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176ADB" w:rsidRPr="00176ADB" w:rsidRDefault="00176ADB" w:rsidP="00176ADB">
      <w:pPr>
        <w:widowControl/>
        <w:shd w:val="clear" w:color="auto" w:fill="0D1117"/>
        <w:spacing w:before="100" w:beforeAutospacing="1" w:after="240"/>
        <w:jc w:val="left"/>
        <w:outlineLvl w:val="0"/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</w:pPr>
      <w:proofErr w:type="spellStart"/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xlwings</w:t>
      </w:r>
      <w:proofErr w:type="spellEnd"/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 xml:space="preserve"> - </w:t>
      </w:r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让</w:t>
      </w:r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Excel</w:t>
      </w:r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用</w:t>
      </w:r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Python</w:t>
      </w:r>
      <w:r w:rsidRPr="00176ADB">
        <w:rPr>
          <w:rFonts w:ascii="Segoe UI" w:eastAsia="宋体" w:hAnsi="Segoe UI" w:cs="Segoe UI"/>
          <w:b/>
          <w:bCs/>
          <w:color w:val="F0F6FC"/>
          <w:kern w:val="36"/>
          <w:sz w:val="32"/>
          <w:szCs w:val="32"/>
        </w:rPr>
        <w:t>飞起来！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outlineLvl w:val="1"/>
        <w:rPr>
          <w:rFonts w:ascii="Segoe UI" w:eastAsia="宋体" w:hAnsi="Segoe UI" w:cs="Segoe UI"/>
          <w:b/>
          <w:bCs/>
          <w:color w:val="F0F6FC"/>
          <w:kern w:val="0"/>
          <w:sz w:val="32"/>
          <w:szCs w:val="32"/>
        </w:rPr>
      </w:pPr>
      <w:bookmarkStart w:id="0" w:name="user-content-xlwings-open-source"/>
      <w:bookmarkEnd w:id="0"/>
      <w:proofErr w:type="spellStart"/>
      <w:r w:rsidRPr="00176ADB">
        <w:rPr>
          <w:rFonts w:ascii="Segoe UI" w:eastAsia="宋体" w:hAnsi="Segoe UI" w:cs="Segoe UI"/>
          <w:b/>
          <w:bCs/>
          <w:color w:val="F0F6FC"/>
          <w:kern w:val="0"/>
          <w:sz w:val="32"/>
          <w:szCs w:val="32"/>
        </w:rPr>
        <w:t>xlwings</w:t>
      </w:r>
      <w:proofErr w:type="spellEnd"/>
      <w:r w:rsidRPr="00176ADB">
        <w:rPr>
          <w:rFonts w:ascii="Segoe UI" w:eastAsia="宋体" w:hAnsi="Segoe UI" w:cs="Segoe UI"/>
          <w:b/>
          <w:bCs/>
          <w:color w:val="F0F6FC"/>
          <w:kern w:val="0"/>
          <w:sz w:val="32"/>
          <w:szCs w:val="32"/>
        </w:rPr>
        <w:t>（开源）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是一个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 </w:t>
      </w:r>
      <w:hyperlink r:id="rId5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 xml:space="preserve">BSD 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许可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的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Python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库，使得从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Excel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调用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Python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变得简单，反之亦然：</w:t>
      </w:r>
    </w:p>
    <w:p w:rsidR="00176ADB" w:rsidRPr="00176ADB" w:rsidRDefault="00176ADB" w:rsidP="00176ADB">
      <w:pPr>
        <w:widowControl/>
        <w:numPr>
          <w:ilvl w:val="0"/>
          <w:numId w:val="1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脚本：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用接近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VBA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的语法，用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Python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自动化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/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交互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。</w:t>
      </w:r>
    </w:p>
    <w:p w:rsidR="00176ADB" w:rsidRPr="00176ADB" w:rsidRDefault="00176ADB" w:rsidP="00176ADB">
      <w:pPr>
        <w:widowControl/>
        <w:numPr>
          <w:ilvl w:val="0"/>
          <w:numId w:val="1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巨元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：用干净且强大的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Python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代码替换你那混乱的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VBA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宏。</w:t>
      </w:r>
    </w:p>
    <w:p w:rsidR="00176ADB" w:rsidRPr="00176ADB" w:rsidRDefault="00176ADB" w:rsidP="00176ADB">
      <w:pPr>
        <w:widowControl/>
        <w:numPr>
          <w:ilvl w:val="0"/>
          <w:numId w:val="1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UDFs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Python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（仅限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Windows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）编写用户自定义函数（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UDF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）。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numpy</w:t>
      </w:r>
      <w:proofErr w:type="spellEnd"/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数组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 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 xml:space="preserve">Pandas 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系列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/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数据帧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均完全支持。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支持的工作簿易于分发和使用。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在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Windows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proofErr w:type="spellStart"/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macOS</w:t>
      </w:r>
      <w:proofErr w:type="spellEnd"/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上。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包含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包中除文件夹（即子包）外的所有文件。</w:t>
      </w:r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proxlwings.pro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outlineLvl w:val="1"/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</w:pPr>
      <w:bookmarkStart w:id="1" w:name="user-content-xlwings-lite"/>
      <w:bookmarkEnd w:id="1"/>
      <w:r w:rsidRPr="00176ADB"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  <w:t xml:space="preserve">XLWINGS </w:t>
      </w:r>
      <w:r w:rsidRPr="00176ADB"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  <w:t>轻型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hyperlink r:id="rId6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XLwings Lite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 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是入门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XLWINGS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最简单的方式。只需从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Excel</w:t>
      </w:r>
      <w:hyperlink r:id="rId7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插件商店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安装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轻版，就能打造出令人惊叹的作品！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无需本地安装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Python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可在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Windows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、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macOS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proofErr w:type="gram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网页版</w:t>
      </w:r>
      <w:proofErr w:type="gram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上运行（包括免费版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自定义功能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访问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对象模型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Python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代码存储在工作簿中</w:t>
      </w:r>
    </w:p>
    <w:p w:rsidR="00176ADB" w:rsidRPr="00176ADB" w:rsidRDefault="00176ADB" w:rsidP="00176ADB">
      <w:pPr>
        <w:widowControl/>
        <w:numPr>
          <w:ilvl w:val="0"/>
          <w:numId w:val="2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免费供个人和商业使用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outlineLvl w:val="1"/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</w:pPr>
      <w:bookmarkStart w:id="2" w:name="user-content-xlwings-pro"/>
      <w:bookmarkEnd w:id="2"/>
      <w:r w:rsidRPr="00176ADB"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  <w:t>XLWINGS PRO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之上（开源）提供了额外功能，包括：</w:t>
      </w:r>
    </w:p>
    <w:p w:rsidR="00176ADB" w:rsidRPr="00176ADB" w:rsidRDefault="00176ADB" w:rsidP="00176ADB">
      <w:pPr>
        <w:widowControl/>
        <w:numPr>
          <w:ilvl w:val="0"/>
          <w:numId w:val="3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服务器：无需本地安装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Python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，支持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Excel </w:t>
      </w:r>
      <w:proofErr w:type="gram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网页版</w:t>
      </w:r>
      <w:proofErr w:type="gram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Google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表格，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Windows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macOS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版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。集成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VBA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、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Office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脚本和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Office.js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，支持所有平台的自定义功能。详见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 </w:t>
      </w:r>
      <w:hyperlink r:id="rId8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 xml:space="preserve">GitHub 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仓库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 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"https://server.xlwings.org/"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xlwings</w:t>
      </w:r>
      <w:proofErr w:type="spellEnd"/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 xml:space="preserve"> </w:t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服务器文档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。</w:t>
      </w:r>
    </w:p>
    <w:p w:rsidR="00176ADB" w:rsidRPr="00176ADB" w:rsidRDefault="00176ADB" w:rsidP="00176ADB">
      <w:pPr>
        <w:widowControl/>
        <w:numPr>
          <w:ilvl w:val="0"/>
          <w:numId w:val="3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报告：灵活的模板</w:t>
      </w:r>
      <w:proofErr w:type="gram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式报告</w:t>
      </w:r>
      <w:proofErr w:type="gram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系统</w:t>
      </w:r>
    </w:p>
    <w:p w:rsidR="00176ADB" w:rsidRPr="00176ADB" w:rsidRDefault="00176ADB" w:rsidP="00176ADB">
      <w:pPr>
        <w:widowControl/>
        <w:numPr>
          <w:ilvl w:val="0"/>
          <w:numId w:val="3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Reader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：一个更快且功能更丰富的替代方案（无需安装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Excel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</w:t>
      </w:r>
      <w:proofErr w:type="spellStart"/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pandas.read_excel</w:t>
      </w:r>
      <w:proofErr w:type="spellEnd"/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()</w:t>
      </w:r>
    </w:p>
    <w:p w:rsidR="00176ADB" w:rsidRPr="00176ADB" w:rsidRDefault="00176ADB" w:rsidP="00176ADB">
      <w:pPr>
        <w:widowControl/>
        <w:numPr>
          <w:ilvl w:val="0"/>
          <w:numId w:val="3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通过一键安装程序和嵌入代码轻松部署</w:t>
      </w:r>
    </w:p>
    <w:p w:rsidR="00176ADB" w:rsidRPr="00176ADB" w:rsidRDefault="00176ADB" w:rsidP="00176ADB">
      <w:pPr>
        <w:widowControl/>
        <w:numPr>
          <w:ilvl w:val="0"/>
          <w:numId w:val="3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查看</w:t>
      </w:r>
      <w:hyperlink r:id="rId9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PRO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的完整功能列表</w:t>
        </w:r>
      </w:hyperlink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提供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"https://en.wikipedia.org/wiki/Source-available_software"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源代码，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并以以下许可之一进行双重许可：</w:t>
      </w:r>
    </w:p>
    <w:p w:rsidR="00176ADB" w:rsidRPr="00176ADB" w:rsidRDefault="00176ADB" w:rsidP="00176ADB">
      <w:pPr>
        <w:widowControl/>
        <w:numPr>
          <w:ilvl w:val="0"/>
          <w:numId w:val="4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hyperlink r:id="rId10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 xml:space="preserve">PolyForm 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非商业许可证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 xml:space="preserve"> 1.0.0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（非商业使用免费）</w:t>
      </w:r>
    </w:p>
    <w:p w:rsidR="00176ADB" w:rsidRPr="00176ADB" w:rsidRDefault="00176ADB" w:rsidP="00176ADB">
      <w:pPr>
        <w:widowControl/>
        <w:numPr>
          <w:ilvl w:val="0"/>
          <w:numId w:val="4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hyperlink r:id="rId11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xlwings PRO</w:t>
        </w:r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许可证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（商业用途需</w:t>
      </w:r>
      <w:hyperlink r:id="rId12" w:history="1">
        <w:r w:rsidRPr="00176ADB">
          <w:rPr>
            <w:rFonts w:ascii="Segoe UI" w:eastAsia="宋体" w:hAnsi="Segoe UI" w:cs="Segoe UI"/>
            <w:color w:val="4493F8"/>
            <w:kern w:val="0"/>
            <w:sz w:val="24"/>
            <w:szCs w:val="24"/>
            <w:u w:val="single"/>
          </w:rPr>
          <w:t>付费套餐</w:t>
        </w:r>
      </w:hyperlink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)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许可证密钥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要使用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，你需要在终端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/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命令提示符上安装一个许可证密钥，比如这样（或者，设置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env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var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</w:t>
      </w:r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XLWINGS_LICENSE_KEY</w:t>
      </w:r>
    </w:p>
    <w:p w:rsidR="00176ADB" w:rsidRPr="00176ADB" w:rsidRDefault="00176ADB" w:rsidP="00176ADB">
      <w:pPr>
        <w:widowControl/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onsolas" w:eastAsia="宋体" w:hAnsi="Consolas" w:cs="宋体"/>
          <w:color w:val="F0F6FC"/>
          <w:kern w:val="0"/>
          <w:sz w:val="20"/>
          <w:szCs w:val="20"/>
        </w:rPr>
      </w:pPr>
      <w:proofErr w:type="spellStart"/>
      <w:proofErr w:type="gramStart"/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xlwings</w:t>
      </w:r>
      <w:proofErr w:type="spellEnd"/>
      <w:proofErr w:type="gramEnd"/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 xml:space="preserve"> license update -k YOUR_LICENSE_KEY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详情请参见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"https://docs.xlwings.org/en/latest/pro/license_key.html"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文档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。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非商业用途的许可证密钥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</w:t>
      </w:r>
    </w:p>
    <w:p w:rsidR="00176ADB" w:rsidRPr="00176ADB" w:rsidRDefault="00176ADB" w:rsidP="00176ADB">
      <w:pPr>
        <w:widowControl/>
        <w:numPr>
          <w:ilvl w:val="0"/>
          <w:numId w:val="5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要在非商业环境中免费使用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，请使用以下许可密钥：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。</w:t>
      </w:r>
      <w:r w:rsidRPr="00176ADB">
        <w:rPr>
          <w:rFonts w:ascii="Consolas" w:eastAsia="宋体" w:hAnsi="Consolas" w:cs="宋体"/>
          <w:color w:val="F0F6FC"/>
          <w:kern w:val="0"/>
          <w:sz w:val="20"/>
          <w:szCs w:val="20"/>
        </w:rPr>
        <w:t>noncommercial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b/>
          <w:bCs/>
          <w:color w:val="F0F6FC"/>
          <w:kern w:val="0"/>
          <w:sz w:val="24"/>
          <w:szCs w:val="24"/>
        </w:rPr>
        <w:t>商业用途的许可证密钥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：</w:t>
      </w:r>
    </w:p>
    <w:p w:rsidR="00176ADB" w:rsidRPr="00176ADB" w:rsidRDefault="00176ADB" w:rsidP="00176ADB">
      <w:pPr>
        <w:widowControl/>
        <w:numPr>
          <w:ilvl w:val="0"/>
          <w:numId w:val="6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想在商业环境中免费试用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</w:t>
      </w:r>
      <w:proofErr w:type="gram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请申请</w:t>
      </w:r>
      <w:proofErr w:type="gram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试用许可证密钥：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"https://www.xlwings.org/trial"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https://www.xlwings.org/trial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6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要在试用期以外的商业环境中使用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，你需要注册付费套餐（其中包括支持和创建一键安装工具等额外服务）：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"https://www.xlwings.org/pricing"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https://www.xlwings.org/pricing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PRO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许可证为开发者许可，离线验证（即不涉及遥测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/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许可服务器），允许对无限内部和外部终端用户及服务器进行免版税部署，实现无忧管理。部署使用的部署密钥不会过期，而是绑定在特定版本的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proofErr w:type="spellStart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xlwings</w:t>
      </w:r>
      <w:proofErr w:type="spellEnd"/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 xml:space="preserve"> 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上。</w:t>
      </w:r>
    </w:p>
    <w:p w:rsidR="00176ADB" w:rsidRPr="00176ADB" w:rsidRDefault="00176ADB" w:rsidP="00176ADB">
      <w:pPr>
        <w:widowControl/>
        <w:shd w:val="clear" w:color="auto" w:fill="0D1117"/>
        <w:adjustRightInd w:val="0"/>
        <w:snapToGrid w:val="0"/>
        <w:jc w:val="left"/>
        <w:outlineLvl w:val="1"/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</w:pPr>
      <w:bookmarkStart w:id="3" w:name="user-content-links"/>
      <w:bookmarkEnd w:id="3"/>
      <w:r w:rsidRPr="00176ADB">
        <w:rPr>
          <w:rFonts w:ascii="Segoe UI" w:eastAsia="宋体" w:hAnsi="Segoe UI" w:cs="Segoe UI"/>
          <w:b/>
          <w:bCs/>
          <w:color w:val="F0F6FC"/>
          <w:kern w:val="0"/>
          <w:sz w:val="36"/>
          <w:szCs w:val="36"/>
        </w:rPr>
        <w:t>链接</w:t>
      </w:r>
      <w:bookmarkStart w:id="4" w:name="_GoBack"/>
      <w:bookmarkEnd w:id="4"/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lastRenderedPageBreak/>
        <w:t>主页：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"https://www.xlwings.org/"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https://www.xlwings.org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快速入门：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"https://docs.xlwings.org/en/stable/quickstart.html"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https://docs.xlwings.org/en/stable/quickstart.html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文档：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"https://docs.xlwings.org/"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https://docs.xlwings.org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书籍（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O'Reilly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，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2021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）：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"https://www.xlwings.org/book"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https://www.xlwings.org/book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视频课程：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"https://training.xlwings.org/p/xlwings"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https://training.xlwings.org/p/xlwings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76ADB" w:rsidRPr="00176ADB" w:rsidRDefault="00176ADB" w:rsidP="00176ADB">
      <w:pPr>
        <w:widowControl/>
        <w:numPr>
          <w:ilvl w:val="0"/>
          <w:numId w:val="7"/>
        </w:numPr>
        <w:shd w:val="clear" w:color="auto" w:fill="0D1117"/>
        <w:adjustRightInd w:val="0"/>
        <w:snapToGrid w:val="0"/>
        <w:jc w:val="left"/>
        <w:rPr>
          <w:rFonts w:ascii="Segoe UI" w:eastAsia="宋体" w:hAnsi="Segoe UI" w:cs="Segoe UI"/>
          <w:color w:val="F0F6FC"/>
          <w:kern w:val="0"/>
          <w:sz w:val="24"/>
          <w:szCs w:val="24"/>
        </w:rPr>
      </w:pP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t>源代码：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begin"/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instrText xml:space="preserve"> HYPERLINK "https://github.com/xlwings/xlwings" </w:instrTex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separate"/>
      </w:r>
      <w:r w:rsidRPr="00176ADB">
        <w:rPr>
          <w:rFonts w:ascii="Segoe UI" w:eastAsia="宋体" w:hAnsi="Segoe UI" w:cs="Segoe UI"/>
          <w:color w:val="4493F8"/>
          <w:kern w:val="0"/>
          <w:sz w:val="24"/>
          <w:szCs w:val="24"/>
          <w:u w:val="single"/>
        </w:rPr>
        <w:t>https://github.com/xlwings/xlwings</w:t>
      </w:r>
      <w:r w:rsidRPr="00176ADB">
        <w:rPr>
          <w:rFonts w:ascii="Segoe UI" w:eastAsia="宋体" w:hAnsi="Segoe UI" w:cs="Segoe UI"/>
          <w:color w:val="F0F6FC"/>
          <w:kern w:val="0"/>
          <w:sz w:val="24"/>
          <w:szCs w:val="24"/>
        </w:rPr>
        <w:fldChar w:fldCharType="end"/>
      </w:r>
    </w:p>
    <w:p w:rsidR="00155C02" w:rsidRDefault="005B611F"/>
    <w:p w:rsidR="005B611F" w:rsidRDefault="005B611F"/>
    <w:p w:rsidR="005B611F" w:rsidRPr="005B611F" w:rsidRDefault="005B611F" w:rsidP="005B611F">
      <w:pPr>
        <w:widowControl/>
        <w:shd w:val="clear" w:color="auto" w:fill="FFFFFF"/>
        <w:spacing w:before="100" w:beforeAutospacing="1" w:after="240"/>
        <w:jc w:val="left"/>
        <w:outlineLvl w:val="0"/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</w:pPr>
      <w:proofErr w:type="spellStart"/>
      <w:proofErr w:type="gramStart"/>
      <w:r w:rsidRPr="005B611F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 - Make Excel fly with Python!</w:t>
      </w:r>
    </w:p>
    <w:p w:rsidR="005B611F" w:rsidRPr="005B611F" w:rsidRDefault="005B611F" w:rsidP="005B611F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proofErr w:type="spellStart"/>
      <w:proofErr w:type="gramStart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(Open Source)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is a </w:t>
      </w:r>
      <w:hyperlink r:id="rId13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BSD-licensed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Python library that makes it easy to call Python from Excel and vice versa:</w:t>
      </w:r>
    </w:p>
    <w:p w:rsidR="005B611F" w:rsidRPr="005B611F" w:rsidRDefault="005B611F" w:rsidP="005B611F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Scripting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 Automate/interact with Excel from Python using a syntax that is close to VBA.</w:t>
      </w:r>
    </w:p>
    <w:p w:rsidR="005B611F" w:rsidRPr="005B611F" w:rsidRDefault="005B611F" w:rsidP="005B611F">
      <w:pPr>
        <w:widowControl/>
        <w:numPr>
          <w:ilvl w:val="0"/>
          <w:numId w:val="8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Macros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 Replace your messy VBA macros with clean and powerful Python code.</w:t>
      </w:r>
    </w:p>
    <w:p w:rsidR="005B611F" w:rsidRPr="005B611F" w:rsidRDefault="005B611F" w:rsidP="005B611F">
      <w:pPr>
        <w:widowControl/>
        <w:numPr>
          <w:ilvl w:val="0"/>
          <w:numId w:val="8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UDFs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 Write User Defined Functions (UDFs) in Python (Windows only).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Numpy</w:t>
      </w:r>
      <w:proofErr w:type="spellEnd"/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 xml:space="preserve"> arrays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and </w:t>
      </w: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Pandas Series/</w:t>
      </w:r>
      <w:proofErr w:type="spellStart"/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DataFrames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are fully supported</w:t>
      </w:r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. </w:t>
      </w: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-powered</w:t>
      </w:r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workbooks are easy to distribute and work on </w:t>
      </w: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Windows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and </w:t>
      </w:r>
      <w:proofErr w:type="spellStart"/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macOS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.</w:t>
      </w:r>
    </w:p>
    <w:p w:rsidR="005B611F" w:rsidRPr="005B611F" w:rsidRDefault="005B611F" w:rsidP="005B611F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includes all files in the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package except the folder, i.e., the subpackage.</w:t>
      </w:r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proxlwings.pro</w:t>
      </w:r>
    </w:p>
    <w:p w:rsidR="005B611F" w:rsidRPr="005B611F" w:rsidRDefault="005B611F" w:rsidP="005B611F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proofErr w:type="spellStart"/>
      <w:proofErr w:type="gramStart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Lite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hyperlink r:id="rId14" w:history="1">
        <w:proofErr w:type="gramStart"/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xlwings</w:t>
        </w:r>
        <w:proofErr w:type="gramEnd"/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 xml:space="preserve"> Lite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 is the easiest way to get started with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. Simply install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Lite from Excel's </w:t>
      </w:r>
      <w:hyperlink r:id="rId15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add-in store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and build something amazing!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No local Python installation required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Works on Windows,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macOS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, and Excel on the web (incl. the free version of Excel)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Custom Functions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Access to the Excel object model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lastRenderedPageBreak/>
        <w:t>Python code is stored inside the workbook</w:t>
      </w:r>
    </w:p>
    <w:p w:rsidR="005B611F" w:rsidRPr="005B611F" w:rsidRDefault="005B611F" w:rsidP="005B611F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Free for personal and commercial use</w:t>
      </w:r>
    </w:p>
    <w:p w:rsidR="005B611F" w:rsidRPr="005B611F" w:rsidRDefault="005B611F" w:rsidP="005B611F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proofErr w:type="spellStart"/>
      <w:proofErr w:type="gramStart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PRO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offers additional functionality on top of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(Open Source), including:</w:t>
      </w:r>
    </w:p>
    <w:p w:rsidR="005B611F" w:rsidRPr="005B611F" w:rsidRDefault="005B611F" w:rsidP="005B611F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Server: No local Python installation required, supports Excel on the web and Google Sheets in addition to Excel on Windows and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macOS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. Integrates with VBA, Office Scripts and Office.js and supports custom functions on all platforms. See </w:t>
      </w:r>
      <w:hyperlink r:id="rId16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GitHub repo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and 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fldChar w:fldCharType="begin"/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instrText xml:space="preserve"> HYPERLINK "https://server.xlwings.org/" </w:instrTex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fldChar w:fldCharType="separate"/>
      </w:r>
      <w:r w:rsidRPr="005B611F">
        <w:rPr>
          <w:rFonts w:ascii="Segoe UI" w:eastAsia="宋体" w:hAnsi="Segoe UI" w:cs="Segoe UI"/>
          <w:color w:val="0969DA"/>
          <w:kern w:val="0"/>
          <w:sz w:val="24"/>
          <w:szCs w:val="24"/>
          <w:u w:val="single"/>
        </w:rPr>
        <w:t>xlwings</w:t>
      </w:r>
      <w:proofErr w:type="spellEnd"/>
      <w:r w:rsidRPr="005B611F">
        <w:rPr>
          <w:rFonts w:ascii="Segoe UI" w:eastAsia="宋体" w:hAnsi="Segoe UI" w:cs="Segoe UI"/>
          <w:color w:val="0969DA"/>
          <w:kern w:val="0"/>
          <w:sz w:val="24"/>
          <w:szCs w:val="24"/>
          <w:u w:val="single"/>
        </w:rPr>
        <w:t xml:space="preserve"> Server docs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fldChar w:fldCharType="end"/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.</w:t>
      </w:r>
    </w:p>
    <w:p w:rsidR="005B611F" w:rsidRPr="005B611F" w:rsidRDefault="005B611F" w:rsidP="005B611F">
      <w:pPr>
        <w:widowControl/>
        <w:numPr>
          <w:ilvl w:val="0"/>
          <w:numId w:val="10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Reports: the flexible, template-based reporting system</w:t>
      </w:r>
    </w:p>
    <w:p w:rsidR="005B611F" w:rsidRPr="005B611F" w:rsidRDefault="005B611F" w:rsidP="005B611F">
      <w:pPr>
        <w:widowControl/>
        <w:numPr>
          <w:ilvl w:val="0"/>
          <w:numId w:val="10"/>
        </w:numPr>
        <w:shd w:val="clear" w:color="auto" w:fill="FFFFFF"/>
        <w:spacing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Reader: A faster and more feature-rich alternative for (no Excel installation required)</w:t>
      </w:r>
      <w:proofErr w:type="spellStart"/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pandas.read_excel</w:t>
      </w:r>
      <w:proofErr w:type="spellEnd"/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()</w:t>
      </w:r>
    </w:p>
    <w:p w:rsidR="005B611F" w:rsidRPr="005B611F" w:rsidRDefault="005B611F" w:rsidP="005B611F">
      <w:pPr>
        <w:widowControl/>
        <w:numPr>
          <w:ilvl w:val="0"/>
          <w:numId w:val="10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Easy deployment via 1-click installer and embedded code</w:t>
      </w:r>
    </w:p>
    <w:p w:rsidR="005B611F" w:rsidRPr="005B611F" w:rsidRDefault="005B611F" w:rsidP="005B611F">
      <w:pPr>
        <w:widowControl/>
        <w:numPr>
          <w:ilvl w:val="0"/>
          <w:numId w:val="10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See the </w:t>
      </w:r>
      <w:hyperlink r:id="rId17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full list of PRO features</w:t>
        </w:r>
      </w:hyperlink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is </w:t>
      </w:r>
      <w:hyperlink r:id="rId18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source available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and dual-licensed under one of the following licenses:</w:t>
      </w:r>
    </w:p>
    <w:p w:rsidR="005B611F" w:rsidRPr="005B611F" w:rsidRDefault="005B611F" w:rsidP="005B611F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hyperlink r:id="rId19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PolyForm Noncommercial License 1.0.0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(noncommercial use is free)</w:t>
      </w:r>
    </w:p>
    <w:p w:rsidR="005B611F" w:rsidRPr="005B611F" w:rsidRDefault="005B611F" w:rsidP="005B611F">
      <w:pPr>
        <w:widowControl/>
        <w:numPr>
          <w:ilvl w:val="0"/>
          <w:numId w:val="1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hyperlink r:id="rId20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xlwings PRO License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(commercial use requires a </w:t>
      </w:r>
      <w:hyperlink r:id="rId21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paid plan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)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License Key</w:t>
      </w:r>
    </w:p>
    <w:p w:rsidR="005B611F" w:rsidRPr="005B611F" w:rsidRDefault="005B611F" w:rsidP="005B611F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To use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PRO, you need to install a license key on a Terminal/Command Prompt like so (alternatively, set the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env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</w:t>
      </w: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var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:</w:t>
      </w:r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XLWINGS</w:t>
      </w:r>
      <w:proofErr w:type="gramEnd"/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_LICENSE_KEY</w:t>
      </w:r>
    </w:p>
    <w:p w:rsidR="005B611F" w:rsidRPr="005B611F" w:rsidRDefault="005B611F" w:rsidP="005B611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proofErr w:type="gramStart"/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xlwings</w:t>
      </w:r>
      <w:proofErr w:type="spellEnd"/>
      <w:proofErr w:type="gramEnd"/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license update -k YOUR_LICENSE_KEY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See </w:t>
      </w:r>
      <w:hyperlink r:id="rId22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the docs</w:t>
        </w:r>
      </w:hyperlink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 for more details.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lastRenderedPageBreak/>
        <w:t>License key for noncommercial purpose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</w:t>
      </w:r>
    </w:p>
    <w:p w:rsidR="005B611F" w:rsidRPr="005B611F" w:rsidRDefault="005B611F" w:rsidP="005B611F">
      <w:pPr>
        <w:widowControl/>
        <w:numPr>
          <w:ilvl w:val="0"/>
          <w:numId w:val="12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To use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for free in a noncommercial context, use the following license key: .</w:t>
      </w:r>
      <w:r w:rsidRPr="005B611F">
        <w:rPr>
          <w:rFonts w:ascii="Consolas" w:eastAsia="宋体" w:hAnsi="Consolas" w:cs="宋体"/>
          <w:color w:val="1F2328"/>
          <w:kern w:val="0"/>
          <w:sz w:val="20"/>
          <w:szCs w:val="20"/>
        </w:rPr>
        <w:t>noncommercial</w:t>
      </w:r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License key for commercial purpose</w:t>
      </w: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</w:t>
      </w:r>
    </w:p>
    <w:p w:rsidR="005B611F" w:rsidRPr="005B611F" w:rsidRDefault="005B611F" w:rsidP="005B611F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To try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for free in a commercial context, request a trial license key: </w:t>
      </w:r>
      <w:hyperlink r:id="rId23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https://www.xlwings.org/trial</w:t>
        </w:r>
      </w:hyperlink>
    </w:p>
    <w:p w:rsidR="005B611F" w:rsidRPr="005B611F" w:rsidRDefault="005B611F" w:rsidP="005B611F">
      <w:pPr>
        <w:widowControl/>
        <w:numPr>
          <w:ilvl w:val="0"/>
          <w:numId w:val="1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To use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in a commercial context beyond the trial, you need to enroll in a paid plan (they include additional services like support and the ability to create one-click installers): </w:t>
      </w:r>
      <w:hyperlink r:id="rId24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https://www.xlwings.org/pricing</w:t>
        </w:r>
      </w:hyperlink>
    </w:p>
    <w:p w:rsidR="005B611F" w:rsidRPr="005B611F" w:rsidRDefault="005B611F" w:rsidP="005B611F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PRO licenses are developer licenses, are verified offline (i.e., no telemetry/license server involved) and allow royalty-free deployments to unlimited internal and external end-users and servers for a hassle-free management. Deployments use deploy keys that </w:t>
      </w:r>
      <w:proofErr w:type="gram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don't</w:t>
      </w:r>
      <w:proofErr w:type="gram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expire but instead are bound to a specific version of </w:t>
      </w: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xlwings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.</w:t>
      </w:r>
    </w:p>
    <w:p w:rsidR="005B611F" w:rsidRPr="005B611F" w:rsidRDefault="005B611F" w:rsidP="005B611F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5B611F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Links</w:t>
      </w:r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Homepage: </w:t>
      </w:r>
      <w:hyperlink r:id="rId25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https://www.xlwings.org</w:t>
        </w:r>
      </w:hyperlink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Quickstart</w:t>
      </w:r>
      <w:proofErr w:type="spellEnd"/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: </w:t>
      </w:r>
      <w:hyperlink r:id="rId26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https://docs.xlwings.org/en/stable/quickstart.html</w:t>
        </w:r>
      </w:hyperlink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Documentation: </w:t>
      </w:r>
      <w:hyperlink r:id="rId27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https://docs.xlwings.org</w:t>
        </w:r>
      </w:hyperlink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Book (O'Reilly, 2021): </w:t>
      </w:r>
      <w:hyperlink r:id="rId28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https://www.xlwings.org/book</w:t>
        </w:r>
      </w:hyperlink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Video Course: </w:t>
      </w:r>
      <w:hyperlink r:id="rId29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https://training.xlwings.org/p/xlwings</w:t>
        </w:r>
      </w:hyperlink>
    </w:p>
    <w:p w:rsidR="005B611F" w:rsidRPr="005B611F" w:rsidRDefault="005B611F" w:rsidP="005B611F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5B611F">
        <w:rPr>
          <w:rFonts w:ascii="Segoe UI" w:eastAsia="宋体" w:hAnsi="Segoe UI" w:cs="Segoe UI"/>
          <w:color w:val="1F2328"/>
          <w:kern w:val="0"/>
          <w:sz w:val="24"/>
          <w:szCs w:val="24"/>
        </w:rPr>
        <w:t>Source Code: </w:t>
      </w:r>
      <w:hyperlink r:id="rId30" w:history="1">
        <w:r w:rsidRPr="005B611F">
          <w:rPr>
            <w:rFonts w:ascii="Segoe UI" w:eastAsia="宋体" w:hAnsi="Segoe UI" w:cs="Segoe UI"/>
            <w:color w:val="0969DA"/>
            <w:kern w:val="0"/>
            <w:sz w:val="24"/>
            <w:szCs w:val="24"/>
            <w:u w:val="single"/>
          </w:rPr>
          <w:t>https://github.com/xlwings/xlwings</w:t>
        </w:r>
      </w:hyperlink>
    </w:p>
    <w:p w:rsidR="005B611F" w:rsidRPr="005B611F" w:rsidRDefault="005B611F">
      <w:pPr>
        <w:rPr>
          <w:rFonts w:hint="eastAsia"/>
        </w:rPr>
      </w:pPr>
    </w:p>
    <w:sectPr w:rsidR="005B611F" w:rsidRPr="005B611F" w:rsidSect="00176ADB">
      <w:pgSz w:w="11906" w:h="16838"/>
      <w:pgMar w:top="567" w:right="454" w:bottom="567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74CE"/>
    <w:multiLevelType w:val="multilevel"/>
    <w:tmpl w:val="998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17B0"/>
    <w:multiLevelType w:val="multilevel"/>
    <w:tmpl w:val="C84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410F"/>
    <w:multiLevelType w:val="multilevel"/>
    <w:tmpl w:val="593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F259B"/>
    <w:multiLevelType w:val="multilevel"/>
    <w:tmpl w:val="C57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7491A"/>
    <w:multiLevelType w:val="multilevel"/>
    <w:tmpl w:val="5BF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F5FCE"/>
    <w:multiLevelType w:val="multilevel"/>
    <w:tmpl w:val="465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5D28"/>
    <w:multiLevelType w:val="multilevel"/>
    <w:tmpl w:val="409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204D"/>
    <w:multiLevelType w:val="multilevel"/>
    <w:tmpl w:val="E2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01FB"/>
    <w:multiLevelType w:val="multilevel"/>
    <w:tmpl w:val="30B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301BD"/>
    <w:multiLevelType w:val="multilevel"/>
    <w:tmpl w:val="E2F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10A1C"/>
    <w:multiLevelType w:val="multilevel"/>
    <w:tmpl w:val="E7A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B13E2"/>
    <w:multiLevelType w:val="multilevel"/>
    <w:tmpl w:val="D39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7678A"/>
    <w:multiLevelType w:val="multilevel"/>
    <w:tmpl w:val="EC8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F2EAF"/>
    <w:multiLevelType w:val="multilevel"/>
    <w:tmpl w:val="68F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2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10"/>
  </w:num>
  <w:num w:numId="10">
    <w:abstractNumId w:val="0"/>
  </w:num>
  <w:num w:numId="11">
    <w:abstractNumId w:val="11"/>
  </w:num>
  <w:num w:numId="12">
    <w:abstractNumId w:val="9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0A6"/>
    <w:rsid w:val="00176ADB"/>
    <w:rsid w:val="003F3D60"/>
    <w:rsid w:val="005B611F"/>
    <w:rsid w:val="00694DE2"/>
    <w:rsid w:val="00E8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25B8"/>
  <w15:chartTrackingRefBased/>
  <w15:docId w15:val="{8C5250C0-5E10-4467-B527-1CBDCA41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76AD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76AD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AD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6ADB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176AD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76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176ADB"/>
    <w:rPr>
      <w:b/>
      <w:bCs/>
    </w:rPr>
  </w:style>
  <w:style w:type="character" w:styleId="HTML">
    <w:name w:val="HTML Code"/>
    <w:basedOn w:val="a0"/>
    <w:uiPriority w:val="99"/>
    <w:semiHidden/>
    <w:unhideWhenUsed/>
    <w:rsid w:val="00176AD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76A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76A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0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lwings/xlwings-server" TargetMode="External"/><Relationship Id="rId13" Type="http://schemas.openxmlformats.org/officeDocument/2006/relationships/hyperlink" Target="http://opensource.org/licenses/BSD-3-Clause" TargetMode="External"/><Relationship Id="rId18" Type="http://schemas.openxmlformats.org/officeDocument/2006/relationships/hyperlink" Target="https://en.wikipedia.org/wiki/Source-available_software" TargetMode="External"/><Relationship Id="rId26" Type="http://schemas.openxmlformats.org/officeDocument/2006/relationships/hyperlink" Target="https://docs.xlwings.org/en/stable/quickstar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xlwings.org/pricing" TargetMode="External"/><Relationship Id="rId7" Type="http://schemas.openxmlformats.org/officeDocument/2006/relationships/hyperlink" Target="https://appsource.microsoft.com/en-us/product/office/WA200008175" TargetMode="External"/><Relationship Id="rId12" Type="http://schemas.openxmlformats.org/officeDocument/2006/relationships/hyperlink" Target="https://www.xlwings.org/pricing" TargetMode="External"/><Relationship Id="rId17" Type="http://schemas.openxmlformats.org/officeDocument/2006/relationships/hyperlink" Target="https://www.xlwings.org/pricing" TargetMode="External"/><Relationship Id="rId25" Type="http://schemas.openxmlformats.org/officeDocument/2006/relationships/hyperlink" Target="https://www.xlwing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xlwings/xlwings-server" TargetMode="External"/><Relationship Id="rId20" Type="http://schemas.openxmlformats.org/officeDocument/2006/relationships/hyperlink" Target="https://github.com/xlwings/xlwings/blob/main/LICENSE_PRO.txt" TargetMode="External"/><Relationship Id="rId29" Type="http://schemas.openxmlformats.org/officeDocument/2006/relationships/hyperlink" Target="https://training.xlwings.org/p/xlwin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te.xlwings.org/" TargetMode="External"/><Relationship Id="rId11" Type="http://schemas.openxmlformats.org/officeDocument/2006/relationships/hyperlink" Target="https://github.com/xlwings/xlwings/blob/main/LICENSE_PRO.txt" TargetMode="External"/><Relationship Id="rId24" Type="http://schemas.openxmlformats.org/officeDocument/2006/relationships/hyperlink" Target="https://www.xlwings.org/pric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opensource.org/licenses/BSD-3-Clause" TargetMode="External"/><Relationship Id="rId15" Type="http://schemas.openxmlformats.org/officeDocument/2006/relationships/hyperlink" Target="https://appsource.microsoft.com/en-us/product/office/WA200008175" TargetMode="External"/><Relationship Id="rId23" Type="http://schemas.openxmlformats.org/officeDocument/2006/relationships/hyperlink" Target="https://www.xlwings.org/trial" TargetMode="External"/><Relationship Id="rId28" Type="http://schemas.openxmlformats.org/officeDocument/2006/relationships/hyperlink" Target="https://www.xlwings.org/book" TargetMode="External"/><Relationship Id="rId10" Type="http://schemas.openxmlformats.org/officeDocument/2006/relationships/hyperlink" Target="https://polyformproject.org/licenses/noncommercial/1.0.0" TargetMode="External"/><Relationship Id="rId19" Type="http://schemas.openxmlformats.org/officeDocument/2006/relationships/hyperlink" Target="https://polyformproject.org/licenses/noncommercial/1.0.0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xlwings.org/pricing" TargetMode="External"/><Relationship Id="rId14" Type="http://schemas.openxmlformats.org/officeDocument/2006/relationships/hyperlink" Target="https://lite.xlwings.org/" TargetMode="External"/><Relationship Id="rId22" Type="http://schemas.openxmlformats.org/officeDocument/2006/relationships/hyperlink" Target="https://docs.xlwings.org/en/latest/pro/license_key.html" TargetMode="External"/><Relationship Id="rId27" Type="http://schemas.openxmlformats.org/officeDocument/2006/relationships/hyperlink" Target="https://docs.xlwings.org/" TargetMode="External"/><Relationship Id="rId30" Type="http://schemas.openxmlformats.org/officeDocument/2006/relationships/hyperlink" Target="https://github.com/xlwings/xlwing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1052</Words>
  <Characters>5998</Characters>
  <Application>Microsoft Office Word</Application>
  <DocSecurity>0</DocSecurity>
  <Lines>49</Lines>
  <Paragraphs>14</Paragraphs>
  <ScaleCrop>false</ScaleCrop>
  <Company>jnlh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xxzx</dc:creator>
  <cp:keywords/>
  <dc:description/>
  <cp:lastModifiedBy>xxzx</cp:lastModifiedBy>
  <cp:revision>4</cp:revision>
  <dcterms:created xsi:type="dcterms:W3CDTF">2026-01-11T00:21:00Z</dcterms:created>
  <dcterms:modified xsi:type="dcterms:W3CDTF">2026-01-11T00:28:00Z</dcterms:modified>
</cp:coreProperties>
</file>