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54" w:rsidRPr="002A5044" w:rsidRDefault="00845F54" w:rsidP="002A5044">
      <w:pPr>
        <w:pStyle w:val="Heading1"/>
        <w:contextualSpacing/>
        <w:rPr>
          <w:rFonts w:hint="eastAsia"/>
          <w:color w:val="auto"/>
          <w:sz w:val="24"/>
          <w:szCs w:val="24"/>
        </w:rPr>
      </w:pPr>
      <w:r w:rsidRPr="002A5044">
        <w:rPr>
          <w:color w:val="auto"/>
          <w:sz w:val="24"/>
          <w:szCs w:val="24"/>
        </w:rPr>
        <w:t>1. Background of customer review analysis and its business impact</w:t>
      </w:r>
    </w:p>
    <w:p w:rsidR="00A5634E" w:rsidRPr="00A5634E" w:rsidRDefault="00A5634E" w:rsidP="00A5634E">
      <w:r>
        <w:rPr>
          <w:rFonts w:hint="eastAsia"/>
        </w:rPr>
        <w:t>To be added</w:t>
      </w:r>
    </w:p>
    <w:p w:rsidR="002A5044" w:rsidRPr="002A5044" w:rsidRDefault="006D639E" w:rsidP="002A5044">
      <w:pPr>
        <w:pStyle w:val="Heading1"/>
        <w:rPr>
          <w:color w:val="auto"/>
          <w:sz w:val="24"/>
          <w:szCs w:val="24"/>
        </w:rPr>
      </w:pPr>
      <w:r w:rsidRPr="002A5044">
        <w:rPr>
          <w:rFonts w:hint="eastAsia"/>
          <w:color w:val="auto"/>
          <w:sz w:val="24"/>
          <w:szCs w:val="24"/>
        </w:rPr>
        <w:t xml:space="preserve">2. </w:t>
      </w:r>
      <w:r w:rsidR="002A5044">
        <w:rPr>
          <w:color w:val="auto"/>
          <w:sz w:val="24"/>
          <w:szCs w:val="24"/>
        </w:rPr>
        <w:t>Data Description</w:t>
      </w:r>
    </w:p>
    <w:p w:rsidR="001C12E1" w:rsidRPr="002A5044" w:rsidRDefault="001C12E1" w:rsidP="002A5044">
      <w:pPr>
        <w:jc w:val="both"/>
        <w:rPr>
          <w:rFonts w:asciiTheme="majorHAnsi" w:hAnsiTheme="majorHAnsi" w:cs="Helvetica"/>
          <w:color w:val="000000"/>
          <w:shd w:val="clear" w:color="auto" w:fill="FFFFFF"/>
        </w:rPr>
      </w:pPr>
      <w:r w:rsidRPr="002A5044">
        <w:rPr>
          <w:rFonts w:asciiTheme="majorHAnsi" w:hAnsiTheme="majorHAnsi"/>
        </w:rPr>
        <w:t>The data in this project was taken from Yelp data challenge</w:t>
      </w:r>
      <w:r w:rsidR="00D33F98" w:rsidRPr="002A5044">
        <w:rPr>
          <w:rFonts w:asciiTheme="majorHAnsi" w:hAnsiTheme="majorHAnsi"/>
        </w:rPr>
        <w:t xml:space="preserve"> round 7</w:t>
      </w:r>
      <w:r w:rsidRPr="002A5044">
        <w:rPr>
          <w:rFonts w:asciiTheme="majorHAnsi" w:hAnsiTheme="majorHAnsi"/>
        </w:rPr>
        <w:t xml:space="preserve">, which includes </w:t>
      </w:r>
      <w:r w:rsidR="00D33F98" w:rsidRPr="002A5044">
        <w:rPr>
          <w:rFonts w:asciiTheme="majorHAnsi" w:hAnsiTheme="majorHAnsi" w:cs="Helvetica"/>
          <w:color w:val="000000"/>
          <w:shd w:val="clear" w:color="auto" w:fill="FFFFFF"/>
        </w:rPr>
        <w:t xml:space="preserve">67584 US businesses and 9858 business in other countries. The type of business includes restaurants, shopping centers, super markets, Home Services, </w:t>
      </w:r>
      <w:proofErr w:type="spellStart"/>
      <w:r w:rsidR="00D33F98" w:rsidRPr="002A5044">
        <w:rPr>
          <w:rFonts w:asciiTheme="majorHAnsi" w:hAnsiTheme="majorHAnsi" w:cs="Helvetica"/>
          <w:color w:val="000000"/>
          <w:shd w:val="clear" w:color="auto" w:fill="FFFFFF"/>
        </w:rPr>
        <w:t>etc</w:t>
      </w:r>
      <w:proofErr w:type="spellEnd"/>
      <w:r w:rsidR="00D33F98" w:rsidRPr="002A5044">
        <w:rPr>
          <w:rFonts w:asciiTheme="majorHAnsi" w:hAnsiTheme="majorHAnsi" w:cs="Helvetica"/>
          <w:color w:val="000000"/>
          <w:shd w:val="clear" w:color="auto" w:fill="FFFFFF"/>
        </w:rPr>
        <w:t>, while restaura</w:t>
      </w:r>
      <w:r w:rsidR="00FE5901" w:rsidRPr="002A5044">
        <w:rPr>
          <w:rFonts w:asciiTheme="majorHAnsi" w:hAnsiTheme="majorHAnsi" w:cs="Helvetica"/>
          <w:color w:val="000000"/>
          <w:shd w:val="clear" w:color="auto" w:fill="FFFFFF"/>
        </w:rPr>
        <w:t xml:space="preserve">nt is the largest group  and accounts for around 25% of population. The data for restaurants around university of Illinois, Champaign and Urbane (UIUC) were studied in this research, around 300 business and 11205 reviews. </w:t>
      </w:r>
    </w:p>
    <w:p w:rsidR="00F473EF" w:rsidRDefault="00F315C6" w:rsidP="002A5044">
      <w:pPr>
        <w:jc w:val="both"/>
        <w:rPr>
          <w:rFonts w:asciiTheme="majorHAnsi" w:hAnsiTheme="majorHAnsi" w:cs="Helvetica"/>
          <w:color w:val="000000"/>
          <w:shd w:val="clear" w:color="auto" w:fill="FFFFFF"/>
        </w:rPr>
      </w:pPr>
      <w:r w:rsidRPr="002A5044">
        <w:rPr>
          <w:rFonts w:asciiTheme="majorHAnsi" w:hAnsiTheme="majorHAnsi" w:cs="Helvetica"/>
          <w:color w:val="000000"/>
          <w:shd w:val="clear" w:color="auto" w:fill="FFFFFF"/>
        </w:rPr>
        <w:t xml:space="preserve">Besides </w:t>
      </w:r>
      <w:r w:rsidR="00F97A30" w:rsidRPr="002A5044">
        <w:rPr>
          <w:rFonts w:asciiTheme="majorHAnsi" w:hAnsiTheme="majorHAnsi" w:cs="Helvetica"/>
          <w:color w:val="000000"/>
          <w:shd w:val="clear" w:color="auto" w:fill="FFFFFF"/>
        </w:rPr>
        <w:t xml:space="preserve">customer views, Yelp also provides comprehensive </w:t>
      </w:r>
      <w:r w:rsidR="00646700" w:rsidRPr="002A5044">
        <w:rPr>
          <w:rFonts w:asciiTheme="majorHAnsi" w:hAnsiTheme="majorHAnsi" w:cs="Helvetica"/>
          <w:color w:val="000000"/>
          <w:shd w:val="clear" w:color="auto" w:fill="FFFFFF"/>
        </w:rPr>
        <w:t>business attributes such as</w:t>
      </w:r>
      <w:r w:rsidR="00646700" w:rsidRPr="00546D2E">
        <w:rPr>
          <w:rFonts w:asciiTheme="majorHAnsi" w:hAnsiTheme="majorHAnsi" w:cs="Helvetica"/>
          <w:color w:val="000000"/>
          <w:shd w:val="clear" w:color="auto" w:fill="FFFFFF"/>
        </w:rPr>
        <w:t xml:space="preserve"> open hours, neighborhood</w:t>
      </w:r>
      <w:r w:rsidR="004B4A65" w:rsidRPr="00546D2E">
        <w:rPr>
          <w:rFonts w:asciiTheme="majorHAnsi" w:hAnsiTheme="majorHAnsi" w:cs="Helvetica"/>
          <w:color w:val="000000"/>
          <w:shd w:val="clear" w:color="auto" w:fill="FFFFFF"/>
        </w:rPr>
        <w:t xml:space="preserve">, categories. </w:t>
      </w:r>
    </w:p>
    <w:p w:rsidR="00735C43" w:rsidRPr="00735C43" w:rsidRDefault="00735C43" w:rsidP="000075D9">
      <w:pPr>
        <w:rPr>
          <w:rFonts w:asciiTheme="majorHAnsi" w:hAnsiTheme="majorHAnsi" w:cs="Helvetica"/>
          <w:b/>
        </w:rPr>
      </w:pPr>
      <w:proofErr w:type="spellStart"/>
      <w:r w:rsidRPr="00735C43">
        <w:rPr>
          <w:rFonts w:asciiTheme="majorHAnsi" w:hAnsiTheme="majorHAnsi" w:cs="Helvetica"/>
          <w:b/>
        </w:rPr>
        <w:t>yelp_academic_dataset_business.json</w:t>
      </w:r>
      <w:proofErr w:type="spellEnd"/>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business_id":"encrypted</w:t>
      </w:r>
      <w:proofErr w:type="spellEnd"/>
      <w:r>
        <w:rPr>
          <w:rFonts w:ascii="Consolas" w:hAnsi="Consolas"/>
          <w:color w:val="333333"/>
          <w:sz w:val="21"/>
          <w:szCs w:val="21"/>
        </w:rPr>
        <w:t xml:space="preserve"> business id",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name</w:t>
      </w:r>
      <w:proofErr w:type="gramEnd"/>
      <w:r>
        <w:rPr>
          <w:rFonts w:ascii="Consolas" w:hAnsi="Consolas"/>
          <w:color w:val="333333"/>
          <w:sz w:val="21"/>
          <w:szCs w:val="21"/>
        </w:rPr>
        <w:t>":"business</w:t>
      </w:r>
      <w:proofErr w:type="spellEnd"/>
      <w:r>
        <w:rPr>
          <w:rFonts w:ascii="Consolas" w:hAnsi="Consolas"/>
          <w:color w:val="333333"/>
          <w:sz w:val="21"/>
          <w:szCs w:val="21"/>
        </w:rPr>
        <w:t xml:space="preserve"> name",</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neighborhood</w:t>
      </w:r>
      <w:proofErr w:type="gramEnd"/>
      <w:r>
        <w:rPr>
          <w:rFonts w:ascii="Consolas" w:hAnsi="Consolas"/>
          <w:color w:val="333333"/>
          <w:sz w:val="21"/>
          <w:szCs w:val="21"/>
        </w:rPr>
        <w:t>":"hood</w:t>
      </w:r>
      <w:proofErr w:type="spellEnd"/>
      <w:r>
        <w:rPr>
          <w:rFonts w:ascii="Consolas" w:hAnsi="Consolas"/>
          <w:color w:val="333333"/>
          <w:sz w:val="21"/>
          <w:szCs w:val="21"/>
        </w:rPr>
        <w:t xml:space="preserve"> name",</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address</w:t>
      </w:r>
      <w:proofErr w:type="gramEnd"/>
      <w:r>
        <w:rPr>
          <w:rFonts w:ascii="Consolas" w:hAnsi="Consolas"/>
          <w:color w:val="333333"/>
          <w:sz w:val="21"/>
          <w:szCs w:val="21"/>
        </w:rPr>
        <w:t>":"full</w:t>
      </w:r>
      <w:proofErr w:type="spellEnd"/>
      <w:r>
        <w:rPr>
          <w:rFonts w:ascii="Consolas" w:hAnsi="Consolas"/>
          <w:color w:val="333333"/>
          <w:sz w:val="21"/>
          <w:szCs w:val="21"/>
        </w:rPr>
        <w:t xml:space="preserve"> address",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city</w:t>
      </w:r>
      <w:proofErr w:type="gramEnd"/>
      <w:r>
        <w:rPr>
          <w:rFonts w:ascii="Consolas" w:hAnsi="Consolas"/>
          <w:color w:val="333333"/>
          <w:sz w:val="21"/>
          <w:szCs w:val="21"/>
        </w:rPr>
        <w:t>":"city</w:t>
      </w:r>
      <w:proofErr w:type="spellEnd"/>
      <w:r>
        <w:rPr>
          <w:rFonts w:ascii="Consolas" w:hAnsi="Consolas"/>
          <w:color w:val="333333"/>
          <w:sz w:val="21"/>
          <w:szCs w:val="21"/>
        </w:rPr>
        <w:t>",</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state</w:t>
      </w:r>
      <w:proofErr w:type="gramEnd"/>
      <w:r>
        <w:rPr>
          <w:rFonts w:ascii="Consolas" w:hAnsi="Consolas"/>
          <w:color w:val="333333"/>
          <w:sz w:val="21"/>
          <w:szCs w:val="21"/>
        </w:rPr>
        <w:t>":"state</w:t>
      </w:r>
      <w:proofErr w:type="spellEnd"/>
      <w:r>
        <w:rPr>
          <w:rFonts w:ascii="Consolas" w:hAnsi="Consolas"/>
          <w:color w:val="333333"/>
          <w:sz w:val="21"/>
          <w:szCs w:val="21"/>
        </w:rPr>
        <w:t xml:space="preserve"> -- if applicable --",</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postal</w:t>
      </w:r>
      <w:proofErr w:type="gramEnd"/>
      <w:r>
        <w:rPr>
          <w:rFonts w:ascii="Consolas" w:hAnsi="Consolas"/>
          <w:color w:val="333333"/>
          <w:sz w:val="21"/>
          <w:szCs w:val="21"/>
        </w:rPr>
        <w:t xml:space="preserve"> </w:t>
      </w:r>
      <w:proofErr w:type="spellStart"/>
      <w:r>
        <w:rPr>
          <w:rFonts w:ascii="Consolas" w:hAnsi="Consolas"/>
          <w:color w:val="333333"/>
          <w:sz w:val="21"/>
          <w:szCs w:val="21"/>
        </w:rPr>
        <w:t>code":"postal</w:t>
      </w:r>
      <w:proofErr w:type="spellEnd"/>
      <w:r>
        <w:rPr>
          <w:rFonts w:ascii="Consolas" w:hAnsi="Consolas"/>
          <w:color w:val="333333"/>
          <w:sz w:val="21"/>
          <w:szCs w:val="21"/>
        </w:rPr>
        <w:t xml:space="preserve"> code",</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latitude</w:t>
      </w:r>
      <w:proofErr w:type="gramEnd"/>
      <w:r>
        <w:rPr>
          <w:rFonts w:ascii="Consolas" w:hAnsi="Consolas"/>
          <w:color w:val="333333"/>
          <w:sz w:val="21"/>
          <w:szCs w:val="21"/>
        </w:rPr>
        <w:t>":latitude</w:t>
      </w:r>
      <w:proofErr w:type="spellEnd"/>
      <w:r>
        <w:rPr>
          <w:rFonts w:ascii="Consolas" w:hAnsi="Consolas"/>
          <w:color w:val="333333"/>
          <w:sz w:val="21"/>
          <w:szCs w:val="21"/>
        </w:rPr>
        <w:t>,</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longitude</w:t>
      </w:r>
      <w:proofErr w:type="gramEnd"/>
      <w:r>
        <w:rPr>
          <w:rFonts w:ascii="Consolas" w:hAnsi="Consolas"/>
          <w:color w:val="333333"/>
          <w:sz w:val="21"/>
          <w:szCs w:val="21"/>
        </w:rPr>
        <w:t>":longitude</w:t>
      </w:r>
      <w:proofErr w:type="spellEnd"/>
      <w:r>
        <w:rPr>
          <w:rFonts w:ascii="Consolas" w:hAnsi="Consolas"/>
          <w:color w:val="333333"/>
          <w:sz w:val="21"/>
          <w:szCs w:val="21"/>
        </w:rPr>
        <w:t>,</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stars</w:t>
      </w:r>
      <w:proofErr w:type="gramEnd"/>
      <w:r>
        <w:rPr>
          <w:rFonts w:ascii="Consolas" w:hAnsi="Consolas"/>
          <w:color w:val="333333"/>
          <w:sz w:val="21"/>
          <w:szCs w:val="21"/>
        </w:rPr>
        <w:t>":star</w:t>
      </w:r>
      <w:proofErr w:type="spellEnd"/>
      <w:r>
        <w:rPr>
          <w:rFonts w:ascii="Consolas" w:hAnsi="Consolas"/>
          <w:color w:val="333333"/>
          <w:sz w:val="21"/>
          <w:szCs w:val="21"/>
        </w:rPr>
        <w:t xml:space="preserve"> rating, rounded to half-stars,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review_count"</w:t>
      </w:r>
      <w:proofErr w:type="gramStart"/>
      <w:r>
        <w:rPr>
          <w:rFonts w:ascii="Consolas" w:hAnsi="Consolas"/>
          <w:color w:val="333333"/>
          <w:sz w:val="21"/>
          <w:szCs w:val="21"/>
        </w:rPr>
        <w:t>:number</w:t>
      </w:r>
      <w:proofErr w:type="spellEnd"/>
      <w:proofErr w:type="gramEnd"/>
      <w:r>
        <w:rPr>
          <w:rFonts w:ascii="Consolas" w:hAnsi="Consolas"/>
          <w:color w:val="333333"/>
          <w:sz w:val="21"/>
          <w:szCs w:val="21"/>
        </w:rPr>
        <w:t xml:space="preserve"> of reviews,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"is_open":0/1 (closed/open),</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attributes</w:t>
      </w:r>
      <w:proofErr w:type="gramEnd"/>
      <w:r>
        <w:rPr>
          <w:rFonts w:ascii="Consolas" w:hAnsi="Consolas"/>
          <w:color w:val="333333"/>
          <w:sz w:val="21"/>
          <w:szCs w:val="21"/>
        </w:rPr>
        <w:t>":["an array of strings: each array element is an attribute"],</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categories</w:t>
      </w:r>
      <w:proofErr w:type="gramEnd"/>
      <w:r>
        <w:rPr>
          <w:rFonts w:ascii="Consolas" w:hAnsi="Consolas"/>
          <w:color w:val="333333"/>
          <w:sz w:val="21"/>
          <w:szCs w:val="21"/>
        </w:rPr>
        <w:t>":["an array of strings of business categories"],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hours</w:t>
      </w:r>
      <w:proofErr w:type="gramEnd"/>
      <w:r>
        <w:rPr>
          <w:rFonts w:ascii="Consolas" w:hAnsi="Consolas"/>
          <w:color w:val="333333"/>
          <w:sz w:val="21"/>
          <w:szCs w:val="21"/>
        </w:rPr>
        <w:t>":["an array of strings of business hours"],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type</w:t>
      </w:r>
      <w:proofErr w:type="gramEnd"/>
      <w:r>
        <w:rPr>
          <w:rFonts w:ascii="Consolas" w:hAnsi="Consolas"/>
          <w:color w:val="333333"/>
          <w:sz w:val="21"/>
          <w:szCs w:val="21"/>
        </w:rPr>
        <w:t>": "business"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w:t>
      </w:r>
    </w:p>
    <w:p w:rsidR="00735C43" w:rsidRPr="00DC3847" w:rsidRDefault="00735C43" w:rsidP="000075D9">
      <w:pPr>
        <w:rPr>
          <w:rFonts w:asciiTheme="majorHAnsi" w:hAnsiTheme="majorHAnsi" w:cs="Helvetica"/>
          <w:b/>
        </w:rPr>
      </w:pPr>
      <w:proofErr w:type="spellStart"/>
      <w:r w:rsidRPr="00DC3847">
        <w:rPr>
          <w:rFonts w:asciiTheme="majorHAnsi" w:hAnsiTheme="majorHAnsi" w:cs="Helvetica"/>
          <w:b/>
        </w:rPr>
        <w:t>yelp_academic_dataset_review.json</w:t>
      </w:r>
      <w:proofErr w:type="spellEnd"/>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review_id":"encrypted</w:t>
      </w:r>
      <w:proofErr w:type="spellEnd"/>
      <w:r>
        <w:rPr>
          <w:rFonts w:ascii="Consolas" w:hAnsi="Consolas"/>
          <w:color w:val="333333"/>
          <w:sz w:val="21"/>
          <w:szCs w:val="21"/>
        </w:rPr>
        <w:t xml:space="preserve"> review id",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user_id":"encrypted</w:t>
      </w:r>
      <w:proofErr w:type="spellEnd"/>
      <w:r>
        <w:rPr>
          <w:rFonts w:ascii="Consolas" w:hAnsi="Consolas"/>
          <w:color w:val="333333"/>
          <w:sz w:val="21"/>
          <w:szCs w:val="21"/>
        </w:rPr>
        <w:t xml:space="preserve"> user id",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r>
        <w:rPr>
          <w:rFonts w:ascii="Consolas" w:hAnsi="Consolas"/>
          <w:color w:val="333333"/>
          <w:sz w:val="21"/>
          <w:szCs w:val="21"/>
        </w:rPr>
        <w:t>business_id":"encrypted</w:t>
      </w:r>
      <w:proofErr w:type="spellEnd"/>
      <w:r>
        <w:rPr>
          <w:rFonts w:ascii="Consolas" w:hAnsi="Consolas"/>
          <w:color w:val="333333"/>
          <w:sz w:val="21"/>
          <w:szCs w:val="21"/>
        </w:rPr>
        <w:t xml:space="preserve"> business id",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stars</w:t>
      </w:r>
      <w:proofErr w:type="gramEnd"/>
      <w:r>
        <w:rPr>
          <w:rFonts w:ascii="Consolas" w:hAnsi="Consolas"/>
          <w:color w:val="333333"/>
          <w:sz w:val="21"/>
          <w:szCs w:val="21"/>
        </w:rPr>
        <w:t>":star</w:t>
      </w:r>
      <w:proofErr w:type="spellEnd"/>
      <w:r>
        <w:rPr>
          <w:rFonts w:ascii="Consolas" w:hAnsi="Consolas"/>
          <w:color w:val="333333"/>
          <w:sz w:val="21"/>
          <w:szCs w:val="21"/>
        </w:rPr>
        <w:t xml:space="preserve"> rating, rounded to half-stars,</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date</w:t>
      </w:r>
      <w:proofErr w:type="gramEnd"/>
      <w:r>
        <w:rPr>
          <w:rFonts w:ascii="Consolas" w:hAnsi="Consolas"/>
          <w:color w:val="333333"/>
          <w:sz w:val="21"/>
          <w:szCs w:val="21"/>
        </w:rPr>
        <w:t>":"date</w:t>
      </w:r>
      <w:proofErr w:type="spellEnd"/>
      <w:r>
        <w:rPr>
          <w:rFonts w:ascii="Consolas" w:hAnsi="Consolas"/>
          <w:color w:val="333333"/>
          <w:sz w:val="21"/>
          <w:szCs w:val="21"/>
        </w:rPr>
        <w:t xml:space="preserve"> formatted like 2009-12-19",</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text</w:t>
      </w:r>
      <w:proofErr w:type="gramEnd"/>
      <w:r>
        <w:rPr>
          <w:rFonts w:ascii="Consolas" w:hAnsi="Consolas"/>
          <w:color w:val="333333"/>
          <w:sz w:val="21"/>
          <w:szCs w:val="21"/>
        </w:rPr>
        <w:t>":"review</w:t>
      </w:r>
      <w:proofErr w:type="spellEnd"/>
      <w:r>
        <w:rPr>
          <w:rFonts w:ascii="Consolas" w:hAnsi="Consolas"/>
          <w:color w:val="333333"/>
          <w:sz w:val="21"/>
          <w:szCs w:val="21"/>
        </w:rPr>
        <w:t xml:space="preserve"> text",</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useful</w:t>
      </w:r>
      <w:proofErr w:type="gramEnd"/>
      <w:r>
        <w:rPr>
          <w:rFonts w:ascii="Consolas" w:hAnsi="Consolas"/>
          <w:color w:val="333333"/>
          <w:sz w:val="21"/>
          <w:szCs w:val="21"/>
        </w:rPr>
        <w:t>":number</w:t>
      </w:r>
      <w:proofErr w:type="spellEnd"/>
      <w:r>
        <w:rPr>
          <w:rFonts w:ascii="Consolas" w:hAnsi="Consolas"/>
          <w:color w:val="333333"/>
          <w:sz w:val="21"/>
          <w:szCs w:val="21"/>
        </w:rPr>
        <w:t xml:space="preserve"> of useful votes received,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spellStart"/>
      <w:proofErr w:type="gramStart"/>
      <w:r>
        <w:rPr>
          <w:rFonts w:ascii="Consolas" w:hAnsi="Consolas"/>
          <w:color w:val="333333"/>
          <w:sz w:val="21"/>
          <w:szCs w:val="21"/>
        </w:rPr>
        <w:t>funny</w:t>
      </w:r>
      <w:proofErr w:type="gramEnd"/>
      <w:r>
        <w:rPr>
          <w:rFonts w:ascii="Consolas" w:hAnsi="Consolas"/>
          <w:color w:val="333333"/>
          <w:sz w:val="21"/>
          <w:szCs w:val="21"/>
        </w:rPr>
        <w:t>":number</w:t>
      </w:r>
      <w:proofErr w:type="spellEnd"/>
      <w:r>
        <w:rPr>
          <w:rFonts w:ascii="Consolas" w:hAnsi="Consolas"/>
          <w:color w:val="333333"/>
          <w:sz w:val="21"/>
          <w:szCs w:val="21"/>
        </w:rPr>
        <w:t xml:space="preserve"> of funny votes received,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 xml:space="preserve">    "</w:t>
      </w:r>
      <w:proofErr w:type="gramStart"/>
      <w:r>
        <w:rPr>
          <w:rFonts w:ascii="Consolas" w:hAnsi="Consolas"/>
          <w:color w:val="333333"/>
          <w:sz w:val="21"/>
          <w:szCs w:val="21"/>
        </w:rPr>
        <w:t>cool</w:t>
      </w:r>
      <w:proofErr w:type="gramEnd"/>
      <w:r>
        <w:rPr>
          <w:rFonts w:ascii="Consolas" w:hAnsi="Consolas"/>
          <w:color w:val="333333"/>
          <w:sz w:val="21"/>
          <w:szCs w:val="21"/>
        </w:rPr>
        <w:t>": number of cool review votes received,</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lastRenderedPageBreak/>
        <w:t xml:space="preserve">    "</w:t>
      </w:r>
      <w:proofErr w:type="gramStart"/>
      <w:r>
        <w:rPr>
          <w:rFonts w:ascii="Consolas" w:hAnsi="Consolas"/>
          <w:color w:val="333333"/>
          <w:sz w:val="21"/>
          <w:szCs w:val="21"/>
        </w:rPr>
        <w:t>type</w:t>
      </w:r>
      <w:proofErr w:type="gramEnd"/>
      <w:r>
        <w:rPr>
          <w:rFonts w:ascii="Consolas" w:hAnsi="Consolas"/>
          <w:color w:val="333333"/>
          <w:sz w:val="21"/>
          <w:szCs w:val="21"/>
        </w:rPr>
        <w:t>": "review"</w:t>
      </w:r>
    </w:p>
    <w:p w:rsidR="00F473EF" w:rsidRDefault="00F473EF" w:rsidP="00F473EF">
      <w:pPr>
        <w:pStyle w:val="HTMLPreformatted"/>
        <w:textAlignment w:val="baseline"/>
        <w:rPr>
          <w:rFonts w:ascii="Consolas" w:hAnsi="Consolas"/>
          <w:color w:val="333333"/>
          <w:sz w:val="21"/>
          <w:szCs w:val="21"/>
        </w:rPr>
      </w:pPr>
      <w:r>
        <w:rPr>
          <w:rFonts w:ascii="Consolas" w:hAnsi="Consolas"/>
          <w:color w:val="333333"/>
          <w:sz w:val="21"/>
          <w:szCs w:val="21"/>
        </w:rPr>
        <w:t>}</w:t>
      </w:r>
    </w:p>
    <w:p w:rsidR="00801B8C" w:rsidRPr="002A5044" w:rsidRDefault="006D639E" w:rsidP="006D639E">
      <w:pPr>
        <w:pStyle w:val="Heading1"/>
        <w:rPr>
          <w:rFonts w:hint="eastAsia"/>
          <w:color w:val="auto"/>
        </w:rPr>
      </w:pPr>
      <w:r w:rsidRPr="002A5044">
        <w:rPr>
          <w:rFonts w:hint="eastAsia"/>
          <w:color w:val="auto"/>
        </w:rPr>
        <w:t xml:space="preserve">3. </w:t>
      </w:r>
      <w:r w:rsidR="002A5044">
        <w:rPr>
          <w:color w:val="auto"/>
        </w:rPr>
        <w:t>Exploratory</w:t>
      </w:r>
      <w:r w:rsidR="002A5044">
        <w:rPr>
          <w:rFonts w:hint="eastAsia"/>
          <w:color w:val="auto"/>
        </w:rPr>
        <w:t xml:space="preserve"> Analysis </w:t>
      </w:r>
      <w:r w:rsidR="00735C43" w:rsidRPr="002A5044">
        <w:rPr>
          <w:rFonts w:hint="eastAsia"/>
          <w:color w:val="auto"/>
        </w:rPr>
        <w:t xml:space="preserve"> </w:t>
      </w:r>
    </w:p>
    <w:p w:rsidR="00801B8C" w:rsidRPr="007E574D" w:rsidRDefault="00801B8C" w:rsidP="007E574D">
      <w:pPr>
        <w:jc w:val="both"/>
        <w:rPr>
          <w:rFonts w:cstheme="minorHAnsi"/>
          <w:color w:val="000000"/>
          <w:shd w:val="clear" w:color="auto" w:fill="FFFFFF"/>
        </w:rPr>
      </w:pPr>
      <w:r w:rsidRPr="007E574D">
        <w:rPr>
          <w:rFonts w:cstheme="minorHAnsi"/>
          <w:color w:val="000000"/>
          <w:shd w:val="clear" w:color="auto" w:fill="FFFFFF"/>
        </w:rPr>
        <w:t>The geographic distribution of restaurants can be shown by plotting the latitude and longitude on the g</w:t>
      </w:r>
      <w:r w:rsidR="0092133D" w:rsidRPr="007E574D">
        <w:rPr>
          <w:rFonts w:cstheme="minorHAnsi"/>
          <w:color w:val="000000"/>
          <w:shd w:val="clear" w:color="auto" w:fill="FFFFFF"/>
        </w:rPr>
        <w:t xml:space="preserve">oogle map, as shown in Figure 1, where size of dot indicates the rating stars. </w:t>
      </w:r>
      <w:r w:rsidR="005D7707" w:rsidRPr="007E574D">
        <w:rPr>
          <w:rFonts w:cstheme="minorHAnsi"/>
          <w:color w:val="000000"/>
          <w:shd w:val="clear" w:color="auto" w:fill="FFFFFF"/>
        </w:rPr>
        <w:t xml:space="preserve">It could be found </w:t>
      </w:r>
      <w:r w:rsidR="003F4C76" w:rsidRPr="007E574D">
        <w:rPr>
          <w:rFonts w:cstheme="minorHAnsi"/>
          <w:color w:val="000000"/>
          <w:shd w:val="clear" w:color="auto" w:fill="FFFFFF"/>
        </w:rPr>
        <w:t>that restaurants</w:t>
      </w:r>
      <w:r w:rsidR="0092133D" w:rsidRPr="007E574D">
        <w:rPr>
          <w:rFonts w:cstheme="minorHAnsi"/>
          <w:color w:val="000000"/>
          <w:shd w:val="clear" w:color="auto" w:fill="FFFFFF"/>
        </w:rPr>
        <w:t xml:space="preserve"> are located around the UIUC campus</w:t>
      </w:r>
      <w:r w:rsidR="003F4C76" w:rsidRPr="007E574D">
        <w:rPr>
          <w:rFonts w:cstheme="minorHAnsi"/>
          <w:color w:val="000000"/>
          <w:shd w:val="clear" w:color="auto" w:fill="FFFFFF"/>
        </w:rPr>
        <w:t xml:space="preserve">. </w:t>
      </w:r>
    </w:p>
    <w:p w:rsidR="00F473EF" w:rsidRDefault="005D7707" w:rsidP="007E574D">
      <w:pPr>
        <w:contextualSpacing/>
        <w:jc w:val="center"/>
        <w:rPr>
          <w:rFonts w:asciiTheme="majorHAnsi" w:hAnsiTheme="majorHAnsi" w:cs="Helvetica" w:hint="eastAsia"/>
          <w:color w:val="000000"/>
          <w:shd w:val="clear" w:color="auto" w:fill="FFFFFF"/>
        </w:rPr>
      </w:pPr>
      <w:r>
        <w:rPr>
          <w:rFonts w:asciiTheme="majorHAnsi" w:hAnsiTheme="majorHAnsi" w:cs="Helvetica"/>
          <w:noProof/>
          <w:color w:val="000000"/>
          <w:shd w:val="clear" w:color="auto" w:fill="FFFFFF"/>
        </w:rPr>
        <w:drawing>
          <wp:inline distT="0" distB="0" distL="0" distR="0" wp14:anchorId="2BDC6BB4" wp14:editId="421CAD49">
            <wp:extent cx="4261899" cy="2623139"/>
            <wp:effectExtent l="0" t="0" r="5715" b="6350"/>
            <wp:docPr id="2" name="Picture 2" descr="D:\002.Learning\003.Python_Project\Yelp_Text_Mining\R\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02.Learning\003.Python_Project\Yelp_Text_Mining\R\I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5388" cy="2625287"/>
                    </a:xfrm>
                    <a:prstGeom prst="rect">
                      <a:avLst/>
                    </a:prstGeom>
                    <a:noFill/>
                    <a:ln>
                      <a:noFill/>
                    </a:ln>
                  </pic:spPr>
                </pic:pic>
              </a:graphicData>
            </a:graphic>
          </wp:inline>
        </w:drawing>
      </w:r>
    </w:p>
    <w:p w:rsidR="007E574D" w:rsidRPr="001E41A0" w:rsidRDefault="007E574D" w:rsidP="00801B8C">
      <w:pPr>
        <w:jc w:val="center"/>
        <w:rPr>
          <w:rFonts w:cstheme="minorHAnsi"/>
          <w:color w:val="000000"/>
          <w:shd w:val="clear" w:color="auto" w:fill="FFFFFF"/>
        </w:rPr>
      </w:pPr>
      <w:r w:rsidRPr="001E41A0">
        <w:rPr>
          <w:rFonts w:cstheme="minorHAnsi"/>
          <w:color w:val="000000"/>
          <w:shd w:val="clear" w:color="auto" w:fill="FFFFFF"/>
        </w:rPr>
        <w:t>Fig</w:t>
      </w:r>
      <w:r w:rsidR="00C453FF" w:rsidRPr="001E41A0">
        <w:rPr>
          <w:rFonts w:cstheme="minorHAnsi"/>
          <w:color w:val="000000"/>
          <w:shd w:val="clear" w:color="auto" w:fill="FFFFFF"/>
        </w:rPr>
        <w:t>ure</w:t>
      </w:r>
      <w:r w:rsidRPr="001E41A0">
        <w:rPr>
          <w:rFonts w:cstheme="minorHAnsi"/>
          <w:color w:val="000000"/>
          <w:shd w:val="clear" w:color="auto" w:fill="FFFFFF"/>
        </w:rPr>
        <w:t xml:space="preserve"> 1 geographic distribution of restaurants around UIUC in Yelp Dataset</w:t>
      </w:r>
    </w:p>
    <w:p w:rsidR="005C1FE2" w:rsidRPr="001E41A0" w:rsidRDefault="005C1FE2" w:rsidP="007E574D">
      <w:pPr>
        <w:jc w:val="both"/>
        <w:rPr>
          <w:rFonts w:cstheme="minorHAnsi"/>
          <w:color w:val="000000"/>
          <w:shd w:val="clear" w:color="auto" w:fill="FFFFFF"/>
        </w:rPr>
      </w:pPr>
      <w:r w:rsidRPr="001E41A0">
        <w:rPr>
          <w:rFonts w:cstheme="minorHAnsi"/>
          <w:color w:val="000000"/>
          <w:shd w:val="clear" w:color="auto" w:fill="FFFFFF"/>
        </w:rPr>
        <w:t>The reviews were rated from 1 to 5, while the overall rating for a business is rounded to every 0.5. The rating distribution among reviews</w:t>
      </w:r>
      <w:r w:rsidR="00F950C3" w:rsidRPr="001E41A0">
        <w:rPr>
          <w:rFonts w:cstheme="minorHAnsi"/>
          <w:color w:val="000000"/>
          <w:shd w:val="clear" w:color="auto" w:fill="FFFFFF"/>
        </w:rPr>
        <w:t xml:space="preserve"> and restaurants are shown in Figure </w:t>
      </w:r>
      <w:r w:rsidR="00C453FF" w:rsidRPr="001E41A0">
        <w:rPr>
          <w:rFonts w:cstheme="minorHAnsi"/>
          <w:color w:val="000000"/>
          <w:shd w:val="clear" w:color="auto" w:fill="FFFFFF"/>
        </w:rPr>
        <w:t>2</w:t>
      </w:r>
      <w:r w:rsidR="000A14A1" w:rsidRPr="001E41A0">
        <w:rPr>
          <w:rFonts w:cstheme="minorHAnsi"/>
          <w:color w:val="000000"/>
          <w:shd w:val="clear" w:color="auto" w:fill="FFFFFF"/>
        </w:rPr>
        <w:t xml:space="preserve">, which indicates that customers generally leave positive reviews. </w:t>
      </w:r>
    </w:p>
    <w:p w:rsidR="005C1FE2" w:rsidRDefault="005C1FE2" w:rsidP="00C05BAE">
      <w:pPr>
        <w:contextualSpacing/>
        <w:rPr>
          <w:rFonts w:asciiTheme="majorHAnsi" w:hAnsiTheme="majorHAnsi" w:cs="Helvetica" w:hint="eastAsia"/>
          <w:color w:val="000000"/>
          <w:shd w:val="clear" w:color="auto" w:fill="FFFFFF"/>
        </w:rPr>
      </w:pPr>
      <w:r>
        <w:rPr>
          <w:rFonts w:asciiTheme="majorHAnsi" w:hAnsiTheme="majorHAnsi" w:cs="Helvetica"/>
          <w:noProof/>
          <w:color w:val="000000"/>
          <w:shd w:val="clear" w:color="auto" w:fill="FFFFFF"/>
        </w:rPr>
        <w:drawing>
          <wp:inline distT="0" distB="0" distL="0" distR="0" wp14:anchorId="61309BA4" wp14:editId="20CFBF6B">
            <wp:extent cx="2651760" cy="1828800"/>
            <wp:effectExtent l="0" t="0" r="0" b="0"/>
            <wp:docPr id="7" name="Picture 7" descr="D:\002.Learning\003.Python_Project\Yelp_Text_Mining\Models\IL_Topic_Models\Review Star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002.Learning\003.Python_Project\Yelp_Text_Mining\Models\IL_Topic_Models\Review Stars Distrib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1828800"/>
                    </a:xfrm>
                    <a:prstGeom prst="rect">
                      <a:avLst/>
                    </a:prstGeom>
                    <a:noFill/>
                    <a:ln>
                      <a:noFill/>
                    </a:ln>
                  </pic:spPr>
                </pic:pic>
              </a:graphicData>
            </a:graphic>
          </wp:inline>
        </w:drawing>
      </w:r>
      <w:r>
        <w:rPr>
          <w:rFonts w:asciiTheme="majorHAnsi" w:hAnsiTheme="majorHAnsi" w:cs="Helvetica"/>
          <w:noProof/>
          <w:color w:val="000000"/>
          <w:shd w:val="clear" w:color="auto" w:fill="FFFFFF"/>
        </w:rPr>
        <w:drawing>
          <wp:inline distT="0" distB="0" distL="0" distR="0" wp14:anchorId="5CEF215E" wp14:editId="5CE00783">
            <wp:extent cx="2606040" cy="1828800"/>
            <wp:effectExtent l="0" t="0" r="3810" b="0"/>
            <wp:docPr id="6" name="Picture 6" descr="D:\002.Learning\003.Python_Project\Yelp_Text_Mining\Models\IL_Topic_Models\Biz Star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02.Learning\003.Python_Project\Yelp_Text_Mining\Models\IL_Topic_Models\Biz Stars Distrib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040" cy="1828800"/>
                    </a:xfrm>
                    <a:prstGeom prst="rect">
                      <a:avLst/>
                    </a:prstGeom>
                    <a:noFill/>
                    <a:ln>
                      <a:noFill/>
                    </a:ln>
                  </pic:spPr>
                </pic:pic>
              </a:graphicData>
            </a:graphic>
          </wp:inline>
        </w:drawing>
      </w:r>
    </w:p>
    <w:p w:rsidR="00C453FF" w:rsidRPr="001E41A0" w:rsidRDefault="00C453FF" w:rsidP="00C453FF">
      <w:pPr>
        <w:jc w:val="center"/>
        <w:rPr>
          <w:rFonts w:cstheme="minorHAnsi"/>
          <w:color w:val="000000"/>
          <w:shd w:val="clear" w:color="auto" w:fill="FFFFFF"/>
        </w:rPr>
      </w:pPr>
      <w:r w:rsidRPr="001E41A0">
        <w:rPr>
          <w:rFonts w:cstheme="minorHAnsi"/>
          <w:color w:val="000000"/>
          <w:shd w:val="clear" w:color="auto" w:fill="FFFFFF"/>
        </w:rPr>
        <w:t xml:space="preserve">Figure </w:t>
      </w:r>
      <w:r w:rsidRPr="001E41A0">
        <w:rPr>
          <w:rFonts w:cstheme="minorHAnsi"/>
          <w:color w:val="000000"/>
          <w:shd w:val="clear" w:color="auto" w:fill="FFFFFF"/>
        </w:rPr>
        <w:t>2</w:t>
      </w:r>
      <w:r w:rsidRPr="001E41A0">
        <w:rPr>
          <w:rFonts w:cstheme="minorHAnsi"/>
          <w:color w:val="000000"/>
          <w:shd w:val="clear" w:color="auto" w:fill="FFFFFF"/>
        </w:rPr>
        <w:t xml:space="preserve"> </w:t>
      </w:r>
      <w:r w:rsidRPr="001E41A0">
        <w:rPr>
          <w:rFonts w:cstheme="minorHAnsi"/>
          <w:color w:val="000000"/>
          <w:shd w:val="clear" w:color="auto" w:fill="FFFFFF"/>
        </w:rPr>
        <w:t xml:space="preserve">Rating star distributions </w:t>
      </w:r>
      <w:r w:rsidRPr="001E41A0">
        <w:rPr>
          <w:rFonts w:cstheme="minorHAnsi"/>
          <w:color w:val="000000"/>
          <w:shd w:val="clear" w:color="auto" w:fill="FFFFFF"/>
        </w:rPr>
        <w:t xml:space="preserve">of restaurants </w:t>
      </w:r>
      <w:r w:rsidRPr="001E41A0">
        <w:rPr>
          <w:rFonts w:cstheme="minorHAnsi"/>
          <w:color w:val="000000"/>
          <w:shd w:val="clear" w:color="auto" w:fill="FFFFFF"/>
        </w:rPr>
        <w:t xml:space="preserve">in the studied reviews a) rating of individual reviews b) average review ratings of restaurants  </w:t>
      </w:r>
    </w:p>
    <w:p w:rsidR="00C0088C" w:rsidRPr="00756A52" w:rsidRDefault="00D05B75" w:rsidP="005963B9">
      <w:pPr>
        <w:jc w:val="both"/>
        <w:rPr>
          <w:rFonts w:cstheme="minorHAnsi"/>
          <w:shd w:val="clear" w:color="auto" w:fill="FFFFFF"/>
        </w:rPr>
      </w:pPr>
      <w:r w:rsidRPr="00756A52">
        <w:rPr>
          <w:rFonts w:cstheme="minorHAnsi"/>
        </w:rPr>
        <w:t xml:space="preserve">Figure </w:t>
      </w:r>
      <w:r w:rsidR="00A56805">
        <w:rPr>
          <w:rFonts w:cstheme="minorHAnsi" w:hint="eastAsia"/>
        </w:rPr>
        <w:t>3</w:t>
      </w:r>
      <w:r w:rsidRPr="00756A52">
        <w:rPr>
          <w:rFonts w:cstheme="minorHAnsi"/>
        </w:rPr>
        <w:t xml:space="preserve"> plots the relationship length of review text in words</w:t>
      </w:r>
      <w:r w:rsidR="00D716FC" w:rsidRPr="00756A52">
        <w:rPr>
          <w:rFonts w:cstheme="minorHAnsi"/>
        </w:rPr>
        <w:t xml:space="preserve">, </w:t>
      </w:r>
      <w:r w:rsidR="00D716FC" w:rsidRPr="00756A52">
        <w:rPr>
          <w:rFonts w:cstheme="minorHAnsi"/>
        </w:rPr>
        <w:t>binned by an interval of 20</w:t>
      </w:r>
      <w:r w:rsidR="00516B3C" w:rsidRPr="00756A52">
        <w:rPr>
          <w:rFonts w:cstheme="minorHAnsi"/>
        </w:rPr>
        <w:t>, against</w:t>
      </w:r>
      <w:r w:rsidRPr="00756A52">
        <w:rPr>
          <w:rFonts w:cstheme="minorHAnsi"/>
        </w:rPr>
        <w:t xml:space="preserve"> the average rating for reviews of that particular length. The trend that is observed indicates that there is a steady decrease in the average rating as the number of words in the review increases. </w:t>
      </w:r>
      <w:r w:rsidRPr="00756A52">
        <w:rPr>
          <w:rFonts w:cstheme="minorHAnsi"/>
        </w:rPr>
        <w:lastRenderedPageBreak/>
        <w:t xml:space="preserve">Moreover, the variation in average rating for lengths that are approximately the same is seen to be extremely high as the length increases, especially beyond </w:t>
      </w:r>
      <w:r w:rsidR="00300416">
        <w:rPr>
          <w:rFonts w:cstheme="minorHAnsi" w:hint="eastAsia"/>
        </w:rPr>
        <w:t>5</w:t>
      </w:r>
      <w:r w:rsidRPr="00756A52">
        <w:rPr>
          <w:rFonts w:cstheme="minorHAnsi"/>
        </w:rPr>
        <w:t xml:space="preserve">00, when compared to lower to middle lengths. </w:t>
      </w:r>
    </w:p>
    <w:p w:rsidR="00C0088C" w:rsidRDefault="001805F2" w:rsidP="0089737C">
      <w:pPr>
        <w:contextualSpacing/>
        <w:jc w:val="center"/>
        <w:rPr>
          <w:rFonts w:hint="eastAsia"/>
        </w:rPr>
      </w:pPr>
      <w:r>
        <w:t>`</w:t>
      </w:r>
      <w:r w:rsidR="00D05B75">
        <w:rPr>
          <w:noProof/>
        </w:rPr>
        <w:drawing>
          <wp:inline distT="0" distB="0" distL="0" distR="0" wp14:anchorId="198D09CE" wp14:editId="52BDD5D0">
            <wp:extent cx="2660904" cy="1828800"/>
            <wp:effectExtent l="0" t="0" r="6350" b="0"/>
            <wp:docPr id="9" name="Picture 9" descr="D:\002.Learning\003.Python_Project\Yelp_Text_Mining\Models\IL_Topic_Models\Review Length vs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002.Learning\003.Python_Project\Yelp_Text_Mining\Models\IL_Topic_Models\Review Length vs Ra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904" cy="1828800"/>
                    </a:xfrm>
                    <a:prstGeom prst="rect">
                      <a:avLst/>
                    </a:prstGeom>
                    <a:noFill/>
                    <a:ln>
                      <a:noFill/>
                    </a:ln>
                  </pic:spPr>
                </pic:pic>
              </a:graphicData>
            </a:graphic>
          </wp:inline>
        </w:drawing>
      </w:r>
    </w:p>
    <w:p w:rsidR="002A5044" w:rsidRPr="00C0088C" w:rsidRDefault="009B2EBF" w:rsidP="00D716FC">
      <w:pPr>
        <w:jc w:val="center"/>
      </w:pPr>
      <w:r>
        <w:rPr>
          <w:rFonts w:hint="eastAsia"/>
        </w:rPr>
        <w:t xml:space="preserve">Figure 3 </w:t>
      </w:r>
      <w:proofErr w:type="gramStart"/>
      <w:r w:rsidR="00274A45">
        <w:t>relationship</w:t>
      </w:r>
      <w:proofErr w:type="gramEnd"/>
      <w:r w:rsidR="0089737C">
        <w:rPr>
          <w:rFonts w:hint="eastAsia"/>
        </w:rPr>
        <w:t xml:space="preserve"> between length of review</w:t>
      </w:r>
      <w:r w:rsidR="00852EA2">
        <w:rPr>
          <w:rFonts w:hint="eastAsia"/>
        </w:rPr>
        <w:t xml:space="preserve"> and average rating</w:t>
      </w:r>
    </w:p>
    <w:p w:rsidR="00DC3847" w:rsidRPr="00143F82" w:rsidRDefault="006D639E" w:rsidP="007729AB">
      <w:pPr>
        <w:pStyle w:val="Heading1"/>
        <w:rPr>
          <w:color w:val="auto"/>
        </w:rPr>
      </w:pPr>
      <w:r w:rsidRPr="00143F82">
        <w:rPr>
          <w:color w:val="auto"/>
        </w:rPr>
        <w:t xml:space="preserve">4. </w:t>
      </w:r>
      <w:r w:rsidR="00143F82">
        <w:rPr>
          <w:color w:val="auto"/>
        </w:rPr>
        <w:t>Preprocessing</w:t>
      </w:r>
    </w:p>
    <w:p w:rsidR="00DD7952" w:rsidRPr="00143F82" w:rsidRDefault="00ED6DD8" w:rsidP="00ED6DD8">
      <w:pPr>
        <w:pStyle w:val="Heading2"/>
        <w:rPr>
          <w:rFonts w:asciiTheme="minorHAnsi" w:hAnsiTheme="minorHAnsi" w:cstheme="minorHAnsi"/>
          <w:color w:val="000000"/>
          <w:sz w:val="22"/>
          <w:shd w:val="clear" w:color="auto" w:fill="FFFFFF"/>
        </w:rPr>
      </w:pPr>
      <w:r w:rsidRPr="00143F82">
        <w:rPr>
          <w:rFonts w:asciiTheme="minorHAnsi" w:hAnsiTheme="minorHAnsi" w:cstheme="minorHAnsi"/>
          <w:color w:val="000000"/>
          <w:sz w:val="22"/>
          <w:shd w:val="clear" w:color="auto" w:fill="FFFFFF"/>
        </w:rPr>
        <w:t xml:space="preserve">4.1 </w:t>
      </w:r>
      <w:r w:rsidR="008750E6" w:rsidRPr="00143F82">
        <w:rPr>
          <w:rFonts w:asciiTheme="minorHAnsi" w:hAnsiTheme="minorHAnsi" w:cstheme="minorHAnsi"/>
          <w:color w:val="000000"/>
          <w:sz w:val="22"/>
          <w:shd w:val="clear" w:color="auto" w:fill="FFFFFF"/>
        </w:rPr>
        <w:t>Tokenizing</w:t>
      </w:r>
      <w:r w:rsidR="00DD7952" w:rsidRPr="00143F82">
        <w:rPr>
          <w:rFonts w:asciiTheme="minorHAnsi" w:hAnsiTheme="minorHAnsi" w:cstheme="minorHAnsi"/>
          <w:color w:val="000000"/>
          <w:sz w:val="22"/>
          <w:shd w:val="clear" w:color="auto" w:fill="FFFFFF"/>
        </w:rPr>
        <w:t xml:space="preserve"> </w:t>
      </w:r>
      <w:r w:rsidR="008750E6" w:rsidRPr="00143F82">
        <w:rPr>
          <w:rFonts w:asciiTheme="minorHAnsi" w:hAnsiTheme="minorHAnsi" w:cstheme="minorHAnsi"/>
          <w:color w:val="000000"/>
          <w:sz w:val="22"/>
          <w:shd w:val="clear" w:color="auto" w:fill="FFFFFF"/>
        </w:rPr>
        <w:t>sentences</w:t>
      </w:r>
      <w:r w:rsidR="00654A07" w:rsidRPr="00143F82">
        <w:rPr>
          <w:rFonts w:asciiTheme="minorHAnsi" w:hAnsiTheme="minorHAnsi" w:cstheme="minorHAnsi"/>
          <w:color w:val="000000"/>
          <w:sz w:val="22"/>
          <w:shd w:val="clear" w:color="auto" w:fill="FFFFFF"/>
        </w:rPr>
        <w:t xml:space="preserve"> </w:t>
      </w:r>
      <w:r w:rsidR="004E20FB" w:rsidRPr="00143F82">
        <w:rPr>
          <w:rFonts w:asciiTheme="minorHAnsi" w:hAnsiTheme="minorHAnsi" w:cstheme="minorHAnsi"/>
          <w:color w:val="000000"/>
          <w:sz w:val="22"/>
          <w:shd w:val="clear" w:color="auto" w:fill="FFFFFF"/>
        </w:rPr>
        <w:t>into b</w:t>
      </w:r>
      <w:r w:rsidR="00DD7952" w:rsidRPr="00143F82">
        <w:rPr>
          <w:rFonts w:asciiTheme="minorHAnsi" w:hAnsiTheme="minorHAnsi" w:cstheme="minorHAnsi"/>
          <w:color w:val="000000"/>
          <w:sz w:val="22"/>
          <w:shd w:val="clear" w:color="auto" w:fill="FFFFFF"/>
        </w:rPr>
        <w:t>ag of words:</w:t>
      </w:r>
    </w:p>
    <w:p w:rsidR="00654A07" w:rsidRDefault="00654A07" w:rsidP="002A5044">
      <w:pPr>
        <w:pStyle w:val="ListParagraph"/>
        <w:ind w:left="0"/>
        <w:rPr>
          <w:rFonts w:asciiTheme="majorHAnsi" w:hAnsiTheme="majorHAnsi" w:cs="Helvetica"/>
          <w:color w:val="000000"/>
          <w:shd w:val="clear" w:color="auto" w:fill="FFFFFF"/>
        </w:rPr>
      </w:pPr>
      <w:r>
        <w:rPr>
          <w:rFonts w:asciiTheme="majorHAnsi" w:hAnsiTheme="majorHAnsi" w:cs="Helvetica" w:hint="eastAsia"/>
          <w:color w:val="000000"/>
          <w:shd w:val="clear" w:color="auto" w:fill="FFFFFF"/>
        </w:rPr>
        <w:t xml:space="preserve">In text mining, documents are simply represented as bags of words. Each sentence can be converted into a vector of distinct terms and terms frequency. </w:t>
      </w:r>
    </w:p>
    <w:p w:rsidR="00292EDE" w:rsidRPr="00143F82" w:rsidRDefault="00ED6DD8" w:rsidP="00ED6DD8">
      <w:pPr>
        <w:pStyle w:val="Heading2"/>
        <w:rPr>
          <w:rFonts w:asciiTheme="minorHAnsi" w:hAnsiTheme="minorHAnsi" w:cstheme="minorHAnsi"/>
          <w:color w:val="000000"/>
          <w:sz w:val="22"/>
          <w:szCs w:val="22"/>
          <w:shd w:val="clear" w:color="auto" w:fill="FFFFFF"/>
        </w:rPr>
      </w:pPr>
      <w:r w:rsidRPr="00143F82">
        <w:rPr>
          <w:rFonts w:asciiTheme="minorHAnsi" w:hAnsiTheme="minorHAnsi" w:cstheme="minorHAnsi"/>
          <w:color w:val="000000"/>
          <w:sz w:val="22"/>
          <w:szCs w:val="22"/>
          <w:shd w:val="clear" w:color="auto" w:fill="FFFFFF"/>
        </w:rPr>
        <w:t>4.2</w:t>
      </w:r>
      <w:r w:rsidR="00143F82" w:rsidRPr="00143F82">
        <w:rPr>
          <w:rFonts w:asciiTheme="minorHAnsi" w:hAnsiTheme="minorHAnsi" w:cstheme="minorHAnsi"/>
          <w:color w:val="000000"/>
          <w:sz w:val="22"/>
          <w:szCs w:val="22"/>
          <w:shd w:val="clear" w:color="auto" w:fill="FFFFFF"/>
        </w:rPr>
        <w:t xml:space="preserve"> </w:t>
      </w:r>
      <w:r w:rsidR="00292EDE" w:rsidRPr="00143F82">
        <w:rPr>
          <w:rFonts w:asciiTheme="minorHAnsi" w:hAnsiTheme="minorHAnsi" w:cstheme="minorHAnsi"/>
          <w:color w:val="000000"/>
          <w:sz w:val="22"/>
          <w:szCs w:val="22"/>
          <w:shd w:val="clear" w:color="auto" w:fill="FFFFFF"/>
        </w:rPr>
        <w:t>Removing stop words</w:t>
      </w:r>
      <w:r w:rsidR="00AB7766" w:rsidRPr="00143F82">
        <w:rPr>
          <w:rFonts w:asciiTheme="minorHAnsi" w:hAnsiTheme="minorHAnsi" w:cstheme="minorHAnsi"/>
          <w:color w:val="000000"/>
          <w:sz w:val="22"/>
          <w:szCs w:val="22"/>
          <w:shd w:val="clear" w:color="auto" w:fill="FFFFFF"/>
        </w:rPr>
        <w:t xml:space="preserve"> and punctuations</w:t>
      </w:r>
      <w:r w:rsidR="00292EDE" w:rsidRPr="00143F82">
        <w:rPr>
          <w:rFonts w:asciiTheme="minorHAnsi" w:hAnsiTheme="minorHAnsi" w:cstheme="minorHAnsi"/>
          <w:color w:val="000000"/>
          <w:sz w:val="22"/>
          <w:szCs w:val="22"/>
          <w:shd w:val="clear" w:color="auto" w:fill="FFFFFF"/>
        </w:rPr>
        <w:t xml:space="preserve">: </w:t>
      </w:r>
    </w:p>
    <w:p w:rsidR="00292EDE" w:rsidRDefault="00292EDE" w:rsidP="00143F82">
      <w:pPr>
        <w:pStyle w:val="ListParagraph"/>
        <w:ind w:left="0"/>
        <w:rPr>
          <w:rFonts w:asciiTheme="majorHAnsi" w:hAnsiTheme="majorHAnsi" w:cs="Helvetica"/>
          <w:color w:val="000000"/>
          <w:shd w:val="clear" w:color="auto" w:fill="FFFFFF"/>
        </w:rPr>
      </w:pPr>
      <w:r>
        <w:rPr>
          <w:rFonts w:asciiTheme="majorHAnsi" w:hAnsiTheme="majorHAnsi" w:cs="Helvetica" w:hint="eastAsia"/>
          <w:color w:val="000000"/>
          <w:shd w:val="clear" w:color="auto" w:fill="FFFFFF"/>
        </w:rPr>
        <w:t xml:space="preserve">Stop words refer to the most common words in the language </w:t>
      </w:r>
      <w:r>
        <w:rPr>
          <w:rFonts w:asciiTheme="majorHAnsi" w:hAnsiTheme="majorHAnsi" w:cs="Helvetica"/>
          <w:color w:val="000000"/>
          <w:shd w:val="clear" w:color="auto" w:fill="FFFFFF"/>
        </w:rPr>
        <w:t>which</w:t>
      </w:r>
      <w:r>
        <w:rPr>
          <w:rFonts w:asciiTheme="majorHAnsi" w:hAnsiTheme="majorHAnsi" w:cs="Helvetica" w:hint="eastAsia"/>
          <w:color w:val="000000"/>
          <w:shd w:val="clear" w:color="auto" w:fill="FFFFFF"/>
        </w:rPr>
        <w:t xml:space="preserve"> does not provide too much information for the document</w:t>
      </w:r>
      <w:r w:rsidR="00BC7B08">
        <w:rPr>
          <w:rFonts w:asciiTheme="majorHAnsi" w:hAnsiTheme="majorHAnsi" w:cs="Helvetica" w:hint="eastAsia"/>
          <w:color w:val="000000"/>
          <w:shd w:val="clear" w:color="auto" w:fill="FFFFFF"/>
        </w:rPr>
        <w:t xml:space="preserve">, such as </w:t>
      </w:r>
      <w:r w:rsidR="00BC7B08">
        <w:rPr>
          <w:rFonts w:asciiTheme="majorHAnsi" w:hAnsiTheme="majorHAnsi" w:cs="Helvetica"/>
          <w:color w:val="000000"/>
          <w:shd w:val="clear" w:color="auto" w:fill="FFFFFF"/>
        </w:rPr>
        <w:t>‘</w:t>
      </w:r>
      <w:r w:rsidR="00BC7B08">
        <w:rPr>
          <w:rFonts w:asciiTheme="majorHAnsi" w:hAnsiTheme="majorHAnsi" w:cs="Helvetica" w:hint="eastAsia"/>
          <w:color w:val="000000"/>
          <w:shd w:val="clear" w:color="auto" w:fill="FFFFFF"/>
        </w:rPr>
        <w:t>we</w:t>
      </w:r>
      <w:r w:rsidR="00BC7B08">
        <w:rPr>
          <w:rFonts w:asciiTheme="majorHAnsi" w:hAnsiTheme="majorHAnsi" w:cs="Helvetica"/>
          <w:color w:val="000000"/>
          <w:shd w:val="clear" w:color="auto" w:fill="FFFFFF"/>
        </w:rPr>
        <w:t>’</w:t>
      </w:r>
      <w:r w:rsidR="00BC7B08">
        <w:rPr>
          <w:rFonts w:asciiTheme="majorHAnsi" w:hAnsiTheme="majorHAnsi" w:cs="Helvetica" w:hint="eastAsia"/>
          <w:color w:val="000000"/>
          <w:shd w:val="clear" w:color="auto" w:fill="FFFFFF"/>
        </w:rPr>
        <w:t xml:space="preserve">, </w:t>
      </w:r>
      <w:r w:rsidR="00BC7B08">
        <w:rPr>
          <w:rFonts w:asciiTheme="majorHAnsi" w:hAnsiTheme="majorHAnsi" w:cs="Helvetica"/>
          <w:color w:val="000000"/>
          <w:shd w:val="clear" w:color="auto" w:fill="FFFFFF"/>
        </w:rPr>
        <w:t>‘</w:t>
      </w:r>
      <w:r w:rsidR="00BC7B08">
        <w:rPr>
          <w:rFonts w:asciiTheme="majorHAnsi" w:hAnsiTheme="majorHAnsi" w:cs="Helvetica" w:hint="eastAsia"/>
          <w:color w:val="000000"/>
          <w:shd w:val="clear" w:color="auto" w:fill="FFFFFF"/>
        </w:rPr>
        <w:t>the</w:t>
      </w:r>
      <w:r w:rsidR="00BC7B08">
        <w:rPr>
          <w:rFonts w:asciiTheme="majorHAnsi" w:hAnsiTheme="majorHAnsi" w:cs="Helvetica"/>
          <w:color w:val="000000"/>
          <w:shd w:val="clear" w:color="auto" w:fill="FFFFFF"/>
        </w:rPr>
        <w:t>’</w:t>
      </w:r>
      <w:r w:rsidR="00BC7B08">
        <w:rPr>
          <w:rFonts w:asciiTheme="majorHAnsi" w:hAnsiTheme="majorHAnsi" w:cs="Helvetica" w:hint="eastAsia"/>
          <w:color w:val="000000"/>
          <w:shd w:val="clear" w:color="auto" w:fill="FFFFFF"/>
        </w:rPr>
        <w:t xml:space="preserve"> and </w:t>
      </w:r>
      <w:r w:rsidR="00BC7B08">
        <w:rPr>
          <w:rFonts w:asciiTheme="majorHAnsi" w:hAnsiTheme="majorHAnsi" w:cs="Helvetica"/>
          <w:color w:val="000000"/>
          <w:shd w:val="clear" w:color="auto" w:fill="FFFFFF"/>
        </w:rPr>
        <w:t>‘</w:t>
      </w:r>
      <w:r w:rsidR="00BC7B08">
        <w:rPr>
          <w:rFonts w:asciiTheme="majorHAnsi" w:hAnsiTheme="majorHAnsi" w:cs="Helvetica" w:hint="eastAsia"/>
          <w:color w:val="000000"/>
          <w:shd w:val="clear" w:color="auto" w:fill="FFFFFF"/>
        </w:rPr>
        <w:t>there</w:t>
      </w:r>
      <w:r w:rsidR="00BC7B08">
        <w:rPr>
          <w:rFonts w:asciiTheme="majorHAnsi" w:hAnsiTheme="majorHAnsi" w:cs="Helvetica"/>
          <w:color w:val="000000"/>
          <w:shd w:val="clear" w:color="auto" w:fill="FFFFFF"/>
        </w:rPr>
        <w:t>’; Stop</w:t>
      </w:r>
      <w:r>
        <w:rPr>
          <w:rFonts w:asciiTheme="majorHAnsi" w:hAnsiTheme="majorHAnsi" w:cs="Helvetica" w:hint="eastAsia"/>
          <w:color w:val="000000"/>
          <w:shd w:val="clear" w:color="auto" w:fill="FFFFFF"/>
        </w:rPr>
        <w:t xml:space="preserve"> words were removed against the NLTK stop words dictionary</w:t>
      </w:r>
      <w:r w:rsidR="00BC7B08">
        <w:rPr>
          <w:rFonts w:asciiTheme="majorHAnsi" w:hAnsiTheme="majorHAnsi" w:cs="Helvetica" w:hint="eastAsia"/>
          <w:color w:val="000000"/>
          <w:shd w:val="clear" w:color="auto" w:fill="FFFFFF"/>
        </w:rPr>
        <w:t>, which includes 153 words for English language.</w:t>
      </w:r>
      <w:r w:rsidR="00DD7952">
        <w:rPr>
          <w:rFonts w:asciiTheme="majorHAnsi" w:hAnsiTheme="majorHAnsi" w:cs="Helvetica" w:hint="eastAsia"/>
          <w:color w:val="000000"/>
          <w:shd w:val="clear" w:color="auto" w:fill="FFFFFF"/>
        </w:rPr>
        <w:t xml:space="preserve"> Common </w:t>
      </w:r>
      <w:r w:rsidR="00AB7766">
        <w:rPr>
          <w:rFonts w:asciiTheme="majorHAnsi" w:hAnsiTheme="majorHAnsi" w:cs="Helvetica" w:hint="eastAsia"/>
          <w:color w:val="000000"/>
          <w:shd w:val="clear" w:color="auto" w:fill="FFFFFF"/>
        </w:rPr>
        <w:t xml:space="preserve">punctuations were also removed during this process. </w:t>
      </w:r>
    </w:p>
    <w:p w:rsidR="00190722" w:rsidRPr="00143F82" w:rsidRDefault="00ED6DD8" w:rsidP="00ED6DD8">
      <w:pPr>
        <w:pStyle w:val="Heading2"/>
        <w:rPr>
          <w:rFonts w:cs="Helvetica"/>
          <w:color w:val="000000"/>
          <w:sz w:val="22"/>
          <w:szCs w:val="22"/>
          <w:shd w:val="clear" w:color="auto" w:fill="FFFFFF"/>
        </w:rPr>
      </w:pPr>
      <w:r w:rsidRPr="00143F82">
        <w:rPr>
          <w:rFonts w:cs="Helvetica" w:hint="eastAsia"/>
          <w:color w:val="000000"/>
          <w:sz w:val="22"/>
          <w:szCs w:val="22"/>
          <w:shd w:val="clear" w:color="auto" w:fill="FFFFFF"/>
        </w:rPr>
        <w:t>4.3</w:t>
      </w:r>
      <w:r w:rsidR="00143F82" w:rsidRPr="00143F82">
        <w:rPr>
          <w:rFonts w:cs="Helvetica" w:hint="eastAsia"/>
          <w:color w:val="000000"/>
          <w:sz w:val="22"/>
          <w:szCs w:val="22"/>
          <w:shd w:val="clear" w:color="auto" w:fill="FFFFFF"/>
        </w:rPr>
        <w:t xml:space="preserve"> </w:t>
      </w:r>
      <w:r w:rsidR="00DD7952" w:rsidRPr="00143F82">
        <w:rPr>
          <w:rFonts w:cs="Helvetica"/>
          <w:color w:val="000000"/>
          <w:sz w:val="22"/>
          <w:szCs w:val="22"/>
          <w:shd w:val="clear" w:color="auto" w:fill="FFFFFF"/>
        </w:rPr>
        <w:t>Lemmatization</w:t>
      </w:r>
    </w:p>
    <w:p w:rsidR="00DD7952" w:rsidRPr="00DD7952" w:rsidRDefault="006D5961" w:rsidP="00143F82">
      <w:pPr>
        <w:pStyle w:val="ListParagraph"/>
        <w:ind w:left="0"/>
        <w:rPr>
          <w:rFonts w:asciiTheme="majorHAnsi" w:hAnsiTheme="majorHAnsi" w:cs="Helvetica"/>
          <w:color w:val="000000"/>
          <w:shd w:val="clear" w:color="auto" w:fill="FFFFFF"/>
        </w:rPr>
      </w:pPr>
      <w:r>
        <w:rPr>
          <w:rFonts w:asciiTheme="majorHAnsi" w:hAnsiTheme="majorHAnsi" w:cs="Helvetica" w:hint="eastAsia"/>
          <w:color w:val="000000"/>
          <w:shd w:val="clear" w:color="auto" w:fill="FFFFFF"/>
        </w:rPr>
        <w:t xml:space="preserve">Words have different forms, such as </w:t>
      </w:r>
      <w:r>
        <w:rPr>
          <w:rFonts w:asciiTheme="majorHAnsi" w:hAnsiTheme="majorHAnsi" w:cs="Helvetica"/>
          <w:color w:val="000000"/>
          <w:shd w:val="clear" w:color="auto" w:fill="FFFFFF"/>
        </w:rPr>
        <w:t>‘</w:t>
      </w:r>
      <w:r>
        <w:rPr>
          <w:rFonts w:asciiTheme="majorHAnsi" w:hAnsiTheme="majorHAnsi" w:cs="Helvetica" w:hint="eastAsia"/>
          <w:color w:val="000000"/>
          <w:shd w:val="clear" w:color="auto" w:fill="FFFFFF"/>
        </w:rPr>
        <w:t>do</w:t>
      </w:r>
      <w:r>
        <w:rPr>
          <w:rFonts w:asciiTheme="majorHAnsi" w:hAnsiTheme="majorHAnsi" w:cs="Helvetica"/>
          <w:color w:val="000000"/>
          <w:shd w:val="clear" w:color="auto" w:fill="FFFFFF"/>
        </w:rPr>
        <w:t>’</w:t>
      </w:r>
      <w:r>
        <w:rPr>
          <w:rFonts w:asciiTheme="majorHAnsi" w:hAnsiTheme="majorHAnsi" w:cs="Helvetica" w:hint="eastAsia"/>
          <w:color w:val="000000"/>
          <w:shd w:val="clear" w:color="auto" w:fill="FFFFFF"/>
        </w:rPr>
        <w:t xml:space="preserve">, </w:t>
      </w:r>
      <w:r>
        <w:rPr>
          <w:rFonts w:asciiTheme="majorHAnsi" w:hAnsiTheme="majorHAnsi" w:cs="Helvetica"/>
          <w:color w:val="000000"/>
          <w:shd w:val="clear" w:color="auto" w:fill="FFFFFF"/>
        </w:rPr>
        <w:t>‘</w:t>
      </w:r>
      <w:r>
        <w:rPr>
          <w:rFonts w:asciiTheme="majorHAnsi" w:hAnsiTheme="majorHAnsi" w:cs="Helvetica" w:hint="eastAsia"/>
          <w:color w:val="000000"/>
          <w:shd w:val="clear" w:color="auto" w:fill="FFFFFF"/>
        </w:rPr>
        <w:t>did</w:t>
      </w:r>
      <w:r>
        <w:rPr>
          <w:rFonts w:asciiTheme="majorHAnsi" w:hAnsiTheme="majorHAnsi" w:cs="Helvetica"/>
          <w:color w:val="000000"/>
          <w:shd w:val="clear" w:color="auto" w:fill="FFFFFF"/>
        </w:rPr>
        <w:t>’</w:t>
      </w:r>
      <w:r w:rsidR="004E20FB">
        <w:rPr>
          <w:rFonts w:asciiTheme="majorHAnsi" w:hAnsiTheme="majorHAnsi" w:cs="Helvetica" w:hint="eastAsia"/>
          <w:color w:val="000000"/>
          <w:shd w:val="clear" w:color="auto" w:fill="FFFFFF"/>
        </w:rPr>
        <w:t xml:space="preserve"> and</w:t>
      </w:r>
      <w:r>
        <w:rPr>
          <w:rFonts w:asciiTheme="majorHAnsi" w:hAnsiTheme="majorHAnsi" w:cs="Helvetica" w:hint="eastAsia"/>
          <w:color w:val="000000"/>
          <w:shd w:val="clear" w:color="auto" w:fill="FFFFFF"/>
        </w:rPr>
        <w:t xml:space="preserve"> </w:t>
      </w:r>
      <w:r>
        <w:rPr>
          <w:rFonts w:asciiTheme="majorHAnsi" w:hAnsiTheme="majorHAnsi" w:cs="Helvetica"/>
          <w:color w:val="000000"/>
          <w:shd w:val="clear" w:color="auto" w:fill="FFFFFF"/>
        </w:rPr>
        <w:t>‘</w:t>
      </w:r>
      <w:r>
        <w:rPr>
          <w:rFonts w:asciiTheme="majorHAnsi" w:hAnsiTheme="majorHAnsi" w:cs="Helvetica" w:hint="eastAsia"/>
          <w:color w:val="000000"/>
          <w:shd w:val="clear" w:color="auto" w:fill="FFFFFF"/>
        </w:rPr>
        <w:t>doing</w:t>
      </w:r>
      <w:r>
        <w:rPr>
          <w:rFonts w:asciiTheme="majorHAnsi" w:hAnsiTheme="majorHAnsi" w:cs="Helvetica"/>
          <w:color w:val="000000"/>
          <w:shd w:val="clear" w:color="auto" w:fill="FFFFFF"/>
        </w:rPr>
        <w:t>’</w:t>
      </w:r>
      <w:r w:rsidR="004E20FB">
        <w:rPr>
          <w:rFonts w:asciiTheme="majorHAnsi" w:hAnsiTheme="majorHAnsi" w:cs="Helvetica"/>
          <w:color w:val="000000"/>
          <w:shd w:val="clear" w:color="auto" w:fill="FFFFFF"/>
        </w:rPr>
        <w:t>, and</w:t>
      </w:r>
      <w:r w:rsidR="004E20FB">
        <w:rPr>
          <w:rFonts w:asciiTheme="majorHAnsi" w:hAnsiTheme="majorHAnsi" w:cs="Helvetica" w:hint="eastAsia"/>
          <w:color w:val="000000"/>
          <w:shd w:val="clear" w:color="auto" w:fill="FFFFFF"/>
        </w:rPr>
        <w:t xml:space="preserve"> different derivations, such as </w:t>
      </w:r>
      <w:r w:rsidR="004E20FB">
        <w:rPr>
          <w:rFonts w:asciiTheme="majorHAnsi" w:hAnsiTheme="majorHAnsi" w:cs="Helvetica"/>
          <w:color w:val="000000"/>
          <w:shd w:val="clear" w:color="auto" w:fill="FFFFFF"/>
        </w:rPr>
        <w:t>‘memory’</w:t>
      </w:r>
      <w:r w:rsidR="004E20FB">
        <w:rPr>
          <w:rFonts w:asciiTheme="majorHAnsi" w:hAnsiTheme="majorHAnsi" w:cs="Helvetica" w:hint="eastAsia"/>
          <w:color w:val="000000"/>
          <w:shd w:val="clear" w:color="auto" w:fill="FFFFFF"/>
        </w:rPr>
        <w:t xml:space="preserve"> and </w:t>
      </w:r>
      <w:r w:rsidR="004E20FB">
        <w:rPr>
          <w:rFonts w:asciiTheme="majorHAnsi" w:hAnsiTheme="majorHAnsi" w:cs="Helvetica"/>
          <w:color w:val="000000"/>
          <w:shd w:val="clear" w:color="auto" w:fill="FFFFFF"/>
        </w:rPr>
        <w:t>‘</w:t>
      </w:r>
      <w:r w:rsidR="004E20FB">
        <w:rPr>
          <w:rFonts w:asciiTheme="majorHAnsi" w:hAnsiTheme="majorHAnsi" w:cs="Helvetica" w:hint="eastAsia"/>
          <w:color w:val="000000"/>
          <w:shd w:val="clear" w:color="auto" w:fill="FFFFFF"/>
        </w:rPr>
        <w:t>memorize</w:t>
      </w:r>
      <w:r w:rsidR="004E20FB">
        <w:rPr>
          <w:rFonts w:asciiTheme="majorHAnsi" w:hAnsiTheme="majorHAnsi" w:cs="Helvetica"/>
          <w:color w:val="000000"/>
          <w:shd w:val="clear" w:color="auto" w:fill="FFFFFF"/>
        </w:rPr>
        <w:t>’</w:t>
      </w:r>
      <w:r w:rsidR="004E20FB">
        <w:rPr>
          <w:rFonts w:asciiTheme="majorHAnsi" w:hAnsiTheme="majorHAnsi" w:cs="Helvetica" w:hint="eastAsia"/>
          <w:color w:val="000000"/>
          <w:shd w:val="clear" w:color="auto" w:fill="FFFFFF"/>
        </w:rPr>
        <w:t xml:space="preserve">. Lemmatization refers to converting different forms or derivation of terms to the base or dictionary form of a word, which is known as the lemma. </w:t>
      </w:r>
    </w:p>
    <w:p w:rsidR="004B4A65" w:rsidRPr="00121C61" w:rsidRDefault="006D639E" w:rsidP="00EC2A3A">
      <w:pPr>
        <w:pStyle w:val="Heading1"/>
        <w:rPr>
          <w:color w:val="auto"/>
          <w:szCs w:val="24"/>
        </w:rPr>
      </w:pPr>
      <w:r w:rsidRPr="00121C61">
        <w:rPr>
          <w:rFonts w:hint="eastAsia"/>
          <w:color w:val="auto"/>
          <w:szCs w:val="24"/>
        </w:rPr>
        <w:t xml:space="preserve">5. </w:t>
      </w:r>
      <w:r w:rsidR="00242184" w:rsidRPr="00121C61">
        <w:rPr>
          <w:color w:val="auto"/>
          <w:szCs w:val="24"/>
        </w:rPr>
        <w:t xml:space="preserve">Topics </w:t>
      </w:r>
      <w:r w:rsidR="004B4A65" w:rsidRPr="00121C61">
        <w:rPr>
          <w:color w:val="auto"/>
          <w:szCs w:val="24"/>
        </w:rPr>
        <w:t>Modeling</w:t>
      </w:r>
      <w:r w:rsidR="008252DB" w:rsidRPr="00121C61">
        <w:rPr>
          <w:color w:val="auto"/>
          <w:szCs w:val="24"/>
        </w:rPr>
        <w:t xml:space="preserve"> and Feature Extraction</w:t>
      </w:r>
    </w:p>
    <w:p w:rsidR="002C3CDE" w:rsidRPr="00546D2E" w:rsidRDefault="004B4A65" w:rsidP="001C12E1">
      <w:pPr>
        <w:rPr>
          <w:rFonts w:asciiTheme="majorHAnsi" w:hAnsiTheme="majorHAnsi" w:cs="Helvetica"/>
          <w:color w:val="000000"/>
          <w:shd w:val="clear" w:color="auto" w:fill="FFFFFF"/>
        </w:rPr>
      </w:pPr>
      <w:r w:rsidRPr="00546D2E">
        <w:rPr>
          <w:rFonts w:asciiTheme="majorHAnsi" w:hAnsiTheme="majorHAnsi" w:cs="Helvetica"/>
          <w:color w:val="000000"/>
          <w:shd w:val="clear" w:color="auto" w:fill="FFFFFF"/>
        </w:rPr>
        <w:t xml:space="preserve">Two approaches, bigram/trigram phrase extraction and Latent </w:t>
      </w:r>
      <w:proofErr w:type="spellStart"/>
      <w:r w:rsidRPr="00546D2E">
        <w:rPr>
          <w:rFonts w:asciiTheme="majorHAnsi" w:hAnsiTheme="majorHAnsi" w:cs="Helvetica"/>
          <w:color w:val="000000"/>
          <w:shd w:val="clear" w:color="auto" w:fill="FFFFFF"/>
        </w:rPr>
        <w:t>Dirichlet</w:t>
      </w:r>
      <w:proofErr w:type="spellEnd"/>
      <w:r w:rsidRPr="00546D2E">
        <w:rPr>
          <w:rFonts w:asciiTheme="majorHAnsi" w:hAnsiTheme="majorHAnsi" w:cs="Helvetica"/>
          <w:color w:val="000000"/>
          <w:shd w:val="clear" w:color="auto" w:fill="FFFFFF"/>
        </w:rPr>
        <w:t xml:space="preserve"> allocation (LDA) were used for topic modeling</w:t>
      </w:r>
      <w:r w:rsidR="002C3CDE" w:rsidRPr="00546D2E">
        <w:rPr>
          <w:rFonts w:asciiTheme="majorHAnsi" w:hAnsiTheme="majorHAnsi" w:cs="Helvetica"/>
          <w:color w:val="000000"/>
          <w:shd w:val="clear" w:color="auto" w:fill="FFFFFF"/>
        </w:rPr>
        <w:t xml:space="preserve">. </w:t>
      </w:r>
    </w:p>
    <w:p w:rsidR="004D7CCF" w:rsidRPr="00121C61" w:rsidRDefault="00496943" w:rsidP="00EC2A3A">
      <w:pPr>
        <w:pStyle w:val="Heading2"/>
        <w:rPr>
          <w:rFonts w:cs="Helvetica"/>
          <w:color w:val="000000"/>
          <w:sz w:val="22"/>
          <w:shd w:val="clear" w:color="auto" w:fill="FFFFFF"/>
        </w:rPr>
      </w:pPr>
      <w:r w:rsidRPr="00121C61">
        <w:rPr>
          <w:rFonts w:cs="Helvetica" w:hint="eastAsia"/>
          <w:color w:val="000000"/>
          <w:sz w:val="22"/>
          <w:shd w:val="clear" w:color="auto" w:fill="FFFFFF"/>
        </w:rPr>
        <w:t xml:space="preserve">5.1 </w:t>
      </w:r>
      <w:r w:rsidR="004D7CCF" w:rsidRPr="00121C61">
        <w:rPr>
          <w:rFonts w:cs="Helvetica"/>
          <w:color w:val="000000"/>
          <w:sz w:val="22"/>
          <w:shd w:val="clear" w:color="auto" w:fill="FFFFFF"/>
        </w:rPr>
        <w:t>Bigram/Trigram Topic modeling</w:t>
      </w:r>
    </w:p>
    <w:p w:rsidR="00F315C6" w:rsidRPr="00546D2E" w:rsidRDefault="002C3CDE" w:rsidP="002C3CDE">
      <w:pPr>
        <w:rPr>
          <w:rFonts w:asciiTheme="majorHAnsi" w:hAnsiTheme="majorHAnsi" w:cs="Helvetica"/>
          <w:color w:val="000000"/>
          <w:shd w:val="clear" w:color="auto" w:fill="FFFFFF"/>
        </w:rPr>
      </w:pPr>
      <w:r w:rsidRPr="00546D2E">
        <w:rPr>
          <w:rFonts w:asciiTheme="majorHAnsi" w:hAnsiTheme="majorHAnsi" w:cs="Helvetica"/>
          <w:color w:val="000000"/>
          <w:shd w:val="clear" w:color="auto" w:fill="FFFFFF"/>
        </w:rPr>
        <w:t xml:space="preserve">In text mining, bigram is a sequence of two adjacent words while trigram is a sequence of three. </w:t>
      </w:r>
      <w:proofErr w:type="spellStart"/>
      <w:proofErr w:type="gramStart"/>
      <w:r w:rsidRPr="00546D2E">
        <w:rPr>
          <w:rFonts w:asciiTheme="majorHAnsi" w:hAnsiTheme="majorHAnsi" w:cs="Helvetica"/>
          <w:color w:val="000000"/>
          <w:shd w:val="clear" w:color="auto" w:fill="FFFFFF"/>
        </w:rPr>
        <w:t>E.g</w:t>
      </w:r>
      <w:proofErr w:type="spellEnd"/>
      <w:r w:rsidRPr="00546D2E">
        <w:rPr>
          <w:rFonts w:asciiTheme="majorHAnsi" w:hAnsiTheme="majorHAnsi" w:cs="Helvetica"/>
          <w:color w:val="000000"/>
          <w:shd w:val="clear" w:color="auto" w:fill="FFFFFF"/>
        </w:rPr>
        <w:t>, ‘machine learning’ and ‘Chinese food’.</w:t>
      </w:r>
      <w:proofErr w:type="gramEnd"/>
      <w:r w:rsidRPr="00546D2E">
        <w:rPr>
          <w:rFonts w:asciiTheme="majorHAnsi" w:hAnsiTheme="majorHAnsi" w:cs="Helvetica"/>
          <w:color w:val="000000"/>
          <w:shd w:val="clear" w:color="auto" w:fill="FFFFFF"/>
        </w:rPr>
        <w:t xml:space="preserve"> Extracting bigram or trigram is a relative convenient way to fetch topics within words which is easy to interpret. </w:t>
      </w:r>
    </w:p>
    <w:p w:rsidR="0089737C" w:rsidRDefault="002C3CDE" w:rsidP="002C3CDE">
      <w:pPr>
        <w:rPr>
          <w:rFonts w:asciiTheme="majorHAnsi" w:hAnsiTheme="majorHAnsi" w:cs="Helvetica" w:hint="eastAsia"/>
          <w:color w:val="000000"/>
          <w:shd w:val="clear" w:color="auto" w:fill="FFFFFF"/>
        </w:rPr>
      </w:pPr>
      <w:r w:rsidRPr="00546D2E">
        <w:rPr>
          <w:rFonts w:asciiTheme="majorHAnsi" w:hAnsiTheme="majorHAnsi" w:cs="Helvetica"/>
          <w:color w:val="000000"/>
          <w:shd w:val="clear" w:color="auto" w:fill="FFFFFF"/>
        </w:rPr>
        <w:lastRenderedPageBreak/>
        <w:t xml:space="preserve">Use the GENISM </w:t>
      </w:r>
      <w:proofErr w:type="spellStart"/>
      <w:r w:rsidRPr="00546D2E">
        <w:rPr>
          <w:rFonts w:asciiTheme="majorHAnsi" w:hAnsiTheme="majorHAnsi" w:cs="Helvetica"/>
          <w:color w:val="000000"/>
          <w:shd w:val="clear" w:color="auto" w:fill="FFFFFF"/>
        </w:rPr>
        <w:t>wordtovec</w:t>
      </w:r>
      <w:proofErr w:type="spellEnd"/>
      <w:r w:rsidRPr="00546D2E">
        <w:rPr>
          <w:rFonts w:asciiTheme="majorHAnsi" w:hAnsiTheme="majorHAnsi" w:cs="Helvetica"/>
          <w:color w:val="000000"/>
          <w:shd w:val="clear" w:color="auto" w:fill="FFFFFF"/>
        </w:rPr>
        <w:t xml:space="preserve"> function, the frequent bigram/ trigram phrases </w:t>
      </w:r>
      <w:r w:rsidR="004A72ED" w:rsidRPr="00546D2E">
        <w:rPr>
          <w:rFonts w:asciiTheme="majorHAnsi" w:hAnsiTheme="majorHAnsi" w:cs="Helvetica"/>
          <w:color w:val="000000"/>
          <w:shd w:val="clear" w:color="auto" w:fill="FFFFFF"/>
        </w:rPr>
        <w:t xml:space="preserve">were extracted from the review as table x. </w:t>
      </w:r>
    </w:p>
    <w:p w:rsidR="0089737C" w:rsidRPr="00546D2E" w:rsidRDefault="0089737C" w:rsidP="0089737C">
      <w:pPr>
        <w:jc w:val="center"/>
        <w:rPr>
          <w:rFonts w:asciiTheme="majorHAnsi" w:hAnsiTheme="majorHAnsi" w:cs="Helvetica"/>
          <w:color w:val="000000"/>
          <w:shd w:val="clear" w:color="auto" w:fill="FFFFFF"/>
        </w:rPr>
      </w:pPr>
      <w:r w:rsidRPr="00546D2E">
        <w:rPr>
          <w:rFonts w:asciiTheme="majorHAnsi" w:hAnsiTheme="majorHAnsi" w:cs="Helvetica"/>
          <w:color w:val="000000"/>
          <w:shd w:val="clear" w:color="auto" w:fill="FFFFFF"/>
        </w:rPr>
        <w:t xml:space="preserve">Table </w:t>
      </w:r>
      <w:r w:rsidR="00FA57DD">
        <w:rPr>
          <w:rFonts w:asciiTheme="majorHAnsi" w:hAnsiTheme="majorHAnsi" w:cs="Helvetica" w:hint="eastAsia"/>
          <w:color w:val="000000"/>
          <w:shd w:val="clear" w:color="auto" w:fill="FFFFFF"/>
        </w:rPr>
        <w:t>1</w:t>
      </w:r>
      <w:r w:rsidRPr="00546D2E">
        <w:rPr>
          <w:rFonts w:asciiTheme="majorHAnsi" w:hAnsiTheme="majorHAnsi" w:cs="Helvetica"/>
          <w:color w:val="000000"/>
          <w:shd w:val="clear" w:color="auto" w:fill="FFFFFF"/>
        </w:rPr>
        <w:t xml:space="preserve"> the </w:t>
      </w:r>
      <w:r w:rsidR="005032CD">
        <w:rPr>
          <w:rFonts w:asciiTheme="majorHAnsi" w:hAnsiTheme="majorHAnsi" w:cs="Helvetica" w:hint="eastAsia"/>
          <w:color w:val="000000"/>
          <w:shd w:val="clear" w:color="auto" w:fill="FFFFFF"/>
        </w:rPr>
        <w:t>5</w:t>
      </w:r>
      <w:r w:rsidR="009A6508">
        <w:rPr>
          <w:rFonts w:asciiTheme="majorHAnsi" w:hAnsiTheme="majorHAnsi" w:cs="Helvetica" w:hint="eastAsia"/>
          <w:color w:val="000000"/>
          <w:shd w:val="clear" w:color="auto" w:fill="FFFFFF"/>
        </w:rPr>
        <w:t xml:space="preserve">0 </w:t>
      </w:r>
      <w:r w:rsidRPr="00546D2E">
        <w:rPr>
          <w:rFonts w:asciiTheme="majorHAnsi" w:hAnsiTheme="majorHAnsi" w:cs="Helvetica"/>
          <w:color w:val="000000"/>
          <w:shd w:val="clear" w:color="auto" w:fill="FFFFFF"/>
        </w:rPr>
        <w:t xml:space="preserve">most common </w:t>
      </w:r>
      <w:r w:rsidR="00FA57DD">
        <w:rPr>
          <w:rFonts w:asciiTheme="majorHAnsi" w:hAnsiTheme="majorHAnsi" w:cs="Helvetica" w:hint="eastAsia"/>
          <w:color w:val="000000"/>
          <w:shd w:val="clear" w:color="auto" w:fill="FFFFFF"/>
        </w:rPr>
        <w:t xml:space="preserve">bigram and </w:t>
      </w:r>
      <w:r w:rsidR="009A6508">
        <w:rPr>
          <w:rFonts w:asciiTheme="majorHAnsi" w:hAnsiTheme="majorHAnsi" w:cs="Helvetica"/>
          <w:color w:val="000000"/>
          <w:shd w:val="clear" w:color="auto" w:fill="FFFFFF"/>
        </w:rPr>
        <w:t xml:space="preserve">trigram phrase in </w:t>
      </w:r>
      <w:r w:rsidR="009A6508">
        <w:rPr>
          <w:rFonts w:asciiTheme="majorHAnsi" w:hAnsiTheme="majorHAnsi" w:cs="Helvetica" w:hint="eastAsia"/>
          <w:color w:val="000000"/>
          <w:shd w:val="clear" w:color="auto" w:fill="FFFFFF"/>
        </w:rPr>
        <w:t>studied reviews</w:t>
      </w:r>
    </w:p>
    <w:tbl>
      <w:tblPr>
        <w:tblW w:w="8565" w:type="dxa"/>
        <w:tblInd w:w="93" w:type="dxa"/>
        <w:tblLook w:val="04A0" w:firstRow="1" w:lastRow="0" w:firstColumn="1" w:lastColumn="0" w:noHBand="0" w:noVBand="1"/>
      </w:tblPr>
      <w:tblGrid>
        <w:gridCol w:w="2340"/>
        <w:gridCol w:w="1545"/>
        <w:gridCol w:w="595"/>
        <w:gridCol w:w="2340"/>
        <w:gridCol w:w="1745"/>
      </w:tblGrid>
      <w:tr w:rsidR="00F725C9" w:rsidRPr="00F725C9" w:rsidTr="007729AB">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Bigram Phrases</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Frequency</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Bigram Phrases</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Frequency</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pretty_good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629</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pulled_pork</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240</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food_good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572</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love_place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232</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good_food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361</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fried_rice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226</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great_place</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333</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service_good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216</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black_dog</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326</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beer_selection</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215</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champaign_urbana</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308</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staff_friendly</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214</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r w:rsidRPr="00F725C9">
              <w:rPr>
                <w:rFonts w:asciiTheme="majorHAnsi" w:eastAsia="Times New Roman" w:hAnsiTheme="majorHAnsi" w:cs="Courier New"/>
                <w:color w:val="000000"/>
                <w:sz w:val="18"/>
                <w:szCs w:val="18"/>
              </w:rPr>
              <w:t>5_star</w:t>
            </w:r>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299</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highly_recommend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210</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chinese_food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284</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good_service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209</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mexican_food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276</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service_great</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208</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food_great</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272</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good_place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206</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great_food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267</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fast_food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200</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burnt_end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262</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great_service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189</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deep_dish</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244</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quality_food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183</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sweet_potato</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244</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chip_salsa</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180</w:t>
            </w:r>
          </w:p>
        </w:tc>
      </w:tr>
      <w:tr w:rsidR="00F725C9" w:rsidRPr="00F725C9" w:rsidTr="007729AB">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pad_thai</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243</w:t>
            </w:r>
          </w:p>
        </w:tc>
        <w:tc>
          <w:tcPr>
            <w:tcW w:w="595" w:type="dxa"/>
            <w:tcBorders>
              <w:top w:val="nil"/>
              <w:left w:val="nil"/>
              <w:bottom w:val="nil"/>
              <w:right w:val="single" w:sz="4" w:space="0" w:color="auto"/>
            </w:tcBorders>
            <w:shd w:val="clear" w:color="auto" w:fill="auto"/>
            <w:noWrap/>
            <w:vAlign w:val="bottom"/>
            <w:hideMark/>
          </w:tcPr>
          <w:p w:rsidR="00F725C9" w:rsidRPr="00F725C9" w:rsidRDefault="00F725C9" w:rsidP="00F725C9">
            <w:pPr>
              <w:spacing w:after="0" w:line="240" w:lineRule="auto"/>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F725C9" w:rsidRPr="00F725C9" w:rsidRDefault="00F725C9" w:rsidP="00F725C9">
            <w:pPr>
              <w:spacing w:after="0" w:line="240" w:lineRule="auto"/>
              <w:rPr>
                <w:rFonts w:asciiTheme="majorHAnsi" w:eastAsia="Times New Roman" w:hAnsiTheme="majorHAnsi" w:cs="Courier New"/>
                <w:color w:val="000000"/>
                <w:sz w:val="18"/>
                <w:szCs w:val="18"/>
              </w:rPr>
            </w:pPr>
            <w:proofErr w:type="spellStart"/>
            <w:r w:rsidRPr="00F725C9">
              <w:rPr>
                <w:rFonts w:asciiTheme="majorHAnsi" w:eastAsia="Times New Roman" w:hAnsiTheme="majorHAnsi" w:cs="Courier New"/>
                <w:color w:val="000000"/>
                <w:sz w:val="18"/>
                <w:szCs w:val="18"/>
              </w:rPr>
              <w:t>customer_service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F725C9" w:rsidRPr="00F725C9" w:rsidRDefault="00F725C9" w:rsidP="00F725C9">
            <w:pPr>
              <w:spacing w:after="0" w:line="240" w:lineRule="auto"/>
              <w:jc w:val="right"/>
              <w:rPr>
                <w:rFonts w:asciiTheme="majorHAnsi" w:eastAsia="Times New Roman" w:hAnsiTheme="majorHAnsi" w:cs="Calibri"/>
                <w:color w:val="000000"/>
                <w:sz w:val="18"/>
                <w:szCs w:val="18"/>
              </w:rPr>
            </w:pPr>
            <w:r w:rsidRPr="00F725C9">
              <w:rPr>
                <w:rFonts w:asciiTheme="majorHAnsi" w:eastAsia="Times New Roman" w:hAnsiTheme="majorHAnsi" w:cs="Calibri"/>
                <w:color w:val="000000"/>
                <w:sz w:val="18"/>
                <w:szCs w:val="18"/>
              </w:rPr>
              <w:t>173</w:t>
            </w:r>
          </w:p>
        </w:tc>
      </w:tr>
    </w:tbl>
    <w:p w:rsidR="004A72ED" w:rsidRDefault="004A72ED" w:rsidP="002C3CDE">
      <w:pPr>
        <w:rPr>
          <w:rFonts w:asciiTheme="majorHAnsi" w:hAnsiTheme="majorHAnsi" w:cs="Helvetica"/>
          <w:color w:val="000000"/>
          <w:sz w:val="18"/>
          <w:szCs w:val="18"/>
          <w:shd w:val="clear" w:color="auto" w:fill="FFFFFF"/>
        </w:rPr>
      </w:pPr>
    </w:p>
    <w:tbl>
      <w:tblPr>
        <w:tblW w:w="8565" w:type="dxa"/>
        <w:tblInd w:w="93" w:type="dxa"/>
        <w:tblLook w:val="04A0" w:firstRow="1" w:lastRow="0" w:firstColumn="1" w:lastColumn="0" w:noHBand="0" w:noVBand="1"/>
      </w:tblPr>
      <w:tblGrid>
        <w:gridCol w:w="2625"/>
        <w:gridCol w:w="1260"/>
        <w:gridCol w:w="630"/>
        <w:gridCol w:w="2790"/>
        <w:gridCol w:w="1260"/>
      </w:tblGrid>
      <w:tr w:rsidR="00546D2E" w:rsidRPr="00BF1C2D" w:rsidTr="007729AB">
        <w:trPr>
          <w:trHeight w:val="30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Trigram Phrases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Frequency</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Trigram Phrases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Frequency</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sweet_potato_fry</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162</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big_grove_tavern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28</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deep_dish_pizza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87</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highly_recommend_place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27</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food_pretty_good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75</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hot_sour_soup</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26</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champaign_urbana_area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74</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thai_iced_tea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25</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thin_crust_pizza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69</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3_5_star</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25</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chicago_style_pizza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52</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pad_kee_mao</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25</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baked_potato_casserole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47</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chicken_pad_thai</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24</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pulled_pork_sandwich</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41</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4_5_star</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24</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authentic_mexican_food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35</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beer_battered_bacon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23</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general_tso_chicken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burnt_end_sandwich</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22</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bi_bim_bap</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sweet_sour_chicken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22</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place_champaign_urbana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sweet_potato_chip</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22</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great_beer_selection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32</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service_bit_slow</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21</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restaurant_champaign_urbana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30</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free_chip_salsa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21</w:t>
            </w:r>
          </w:p>
        </w:tc>
      </w:tr>
      <w:tr w:rsidR="00C30801" w:rsidRPr="00B451D1" w:rsidTr="007729AB">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proofErr w:type="spellStart"/>
            <w:r w:rsidRPr="00B451D1">
              <w:rPr>
                <w:rFonts w:asciiTheme="majorHAnsi" w:eastAsia="Times New Roman" w:hAnsiTheme="majorHAnsi" w:cs="Courier New"/>
                <w:color w:val="000000"/>
                <w:sz w:val="18"/>
                <w:szCs w:val="18"/>
              </w:rPr>
              <w:t>authentic_chinese_food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30</w:t>
            </w:r>
          </w:p>
        </w:tc>
        <w:tc>
          <w:tcPr>
            <w:tcW w:w="630" w:type="dxa"/>
            <w:tcBorders>
              <w:top w:val="nil"/>
              <w:left w:val="nil"/>
              <w:bottom w:val="nil"/>
              <w:right w:val="single" w:sz="4" w:space="0" w:color="auto"/>
            </w:tcBorders>
            <w:shd w:val="clear" w:color="auto" w:fill="auto"/>
            <w:noWrap/>
            <w:vAlign w:val="bottom"/>
            <w:hideMark/>
          </w:tcPr>
          <w:p w:rsidR="00B451D1" w:rsidRPr="00B451D1" w:rsidRDefault="00B451D1" w:rsidP="00B451D1">
            <w:pPr>
              <w:spacing w:after="0" w:line="240" w:lineRule="auto"/>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B451D1" w:rsidRPr="00B451D1" w:rsidRDefault="00B451D1" w:rsidP="00B451D1">
            <w:pPr>
              <w:spacing w:after="0" w:line="240" w:lineRule="auto"/>
              <w:rPr>
                <w:rFonts w:asciiTheme="majorHAnsi" w:eastAsia="Times New Roman" w:hAnsiTheme="majorHAnsi" w:cs="Courier New"/>
                <w:color w:val="000000"/>
                <w:sz w:val="18"/>
                <w:szCs w:val="18"/>
              </w:rPr>
            </w:pPr>
            <w:r w:rsidRPr="00B451D1">
              <w:rPr>
                <w:rFonts w:asciiTheme="majorHAnsi" w:eastAsia="Times New Roman" w:hAnsiTheme="majorHAnsi" w:cs="Courier New"/>
                <w:color w:val="000000"/>
                <w:sz w:val="18"/>
                <w:szCs w:val="18"/>
              </w:rPr>
              <w:t>give_5_star</w:t>
            </w:r>
          </w:p>
        </w:tc>
        <w:tc>
          <w:tcPr>
            <w:tcW w:w="1260" w:type="dxa"/>
            <w:tcBorders>
              <w:top w:val="nil"/>
              <w:left w:val="nil"/>
              <w:bottom w:val="single" w:sz="4" w:space="0" w:color="auto"/>
              <w:right w:val="single" w:sz="4" w:space="0" w:color="auto"/>
            </w:tcBorders>
            <w:shd w:val="clear" w:color="auto" w:fill="auto"/>
            <w:noWrap/>
            <w:vAlign w:val="bottom"/>
            <w:hideMark/>
          </w:tcPr>
          <w:p w:rsidR="00B451D1" w:rsidRPr="00B451D1" w:rsidRDefault="00B451D1" w:rsidP="00B451D1">
            <w:pPr>
              <w:spacing w:after="0" w:line="240" w:lineRule="auto"/>
              <w:jc w:val="right"/>
              <w:rPr>
                <w:rFonts w:asciiTheme="majorHAnsi" w:eastAsia="Times New Roman" w:hAnsiTheme="majorHAnsi" w:cs="Calibri"/>
                <w:color w:val="000000"/>
                <w:sz w:val="18"/>
                <w:szCs w:val="18"/>
              </w:rPr>
            </w:pPr>
            <w:r w:rsidRPr="00B451D1">
              <w:rPr>
                <w:rFonts w:asciiTheme="majorHAnsi" w:eastAsia="Times New Roman" w:hAnsiTheme="majorHAnsi" w:cs="Calibri"/>
                <w:color w:val="000000"/>
                <w:sz w:val="18"/>
                <w:szCs w:val="18"/>
              </w:rPr>
              <w:t>21</w:t>
            </w:r>
          </w:p>
        </w:tc>
      </w:tr>
    </w:tbl>
    <w:p w:rsidR="0089737C" w:rsidRDefault="0089737C" w:rsidP="006A37FB">
      <w:pPr>
        <w:jc w:val="both"/>
        <w:rPr>
          <w:rFonts w:asciiTheme="majorHAnsi" w:hAnsiTheme="majorHAnsi" w:cs="Helvetica" w:hint="eastAsia"/>
          <w:color w:val="000000"/>
          <w:shd w:val="clear" w:color="auto" w:fill="FFFFFF"/>
        </w:rPr>
      </w:pPr>
    </w:p>
    <w:p w:rsidR="00643DBB" w:rsidRPr="004D61CA" w:rsidRDefault="00643DBB" w:rsidP="006A37FB">
      <w:pPr>
        <w:jc w:val="both"/>
        <w:rPr>
          <w:rFonts w:cstheme="minorHAnsi"/>
          <w:color w:val="000000"/>
        </w:rPr>
      </w:pPr>
      <w:r w:rsidRPr="004D61CA">
        <w:rPr>
          <w:rFonts w:cstheme="minorHAnsi"/>
          <w:color w:val="000000"/>
          <w:shd w:val="clear" w:color="auto" w:fill="FFFFFF"/>
        </w:rPr>
        <w:lastRenderedPageBreak/>
        <w:t xml:space="preserve">It can be found that these phrases provided comprehensive information about the content of </w:t>
      </w:r>
      <w:r w:rsidR="003E176E" w:rsidRPr="004D61CA">
        <w:rPr>
          <w:rFonts w:cstheme="minorHAnsi"/>
          <w:color w:val="000000"/>
          <w:shd w:val="clear" w:color="auto" w:fill="FFFFFF"/>
        </w:rPr>
        <w:t>customer commons</w:t>
      </w:r>
      <w:r w:rsidR="006A37FB" w:rsidRPr="004D61CA">
        <w:rPr>
          <w:rFonts w:cstheme="minorHAnsi"/>
          <w:color w:val="000000"/>
          <w:shd w:val="clear" w:color="auto" w:fill="FFFFFF"/>
        </w:rPr>
        <w:t>. The phrase like ‘</w:t>
      </w:r>
      <w:proofErr w:type="spellStart"/>
      <w:r w:rsidR="006A37FB" w:rsidRPr="004D61CA">
        <w:rPr>
          <w:rFonts w:eastAsia="Times New Roman" w:cstheme="minorHAnsi"/>
          <w:color w:val="000000"/>
        </w:rPr>
        <w:t>food_good</w:t>
      </w:r>
      <w:proofErr w:type="spellEnd"/>
      <w:r w:rsidR="006A37FB" w:rsidRPr="004D61CA">
        <w:rPr>
          <w:rFonts w:cstheme="minorHAnsi"/>
          <w:color w:val="000000"/>
        </w:rPr>
        <w:t>’, ‘great place’</w:t>
      </w:r>
      <w:proofErr w:type="gramStart"/>
      <w:r w:rsidR="006A37FB" w:rsidRPr="004D61CA">
        <w:rPr>
          <w:rFonts w:cstheme="minorHAnsi"/>
          <w:color w:val="000000"/>
        </w:rPr>
        <w:t>,‘</w:t>
      </w:r>
      <w:r w:rsidR="006A37FB" w:rsidRPr="004D61CA">
        <w:rPr>
          <w:rFonts w:eastAsia="Times New Roman" w:cstheme="minorHAnsi"/>
          <w:color w:val="000000"/>
        </w:rPr>
        <w:t>give</w:t>
      </w:r>
      <w:proofErr w:type="gramEnd"/>
      <w:r w:rsidR="006A37FB" w:rsidRPr="004D61CA">
        <w:rPr>
          <w:rFonts w:eastAsia="Times New Roman" w:cstheme="minorHAnsi"/>
          <w:color w:val="000000"/>
        </w:rPr>
        <w:t>_5_star</w:t>
      </w:r>
      <w:r w:rsidR="006A37FB" w:rsidRPr="004D61CA">
        <w:rPr>
          <w:rFonts w:cstheme="minorHAnsi"/>
          <w:color w:val="000000"/>
        </w:rPr>
        <w:t xml:space="preserve">’ actually directly provide the customers’ feedback. </w:t>
      </w:r>
    </w:p>
    <w:p w:rsidR="006A37FB" w:rsidRPr="004D61CA" w:rsidRDefault="004279F3" w:rsidP="006A37FB">
      <w:pPr>
        <w:jc w:val="both"/>
        <w:rPr>
          <w:rFonts w:cstheme="minorHAnsi"/>
          <w:color w:val="000000"/>
        </w:rPr>
      </w:pPr>
      <w:r w:rsidRPr="004D61CA">
        <w:rPr>
          <w:rFonts w:cstheme="minorHAnsi"/>
          <w:color w:val="000000"/>
        </w:rPr>
        <w:t xml:space="preserve">These bigram/trigram phrases could be used as self–generated labels when new reviews are added. </w:t>
      </w:r>
      <w:r w:rsidR="00365A51" w:rsidRPr="004D61CA">
        <w:rPr>
          <w:rFonts w:cstheme="minorHAnsi"/>
          <w:color w:val="000000"/>
        </w:rPr>
        <w:t xml:space="preserve">For example, if a business has matched phrases, it can be represented by those labels. </w:t>
      </w:r>
      <w:r w:rsidR="004D61CA" w:rsidRPr="004D61CA">
        <w:rPr>
          <w:rFonts w:cstheme="minorHAnsi"/>
          <w:color w:val="000000"/>
        </w:rPr>
        <w:t>They also</w:t>
      </w:r>
      <w:r w:rsidRPr="004D61CA">
        <w:rPr>
          <w:rFonts w:cstheme="minorHAnsi"/>
          <w:color w:val="000000"/>
        </w:rPr>
        <w:t xml:space="preserve"> could be used as feature for predictive models.  </w:t>
      </w:r>
    </w:p>
    <w:p w:rsidR="00776E97" w:rsidRDefault="00776E97" w:rsidP="006A37FB">
      <w:pPr>
        <w:jc w:val="both"/>
        <w:rPr>
          <w:rFonts w:asciiTheme="majorHAnsi" w:hAnsiTheme="majorHAnsi" w:cs="Helvetica"/>
          <w:color w:val="000000"/>
          <w:sz w:val="20"/>
          <w:szCs w:val="20"/>
          <w:shd w:val="clear" w:color="auto" w:fill="FFFFFF"/>
        </w:rPr>
      </w:pPr>
    </w:p>
    <w:p w:rsidR="00CE7990" w:rsidRPr="00DA5510" w:rsidRDefault="00496943" w:rsidP="00DA5510">
      <w:pPr>
        <w:pStyle w:val="Heading2"/>
        <w:rPr>
          <w:rFonts w:cs="Helvetica"/>
          <w:color w:val="000000"/>
          <w:sz w:val="22"/>
          <w:szCs w:val="20"/>
          <w:shd w:val="clear" w:color="auto" w:fill="FFFFFF"/>
        </w:rPr>
      </w:pPr>
      <w:r w:rsidRPr="00121C61">
        <w:rPr>
          <w:rFonts w:cs="Helvetica" w:hint="eastAsia"/>
          <w:color w:val="000000"/>
          <w:sz w:val="22"/>
          <w:szCs w:val="20"/>
          <w:shd w:val="clear" w:color="auto" w:fill="FFFFFF"/>
        </w:rPr>
        <w:t xml:space="preserve">5.2 </w:t>
      </w:r>
      <w:r w:rsidR="00082798" w:rsidRPr="00121C61">
        <w:rPr>
          <w:rFonts w:cs="Helvetica" w:hint="eastAsia"/>
          <w:color w:val="000000"/>
          <w:sz w:val="22"/>
          <w:szCs w:val="20"/>
          <w:shd w:val="clear" w:color="auto" w:fill="FFFFFF"/>
        </w:rPr>
        <w:t xml:space="preserve">LDA </w:t>
      </w:r>
      <w:r w:rsidR="00591FBC" w:rsidRPr="00121C61">
        <w:rPr>
          <w:rFonts w:cs="Helvetica" w:hint="eastAsia"/>
          <w:color w:val="000000"/>
          <w:sz w:val="22"/>
          <w:szCs w:val="20"/>
          <w:shd w:val="clear" w:color="auto" w:fill="FFFFFF"/>
        </w:rPr>
        <w:t>(</w:t>
      </w:r>
      <w:r w:rsidR="00591FBC" w:rsidRPr="00121C61">
        <w:rPr>
          <w:rFonts w:cs="Helvetica"/>
          <w:color w:val="000000"/>
          <w:sz w:val="22"/>
          <w:szCs w:val="20"/>
          <w:shd w:val="clear" w:color="auto" w:fill="FFFFFF"/>
        </w:rPr>
        <w:t xml:space="preserve">Latent </w:t>
      </w:r>
      <w:proofErr w:type="spellStart"/>
      <w:r w:rsidR="00591FBC" w:rsidRPr="00121C61">
        <w:rPr>
          <w:rFonts w:cs="Helvetica"/>
          <w:color w:val="000000"/>
          <w:sz w:val="22"/>
          <w:szCs w:val="20"/>
          <w:shd w:val="clear" w:color="auto" w:fill="FFFFFF"/>
        </w:rPr>
        <w:t>Dirichlet</w:t>
      </w:r>
      <w:proofErr w:type="spellEnd"/>
      <w:r w:rsidR="00591FBC" w:rsidRPr="00121C61">
        <w:rPr>
          <w:rFonts w:cs="Helvetica"/>
          <w:color w:val="000000"/>
          <w:sz w:val="22"/>
          <w:szCs w:val="20"/>
          <w:shd w:val="clear" w:color="auto" w:fill="FFFFFF"/>
        </w:rPr>
        <w:t xml:space="preserve"> allocation</w:t>
      </w:r>
      <w:r w:rsidR="00591FBC" w:rsidRPr="00121C61">
        <w:rPr>
          <w:rFonts w:cs="Helvetica" w:hint="eastAsia"/>
          <w:color w:val="000000"/>
          <w:sz w:val="22"/>
          <w:szCs w:val="20"/>
          <w:shd w:val="clear" w:color="auto" w:fill="FFFFFF"/>
        </w:rPr>
        <w:t>)</w:t>
      </w:r>
      <w:r w:rsidR="00BF0C1E" w:rsidRPr="00121C61">
        <w:rPr>
          <w:rFonts w:cs="Helvetica" w:hint="eastAsia"/>
          <w:color w:val="000000"/>
          <w:sz w:val="22"/>
          <w:szCs w:val="20"/>
          <w:shd w:val="clear" w:color="auto" w:fill="FFFFFF"/>
        </w:rPr>
        <w:t xml:space="preserve"> </w:t>
      </w:r>
      <w:r w:rsidR="00DE1540" w:rsidRPr="00121C61">
        <w:rPr>
          <w:rFonts w:cs="Helvetica" w:hint="eastAsia"/>
          <w:color w:val="000000"/>
          <w:sz w:val="22"/>
          <w:szCs w:val="20"/>
          <w:shd w:val="clear" w:color="auto" w:fill="FFFFFF"/>
        </w:rPr>
        <w:t>Model</w:t>
      </w:r>
      <w:bookmarkStart w:id="0" w:name="_GoBack"/>
      <w:bookmarkEnd w:id="0"/>
    </w:p>
    <w:p w:rsidR="002722B0" w:rsidRPr="004D61CA" w:rsidRDefault="00776E97" w:rsidP="006A37FB">
      <w:pPr>
        <w:jc w:val="both"/>
        <w:rPr>
          <w:rFonts w:cstheme="minorHAnsi"/>
          <w:color w:val="000000"/>
          <w:szCs w:val="20"/>
          <w:shd w:val="clear" w:color="auto" w:fill="FFFFFF"/>
        </w:rPr>
      </w:pPr>
      <w:r w:rsidRPr="004D61CA">
        <w:rPr>
          <w:rFonts w:cstheme="minorHAnsi"/>
          <w:color w:val="000000"/>
          <w:szCs w:val="20"/>
          <w:shd w:val="clear" w:color="auto" w:fill="FFFFFF"/>
        </w:rPr>
        <w:t>LDA is a generative statistical model</w:t>
      </w:r>
      <w:r w:rsidR="00591FBC" w:rsidRPr="004D61CA">
        <w:rPr>
          <w:rFonts w:cstheme="minorHAnsi"/>
          <w:color w:val="000000"/>
          <w:szCs w:val="20"/>
          <w:shd w:val="clear" w:color="auto" w:fill="FFFFFF"/>
        </w:rPr>
        <w:t xml:space="preserve"> for text mining</w:t>
      </w:r>
      <w:r w:rsidRPr="004D61CA">
        <w:rPr>
          <w:rFonts w:cstheme="minorHAnsi"/>
          <w:color w:val="000000"/>
          <w:szCs w:val="20"/>
          <w:shd w:val="clear" w:color="auto" w:fill="FFFFFF"/>
        </w:rPr>
        <w:t xml:space="preserve">, which considers each document as a mixture of topics. It uses </w:t>
      </w:r>
      <w:r w:rsidR="00591FBC" w:rsidRPr="004D61CA">
        <w:rPr>
          <w:rFonts w:cstheme="minorHAnsi"/>
          <w:color w:val="000000"/>
          <w:szCs w:val="20"/>
          <w:shd w:val="clear" w:color="auto" w:fill="FFFFFF"/>
        </w:rPr>
        <w:t>a three</w:t>
      </w:r>
      <w:r w:rsidR="00190722" w:rsidRPr="004D61CA">
        <w:rPr>
          <w:rFonts w:cstheme="minorHAnsi"/>
          <w:color w:val="000000"/>
          <w:szCs w:val="20"/>
          <w:shd w:val="clear" w:color="auto" w:fill="FFFFFF"/>
        </w:rPr>
        <w:t>-</w:t>
      </w:r>
      <w:r w:rsidRPr="004D61CA">
        <w:rPr>
          <w:rFonts w:cstheme="minorHAnsi"/>
          <w:color w:val="000000"/>
          <w:szCs w:val="20"/>
          <w:shd w:val="clear" w:color="auto" w:fill="FFFFFF"/>
        </w:rPr>
        <w:t xml:space="preserve">level of </w:t>
      </w:r>
      <w:r w:rsidR="00591FBC" w:rsidRPr="004D61CA">
        <w:rPr>
          <w:rFonts w:cstheme="minorHAnsi"/>
          <w:color w:val="000000"/>
          <w:szCs w:val="20"/>
          <w:shd w:val="clear" w:color="auto" w:fill="FFFFFF"/>
        </w:rPr>
        <w:t xml:space="preserve">hierarchical </w:t>
      </w:r>
      <w:r w:rsidRPr="004D61CA">
        <w:rPr>
          <w:rFonts w:cstheme="minorHAnsi"/>
          <w:color w:val="000000"/>
          <w:szCs w:val="20"/>
          <w:shd w:val="clear" w:color="auto" w:fill="FFFFFF"/>
        </w:rPr>
        <w:t>Bayesian</w:t>
      </w:r>
      <w:r w:rsidR="00591FBC" w:rsidRPr="004D61CA">
        <w:rPr>
          <w:rFonts w:cstheme="minorHAnsi"/>
          <w:color w:val="000000"/>
          <w:szCs w:val="20"/>
          <w:shd w:val="clear" w:color="auto" w:fill="FFFFFF"/>
        </w:rPr>
        <w:t xml:space="preserve"> model to fit the data</w:t>
      </w:r>
      <w:r w:rsidRPr="004D61CA">
        <w:rPr>
          <w:rFonts w:cstheme="minorHAnsi"/>
          <w:color w:val="000000"/>
          <w:szCs w:val="20"/>
          <w:shd w:val="clear" w:color="auto" w:fill="FFFFFF"/>
        </w:rPr>
        <w:t xml:space="preserve">. </w:t>
      </w:r>
      <w:r w:rsidR="00190722" w:rsidRPr="004D61CA">
        <w:rPr>
          <w:rFonts w:cstheme="minorHAnsi"/>
          <w:color w:val="000000"/>
          <w:szCs w:val="20"/>
          <w:shd w:val="clear" w:color="auto" w:fill="FFFFFF"/>
        </w:rPr>
        <w:t xml:space="preserve"> </w:t>
      </w:r>
      <w:r w:rsidR="002722B0" w:rsidRPr="004D61CA">
        <w:rPr>
          <w:rFonts w:cstheme="minorHAnsi"/>
          <w:color w:val="000000"/>
          <w:szCs w:val="20"/>
          <w:shd w:val="clear" w:color="auto" w:fill="FFFFFF"/>
        </w:rPr>
        <w:t xml:space="preserve">A fixed number of topics could </w:t>
      </w:r>
      <w:r w:rsidR="00BF1C2D" w:rsidRPr="004D61CA">
        <w:rPr>
          <w:rFonts w:cstheme="minorHAnsi"/>
          <w:color w:val="000000"/>
          <w:szCs w:val="20"/>
          <w:shd w:val="clear" w:color="auto" w:fill="FFFFFF"/>
        </w:rPr>
        <w:t>extract</w:t>
      </w:r>
      <w:r w:rsidR="002722B0" w:rsidRPr="004D61CA">
        <w:rPr>
          <w:rFonts w:cstheme="minorHAnsi"/>
          <w:color w:val="000000"/>
          <w:szCs w:val="20"/>
          <w:shd w:val="clear" w:color="auto" w:fill="FFFFFF"/>
        </w:rPr>
        <w:t xml:space="preserve"> from all the reviews, and then a particular review could be represented as a mixture of topics. Take one review for example: </w:t>
      </w:r>
    </w:p>
    <w:p w:rsidR="002722B0" w:rsidRDefault="002722B0" w:rsidP="002722B0">
      <w:pPr>
        <w:jc w:val="both"/>
        <w:rPr>
          <w:color w:val="000000"/>
          <w:sz w:val="18"/>
          <w:szCs w:val="18"/>
        </w:rPr>
      </w:pPr>
      <w:r>
        <w:rPr>
          <w:rFonts w:asciiTheme="majorHAnsi" w:hAnsiTheme="majorHAnsi" w:cs="Helvetica"/>
          <w:color w:val="000000"/>
          <w:sz w:val="20"/>
          <w:szCs w:val="20"/>
          <w:shd w:val="clear" w:color="auto" w:fill="FFFFFF"/>
        </w:rPr>
        <w:t>“</w:t>
      </w:r>
      <w:r w:rsidRPr="002722B0">
        <w:rPr>
          <w:color w:val="000000"/>
          <w:sz w:val="18"/>
          <w:szCs w:val="18"/>
        </w:rPr>
        <w:t xml:space="preserve">I think this one is actually a 3.5 star, if that were allowed...An unpretentious little neighborhood spot, this bar and grill has a 'sports bar' theme but a very relaxed, although almost too clean for, near-dive-y feel.  Not crammed with student </w:t>
      </w:r>
      <w:r w:rsidR="00153AC3" w:rsidRPr="002722B0">
        <w:rPr>
          <w:color w:val="000000"/>
          <w:sz w:val="18"/>
          <w:szCs w:val="18"/>
        </w:rPr>
        <w:t>crowds</w:t>
      </w:r>
      <w:r w:rsidRPr="002722B0">
        <w:rPr>
          <w:color w:val="000000"/>
          <w:sz w:val="18"/>
          <w:szCs w:val="18"/>
        </w:rPr>
        <w:t xml:space="preserve"> and a good mix of ages although many boomer types were represented.</w:t>
      </w:r>
      <w:r w:rsidR="008A387E">
        <w:rPr>
          <w:color w:val="000000"/>
          <w:sz w:val="18"/>
          <w:szCs w:val="18"/>
        </w:rPr>
        <w:t xml:space="preserve"> </w:t>
      </w:r>
      <w:r w:rsidRPr="002722B0">
        <w:rPr>
          <w:color w:val="000000"/>
          <w:sz w:val="18"/>
          <w:szCs w:val="18"/>
        </w:rPr>
        <w:t>On U of I basketball nights, they serve free chili.  Our dinner plans canceled abruptly, two housemates and I headed over to check it out.</w:t>
      </w:r>
      <w:r w:rsidR="00383578">
        <w:rPr>
          <w:color w:val="000000"/>
          <w:sz w:val="18"/>
          <w:szCs w:val="18"/>
        </w:rPr>
        <w:t xml:space="preserve"> </w:t>
      </w:r>
      <w:r w:rsidRPr="002722B0">
        <w:rPr>
          <w:color w:val="000000"/>
          <w:sz w:val="18"/>
          <w:szCs w:val="18"/>
        </w:rPr>
        <w:t xml:space="preserve">Expecting a watery, bean heavy chili soup; I was pleasantly shocked by the meaty and rich actuality. It was </w:t>
      </w:r>
      <w:proofErr w:type="spellStart"/>
      <w:r w:rsidRPr="002722B0">
        <w:rPr>
          <w:color w:val="000000"/>
          <w:sz w:val="18"/>
          <w:szCs w:val="18"/>
        </w:rPr>
        <w:t>sooo</w:t>
      </w:r>
      <w:proofErr w:type="spellEnd"/>
      <w:r w:rsidRPr="002722B0">
        <w:rPr>
          <w:color w:val="000000"/>
          <w:sz w:val="18"/>
          <w:szCs w:val="18"/>
        </w:rPr>
        <w:t xml:space="preserve"> good that we all decided to stop by sometime to try menu items we'd actually pay for in cash!</w:t>
      </w:r>
      <w:r>
        <w:rPr>
          <w:rFonts w:hint="eastAsia"/>
          <w:color w:val="000000"/>
          <w:sz w:val="18"/>
          <w:szCs w:val="18"/>
        </w:rPr>
        <w:t xml:space="preserve"> </w:t>
      </w:r>
      <w:r w:rsidRPr="002722B0">
        <w:rPr>
          <w:color w:val="000000"/>
          <w:sz w:val="18"/>
          <w:szCs w:val="18"/>
        </w:rPr>
        <w:t xml:space="preserve">Drinks were </w:t>
      </w:r>
      <w:proofErr w:type="gramStart"/>
      <w:r w:rsidRPr="002722B0">
        <w:rPr>
          <w:color w:val="000000"/>
          <w:sz w:val="18"/>
          <w:szCs w:val="18"/>
        </w:rPr>
        <w:t>good,</w:t>
      </w:r>
      <w:proofErr w:type="gramEnd"/>
      <w:r w:rsidRPr="002722B0">
        <w:rPr>
          <w:color w:val="000000"/>
          <w:sz w:val="18"/>
          <w:szCs w:val="18"/>
        </w:rPr>
        <w:t xml:space="preserve"> and strong after they realized we'd tip.  The bar was crowded, but not unpleasantly.  Only complaint was that the fresh diced onion and grated cheese toppers were not refilled after they ran out.</w:t>
      </w:r>
      <w:r>
        <w:rPr>
          <w:color w:val="000000"/>
          <w:sz w:val="18"/>
          <w:szCs w:val="18"/>
        </w:rPr>
        <w:t>”</w:t>
      </w:r>
    </w:p>
    <w:p w:rsidR="00776E97" w:rsidRPr="00121C61" w:rsidRDefault="002722B0" w:rsidP="006A37FB">
      <w:pPr>
        <w:jc w:val="both"/>
        <w:rPr>
          <w:rFonts w:cstheme="minorHAnsi"/>
          <w:color w:val="000000"/>
          <w:szCs w:val="20"/>
          <w:shd w:val="clear" w:color="auto" w:fill="FFFFFF"/>
        </w:rPr>
      </w:pPr>
      <w:r w:rsidRPr="00121C61">
        <w:rPr>
          <w:rFonts w:cstheme="minorHAnsi"/>
          <w:color w:val="000000"/>
          <w:szCs w:val="20"/>
          <w:shd w:val="clear" w:color="auto" w:fill="FFFFFF"/>
        </w:rPr>
        <w:t>It could be represented as a mixture for following topics</w:t>
      </w:r>
      <w:r w:rsidR="00535EA8" w:rsidRPr="00121C61">
        <w:rPr>
          <w:rFonts w:cstheme="minorHAnsi"/>
          <w:color w:val="000000"/>
          <w:szCs w:val="20"/>
          <w:shd w:val="clear" w:color="auto" w:fill="FFFFFF"/>
        </w:rPr>
        <w:t xml:space="preserve"> out of </w:t>
      </w:r>
      <w:r w:rsidR="00BF0C1E" w:rsidRPr="00121C61">
        <w:rPr>
          <w:rFonts w:cstheme="minorHAnsi"/>
          <w:color w:val="000000"/>
          <w:szCs w:val="20"/>
          <w:shd w:val="clear" w:color="auto" w:fill="FFFFFF"/>
        </w:rPr>
        <w:t>5</w:t>
      </w:r>
      <w:r w:rsidR="00535EA8" w:rsidRPr="00121C61">
        <w:rPr>
          <w:rFonts w:cstheme="minorHAnsi"/>
          <w:color w:val="000000"/>
          <w:szCs w:val="20"/>
          <w:shd w:val="clear" w:color="auto" w:fill="FFFFFF"/>
        </w:rPr>
        <w:t>0 extracted topics</w:t>
      </w:r>
      <w:r w:rsidRPr="00121C61">
        <w:rPr>
          <w:rFonts w:cstheme="minorHAnsi"/>
          <w:color w:val="000000"/>
          <w:szCs w:val="20"/>
          <w:shd w:val="clear" w:color="auto" w:fill="FFFFFF"/>
        </w:rPr>
        <w:t xml:space="preserve">: </w:t>
      </w:r>
    </w:p>
    <w:tbl>
      <w:tblPr>
        <w:tblW w:w="8763" w:type="dxa"/>
        <w:tblInd w:w="93" w:type="dxa"/>
        <w:tblLook w:val="04A0" w:firstRow="1" w:lastRow="0" w:firstColumn="1" w:lastColumn="0" w:noHBand="0" w:noVBand="1"/>
      </w:tblPr>
      <w:tblGrid>
        <w:gridCol w:w="960"/>
        <w:gridCol w:w="5091"/>
        <w:gridCol w:w="1395"/>
        <w:gridCol w:w="1317"/>
      </w:tblGrid>
      <w:tr w:rsidR="001B2BBB" w:rsidRPr="005236EB" w:rsidTr="00CE2C8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35EA8">
              <w:rPr>
                <w:rFonts w:asciiTheme="majorHAnsi" w:eastAsia="Times New Roman" w:hAnsiTheme="majorHAnsi" w:cstheme="minorHAnsi"/>
                <w:color w:val="000000"/>
                <w:sz w:val="18"/>
                <w:szCs w:val="18"/>
              </w:rPr>
              <w:t>Index</w:t>
            </w:r>
          </w:p>
        </w:tc>
        <w:tc>
          <w:tcPr>
            <w:tcW w:w="5187" w:type="dxa"/>
            <w:tcBorders>
              <w:top w:val="single" w:sz="4" w:space="0" w:color="auto"/>
              <w:left w:val="nil"/>
              <w:bottom w:val="single" w:sz="4" w:space="0" w:color="auto"/>
              <w:right w:val="single" w:sz="4" w:space="0" w:color="auto"/>
            </w:tcBorders>
            <w:shd w:val="clear" w:color="auto" w:fill="auto"/>
            <w:vAlign w:val="bottom"/>
            <w:hideMark/>
          </w:tcPr>
          <w:p w:rsidR="005236EB" w:rsidRPr="005236EB" w:rsidRDefault="005236EB" w:rsidP="00CE2C8D">
            <w:pPr>
              <w:pStyle w:val="HTMLPreformatted"/>
              <w:shd w:val="clear" w:color="auto" w:fill="FFFFFF"/>
              <w:wordWrap w:val="0"/>
              <w:textAlignment w:val="baseline"/>
              <w:rPr>
                <w:rFonts w:asciiTheme="majorHAnsi" w:hAnsiTheme="majorHAnsi"/>
                <w:color w:val="000000"/>
                <w:sz w:val="18"/>
                <w:szCs w:val="18"/>
              </w:rPr>
            </w:pPr>
            <w:r w:rsidRPr="005236EB">
              <w:rPr>
                <w:rFonts w:asciiTheme="majorHAnsi" w:hAnsiTheme="majorHAnsi" w:cstheme="minorHAnsi"/>
                <w:color w:val="000000"/>
                <w:sz w:val="18"/>
                <w:szCs w:val="18"/>
              </w:rPr>
              <w:t xml:space="preserve">Topic (10 most probable terms out of </w:t>
            </w:r>
            <w:r w:rsidRPr="005236EB">
              <w:rPr>
                <w:rFonts w:asciiTheme="majorHAnsi" w:hAnsiTheme="majorHAnsi"/>
                <w:color w:val="000000"/>
                <w:sz w:val="18"/>
                <w:szCs w:val="18"/>
              </w:rPr>
              <w:t>19175</w:t>
            </w:r>
            <w:r>
              <w:rPr>
                <w:rFonts w:asciiTheme="majorHAnsi" w:hAnsiTheme="majorHAnsi"/>
                <w:color w:val="000000"/>
                <w:sz w:val="18"/>
                <w:szCs w:val="18"/>
              </w:rPr>
              <w:t xml:space="preserve"> dictionary)</w:t>
            </w:r>
          </w:p>
          <w:p w:rsidR="001B2BBB" w:rsidRPr="00535EA8" w:rsidRDefault="001B2BBB" w:rsidP="00CE2C8D">
            <w:pPr>
              <w:spacing w:after="0" w:line="240" w:lineRule="auto"/>
              <w:rPr>
                <w:rFonts w:asciiTheme="majorHAnsi" w:eastAsia="Times New Roman" w:hAnsiTheme="majorHAnsi" w:cstheme="minorHAnsi"/>
                <w:color w:val="000000"/>
                <w:sz w:val="18"/>
                <w:szCs w:val="18"/>
              </w:rPr>
            </w:pP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Proportion</w:t>
            </w:r>
          </w:p>
        </w:tc>
        <w:tc>
          <w:tcPr>
            <w:tcW w:w="1221" w:type="dxa"/>
            <w:tcBorders>
              <w:top w:val="single" w:sz="4" w:space="0" w:color="auto"/>
              <w:left w:val="nil"/>
              <w:bottom w:val="single" w:sz="4" w:space="0" w:color="auto"/>
              <w:right w:val="single" w:sz="4" w:space="0" w:color="auto"/>
            </w:tcBorders>
            <w:vAlign w:val="bottom"/>
          </w:tcPr>
          <w:p w:rsidR="001B2BBB" w:rsidRPr="005236EB" w:rsidRDefault="005236E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 xml:space="preserve">Manual </w:t>
            </w:r>
            <w:r w:rsidR="001B2BBB" w:rsidRPr="005236EB">
              <w:rPr>
                <w:rFonts w:asciiTheme="majorHAnsi" w:eastAsia="Times New Roman" w:hAnsiTheme="majorHAnsi" w:cstheme="minorHAnsi"/>
                <w:color w:val="000000"/>
                <w:sz w:val="18"/>
                <w:szCs w:val="18"/>
              </w:rPr>
              <w:t>Interpretation</w:t>
            </w:r>
          </w:p>
        </w:tc>
      </w:tr>
      <w:tr w:rsidR="001B2BBB" w:rsidRPr="005236EB" w:rsidTr="00CE2C8D">
        <w:trPr>
          <w:trHeight w:val="476"/>
        </w:trPr>
        <w:tc>
          <w:tcPr>
            <w:tcW w:w="960" w:type="dxa"/>
            <w:tcBorders>
              <w:top w:val="nil"/>
              <w:left w:val="single" w:sz="4" w:space="0" w:color="auto"/>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29</w:t>
            </w:r>
          </w:p>
        </w:tc>
        <w:tc>
          <w:tcPr>
            <w:tcW w:w="5187" w:type="dxa"/>
            <w:tcBorders>
              <w:top w:val="nil"/>
              <w:left w:val="nil"/>
              <w:bottom w:val="single" w:sz="4" w:space="0" w:color="auto"/>
              <w:right w:val="single" w:sz="4" w:space="0" w:color="auto"/>
            </w:tcBorders>
            <w:shd w:val="clear" w:color="auto" w:fill="auto"/>
            <w:vAlign w:val="bottom"/>
          </w:tcPr>
          <w:p w:rsidR="001B2BBB" w:rsidRPr="00535EA8" w:rsidRDefault="001B2BBB" w:rsidP="00CE2C8D">
            <w:pPr>
              <w:pStyle w:val="HTMLPreformatted"/>
              <w:shd w:val="clear" w:color="auto" w:fill="FFFFFF"/>
              <w:wordWrap w:val="0"/>
              <w:textAlignment w:val="baseline"/>
              <w:rPr>
                <w:rFonts w:asciiTheme="majorHAnsi" w:hAnsiTheme="majorHAnsi" w:cstheme="minorHAnsi"/>
                <w:color w:val="000000"/>
                <w:sz w:val="18"/>
                <w:szCs w:val="18"/>
              </w:rPr>
            </w:pPr>
            <w:r w:rsidRPr="005236EB">
              <w:rPr>
                <w:rFonts w:asciiTheme="majorHAnsi" w:hAnsiTheme="majorHAnsi" w:cstheme="minorHAnsi"/>
                <w:color w:val="000000"/>
                <w:sz w:val="18"/>
                <w:szCs w:val="18"/>
              </w:rPr>
              <w:t>0.130*beer + 0.088*bar + 0.040*drink + 0.038*selection + 0.026*place + 0.021*good + 0.021*bartender + 0.020*game + 0.018*night + 0.018*tap</w:t>
            </w:r>
          </w:p>
        </w:tc>
        <w:tc>
          <w:tcPr>
            <w:tcW w:w="1395" w:type="dxa"/>
            <w:tcBorders>
              <w:top w:val="nil"/>
              <w:left w:val="nil"/>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13.9</w:t>
            </w:r>
            <w:r w:rsidRPr="00535EA8">
              <w:rPr>
                <w:rFonts w:asciiTheme="majorHAnsi" w:eastAsia="Times New Roman" w:hAnsiTheme="majorHAnsi" w:cstheme="minorHAnsi"/>
                <w:color w:val="000000"/>
                <w:sz w:val="18"/>
                <w:szCs w:val="18"/>
              </w:rPr>
              <w:t>%</w:t>
            </w:r>
          </w:p>
        </w:tc>
        <w:tc>
          <w:tcPr>
            <w:tcW w:w="1221" w:type="dxa"/>
            <w:tcBorders>
              <w:top w:val="nil"/>
              <w:left w:val="nil"/>
              <w:bottom w:val="single" w:sz="4" w:space="0" w:color="auto"/>
              <w:right w:val="single" w:sz="4" w:space="0" w:color="auto"/>
            </w:tcBorders>
            <w:vAlign w:val="bottom"/>
          </w:tcPr>
          <w:p w:rsidR="001B2BBB" w:rsidRPr="005236EB"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Bar</w:t>
            </w:r>
          </w:p>
        </w:tc>
      </w:tr>
      <w:tr w:rsidR="001B2BBB" w:rsidRPr="005236EB" w:rsidTr="00CE2C8D">
        <w:trPr>
          <w:trHeight w:val="485"/>
        </w:trPr>
        <w:tc>
          <w:tcPr>
            <w:tcW w:w="960" w:type="dxa"/>
            <w:tcBorders>
              <w:top w:val="nil"/>
              <w:left w:val="single" w:sz="4" w:space="0" w:color="auto"/>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11</w:t>
            </w:r>
          </w:p>
        </w:tc>
        <w:tc>
          <w:tcPr>
            <w:tcW w:w="5187" w:type="dxa"/>
            <w:tcBorders>
              <w:top w:val="nil"/>
              <w:left w:val="nil"/>
              <w:bottom w:val="single" w:sz="4" w:space="0" w:color="auto"/>
              <w:right w:val="single" w:sz="4" w:space="0" w:color="auto"/>
            </w:tcBorders>
            <w:shd w:val="clear" w:color="auto" w:fill="auto"/>
            <w:vAlign w:val="bottom"/>
          </w:tcPr>
          <w:p w:rsidR="001B2BBB" w:rsidRPr="00535EA8" w:rsidRDefault="001B2BBB" w:rsidP="00CE2C8D">
            <w:pPr>
              <w:pStyle w:val="HTMLPreformatted"/>
              <w:shd w:val="clear" w:color="auto" w:fill="FFFFFF"/>
              <w:wordWrap w:val="0"/>
              <w:textAlignment w:val="baseline"/>
              <w:rPr>
                <w:rFonts w:asciiTheme="majorHAnsi" w:hAnsiTheme="majorHAnsi" w:cstheme="minorHAnsi"/>
                <w:color w:val="000000"/>
                <w:sz w:val="18"/>
                <w:szCs w:val="18"/>
              </w:rPr>
            </w:pPr>
            <w:r w:rsidRPr="005236EB">
              <w:rPr>
                <w:rFonts w:asciiTheme="majorHAnsi" w:hAnsiTheme="majorHAnsi" w:cstheme="minorHAnsi"/>
                <w:color w:val="000000"/>
                <w:sz w:val="18"/>
                <w:szCs w:val="18"/>
              </w:rPr>
              <w:t>0.033*</w:t>
            </w:r>
            <w:proofErr w:type="spellStart"/>
            <w:r w:rsidRPr="005236EB">
              <w:rPr>
                <w:rFonts w:asciiTheme="majorHAnsi" w:hAnsiTheme="majorHAnsi" w:cstheme="minorHAnsi"/>
                <w:color w:val="000000"/>
                <w:sz w:val="18"/>
                <w:szCs w:val="18"/>
              </w:rPr>
              <w:t>italian</w:t>
            </w:r>
            <w:proofErr w:type="spellEnd"/>
            <w:r w:rsidRPr="005236EB">
              <w:rPr>
                <w:rFonts w:asciiTheme="majorHAnsi" w:hAnsiTheme="majorHAnsi" w:cstheme="minorHAnsi"/>
                <w:color w:val="000000"/>
                <w:sz w:val="18"/>
                <w:szCs w:val="18"/>
              </w:rPr>
              <w:t xml:space="preserve"> + 0.014*walking + 0.013*chili + 0.011*turkey + 0.010*fault + 0.010*husband + 0.010*7 + 0.009*lunch + 0.009*pasta + 0.009*opted</w:t>
            </w:r>
          </w:p>
        </w:tc>
        <w:tc>
          <w:tcPr>
            <w:tcW w:w="1395" w:type="dxa"/>
            <w:tcBorders>
              <w:top w:val="nil"/>
              <w:left w:val="nil"/>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12.1</w:t>
            </w:r>
            <w:r w:rsidRPr="00535EA8">
              <w:rPr>
                <w:rFonts w:asciiTheme="majorHAnsi" w:eastAsia="Times New Roman" w:hAnsiTheme="majorHAnsi" w:cstheme="minorHAnsi"/>
                <w:color w:val="000000"/>
                <w:sz w:val="18"/>
                <w:szCs w:val="18"/>
              </w:rPr>
              <w:t>%</w:t>
            </w:r>
          </w:p>
        </w:tc>
        <w:tc>
          <w:tcPr>
            <w:tcW w:w="1221" w:type="dxa"/>
            <w:tcBorders>
              <w:top w:val="nil"/>
              <w:left w:val="nil"/>
              <w:bottom w:val="single" w:sz="4" w:space="0" w:color="auto"/>
              <w:right w:val="single" w:sz="4" w:space="0" w:color="auto"/>
            </w:tcBorders>
            <w:vAlign w:val="bottom"/>
          </w:tcPr>
          <w:p w:rsidR="001B2BBB" w:rsidRPr="005236EB"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Food-Chili</w:t>
            </w:r>
          </w:p>
        </w:tc>
      </w:tr>
      <w:tr w:rsidR="001B2BBB" w:rsidRPr="005236EB" w:rsidTr="00CE2C8D">
        <w:trPr>
          <w:trHeight w:val="5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39</w:t>
            </w:r>
          </w:p>
        </w:tc>
        <w:tc>
          <w:tcPr>
            <w:tcW w:w="5187" w:type="dxa"/>
            <w:tcBorders>
              <w:top w:val="nil"/>
              <w:left w:val="nil"/>
              <w:bottom w:val="single" w:sz="4" w:space="0" w:color="auto"/>
              <w:right w:val="single" w:sz="4" w:space="0" w:color="auto"/>
            </w:tcBorders>
            <w:shd w:val="clear" w:color="auto" w:fill="auto"/>
            <w:vAlign w:val="bottom"/>
            <w:hideMark/>
          </w:tcPr>
          <w:p w:rsidR="001B2BBB" w:rsidRPr="00535EA8" w:rsidRDefault="001B2BBB" w:rsidP="00CE2C8D">
            <w:pPr>
              <w:pStyle w:val="HTMLPreformatted"/>
              <w:shd w:val="clear" w:color="auto" w:fill="FFFFFF"/>
              <w:wordWrap w:val="0"/>
              <w:textAlignment w:val="baseline"/>
              <w:rPr>
                <w:rFonts w:asciiTheme="majorHAnsi" w:hAnsiTheme="majorHAnsi" w:cstheme="minorHAnsi"/>
                <w:color w:val="000000"/>
                <w:sz w:val="18"/>
                <w:szCs w:val="18"/>
              </w:rPr>
            </w:pPr>
            <w:r w:rsidRPr="005236EB">
              <w:rPr>
                <w:rFonts w:asciiTheme="majorHAnsi" w:hAnsiTheme="majorHAnsi" w:cstheme="minorHAnsi"/>
                <w:color w:val="000000"/>
                <w:sz w:val="18"/>
                <w:szCs w:val="18"/>
              </w:rPr>
              <w:t>0.045*place + 0.038*nice + 0.024*table + 0.023*seating + 0.022*good + 0.018*great + 0.018*staff + 0.017*area + 0.016*spot + 0.015*sit</w:t>
            </w:r>
          </w:p>
        </w:tc>
        <w:tc>
          <w:tcPr>
            <w:tcW w:w="1395" w:type="dxa"/>
            <w:tcBorders>
              <w:top w:val="nil"/>
              <w:left w:val="nil"/>
              <w:bottom w:val="single" w:sz="4" w:space="0" w:color="auto"/>
              <w:right w:val="single" w:sz="4" w:space="0" w:color="auto"/>
            </w:tcBorders>
            <w:shd w:val="clear" w:color="auto" w:fill="auto"/>
            <w:noWrap/>
            <w:vAlign w:val="bottom"/>
            <w:hideMark/>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13.1</w:t>
            </w:r>
            <w:r w:rsidRPr="00535EA8">
              <w:rPr>
                <w:rFonts w:asciiTheme="majorHAnsi" w:eastAsia="Times New Roman" w:hAnsiTheme="majorHAnsi" w:cstheme="minorHAnsi"/>
                <w:color w:val="000000"/>
                <w:sz w:val="18"/>
                <w:szCs w:val="18"/>
              </w:rPr>
              <w:t>%</w:t>
            </w:r>
          </w:p>
        </w:tc>
        <w:tc>
          <w:tcPr>
            <w:tcW w:w="1221" w:type="dxa"/>
            <w:tcBorders>
              <w:top w:val="nil"/>
              <w:left w:val="nil"/>
              <w:bottom w:val="single" w:sz="4" w:space="0" w:color="auto"/>
              <w:right w:val="single" w:sz="4" w:space="0" w:color="auto"/>
            </w:tcBorders>
            <w:vAlign w:val="bottom"/>
          </w:tcPr>
          <w:p w:rsidR="001B2BBB" w:rsidRPr="005236EB"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Service-</w:t>
            </w:r>
            <w:r w:rsidR="0073787C">
              <w:rPr>
                <w:rFonts w:asciiTheme="majorHAnsi" w:eastAsia="Times New Roman" w:hAnsiTheme="majorHAnsi" w:cstheme="minorHAnsi"/>
                <w:color w:val="000000"/>
                <w:sz w:val="18"/>
                <w:szCs w:val="18"/>
              </w:rPr>
              <w:t>(</w:t>
            </w:r>
            <w:r w:rsidRPr="005236EB">
              <w:rPr>
                <w:rFonts w:asciiTheme="majorHAnsi" w:eastAsia="Times New Roman" w:hAnsiTheme="majorHAnsi" w:cstheme="minorHAnsi"/>
                <w:color w:val="000000"/>
                <w:sz w:val="18"/>
                <w:szCs w:val="18"/>
              </w:rPr>
              <w:t>Seating</w:t>
            </w:r>
            <w:r w:rsidR="0073787C">
              <w:rPr>
                <w:rFonts w:asciiTheme="majorHAnsi" w:eastAsia="Times New Roman" w:hAnsiTheme="majorHAnsi" w:cstheme="minorHAnsi"/>
                <w:color w:val="000000"/>
                <w:sz w:val="18"/>
                <w:szCs w:val="18"/>
              </w:rPr>
              <w:t>)</w:t>
            </w:r>
          </w:p>
        </w:tc>
      </w:tr>
      <w:tr w:rsidR="001B2BBB" w:rsidRPr="005236EB" w:rsidTr="00CE2C8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31</w:t>
            </w:r>
          </w:p>
        </w:tc>
        <w:tc>
          <w:tcPr>
            <w:tcW w:w="5187" w:type="dxa"/>
            <w:tcBorders>
              <w:top w:val="nil"/>
              <w:left w:val="nil"/>
              <w:bottom w:val="single" w:sz="4" w:space="0" w:color="auto"/>
              <w:right w:val="single" w:sz="4" w:space="0" w:color="auto"/>
            </w:tcBorders>
            <w:shd w:val="clear" w:color="auto" w:fill="auto"/>
            <w:vAlign w:val="bottom"/>
          </w:tcPr>
          <w:p w:rsidR="001B2BBB" w:rsidRPr="00535EA8" w:rsidRDefault="001B2BBB" w:rsidP="00CE2C8D">
            <w:pPr>
              <w:pStyle w:val="HTMLPreformatted"/>
              <w:shd w:val="clear" w:color="auto" w:fill="FFFFFF"/>
              <w:wordWrap w:val="0"/>
              <w:textAlignment w:val="baseline"/>
              <w:rPr>
                <w:rFonts w:asciiTheme="majorHAnsi" w:hAnsiTheme="majorHAnsi" w:cstheme="minorHAnsi"/>
                <w:color w:val="000000"/>
                <w:sz w:val="18"/>
                <w:szCs w:val="18"/>
              </w:rPr>
            </w:pPr>
            <w:r w:rsidRPr="005236EB">
              <w:rPr>
                <w:rFonts w:asciiTheme="majorHAnsi" w:hAnsiTheme="majorHAnsi" w:cstheme="minorHAnsi"/>
                <w:color w:val="000000"/>
                <w:sz w:val="18"/>
                <w:szCs w:val="18"/>
              </w:rPr>
              <w:t>0.031*table + 0.024*time + 0.024*waitress + 0.022*asked + 0.021*food + 0.019*server + 0.018*</w:t>
            </w:r>
            <w:proofErr w:type="spellStart"/>
            <w:r w:rsidRPr="005236EB">
              <w:rPr>
                <w:rFonts w:asciiTheme="majorHAnsi" w:hAnsiTheme="majorHAnsi" w:cstheme="minorHAnsi"/>
                <w:color w:val="000000"/>
                <w:sz w:val="18"/>
                <w:szCs w:val="18"/>
              </w:rPr>
              <w:t>didn</w:t>
            </w:r>
            <w:proofErr w:type="spellEnd"/>
            <w:r w:rsidRPr="005236EB">
              <w:rPr>
                <w:rFonts w:asciiTheme="majorHAnsi" w:hAnsiTheme="majorHAnsi" w:cstheme="minorHAnsi"/>
                <w:color w:val="000000"/>
                <w:sz w:val="18"/>
                <w:szCs w:val="18"/>
              </w:rPr>
              <w:t xml:space="preserve"> + 0.018*service + 0.017*drink + 0.015*ordered'</w:t>
            </w:r>
          </w:p>
        </w:tc>
        <w:tc>
          <w:tcPr>
            <w:tcW w:w="1395" w:type="dxa"/>
            <w:tcBorders>
              <w:top w:val="nil"/>
              <w:left w:val="nil"/>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11.3%</w:t>
            </w:r>
          </w:p>
        </w:tc>
        <w:tc>
          <w:tcPr>
            <w:tcW w:w="1221" w:type="dxa"/>
            <w:tcBorders>
              <w:top w:val="nil"/>
              <w:left w:val="nil"/>
              <w:bottom w:val="single" w:sz="4" w:space="0" w:color="auto"/>
              <w:right w:val="single" w:sz="4" w:space="0" w:color="auto"/>
            </w:tcBorders>
            <w:vAlign w:val="bottom"/>
          </w:tcPr>
          <w:p w:rsidR="001B2BBB" w:rsidRPr="005236EB" w:rsidRDefault="001B2BBB" w:rsidP="00CE2C8D">
            <w:pPr>
              <w:spacing w:after="0" w:line="240" w:lineRule="auto"/>
              <w:ind w:right="180"/>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Service</w:t>
            </w:r>
          </w:p>
          <w:p w:rsidR="001B2BBB" w:rsidRPr="005236EB" w:rsidRDefault="001B2BBB" w:rsidP="00CE2C8D">
            <w:pPr>
              <w:spacing w:after="0" w:line="240" w:lineRule="auto"/>
              <w:ind w:right="180"/>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(waiting)</w:t>
            </w:r>
          </w:p>
        </w:tc>
      </w:tr>
      <w:tr w:rsidR="001B2BBB" w:rsidRPr="005236EB" w:rsidTr="00CE2C8D">
        <w:trPr>
          <w:trHeight w:val="350"/>
        </w:trPr>
        <w:tc>
          <w:tcPr>
            <w:tcW w:w="960" w:type="dxa"/>
            <w:tcBorders>
              <w:top w:val="nil"/>
              <w:left w:val="single" w:sz="4" w:space="0" w:color="auto"/>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45</w:t>
            </w:r>
          </w:p>
        </w:tc>
        <w:tc>
          <w:tcPr>
            <w:tcW w:w="5187" w:type="dxa"/>
            <w:tcBorders>
              <w:top w:val="nil"/>
              <w:left w:val="nil"/>
              <w:bottom w:val="single" w:sz="4" w:space="0" w:color="auto"/>
              <w:right w:val="single" w:sz="4" w:space="0" w:color="auto"/>
            </w:tcBorders>
            <w:shd w:val="clear" w:color="auto" w:fill="auto"/>
            <w:vAlign w:val="bottom"/>
          </w:tcPr>
          <w:p w:rsidR="001B2BBB" w:rsidRPr="00535EA8" w:rsidRDefault="001B2BBB" w:rsidP="00CE2C8D">
            <w:pPr>
              <w:pStyle w:val="HTMLPreformatted"/>
              <w:shd w:val="clear" w:color="auto" w:fill="FFFFFF"/>
              <w:wordWrap w:val="0"/>
              <w:textAlignment w:val="baseline"/>
              <w:rPr>
                <w:rFonts w:asciiTheme="majorHAnsi" w:hAnsiTheme="majorHAnsi" w:cstheme="minorHAnsi"/>
                <w:color w:val="000000"/>
                <w:sz w:val="18"/>
                <w:szCs w:val="18"/>
              </w:rPr>
            </w:pPr>
            <w:r w:rsidRPr="005236EB">
              <w:rPr>
                <w:rFonts w:asciiTheme="majorHAnsi" w:hAnsiTheme="majorHAnsi" w:cstheme="minorHAnsi"/>
                <w:color w:val="000000"/>
                <w:sz w:val="18"/>
                <w:szCs w:val="18"/>
              </w:rPr>
              <w:t>0.066*cheese + 0.049*salad + 0.034*bread + 0.028*good + 0.024*sandwich + 0.018*tomato + 0.016*onion + 0.015*soup + 0.015*chicken + 0.013*lunch</w:t>
            </w:r>
          </w:p>
        </w:tc>
        <w:tc>
          <w:tcPr>
            <w:tcW w:w="1395" w:type="dxa"/>
            <w:tcBorders>
              <w:top w:val="nil"/>
              <w:left w:val="nil"/>
              <w:bottom w:val="single" w:sz="4" w:space="0" w:color="auto"/>
              <w:right w:val="single" w:sz="4" w:space="0" w:color="auto"/>
            </w:tcBorders>
            <w:shd w:val="clear" w:color="auto" w:fill="auto"/>
            <w:noWrap/>
            <w:vAlign w:val="bottom"/>
          </w:tcPr>
          <w:p w:rsidR="001B2BBB" w:rsidRPr="00535EA8"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9.8</w:t>
            </w:r>
            <w:r w:rsidRPr="00535EA8">
              <w:rPr>
                <w:rFonts w:asciiTheme="majorHAnsi" w:eastAsia="Times New Roman" w:hAnsiTheme="majorHAnsi" w:cstheme="minorHAnsi"/>
                <w:color w:val="000000"/>
                <w:sz w:val="18"/>
                <w:szCs w:val="18"/>
              </w:rPr>
              <w:t>%</w:t>
            </w:r>
          </w:p>
        </w:tc>
        <w:tc>
          <w:tcPr>
            <w:tcW w:w="1221" w:type="dxa"/>
            <w:tcBorders>
              <w:top w:val="nil"/>
              <w:left w:val="nil"/>
              <w:bottom w:val="single" w:sz="4" w:space="0" w:color="auto"/>
              <w:right w:val="single" w:sz="4" w:space="0" w:color="auto"/>
            </w:tcBorders>
            <w:vAlign w:val="bottom"/>
          </w:tcPr>
          <w:p w:rsidR="001B2BBB" w:rsidRPr="005236EB" w:rsidRDefault="001B2BBB" w:rsidP="00CE2C8D">
            <w:pPr>
              <w:spacing w:after="0" w:line="240" w:lineRule="auto"/>
              <w:jc w:val="center"/>
              <w:rPr>
                <w:rFonts w:asciiTheme="majorHAnsi" w:eastAsia="Times New Roman" w:hAnsiTheme="majorHAnsi" w:cstheme="minorHAnsi"/>
                <w:color w:val="000000"/>
                <w:sz w:val="18"/>
                <w:szCs w:val="18"/>
              </w:rPr>
            </w:pPr>
            <w:r w:rsidRPr="005236EB">
              <w:rPr>
                <w:rFonts w:asciiTheme="majorHAnsi" w:eastAsia="Times New Roman" w:hAnsiTheme="majorHAnsi" w:cstheme="minorHAnsi"/>
                <w:color w:val="000000"/>
                <w:sz w:val="18"/>
                <w:szCs w:val="18"/>
              </w:rPr>
              <w:t>Food-cheese</w:t>
            </w:r>
          </w:p>
        </w:tc>
      </w:tr>
    </w:tbl>
    <w:p w:rsidR="002722B0" w:rsidRDefault="002722B0" w:rsidP="006A37FB">
      <w:pPr>
        <w:jc w:val="both"/>
        <w:rPr>
          <w:rFonts w:asciiTheme="majorHAnsi" w:hAnsiTheme="majorHAnsi" w:cs="Helvetica"/>
          <w:color w:val="000000"/>
          <w:sz w:val="20"/>
          <w:szCs w:val="20"/>
          <w:shd w:val="clear" w:color="auto" w:fill="FFFFFF"/>
        </w:rPr>
      </w:pPr>
    </w:p>
    <w:p w:rsidR="0073787C" w:rsidRPr="00227876" w:rsidRDefault="005236EB" w:rsidP="006A37FB">
      <w:pPr>
        <w:jc w:val="both"/>
        <w:rPr>
          <w:rFonts w:cstheme="minorHAnsi"/>
          <w:color w:val="000000"/>
          <w:szCs w:val="20"/>
          <w:shd w:val="clear" w:color="auto" w:fill="FFFFFF"/>
        </w:rPr>
      </w:pPr>
      <w:r w:rsidRPr="00227876">
        <w:rPr>
          <w:rFonts w:cstheme="minorHAnsi"/>
          <w:color w:val="000000"/>
          <w:szCs w:val="20"/>
          <w:shd w:val="clear" w:color="auto" w:fill="FFFFFF"/>
        </w:rPr>
        <w:t>It could be found from this model, as LDA is a generative statistical model</w:t>
      </w:r>
      <w:r w:rsidR="00671AEE" w:rsidRPr="00227876">
        <w:rPr>
          <w:rFonts w:cstheme="minorHAnsi"/>
          <w:color w:val="000000"/>
          <w:szCs w:val="20"/>
          <w:shd w:val="clear" w:color="auto" w:fill="FFFFFF"/>
        </w:rPr>
        <w:t xml:space="preserve"> and</w:t>
      </w:r>
      <w:r w:rsidR="00101C43" w:rsidRPr="00227876">
        <w:rPr>
          <w:rFonts w:cstheme="minorHAnsi"/>
          <w:color w:val="000000"/>
          <w:szCs w:val="20"/>
          <w:shd w:val="clear" w:color="auto" w:fill="FFFFFF"/>
        </w:rPr>
        <w:t xml:space="preserve"> a</w:t>
      </w:r>
      <w:r w:rsidR="00671AEE" w:rsidRPr="00227876">
        <w:rPr>
          <w:rFonts w:cstheme="minorHAnsi"/>
          <w:color w:val="000000"/>
          <w:szCs w:val="20"/>
          <w:shd w:val="clear" w:color="auto" w:fill="FFFFFF"/>
        </w:rPr>
        <w:t xml:space="preserve"> topic is presented as </w:t>
      </w:r>
      <w:r w:rsidR="007E4577" w:rsidRPr="00227876">
        <w:rPr>
          <w:rFonts w:cstheme="minorHAnsi"/>
          <w:color w:val="000000"/>
          <w:szCs w:val="20"/>
          <w:shd w:val="clear" w:color="auto" w:fill="FFFFFF"/>
        </w:rPr>
        <w:t xml:space="preserve">distribution of </w:t>
      </w:r>
      <w:r w:rsidR="00671AEE" w:rsidRPr="00227876">
        <w:rPr>
          <w:rFonts w:cstheme="minorHAnsi"/>
          <w:color w:val="000000"/>
          <w:szCs w:val="20"/>
          <w:shd w:val="clear" w:color="auto" w:fill="FFFFFF"/>
        </w:rPr>
        <w:t xml:space="preserve">10 most probable terms from a large dictionary, the topics are not </w:t>
      </w:r>
      <w:r w:rsidR="00BF1C2D" w:rsidRPr="00227876">
        <w:rPr>
          <w:rFonts w:cstheme="minorHAnsi"/>
          <w:color w:val="000000"/>
          <w:szCs w:val="20"/>
          <w:shd w:val="clear" w:color="auto" w:fill="FFFFFF"/>
        </w:rPr>
        <w:t xml:space="preserve">as </w:t>
      </w:r>
      <w:r w:rsidR="00671AEE" w:rsidRPr="00227876">
        <w:rPr>
          <w:rFonts w:cstheme="minorHAnsi"/>
          <w:color w:val="000000"/>
          <w:szCs w:val="20"/>
          <w:shd w:val="clear" w:color="auto" w:fill="FFFFFF"/>
        </w:rPr>
        <w:t>straight forward to interpret</w:t>
      </w:r>
      <w:r w:rsidR="00BF1C2D" w:rsidRPr="00227876">
        <w:rPr>
          <w:rFonts w:cstheme="minorHAnsi"/>
          <w:color w:val="000000"/>
          <w:szCs w:val="20"/>
          <w:shd w:val="clear" w:color="auto" w:fill="FFFFFF"/>
        </w:rPr>
        <w:t xml:space="preserve"> as the bigram/trigram phrases. </w:t>
      </w:r>
      <w:r w:rsidR="00671AEE" w:rsidRPr="00227876">
        <w:rPr>
          <w:rFonts w:cstheme="minorHAnsi"/>
          <w:color w:val="000000"/>
          <w:szCs w:val="20"/>
          <w:shd w:val="clear" w:color="auto" w:fill="FFFFFF"/>
        </w:rPr>
        <w:t xml:space="preserve"> </w:t>
      </w:r>
      <w:r w:rsidR="00BF1C2D" w:rsidRPr="00227876">
        <w:rPr>
          <w:rFonts w:cstheme="minorHAnsi"/>
          <w:color w:val="000000"/>
          <w:szCs w:val="20"/>
          <w:shd w:val="clear" w:color="auto" w:fill="FFFFFF"/>
        </w:rPr>
        <w:t xml:space="preserve"> </w:t>
      </w:r>
      <w:r w:rsidR="0073787C" w:rsidRPr="00227876">
        <w:rPr>
          <w:rFonts w:cstheme="minorHAnsi"/>
          <w:color w:val="000000"/>
          <w:szCs w:val="20"/>
          <w:shd w:val="clear" w:color="auto" w:fill="FFFFFF"/>
        </w:rPr>
        <w:t xml:space="preserve">Sometimes, no words from the 10 most probable words actually appear in the real text. However, the advantage of LDA is to provide a way to break down the document into different conceptualized topics. </w:t>
      </w:r>
    </w:p>
    <w:p w:rsidR="00CF1367" w:rsidRPr="00227876" w:rsidRDefault="00CF1367" w:rsidP="006A37FB">
      <w:pPr>
        <w:jc w:val="both"/>
        <w:rPr>
          <w:rFonts w:cstheme="minorHAnsi"/>
          <w:color w:val="000000"/>
          <w:szCs w:val="20"/>
          <w:shd w:val="clear" w:color="auto" w:fill="FFFFFF"/>
        </w:rPr>
      </w:pPr>
      <w:r w:rsidRPr="00227876">
        <w:rPr>
          <w:rFonts w:cstheme="minorHAnsi"/>
          <w:color w:val="000000"/>
          <w:szCs w:val="20"/>
          <w:shd w:val="clear" w:color="auto" w:fill="FFFFFF"/>
        </w:rPr>
        <w:lastRenderedPageBreak/>
        <w:t>An important parameter of LDA is the number of topics to be derived. When the number is small, information from different topics could combine into one, while one topic could be divided into multiple subtopics when number is large. A topic number 50 was chosen after trial</w:t>
      </w:r>
      <w:r w:rsidR="00D257F0" w:rsidRPr="00227876">
        <w:rPr>
          <w:rFonts w:cstheme="minorHAnsi"/>
          <w:color w:val="000000"/>
          <w:szCs w:val="20"/>
          <w:shd w:val="clear" w:color="auto" w:fill="FFFFFF"/>
        </w:rPr>
        <w:t>s</w:t>
      </w:r>
      <w:r w:rsidRPr="00227876">
        <w:rPr>
          <w:rFonts w:cstheme="minorHAnsi"/>
          <w:color w:val="000000"/>
          <w:szCs w:val="20"/>
          <w:shd w:val="clear" w:color="auto" w:fill="FFFFFF"/>
        </w:rPr>
        <w:t xml:space="preserve"> with 5, 20, 50 and 100.</w:t>
      </w:r>
    </w:p>
    <w:p w:rsidR="00BF0C1E" w:rsidRPr="0024565B" w:rsidRDefault="006D639E" w:rsidP="00EC2A3A">
      <w:pPr>
        <w:pStyle w:val="Heading1"/>
        <w:rPr>
          <w:rFonts w:asciiTheme="minorHAnsi" w:hAnsiTheme="minorHAnsi" w:cstheme="minorHAnsi"/>
          <w:color w:val="auto"/>
        </w:rPr>
      </w:pPr>
      <w:r w:rsidRPr="0024565B">
        <w:rPr>
          <w:rFonts w:asciiTheme="minorHAnsi" w:hAnsiTheme="minorHAnsi" w:cstheme="minorHAnsi"/>
          <w:color w:val="auto"/>
        </w:rPr>
        <w:t xml:space="preserve">6. </w:t>
      </w:r>
      <w:r w:rsidR="00BF0C1E" w:rsidRPr="0024565B">
        <w:rPr>
          <w:rFonts w:asciiTheme="minorHAnsi" w:hAnsiTheme="minorHAnsi" w:cstheme="minorHAnsi"/>
          <w:color w:val="auto"/>
        </w:rPr>
        <w:t xml:space="preserve">Sentimental </w:t>
      </w:r>
      <w:r w:rsidR="00EF26BA" w:rsidRPr="0024565B">
        <w:rPr>
          <w:rFonts w:asciiTheme="minorHAnsi" w:hAnsiTheme="minorHAnsi" w:cstheme="minorHAnsi"/>
          <w:color w:val="auto"/>
        </w:rPr>
        <w:t>Analysis</w:t>
      </w:r>
    </w:p>
    <w:p w:rsidR="00BF0C1E" w:rsidRPr="00AD3537" w:rsidRDefault="002B047F" w:rsidP="006A37FB">
      <w:pPr>
        <w:jc w:val="both"/>
        <w:rPr>
          <w:rFonts w:cstheme="minorHAnsi"/>
          <w:color w:val="000000"/>
          <w:szCs w:val="20"/>
          <w:shd w:val="clear" w:color="auto" w:fill="FFFFFF"/>
        </w:rPr>
      </w:pPr>
      <w:r w:rsidRPr="00AD3537">
        <w:rPr>
          <w:rFonts w:cstheme="minorHAnsi"/>
          <w:color w:val="000000"/>
          <w:szCs w:val="20"/>
          <w:shd w:val="clear" w:color="auto" w:fill="FFFFFF"/>
        </w:rPr>
        <w:t>Senti</w:t>
      </w:r>
      <w:r w:rsidR="00DC529F" w:rsidRPr="00AD3537">
        <w:rPr>
          <w:rFonts w:cstheme="minorHAnsi"/>
          <w:color w:val="000000"/>
          <w:szCs w:val="20"/>
          <w:shd w:val="clear" w:color="auto" w:fill="FFFFFF"/>
        </w:rPr>
        <w:t>ment</w:t>
      </w:r>
      <w:r w:rsidR="007E7386" w:rsidRPr="00AD3537">
        <w:rPr>
          <w:rFonts w:cstheme="minorHAnsi"/>
          <w:color w:val="000000"/>
          <w:szCs w:val="20"/>
          <w:shd w:val="clear" w:color="auto" w:fill="FFFFFF"/>
        </w:rPr>
        <w:t>al polarity</w:t>
      </w:r>
      <w:r w:rsidR="00DC529F" w:rsidRPr="00AD3537">
        <w:rPr>
          <w:rFonts w:cstheme="minorHAnsi"/>
          <w:color w:val="000000"/>
          <w:szCs w:val="20"/>
          <w:shd w:val="clear" w:color="auto" w:fill="FFFFFF"/>
        </w:rPr>
        <w:t xml:space="preserve"> of customers</w:t>
      </w:r>
      <w:r w:rsidR="007E7386" w:rsidRPr="00AD3537">
        <w:rPr>
          <w:rFonts w:cstheme="minorHAnsi"/>
          <w:color w:val="000000"/>
          <w:szCs w:val="20"/>
          <w:shd w:val="clear" w:color="auto" w:fill="FFFFFF"/>
        </w:rPr>
        <w:t xml:space="preserve"> </w:t>
      </w:r>
      <w:r w:rsidR="00DC529F" w:rsidRPr="00AD3537">
        <w:rPr>
          <w:rFonts w:cstheme="minorHAnsi"/>
          <w:color w:val="000000"/>
          <w:szCs w:val="20"/>
          <w:shd w:val="clear" w:color="auto" w:fill="FFFFFF"/>
        </w:rPr>
        <w:t xml:space="preserve">was evaluated based on </w:t>
      </w:r>
      <w:r w:rsidR="008533C4" w:rsidRPr="00AD3537">
        <w:rPr>
          <w:rFonts w:cstheme="minorHAnsi"/>
          <w:color w:val="000000"/>
          <w:szCs w:val="20"/>
          <w:shd w:val="clear" w:color="auto" w:fill="FFFFFF"/>
        </w:rPr>
        <w:t xml:space="preserve">a </w:t>
      </w:r>
      <w:r w:rsidR="003A3A79" w:rsidRPr="00AD3537">
        <w:rPr>
          <w:rFonts w:cstheme="minorHAnsi"/>
          <w:color w:val="000000"/>
          <w:szCs w:val="20"/>
          <w:shd w:val="clear" w:color="auto" w:fill="FFFFFF"/>
        </w:rPr>
        <w:t>[</w:t>
      </w:r>
      <w:r w:rsidR="00DC529F" w:rsidRPr="00AD3537">
        <w:rPr>
          <w:rFonts w:cstheme="minorHAnsi"/>
          <w:color w:val="000000"/>
          <w:szCs w:val="20"/>
          <w:shd w:val="clear" w:color="auto" w:fill="FFFFFF"/>
        </w:rPr>
        <w:t>-1</w:t>
      </w:r>
      <w:r w:rsidR="003A3A79" w:rsidRPr="00AD3537">
        <w:rPr>
          <w:rFonts w:cstheme="minorHAnsi"/>
          <w:color w:val="000000"/>
          <w:szCs w:val="20"/>
          <w:shd w:val="clear" w:color="auto" w:fill="FFFFFF"/>
        </w:rPr>
        <w:t>,</w:t>
      </w:r>
      <w:r w:rsidR="007E7386" w:rsidRPr="00AD3537">
        <w:rPr>
          <w:rFonts w:cstheme="minorHAnsi"/>
          <w:color w:val="000000"/>
          <w:szCs w:val="20"/>
          <w:shd w:val="clear" w:color="auto" w:fill="FFFFFF"/>
        </w:rPr>
        <w:t>1</w:t>
      </w:r>
      <w:r w:rsidR="003A3A79" w:rsidRPr="00AD3537">
        <w:rPr>
          <w:rFonts w:cstheme="minorHAnsi"/>
          <w:color w:val="000000"/>
          <w:szCs w:val="20"/>
          <w:shd w:val="clear" w:color="auto" w:fill="FFFFFF"/>
        </w:rPr>
        <w:t>]</w:t>
      </w:r>
      <w:r w:rsidR="007E7386" w:rsidRPr="00AD3537">
        <w:rPr>
          <w:rFonts w:cstheme="minorHAnsi"/>
          <w:color w:val="000000"/>
          <w:szCs w:val="20"/>
          <w:shd w:val="clear" w:color="auto" w:fill="FFFFFF"/>
        </w:rPr>
        <w:t xml:space="preserve"> </w:t>
      </w:r>
      <w:r w:rsidR="008533C4" w:rsidRPr="00AD3537">
        <w:rPr>
          <w:rFonts w:cstheme="minorHAnsi"/>
          <w:color w:val="000000"/>
          <w:szCs w:val="20"/>
          <w:shd w:val="clear" w:color="auto" w:fill="FFFFFF"/>
        </w:rPr>
        <w:t>scale;</w:t>
      </w:r>
      <w:r w:rsidR="007E7386" w:rsidRPr="00AD3537">
        <w:rPr>
          <w:rFonts w:cstheme="minorHAnsi"/>
          <w:color w:val="000000"/>
          <w:szCs w:val="20"/>
          <w:shd w:val="clear" w:color="auto" w:fill="FFFFFF"/>
        </w:rPr>
        <w:t xml:space="preserve"> </w:t>
      </w:r>
      <w:r w:rsidR="00DC529F" w:rsidRPr="00AD3537">
        <w:rPr>
          <w:rFonts w:cstheme="minorHAnsi"/>
          <w:color w:val="000000"/>
          <w:szCs w:val="20"/>
          <w:shd w:val="clear" w:color="auto" w:fill="FFFFFF"/>
        </w:rPr>
        <w:t xml:space="preserve">where -1 represent absolute negative, 0 as neutral and 1 means positive. </w:t>
      </w:r>
      <w:r w:rsidR="007E7386" w:rsidRPr="00AD3537">
        <w:rPr>
          <w:rFonts w:cstheme="minorHAnsi"/>
          <w:color w:val="000000"/>
          <w:szCs w:val="20"/>
          <w:shd w:val="clear" w:color="auto" w:fill="FFFFFF"/>
        </w:rPr>
        <w:t xml:space="preserve">The polarity score of </w:t>
      </w:r>
      <w:r w:rsidR="00A5049C" w:rsidRPr="00AD3537">
        <w:rPr>
          <w:rFonts w:cstheme="minorHAnsi"/>
          <w:color w:val="000000"/>
          <w:szCs w:val="20"/>
          <w:shd w:val="clear" w:color="auto" w:fill="FFFFFF"/>
        </w:rPr>
        <w:t xml:space="preserve">each </w:t>
      </w:r>
      <w:r w:rsidR="007E7386" w:rsidRPr="00AD3537">
        <w:rPr>
          <w:rFonts w:cstheme="minorHAnsi"/>
          <w:color w:val="000000"/>
          <w:szCs w:val="20"/>
          <w:shd w:val="clear" w:color="auto" w:fill="FFFFFF"/>
        </w:rPr>
        <w:t xml:space="preserve">sentence was derived using VADER approach. The VADER </w:t>
      </w:r>
      <w:r w:rsidR="00787673" w:rsidRPr="00AD3537">
        <w:rPr>
          <w:rFonts w:cstheme="minorHAnsi"/>
          <w:color w:val="000000"/>
          <w:szCs w:val="20"/>
          <w:shd w:val="clear" w:color="auto" w:fill="FFFFFF"/>
        </w:rPr>
        <w:t>(</w:t>
      </w:r>
      <w:r w:rsidR="00787673" w:rsidRPr="00AD3537">
        <w:rPr>
          <w:rFonts w:cstheme="minorHAnsi"/>
        </w:rPr>
        <w:t>Valence Aware Dictionary for Sentiment Reasoning)</w:t>
      </w:r>
      <w:r w:rsidR="00787673" w:rsidRPr="00AD3537">
        <w:rPr>
          <w:rFonts w:cstheme="minorHAnsi"/>
          <w:color w:val="000000"/>
          <w:szCs w:val="20"/>
          <w:shd w:val="clear" w:color="auto" w:fill="FFFFFF"/>
        </w:rPr>
        <w:t xml:space="preserve"> </w:t>
      </w:r>
      <w:r w:rsidR="007E7386" w:rsidRPr="00AD3537">
        <w:rPr>
          <w:rFonts w:cstheme="minorHAnsi"/>
          <w:color w:val="000000"/>
          <w:szCs w:val="20"/>
          <w:shd w:val="clear" w:color="auto" w:fill="FFFFFF"/>
        </w:rPr>
        <w:t>algorithm provides a polarity score lookup table of sentiment related words, which was derived from</w:t>
      </w:r>
      <w:r w:rsidR="00787673" w:rsidRPr="00AD3537">
        <w:rPr>
          <w:rFonts w:cstheme="minorHAnsi"/>
          <w:color w:val="000000"/>
          <w:szCs w:val="20"/>
          <w:shd w:val="clear" w:color="auto" w:fill="FFFFFF"/>
        </w:rPr>
        <w:t xml:space="preserve"> training on </w:t>
      </w:r>
      <w:r w:rsidR="007E7386" w:rsidRPr="00AD3537">
        <w:rPr>
          <w:rFonts w:cstheme="minorHAnsi"/>
          <w:color w:val="000000"/>
          <w:szCs w:val="20"/>
          <w:shd w:val="clear" w:color="auto" w:fill="FFFFFF"/>
        </w:rPr>
        <w:t xml:space="preserve">social media </w:t>
      </w:r>
      <w:r w:rsidR="00787673" w:rsidRPr="00AD3537">
        <w:rPr>
          <w:rFonts w:cstheme="minorHAnsi"/>
          <w:color w:val="000000"/>
          <w:szCs w:val="20"/>
          <w:shd w:val="clear" w:color="auto" w:fill="FFFFFF"/>
        </w:rPr>
        <w:t>text</w:t>
      </w:r>
      <w:r w:rsidR="00141093" w:rsidRPr="00AD3537">
        <w:rPr>
          <w:rFonts w:cstheme="minorHAnsi"/>
          <w:color w:val="000000"/>
          <w:szCs w:val="20"/>
          <w:shd w:val="clear" w:color="auto" w:fill="FFFFFF"/>
        </w:rPr>
        <w:t xml:space="preserve">(tweets, movie review and amazon reviews) </w:t>
      </w:r>
      <w:r w:rsidR="007E7386" w:rsidRPr="00AD3537">
        <w:rPr>
          <w:rFonts w:cstheme="minorHAnsi"/>
          <w:color w:val="000000"/>
          <w:szCs w:val="20"/>
          <w:shd w:val="clear" w:color="auto" w:fill="FFFFFF"/>
        </w:rPr>
        <w:t xml:space="preserve">. </w:t>
      </w:r>
      <w:r w:rsidR="00A5049C" w:rsidRPr="00AD3537">
        <w:rPr>
          <w:rFonts w:cstheme="minorHAnsi"/>
          <w:color w:val="000000"/>
          <w:szCs w:val="20"/>
          <w:shd w:val="clear" w:color="auto" w:fill="FFFFFF"/>
        </w:rPr>
        <w:t xml:space="preserve"> Then the polarity score of each review is derived by </w:t>
      </w:r>
      <w:r w:rsidR="002D10E2" w:rsidRPr="00AD3537">
        <w:rPr>
          <w:rFonts w:cstheme="minorHAnsi"/>
          <w:color w:val="000000"/>
          <w:szCs w:val="20"/>
          <w:shd w:val="clear" w:color="auto" w:fill="FFFFFF"/>
        </w:rPr>
        <w:t>averaging</w:t>
      </w:r>
      <w:r w:rsidR="00A5049C" w:rsidRPr="00AD3537">
        <w:rPr>
          <w:rFonts w:cstheme="minorHAnsi"/>
          <w:color w:val="000000"/>
          <w:szCs w:val="20"/>
          <w:shd w:val="clear" w:color="auto" w:fill="FFFFFF"/>
        </w:rPr>
        <w:t xml:space="preserve"> o</w:t>
      </w:r>
      <w:r w:rsidR="009A1D83" w:rsidRPr="00AD3537">
        <w:rPr>
          <w:rFonts w:cstheme="minorHAnsi"/>
          <w:color w:val="000000"/>
          <w:szCs w:val="20"/>
          <w:shd w:val="clear" w:color="auto" w:fill="FFFFFF"/>
        </w:rPr>
        <w:t xml:space="preserve">f polarity scores of sentences, the distribution of which is shown in Figure </w:t>
      </w:r>
      <w:r w:rsidR="009F65CA">
        <w:rPr>
          <w:rFonts w:cstheme="minorHAnsi" w:hint="eastAsia"/>
          <w:color w:val="000000"/>
          <w:szCs w:val="20"/>
          <w:shd w:val="clear" w:color="auto" w:fill="FFFFFF"/>
        </w:rPr>
        <w:t>4</w:t>
      </w:r>
      <w:r w:rsidR="009A1D83" w:rsidRPr="00AD3537">
        <w:rPr>
          <w:rFonts w:cstheme="minorHAnsi"/>
          <w:color w:val="000000"/>
          <w:szCs w:val="20"/>
          <w:shd w:val="clear" w:color="auto" w:fill="FFFFFF"/>
        </w:rPr>
        <w:t xml:space="preserve">. </w:t>
      </w:r>
    </w:p>
    <w:p w:rsidR="00B60704" w:rsidRDefault="009A1D83" w:rsidP="00B51A2D">
      <w:pPr>
        <w:contextualSpacing/>
        <w:jc w:val="center"/>
        <w:rPr>
          <w:rFonts w:asciiTheme="majorHAnsi" w:hAnsiTheme="majorHAnsi" w:cs="Helvetica" w:hint="eastAsia"/>
          <w:color w:val="000000"/>
          <w:sz w:val="20"/>
          <w:szCs w:val="20"/>
          <w:shd w:val="clear" w:color="auto" w:fill="FFFFFF"/>
        </w:rPr>
      </w:pPr>
      <w:r>
        <w:rPr>
          <w:rFonts w:asciiTheme="majorHAnsi" w:hAnsiTheme="majorHAnsi" w:cs="Helvetica"/>
          <w:noProof/>
          <w:color w:val="000000"/>
          <w:sz w:val="20"/>
          <w:szCs w:val="20"/>
          <w:shd w:val="clear" w:color="auto" w:fill="FFFFFF"/>
        </w:rPr>
        <w:drawing>
          <wp:inline distT="0" distB="0" distL="0" distR="0" wp14:anchorId="57C06C52" wp14:editId="0C0864E0">
            <wp:extent cx="3163178" cy="2170706"/>
            <wp:effectExtent l="0" t="0" r="0" b="1270"/>
            <wp:docPr id="3" name="Picture 3" descr="D:\002.Learning\003.Python_Project\Yelp_Text_Mining\Models\IL_Topic_Models\Histogram of Polarity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02.Learning\003.Python_Project\Yelp_Text_Mining\Models\IL_Topic_Models\Histogram of Polarity Sco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3229" cy="2170741"/>
                    </a:xfrm>
                    <a:prstGeom prst="rect">
                      <a:avLst/>
                    </a:prstGeom>
                    <a:noFill/>
                    <a:ln>
                      <a:noFill/>
                    </a:ln>
                  </pic:spPr>
                </pic:pic>
              </a:graphicData>
            </a:graphic>
          </wp:inline>
        </w:drawing>
      </w:r>
    </w:p>
    <w:p w:rsidR="0001234F" w:rsidRPr="00C0088C" w:rsidRDefault="0001234F" w:rsidP="0001234F">
      <w:pPr>
        <w:jc w:val="center"/>
      </w:pPr>
      <w:r>
        <w:rPr>
          <w:rFonts w:hint="eastAsia"/>
        </w:rPr>
        <w:t xml:space="preserve">Figure </w:t>
      </w:r>
      <w:r>
        <w:rPr>
          <w:rFonts w:hint="eastAsia"/>
        </w:rPr>
        <w:t>4</w:t>
      </w:r>
      <w:r>
        <w:rPr>
          <w:rFonts w:hint="eastAsia"/>
        </w:rPr>
        <w:t xml:space="preserve"> </w:t>
      </w:r>
      <w:r w:rsidR="006417DD">
        <w:t>distributions</w:t>
      </w:r>
      <w:r>
        <w:rPr>
          <w:rFonts w:hint="eastAsia"/>
        </w:rPr>
        <w:t xml:space="preserve"> of derived sentiment polarity</w:t>
      </w:r>
      <w:r w:rsidR="007A6F94">
        <w:rPr>
          <w:rFonts w:hint="eastAsia"/>
        </w:rPr>
        <w:t>/intensity</w:t>
      </w:r>
      <w:r>
        <w:rPr>
          <w:rFonts w:hint="eastAsia"/>
        </w:rPr>
        <w:t xml:space="preserve"> score</w:t>
      </w:r>
      <w:r w:rsidR="001F17A2">
        <w:rPr>
          <w:rFonts w:hint="eastAsia"/>
        </w:rPr>
        <w:t>s</w:t>
      </w:r>
    </w:p>
    <w:p w:rsidR="007927C5" w:rsidRPr="00BB36EB" w:rsidRDefault="006D639E" w:rsidP="007927C5">
      <w:pPr>
        <w:pStyle w:val="Heading1"/>
        <w:rPr>
          <w:rFonts w:cstheme="minorHAnsi"/>
          <w:color w:val="auto"/>
          <w:shd w:val="clear" w:color="auto" w:fill="FFFFFF"/>
        </w:rPr>
      </w:pPr>
      <w:r w:rsidRPr="00BB36EB">
        <w:rPr>
          <w:rFonts w:cstheme="minorHAnsi"/>
          <w:color w:val="auto"/>
          <w:shd w:val="clear" w:color="auto" w:fill="FFFFFF"/>
        </w:rPr>
        <w:t xml:space="preserve">7. </w:t>
      </w:r>
      <w:r w:rsidR="007808DA" w:rsidRPr="00BB36EB">
        <w:rPr>
          <w:rFonts w:cstheme="minorHAnsi"/>
          <w:color w:val="auto"/>
          <w:shd w:val="clear" w:color="auto" w:fill="FFFFFF"/>
        </w:rPr>
        <w:t xml:space="preserve">Predictive </w:t>
      </w:r>
      <w:r w:rsidR="00087926" w:rsidRPr="00BB36EB">
        <w:rPr>
          <w:rFonts w:cstheme="minorHAnsi"/>
          <w:color w:val="auto"/>
          <w:shd w:val="clear" w:color="auto" w:fill="FFFFFF"/>
        </w:rPr>
        <w:t>Analysis</w:t>
      </w:r>
    </w:p>
    <w:p w:rsidR="00262E14" w:rsidRDefault="005C6D5E" w:rsidP="006A37FB">
      <w:pPr>
        <w:jc w:val="both"/>
        <w:rPr>
          <w:rFonts w:cstheme="minorHAnsi" w:hint="eastAsia"/>
          <w:color w:val="000000"/>
          <w:szCs w:val="20"/>
          <w:shd w:val="clear" w:color="auto" w:fill="FFFFFF"/>
        </w:rPr>
      </w:pPr>
      <w:r>
        <w:rPr>
          <w:rFonts w:cstheme="minorHAnsi" w:hint="eastAsia"/>
          <w:color w:val="000000"/>
          <w:szCs w:val="20"/>
          <w:shd w:val="clear" w:color="auto" w:fill="FFFFFF"/>
        </w:rPr>
        <w:t>Review</w:t>
      </w:r>
      <w:r>
        <w:rPr>
          <w:rFonts w:cstheme="minorHAnsi"/>
          <w:color w:val="000000"/>
          <w:szCs w:val="20"/>
          <w:shd w:val="clear" w:color="auto" w:fill="FFFFFF"/>
        </w:rPr>
        <w:t xml:space="preserve"> </w:t>
      </w:r>
      <w:r>
        <w:rPr>
          <w:rFonts w:cstheme="minorHAnsi" w:hint="eastAsia"/>
          <w:color w:val="000000"/>
          <w:szCs w:val="20"/>
          <w:shd w:val="clear" w:color="auto" w:fill="FFFFFF"/>
        </w:rPr>
        <w:t>r</w:t>
      </w:r>
      <w:r w:rsidR="00266491" w:rsidRPr="00AD3537">
        <w:rPr>
          <w:rFonts w:cstheme="minorHAnsi"/>
          <w:color w:val="000000"/>
          <w:szCs w:val="20"/>
          <w:shd w:val="clear" w:color="auto" w:fill="FFFFFF"/>
        </w:rPr>
        <w:t xml:space="preserve">atings in a range of </w:t>
      </w:r>
      <w:r w:rsidR="008C0E1B" w:rsidRPr="00AD3537">
        <w:rPr>
          <w:rFonts w:cstheme="minorHAnsi"/>
          <w:color w:val="000000"/>
          <w:szCs w:val="20"/>
          <w:shd w:val="clear" w:color="auto" w:fill="FFFFFF"/>
        </w:rPr>
        <w:t>1</w:t>
      </w:r>
      <w:r w:rsidR="00266491" w:rsidRPr="00AD3537">
        <w:rPr>
          <w:rFonts w:cstheme="minorHAnsi"/>
          <w:color w:val="000000"/>
          <w:szCs w:val="20"/>
          <w:shd w:val="clear" w:color="auto" w:fill="FFFFFF"/>
        </w:rPr>
        <w:t xml:space="preserve"> to 5 can be considered either numerical or categorical, as there is no distinct difference when a 1 star review is misclassified as 2, while it is a terrible error if it is labeled as 5. </w:t>
      </w:r>
      <w:r w:rsidR="008C0E1B" w:rsidRPr="00AD3537">
        <w:rPr>
          <w:rFonts w:cstheme="minorHAnsi"/>
          <w:color w:val="000000"/>
          <w:szCs w:val="20"/>
          <w:shd w:val="clear" w:color="auto" w:fill="FFFFFF"/>
        </w:rPr>
        <w:t xml:space="preserve"> </w:t>
      </w:r>
      <w:r>
        <w:rPr>
          <w:rFonts w:cstheme="minorHAnsi" w:hint="eastAsia"/>
          <w:color w:val="000000"/>
          <w:szCs w:val="20"/>
          <w:shd w:val="clear" w:color="auto" w:fill="FFFFFF"/>
        </w:rPr>
        <w:t>B</w:t>
      </w:r>
      <w:r w:rsidR="008C0E1B" w:rsidRPr="00AD3537">
        <w:rPr>
          <w:rFonts w:cstheme="minorHAnsi"/>
          <w:color w:val="000000"/>
          <w:szCs w:val="20"/>
          <w:shd w:val="clear" w:color="auto" w:fill="FFFFFF"/>
        </w:rPr>
        <w:t>oth approaches were implemented</w:t>
      </w:r>
      <w:r>
        <w:rPr>
          <w:rFonts w:cstheme="minorHAnsi" w:hint="eastAsia"/>
          <w:color w:val="000000"/>
          <w:szCs w:val="20"/>
          <w:shd w:val="clear" w:color="auto" w:fill="FFFFFF"/>
        </w:rPr>
        <w:t xml:space="preserve"> and compared</w:t>
      </w:r>
      <w:r w:rsidR="008C0E1B" w:rsidRPr="00AD3537">
        <w:rPr>
          <w:rFonts w:cstheme="minorHAnsi"/>
          <w:color w:val="000000"/>
          <w:szCs w:val="20"/>
          <w:shd w:val="clear" w:color="auto" w:fill="FFFFFF"/>
        </w:rPr>
        <w:t xml:space="preserve">. Regression models were built for numerical ratings; According to methodology of ‘Net Promotor Score’, an industrial system for measuring customer experience,  Ratings 1 to 3 were relabeled as ‘detractor’, 4 as ‘indifference’ and 5 as ‘promoter’ for building the classification </w:t>
      </w:r>
      <w:r w:rsidR="00C85C7E" w:rsidRPr="00AD3537">
        <w:rPr>
          <w:rFonts w:cstheme="minorHAnsi"/>
          <w:color w:val="000000"/>
          <w:szCs w:val="20"/>
          <w:shd w:val="clear" w:color="auto" w:fill="FFFFFF"/>
        </w:rPr>
        <w:t xml:space="preserve">models. </w:t>
      </w:r>
    </w:p>
    <w:p w:rsidR="007927C5" w:rsidRPr="00CC02AA" w:rsidRDefault="007927C5" w:rsidP="006A37FB">
      <w:pPr>
        <w:jc w:val="both"/>
        <w:rPr>
          <w:rFonts w:asciiTheme="majorHAnsi" w:hAnsiTheme="majorHAnsi" w:cs="Helvetica"/>
          <w:b/>
          <w:color w:val="000000"/>
          <w:szCs w:val="20"/>
          <w:shd w:val="clear" w:color="auto" w:fill="FFFFFF"/>
        </w:rPr>
      </w:pPr>
      <w:r w:rsidRPr="00CC02AA">
        <w:rPr>
          <w:rFonts w:asciiTheme="majorHAnsi" w:hAnsiTheme="majorHAnsi" w:cs="Helvetica" w:hint="eastAsia"/>
          <w:b/>
          <w:color w:val="000000"/>
          <w:szCs w:val="20"/>
          <w:shd w:val="clear" w:color="auto" w:fill="FFFFFF"/>
        </w:rPr>
        <w:t>7.1 Regression</w:t>
      </w:r>
      <w:r w:rsidR="00F75455" w:rsidRPr="00CC02AA">
        <w:rPr>
          <w:rFonts w:asciiTheme="majorHAnsi" w:hAnsiTheme="majorHAnsi" w:cs="Helvetica" w:hint="eastAsia"/>
          <w:b/>
          <w:color w:val="000000"/>
          <w:szCs w:val="20"/>
          <w:shd w:val="clear" w:color="auto" w:fill="FFFFFF"/>
        </w:rPr>
        <w:t xml:space="preserve"> Analysis of Review Rating</w:t>
      </w:r>
      <w:r w:rsidR="003A7671">
        <w:rPr>
          <w:rFonts w:asciiTheme="majorHAnsi" w:hAnsiTheme="majorHAnsi" w:cs="Helvetica" w:hint="eastAsia"/>
          <w:b/>
          <w:color w:val="000000"/>
          <w:szCs w:val="20"/>
          <w:shd w:val="clear" w:color="auto" w:fill="FFFFFF"/>
        </w:rPr>
        <w:t>s</w:t>
      </w:r>
    </w:p>
    <w:p w:rsidR="00A943CE" w:rsidRDefault="00153D08" w:rsidP="0098263D">
      <w:pPr>
        <w:jc w:val="both"/>
        <w:rPr>
          <w:rFonts w:cstheme="minorHAnsi" w:hint="eastAsia"/>
          <w:color w:val="000000"/>
          <w:szCs w:val="20"/>
          <w:shd w:val="clear" w:color="auto" w:fill="FFFFFF"/>
        </w:rPr>
      </w:pPr>
      <w:r>
        <w:rPr>
          <w:rFonts w:cstheme="minorHAnsi" w:hint="eastAsia"/>
          <w:color w:val="000000"/>
          <w:szCs w:val="20"/>
          <w:shd w:val="clear" w:color="auto" w:fill="FFFFFF"/>
        </w:rPr>
        <w:t xml:space="preserve">Linear </w:t>
      </w:r>
      <w:r w:rsidR="00262E14" w:rsidRPr="00AD3537">
        <w:rPr>
          <w:rFonts w:cstheme="minorHAnsi"/>
          <w:color w:val="000000"/>
          <w:szCs w:val="20"/>
          <w:shd w:val="clear" w:color="auto" w:fill="FFFFFF"/>
        </w:rPr>
        <w:t xml:space="preserve">regression, </w:t>
      </w:r>
      <w:r w:rsidR="006D2A1B" w:rsidRPr="00AD3537">
        <w:rPr>
          <w:rFonts w:cstheme="minorHAnsi"/>
          <w:color w:val="000000"/>
          <w:szCs w:val="20"/>
          <w:shd w:val="clear" w:color="auto" w:fill="FFFFFF"/>
        </w:rPr>
        <w:t xml:space="preserve">lasso, </w:t>
      </w:r>
      <w:r w:rsidR="00EB63B2" w:rsidRPr="00AD3537">
        <w:rPr>
          <w:rFonts w:cstheme="minorHAnsi"/>
          <w:color w:val="000000"/>
          <w:szCs w:val="20"/>
          <w:shd w:val="clear" w:color="auto" w:fill="FFFFFF"/>
        </w:rPr>
        <w:t xml:space="preserve">support vector machine, </w:t>
      </w:r>
      <w:r w:rsidR="006D2A1B" w:rsidRPr="00AD3537">
        <w:rPr>
          <w:rFonts w:cstheme="minorHAnsi"/>
          <w:color w:val="000000"/>
          <w:szCs w:val="20"/>
          <w:shd w:val="clear" w:color="auto" w:fill="FFFFFF"/>
        </w:rPr>
        <w:t xml:space="preserve">and </w:t>
      </w:r>
      <w:r w:rsidR="00501E0F" w:rsidRPr="00AD3537">
        <w:rPr>
          <w:rFonts w:cstheme="minorHAnsi"/>
          <w:color w:val="000000"/>
          <w:szCs w:val="20"/>
          <w:shd w:val="clear" w:color="auto" w:fill="FFFFFF"/>
        </w:rPr>
        <w:t>random forest</w:t>
      </w:r>
      <w:r>
        <w:rPr>
          <w:rFonts w:cstheme="minorHAnsi" w:hint="eastAsia"/>
          <w:color w:val="000000"/>
          <w:szCs w:val="20"/>
          <w:shd w:val="clear" w:color="auto" w:fill="FFFFFF"/>
        </w:rPr>
        <w:t xml:space="preserve"> methods are used to build the regression models</w:t>
      </w:r>
      <w:r w:rsidR="00501E0F" w:rsidRPr="00AD3537">
        <w:rPr>
          <w:rFonts w:cstheme="minorHAnsi"/>
          <w:color w:val="000000"/>
          <w:szCs w:val="20"/>
          <w:shd w:val="clear" w:color="auto" w:fill="FFFFFF"/>
        </w:rPr>
        <w:t>. 5 folder cross validation were used to evaluate the model performance in term of R squared</w:t>
      </w:r>
      <w:r w:rsidR="007C615E" w:rsidRPr="00AD3537">
        <w:rPr>
          <w:rFonts w:cstheme="minorHAnsi"/>
          <w:color w:val="000000"/>
          <w:szCs w:val="20"/>
          <w:shd w:val="clear" w:color="auto" w:fill="FFFFFF"/>
        </w:rPr>
        <w:t xml:space="preserve">, as shown in Table </w:t>
      </w:r>
      <w:r w:rsidR="00AA29F5">
        <w:rPr>
          <w:rFonts w:cstheme="minorHAnsi" w:hint="eastAsia"/>
          <w:color w:val="000000"/>
          <w:szCs w:val="20"/>
          <w:shd w:val="clear" w:color="auto" w:fill="FFFFFF"/>
        </w:rPr>
        <w:t>2</w:t>
      </w:r>
      <w:r w:rsidR="007C615E" w:rsidRPr="00AD3537">
        <w:rPr>
          <w:rFonts w:cstheme="minorHAnsi"/>
          <w:color w:val="000000"/>
          <w:szCs w:val="20"/>
          <w:shd w:val="clear" w:color="auto" w:fill="FFFFFF"/>
        </w:rPr>
        <w:t xml:space="preserve">. </w:t>
      </w:r>
      <w:r w:rsidR="00501E0F" w:rsidRPr="00AD3537">
        <w:rPr>
          <w:rFonts w:cstheme="minorHAnsi"/>
          <w:color w:val="000000"/>
          <w:szCs w:val="20"/>
          <w:shd w:val="clear" w:color="auto" w:fill="FFFFFF"/>
        </w:rPr>
        <w:t xml:space="preserve"> </w:t>
      </w:r>
      <w:r w:rsidR="00806850" w:rsidRPr="00AD3537">
        <w:rPr>
          <w:rFonts w:cstheme="minorHAnsi"/>
          <w:color w:val="000000"/>
          <w:szCs w:val="20"/>
          <w:shd w:val="clear" w:color="auto" w:fill="FFFFFF"/>
        </w:rPr>
        <w:t xml:space="preserve">Simple </w:t>
      </w:r>
      <w:r w:rsidR="007D5C32" w:rsidRPr="00AD3537">
        <w:rPr>
          <w:rFonts w:cstheme="minorHAnsi"/>
          <w:color w:val="000000"/>
          <w:szCs w:val="20"/>
          <w:shd w:val="clear" w:color="auto" w:fill="FFFFFF"/>
        </w:rPr>
        <w:t xml:space="preserve">linear </w:t>
      </w:r>
      <w:r w:rsidR="00806850" w:rsidRPr="00AD3537">
        <w:rPr>
          <w:rFonts w:cstheme="minorHAnsi"/>
          <w:color w:val="000000"/>
          <w:szCs w:val="20"/>
          <w:shd w:val="clear" w:color="auto" w:fill="FFFFFF"/>
        </w:rPr>
        <w:t>regression yielded a large negative R</w:t>
      </w:r>
      <w:r w:rsidR="00806850" w:rsidRPr="00AD3537">
        <w:rPr>
          <w:rFonts w:cstheme="minorHAnsi"/>
          <w:color w:val="000000"/>
          <w:szCs w:val="20"/>
          <w:shd w:val="clear" w:color="auto" w:fill="FFFFFF"/>
          <w:vertAlign w:val="superscript"/>
        </w:rPr>
        <w:t>2</w:t>
      </w:r>
      <w:r w:rsidR="00806850" w:rsidRPr="00AD3537">
        <w:rPr>
          <w:rFonts w:cstheme="minorHAnsi"/>
          <w:color w:val="000000"/>
          <w:szCs w:val="20"/>
          <w:shd w:val="clear" w:color="auto" w:fill="FFFFFF"/>
        </w:rPr>
        <w:t xml:space="preserve"> which </w:t>
      </w:r>
      <w:r w:rsidR="007D5C32" w:rsidRPr="00AD3537">
        <w:rPr>
          <w:rFonts w:cstheme="minorHAnsi"/>
          <w:color w:val="000000"/>
          <w:szCs w:val="20"/>
          <w:shd w:val="clear" w:color="auto" w:fill="FFFFFF"/>
        </w:rPr>
        <w:t xml:space="preserve">and support vector machine, while the random forest achieved highest performance. </w:t>
      </w:r>
    </w:p>
    <w:p w:rsidR="0014753C" w:rsidRPr="00A943CE" w:rsidRDefault="0014753C" w:rsidP="004E6CB8">
      <w:pPr>
        <w:contextualSpacing/>
        <w:jc w:val="center"/>
        <w:rPr>
          <w:rFonts w:cstheme="minorHAnsi"/>
          <w:color w:val="000000"/>
          <w:szCs w:val="20"/>
          <w:shd w:val="clear" w:color="auto" w:fill="FFFFFF"/>
        </w:rPr>
      </w:pPr>
      <w:r>
        <w:rPr>
          <w:rFonts w:cstheme="minorHAnsi" w:hint="eastAsia"/>
        </w:rPr>
        <w:lastRenderedPageBreak/>
        <w:t xml:space="preserve">Table </w:t>
      </w:r>
      <w:r w:rsidR="00AA29F5">
        <w:rPr>
          <w:rFonts w:cstheme="minorHAnsi" w:hint="eastAsia"/>
        </w:rPr>
        <w:t>2</w:t>
      </w:r>
      <w:r>
        <w:rPr>
          <w:rFonts w:cstheme="minorHAnsi" w:hint="eastAsia"/>
        </w:rPr>
        <w:t xml:space="preserve"> Comparison of </w:t>
      </w:r>
      <w:r w:rsidR="00055CE3">
        <w:rPr>
          <w:rFonts w:cstheme="minorHAnsi" w:hint="eastAsia"/>
        </w:rPr>
        <w:t xml:space="preserve">regression </w:t>
      </w:r>
      <w:r>
        <w:rPr>
          <w:rFonts w:cstheme="minorHAnsi" w:hint="eastAsia"/>
        </w:rPr>
        <w:t>model performance based 5 fold cross validation</w:t>
      </w:r>
    </w:p>
    <w:tbl>
      <w:tblPr>
        <w:tblStyle w:val="TableGrid"/>
        <w:tblW w:w="0" w:type="auto"/>
        <w:tblLook w:val="04A0" w:firstRow="1" w:lastRow="0" w:firstColumn="1" w:lastColumn="0" w:noHBand="0" w:noVBand="1"/>
      </w:tblPr>
      <w:tblGrid>
        <w:gridCol w:w="1818"/>
        <w:gridCol w:w="1134"/>
        <w:gridCol w:w="1134"/>
        <w:gridCol w:w="1134"/>
        <w:gridCol w:w="1134"/>
        <w:gridCol w:w="1134"/>
        <w:gridCol w:w="1368"/>
      </w:tblGrid>
      <w:tr w:rsidR="00806850" w:rsidRPr="00F5508E" w:rsidTr="006D639E">
        <w:tc>
          <w:tcPr>
            <w:tcW w:w="1818" w:type="dxa"/>
          </w:tcPr>
          <w:p w:rsidR="00806850" w:rsidRPr="00F5508E" w:rsidRDefault="00806850" w:rsidP="006A37FB">
            <w:pPr>
              <w:jc w:val="both"/>
              <w:rPr>
                <w:rFonts w:cstheme="minorHAnsi"/>
              </w:rPr>
            </w:pPr>
            <w:r w:rsidRPr="00F5508E">
              <w:rPr>
                <w:rFonts w:cstheme="minorHAnsi"/>
              </w:rPr>
              <w:t>Model</w:t>
            </w:r>
          </w:p>
        </w:tc>
        <w:tc>
          <w:tcPr>
            <w:tcW w:w="5670" w:type="dxa"/>
            <w:gridSpan w:val="5"/>
          </w:tcPr>
          <w:p w:rsidR="00806850" w:rsidRPr="00F5508E" w:rsidRDefault="00806850" w:rsidP="00806850">
            <w:pPr>
              <w:jc w:val="center"/>
              <w:rPr>
                <w:rFonts w:cstheme="minorHAnsi"/>
              </w:rPr>
            </w:pPr>
            <w:r w:rsidRPr="00F5508E">
              <w:rPr>
                <w:rFonts w:cstheme="minorHAnsi"/>
                <w:color w:val="000000"/>
                <w:shd w:val="clear" w:color="auto" w:fill="FFFFFF"/>
              </w:rPr>
              <w:t xml:space="preserve">5 fold </w:t>
            </w:r>
            <w:r w:rsidRPr="00F5508E">
              <w:rPr>
                <w:rFonts w:cstheme="minorHAnsi"/>
                <w:color w:val="000000"/>
                <w:shd w:val="clear" w:color="auto" w:fill="FFFFFF"/>
              </w:rPr>
              <w:t>R</w:t>
            </w:r>
            <w:r w:rsidRPr="00F5508E">
              <w:rPr>
                <w:rFonts w:cstheme="minorHAnsi"/>
                <w:color w:val="000000"/>
                <w:shd w:val="clear" w:color="auto" w:fill="FFFFFF"/>
                <w:vertAlign w:val="superscript"/>
              </w:rPr>
              <w:t>2</w:t>
            </w:r>
          </w:p>
        </w:tc>
        <w:tc>
          <w:tcPr>
            <w:tcW w:w="1368" w:type="dxa"/>
          </w:tcPr>
          <w:p w:rsidR="00806850" w:rsidRPr="00F5508E" w:rsidRDefault="00806850" w:rsidP="00F5508E">
            <w:pPr>
              <w:jc w:val="center"/>
              <w:rPr>
                <w:rFonts w:cstheme="minorHAnsi"/>
                <w:color w:val="000000"/>
                <w:shd w:val="clear" w:color="auto" w:fill="FFFFFF"/>
              </w:rPr>
            </w:pPr>
            <w:r w:rsidRPr="00F5508E">
              <w:rPr>
                <w:rFonts w:cstheme="minorHAnsi"/>
                <w:color w:val="000000"/>
                <w:shd w:val="clear" w:color="auto" w:fill="FFFFFF"/>
              </w:rPr>
              <w:t xml:space="preserve">Average </w:t>
            </w:r>
            <w:r w:rsidRPr="00F5508E">
              <w:rPr>
                <w:rFonts w:cstheme="minorHAnsi"/>
                <w:color w:val="000000"/>
                <w:shd w:val="clear" w:color="auto" w:fill="FFFFFF"/>
              </w:rPr>
              <w:t>R</w:t>
            </w:r>
            <w:r w:rsidRPr="00F5508E">
              <w:rPr>
                <w:rFonts w:cstheme="minorHAnsi"/>
                <w:color w:val="000000"/>
                <w:shd w:val="clear" w:color="auto" w:fill="FFFFFF"/>
                <w:vertAlign w:val="superscript"/>
              </w:rPr>
              <w:t>2</w:t>
            </w:r>
          </w:p>
        </w:tc>
      </w:tr>
      <w:tr w:rsidR="00806850" w:rsidRPr="00F5508E" w:rsidTr="007E5C92">
        <w:trPr>
          <w:trHeight w:val="251"/>
        </w:trPr>
        <w:tc>
          <w:tcPr>
            <w:tcW w:w="1818" w:type="dxa"/>
          </w:tcPr>
          <w:p w:rsidR="00806850" w:rsidRPr="00F5508E" w:rsidRDefault="00806850" w:rsidP="00F97361">
            <w:pPr>
              <w:rPr>
                <w:rFonts w:cstheme="minorHAnsi"/>
              </w:rPr>
            </w:pPr>
            <w:r w:rsidRPr="00F5508E">
              <w:rPr>
                <w:rFonts w:cstheme="minorHAnsi"/>
              </w:rPr>
              <w:t>Linear Regression</w:t>
            </w:r>
          </w:p>
        </w:tc>
        <w:tc>
          <w:tcPr>
            <w:tcW w:w="1134"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0.3896</w:t>
            </w:r>
          </w:p>
        </w:tc>
        <w:tc>
          <w:tcPr>
            <w:tcW w:w="1134"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0.3083</w:t>
            </w:r>
          </w:p>
        </w:tc>
        <w:tc>
          <w:tcPr>
            <w:tcW w:w="1134"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0.3504</w:t>
            </w:r>
          </w:p>
        </w:tc>
        <w:tc>
          <w:tcPr>
            <w:tcW w:w="1134" w:type="dxa"/>
          </w:tcPr>
          <w:p w:rsidR="00806850" w:rsidRPr="00F5508E" w:rsidRDefault="00806850" w:rsidP="0085298F">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F5508E">
              <w:rPr>
                <w:rFonts w:asciiTheme="minorHAnsi" w:hAnsiTheme="minorHAnsi" w:cstheme="minorHAnsi"/>
                <w:color w:val="000000"/>
                <w:sz w:val="22"/>
                <w:szCs w:val="22"/>
              </w:rPr>
              <w:t>-6</w:t>
            </w:r>
            <w:r w:rsidRPr="00F5508E">
              <w:rPr>
                <w:rFonts w:asciiTheme="minorHAnsi" w:hAnsiTheme="minorHAnsi" w:cstheme="minorHAnsi"/>
                <w:color w:val="000000"/>
                <w:sz w:val="22"/>
                <w:szCs w:val="22"/>
              </w:rPr>
              <w:t>.</w:t>
            </w:r>
            <w:r w:rsidR="006D639E" w:rsidRPr="00F5508E">
              <w:rPr>
                <w:rFonts w:asciiTheme="minorHAnsi" w:hAnsiTheme="minorHAnsi" w:cstheme="minorHAnsi"/>
                <w:color w:val="000000"/>
                <w:sz w:val="22"/>
                <w:szCs w:val="22"/>
              </w:rPr>
              <w:t>104</w:t>
            </w:r>
          </w:p>
        </w:tc>
        <w:tc>
          <w:tcPr>
            <w:tcW w:w="1134"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0.4229</w:t>
            </w:r>
          </w:p>
        </w:tc>
        <w:tc>
          <w:tcPr>
            <w:tcW w:w="1368"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-0.92656</w:t>
            </w:r>
          </w:p>
        </w:tc>
      </w:tr>
      <w:tr w:rsidR="00806850" w:rsidRPr="00F5508E" w:rsidTr="007E5C92">
        <w:trPr>
          <w:trHeight w:val="341"/>
        </w:trPr>
        <w:tc>
          <w:tcPr>
            <w:tcW w:w="1818" w:type="dxa"/>
          </w:tcPr>
          <w:p w:rsidR="00806850" w:rsidRPr="00F5508E" w:rsidRDefault="00806850" w:rsidP="00F97361">
            <w:pPr>
              <w:rPr>
                <w:rFonts w:cstheme="minorHAnsi"/>
              </w:rPr>
            </w:pPr>
            <w:r w:rsidRPr="00F5508E">
              <w:rPr>
                <w:rFonts w:cstheme="minorHAnsi"/>
              </w:rPr>
              <w:t>Lasso</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0.2170</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0.2299</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0.2151</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0.1537</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0.2430</w:t>
            </w:r>
          </w:p>
        </w:tc>
        <w:tc>
          <w:tcPr>
            <w:tcW w:w="1368"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0.21174</w:t>
            </w:r>
          </w:p>
        </w:tc>
      </w:tr>
      <w:tr w:rsidR="00806850" w:rsidRPr="00F5508E" w:rsidTr="006D639E">
        <w:tc>
          <w:tcPr>
            <w:tcW w:w="1818" w:type="dxa"/>
          </w:tcPr>
          <w:p w:rsidR="00806850" w:rsidRPr="00F5508E" w:rsidRDefault="00806850" w:rsidP="00F97361">
            <w:pPr>
              <w:tabs>
                <w:tab w:val="left" w:pos="1227"/>
              </w:tabs>
              <w:rPr>
                <w:rFonts w:cstheme="minorHAnsi"/>
              </w:rPr>
            </w:pPr>
            <w:r w:rsidRPr="00F5508E">
              <w:rPr>
                <w:rFonts w:cstheme="minorHAnsi"/>
              </w:rPr>
              <w:t>SVR</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-0.0712</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-0.0027</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0.0584</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0.0281</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0.0321</w:t>
            </w:r>
          </w:p>
        </w:tc>
        <w:tc>
          <w:tcPr>
            <w:tcW w:w="1368" w:type="dxa"/>
          </w:tcPr>
          <w:p w:rsidR="00806850" w:rsidRPr="00F5508E" w:rsidRDefault="00806850" w:rsidP="0085298F">
            <w:pPr>
              <w:pStyle w:val="HTMLPreformatted"/>
              <w:shd w:val="clear" w:color="auto" w:fill="FFFFFF"/>
              <w:wordWrap w:val="0"/>
              <w:jc w:val="center"/>
              <w:textAlignment w:val="baseline"/>
              <w:rPr>
                <w:rFonts w:asciiTheme="minorHAnsi" w:hAnsiTheme="minorHAnsi" w:cstheme="minorHAnsi"/>
                <w:color w:val="000000"/>
                <w:sz w:val="22"/>
                <w:szCs w:val="22"/>
              </w:rPr>
            </w:pPr>
            <w:r w:rsidRPr="00F5508E">
              <w:rPr>
                <w:rFonts w:asciiTheme="minorHAnsi" w:hAnsiTheme="minorHAnsi" w:cstheme="minorHAnsi"/>
                <w:color w:val="000000"/>
                <w:sz w:val="22"/>
                <w:szCs w:val="22"/>
              </w:rPr>
              <w:t>0.0089</w:t>
            </w:r>
          </w:p>
        </w:tc>
      </w:tr>
      <w:tr w:rsidR="00806850" w:rsidRPr="00F5508E" w:rsidTr="006D639E">
        <w:tc>
          <w:tcPr>
            <w:tcW w:w="1818" w:type="dxa"/>
          </w:tcPr>
          <w:p w:rsidR="00806850" w:rsidRPr="00F5508E" w:rsidRDefault="00806850" w:rsidP="00F97361">
            <w:pPr>
              <w:rPr>
                <w:rFonts w:cstheme="minorHAnsi"/>
              </w:rPr>
            </w:pPr>
            <w:r w:rsidRPr="00F5508E">
              <w:rPr>
                <w:rFonts w:cstheme="minorHAnsi"/>
              </w:rPr>
              <w:t>Random Forest</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0.3813</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0.3189</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0.3761</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0.3217</w:t>
            </w:r>
          </w:p>
        </w:tc>
        <w:tc>
          <w:tcPr>
            <w:tcW w:w="1134"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0.4460</w:t>
            </w:r>
          </w:p>
        </w:tc>
        <w:tc>
          <w:tcPr>
            <w:tcW w:w="1368" w:type="dxa"/>
          </w:tcPr>
          <w:p w:rsidR="00806850" w:rsidRPr="007E5C92" w:rsidRDefault="00806850" w:rsidP="0085298F">
            <w:pPr>
              <w:pStyle w:val="HTMLPreformatted"/>
              <w:shd w:val="clear" w:color="auto" w:fill="FFFFFF"/>
              <w:wordWrap w:val="0"/>
              <w:jc w:val="center"/>
              <w:textAlignment w:val="baseline"/>
              <w:rPr>
                <w:rFonts w:asciiTheme="minorHAnsi" w:eastAsiaTheme="minorEastAsia" w:hAnsiTheme="minorHAnsi" w:cstheme="minorHAnsi" w:hint="eastAsia"/>
                <w:color w:val="000000"/>
                <w:sz w:val="22"/>
                <w:szCs w:val="22"/>
              </w:rPr>
            </w:pPr>
            <w:r w:rsidRPr="00F5508E">
              <w:rPr>
                <w:rFonts w:asciiTheme="minorHAnsi" w:hAnsiTheme="minorHAnsi" w:cstheme="minorHAnsi"/>
                <w:color w:val="000000"/>
                <w:sz w:val="22"/>
                <w:szCs w:val="22"/>
              </w:rPr>
              <w:t>0.3688</w:t>
            </w:r>
          </w:p>
        </w:tc>
      </w:tr>
    </w:tbl>
    <w:p w:rsidR="0001234F" w:rsidRDefault="0001234F" w:rsidP="001068F3">
      <w:pPr>
        <w:jc w:val="both"/>
        <w:rPr>
          <w:rFonts w:asciiTheme="majorHAnsi" w:hAnsiTheme="majorHAnsi" w:cs="Helvetica" w:hint="eastAsia"/>
          <w:color w:val="000000"/>
          <w:szCs w:val="20"/>
          <w:shd w:val="clear" w:color="auto" w:fill="FFFFFF"/>
        </w:rPr>
      </w:pPr>
    </w:p>
    <w:p w:rsidR="0001234F" w:rsidRDefault="0001234F" w:rsidP="001068F3">
      <w:pPr>
        <w:jc w:val="both"/>
        <w:rPr>
          <w:rFonts w:asciiTheme="majorHAnsi" w:hAnsiTheme="majorHAnsi" w:cs="Helvetica" w:hint="eastAsia"/>
          <w:color w:val="000000"/>
          <w:szCs w:val="20"/>
          <w:shd w:val="clear" w:color="auto" w:fill="FFFFFF"/>
        </w:rPr>
      </w:pPr>
      <w:r>
        <w:rPr>
          <w:rFonts w:asciiTheme="majorHAnsi" w:hAnsiTheme="majorHAnsi" w:cs="Helvetica" w:hint="eastAsia"/>
          <w:color w:val="000000"/>
          <w:szCs w:val="20"/>
          <w:shd w:val="clear" w:color="auto" w:fill="FFFFFF"/>
        </w:rPr>
        <w:t xml:space="preserve">Random Forest model allows </w:t>
      </w:r>
      <w:r>
        <w:rPr>
          <w:rFonts w:asciiTheme="majorHAnsi" w:hAnsiTheme="majorHAnsi" w:cs="Helvetica"/>
          <w:color w:val="000000"/>
          <w:szCs w:val="20"/>
          <w:shd w:val="clear" w:color="auto" w:fill="FFFFFF"/>
        </w:rPr>
        <w:t>evaluating</w:t>
      </w:r>
      <w:r>
        <w:rPr>
          <w:rFonts w:asciiTheme="majorHAnsi" w:hAnsiTheme="majorHAnsi" w:cs="Helvetica" w:hint="eastAsia"/>
          <w:color w:val="000000"/>
          <w:szCs w:val="20"/>
          <w:shd w:val="clear" w:color="auto" w:fill="FFFFFF"/>
        </w:rPr>
        <w:t xml:space="preserve"> the relative importance of variables in the model building</w:t>
      </w:r>
      <w:r w:rsidR="007A6F94">
        <w:rPr>
          <w:rFonts w:asciiTheme="majorHAnsi" w:hAnsiTheme="majorHAnsi" w:cs="Helvetica" w:hint="eastAsia"/>
          <w:color w:val="000000"/>
          <w:szCs w:val="20"/>
          <w:shd w:val="clear" w:color="auto" w:fill="FFFFFF"/>
        </w:rPr>
        <w:t>.</w:t>
      </w:r>
      <w:r>
        <w:rPr>
          <w:rFonts w:asciiTheme="majorHAnsi" w:hAnsiTheme="majorHAnsi" w:cs="Helvetica" w:hint="eastAsia"/>
          <w:color w:val="000000"/>
          <w:szCs w:val="20"/>
          <w:shd w:val="clear" w:color="auto" w:fill="FFFFFF"/>
        </w:rPr>
        <w:t xml:space="preserve"> Figure </w:t>
      </w:r>
      <w:r w:rsidR="007A6F94">
        <w:rPr>
          <w:rFonts w:asciiTheme="majorHAnsi" w:hAnsiTheme="majorHAnsi" w:cs="Helvetica" w:hint="eastAsia"/>
          <w:color w:val="000000"/>
          <w:szCs w:val="20"/>
          <w:shd w:val="clear" w:color="auto" w:fill="FFFFFF"/>
        </w:rPr>
        <w:t xml:space="preserve">5 shows the 50 most </w:t>
      </w:r>
      <w:r w:rsidR="007A6F94">
        <w:rPr>
          <w:rFonts w:asciiTheme="majorHAnsi" w:hAnsiTheme="majorHAnsi" w:cs="Helvetica"/>
          <w:color w:val="000000"/>
          <w:szCs w:val="20"/>
          <w:shd w:val="clear" w:color="auto" w:fill="FFFFFF"/>
        </w:rPr>
        <w:t>important</w:t>
      </w:r>
      <w:r w:rsidR="007A6F94">
        <w:rPr>
          <w:rFonts w:asciiTheme="majorHAnsi" w:hAnsiTheme="majorHAnsi" w:cs="Helvetica" w:hint="eastAsia"/>
          <w:color w:val="000000"/>
          <w:szCs w:val="20"/>
          <w:shd w:val="clear" w:color="auto" w:fill="FFFFFF"/>
        </w:rPr>
        <w:t xml:space="preserve"> features. It </w:t>
      </w:r>
      <w:r w:rsidR="007A6F94">
        <w:rPr>
          <w:rFonts w:asciiTheme="majorHAnsi" w:hAnsiTheme="majorHAnsi" w:cs="Helvetica"/>
          <w:color w:val="000000"/>
          <w:szCs w:val="20"/>
          <w:shd w:val="clear" w:color="auto" w:fill="FFFFFF"/>
        </w:rPr>
        <w:t>could</w:t>
      </w:r>
      <w:r w:rsidR="007A6F94">
        <w:rPr>
          <w:rFonts w:asciiTheme="majorHAnsi" w:hAnsiTheme="majorHAnsi" w:cs="Helvetica" w:hint="eastAsia"/>
          <w:color w:val="000000"/>
          <w:szCs w:val="20"/>
          <w:shd w:val="clear" w:color="auto" w:fill="FFFFFF"/>
        </w:rPr>
        <w:t xml:space="preserve"> be found that most important attribute is the </w:t>
      </w:r>
      <w:r w:rsidR="007A6F94">
        <w:rPr>
          <w:rFonts w:asciiTheme="majorHAnsi" w:hAnsiTheme="majorHAnsi" w:cs="Helvetica"/>
          <w:color w:val="000000"/>
          <w:szCs w:val="20"/>
          <w:shd w:val="clear" w:color="auto" w:fill="FFFFFF"/>
        </w:rPr>
        <w:t xml:space="preserve">derived sentiment polarity score, while the length of review is the second. </w:t>
      </w:r>
      <w:r w:rsidR="007A6F94">
        <w:rPr>
          <w:rFonts w:asciiTheme="majorHAnsi" w:hAnsiTheme="majorHAnsi" w:cs="Helvetica" w:hint="eastAsia"/>
          <w:color w:val="000000"/>
          <w:szCs w:val="20"/>
          <w:shd w:val="clear" w:color="auto" w:fill="FFFFFF"/>
        </w:rPr>
        <w:t xml:space="preserve">The rest of import features are the topics derived from LDA </w:t>
      </w:r>
      <w:r w:rsidR="007A6F94">
        <w:rPr>
          <w:rFonts w:asciiTheme="majorHAnsi" w:hAnsiTheme="majorHAnsi" w:cs="Helvetica"/>
          <w:color w:val="000000"/>
          <w:szCs w:val="20"/>
          <w:shd w:val="clear" w:color="auto" w:fill="FFFFFF"/>
        </w:rPr>
        <w:t>approaches</w:t>
      </w:r>
      <w:r w:rsidR="007A6F94">
        <w:rPr>
          <w:rFonts w:asciiTheme="majorHAnsi" w:hAnsiTheme="majorHAnsi" w:cs="Helvetica" w:hint="eastAsia"/>
          <w:color w:val="000000"/>
          <w:szCs w:val="20"/>
          <w:shd w:val="clear" w:color="auto" w:fill="FFFFFF"/>
        </w:rPr>
        <w:t xml:space="preserve">. Although LDA derived topics are harder to interpret, obvious they capture more </w:t>
      </w:r>
      <w:r w:rsidR="007A6F94">
        <w:rPr>
          <w:rFonts w:asciiTheme="majorHAnsi" w:hAnsiTheme="majorHAnsi" w:cs="Helvetica"/>
          <w:color w:val="000000"/>
          <w:szCs w:val="20"/>
          <w:shd w:val="clear" w:color="auto" w:fill="FFFFFF"/>
        </w:rPr>
        <w:t xml:space="preserve">useful information than the bigram and trigram phrases. </w:t>
      </w:r>
    </w:p>
    <w:p w:rsidR="0001234F" w:rsidRDefault="0001234F" w:rsidP="00FF5063">
      <w:pPr>
        <w:contextualSpacing/>
        <w:jc w:val="both"/>
        <w:rPr>
          <w:rFonts w:asciiTheme="majorHAnsi" w:hAnsiTheme="majorHAnsi" w:cs="Helvetica" w:hint="eastAsia"/>
          <w:color w:val="000000"/>
          <w:szCs w:val="20"/>
          <w:shd w:val="clear" w:color="auto" w:fill="FFFFFF"/>
        </w:rPr>
      </w:pPr>
      <w:r>
        <w:rPr>
          <w:rFonts w:asciiTheme="majorHAnsi" w:hAnsiTheme="majorHAnsi" w:cs="Helvetica"/>
          <w:noProof/>
          <w:color w:val="000000"/>
          <w:szCs w:val="20"/>
          <w:shd w:val="clear" w:color="auto" w:fill="FFFFFF"/>
        </w:rPr>
        <w:drawing>
          <wp:inline distT="0" distB="0" distL="0" distR="0">
            <wp:extent cx="5486400" cy="1965884"/>
            <wp:effectExtent l="0" t="0" r="0" b="0"/>
            <wp:docPr id="10" name="Picture 10" descr="D:\002.Learning\003.Python_Project\Yelp_Text_Mining\Models\IL_Topic_Models\Random_Forest_Regression_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002.Learning\003.Python_Project\Yelp_Text_Mining\Models\IL_Topic_Models\Random_Forest_Regression_Import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65884"/>
                    </a:xfrm>
                    <a:prstGeom prst="rect">
                      <a:avLst/>
                    </a:prstGeom>
                    <a:noFill/>
                    <a:ln>
                      <a:noFill/>
                    </a:ln>
                  </pic:spPr>
                </pic:pic>
              </a:graphicData>
            </a:graphic>
          </wp:inline>
        </w:drawing>
      </w:r>
    </w:p>
    <w:p w:rsidR="005E480A" w:rsidRPr="00FF5063" w:rsidRDefault="007A6F94" w:rsidP="00FF5063">
      <w:pPr>
        <w:jc w:val="center"/>
        <w:rPr>
          <w:rFonts w:hint="eastAsia"/>
        </w:rPr>
      </w:pPr>
      <w:r>
        <w:rPr>
          <w:rFonts w:hint="eastAsia"/>
        </w:rPr>
        <w:t xml:space="preserve">Figure </w:t>
      </w:r>
      <w:r>
        <w:rPr>
          <w:rFonts w:hint="eastAsia"/>
        </w:rPr>
        <w:t>5</w:t>
      </w:r>
      <w:r>
        <w:rPr>
          <w:rFonts w:hint="eastAsia"/>
        </w:rPr>
        <w:t xml:space="preserve"> </w:t>
      </w:r>
      <w:r>
        <w:t>distributions</w:t>
      </w:r>
      <w:r>
        <w:rPr>
          <w:rFonts w:hint="eastAsia"/>
        </w:rPr>
        <w:t xml:space="preserve"> of derived sentiment polarity scores</w:t>
      </w:r>
    </w:p>
    <w:p w:rsidR="00F5508E" w:rsidRDefault="00F5508E" w:rsidP="001068F3">
      <w:pPr>
        <w:jc w:val="both"/>
        <w:rPr>
          <w:rFonts w:asciiTheme="majorHAnsi" w:hAnsiTheme="majorHAnsi" w:cs="Helvetica" w:hint="eastAsia"/>
          <w:color w:val="000000"/>
          <w:szCs w:val="20"/>
          <w:shd w:val="clear" w:color="auto" w:fill="FFFFFF"/>
        </w:rPr>
      </w:pPr>
      <w:r>
        <w:rPr>
          <w:rFonts w:asciiTheme="majorHAnsi" w:hAnsiTheme="majorHAnsi" w:cs="Helvetica" w:hint="eastAsia"/>
          <w:color w:val="000000"/>
          <w:szCs w:val="20"/>
          <w:shd w:val="clear" w:color="auto" w:fill="FFFFFF"/>
        </w:rPr>
        <w:t>More model tuning and feature selection should be done in the near future</w:t>
      </w:r>
    </w:p>
    <w:p w:rsidR="00FC4D07" w:rsidRPr="00CC02AA" w:rsidRDefault="00FC4D07" w:rsidP="00FC4D07">
      <w:pPr>
        <w:jc w:val="both"/>
        <w:rPr>
          <w:rFonts w:asciiTheme="majorHAnsi" w:hAnsiTheme="majorHAnsi" w:cs="Helvetica"/>
          <w:b/>
          <w:color w:val="000000"/>
          <w:szCs w:val="20"/>
          <w:shd w:val="clear" w:color="auto" w:fill="FFFFFF"/>
        </w:rPr>
      </w:pPr>
      <w:r w:rsidRPr="00CC02AA">
        <w:rPr>
          <w:rFonts w:asciiTheme="majorHAnsi" w:hAnsiTheme="majorHAnsi" w:cs="Helvetica" w:hint="eastAsia"/>
          <w:b/>
          <w:color w:val="000000"/>
          <w:szCs w:val="20"/>
          <w:shd w:val="clear" w:color="auto" w:fill="FFFFFF"/>
        </w:rPr>
        <w:t>7.</w:t>
      </w:r>
      <w:r>
        <w:rPr>
          <w:rFonts w:asciiTheme="majorHAnsi" w:hAnsiTheme="majorHAnsi" w:cs="Helvetica" w:hint="eastAsia"/>
          <w:b/>
          <w:color w:val="000000"/>
          <w:szCs w:val="20"/>
          <w:shd w:val="clear" w:color="auto" w:fill="FFFFFF"/>
        </w:rPr>
        <w:t>2</w:t>
      </w:r>
      <w:r w:rsidRPr="00CC02AA">
        <w:rPr>
          <w:rFonts w:asciiTheme="majorHAnsi" w:hAnsiTheme="majorHAnsi" w:cs="Helvetica" w:hint="eastAsia"/>
          <w:b/>
          <w:color w:val="000000"/>
          <w:szCs w:val="20"/>
          <w:shd w:val="clear" w:color="auto" w:fill="FFFFFF"/>
        </w:rPr>
        <w:t xml:space="preserve"> </w:t>
      </w:r>
      <w:r>
        <w:rPr>
          <w:rFonts w:asciiTheme="majorHAnsi" w:hAnsiTheme="majorHAnsi" w:cs="Helvetica" w:hint="eastAsia"/>
          <w:b/>
          <w:color w:val="000000"/>
          <w:szCs w:val="20"/>
          <w:shd w:val="clear" w:color="auto" w:fill="FFFFFF"/>
        </w:rPr>
        <w:t>Classification</w:t>
      </w:r>
      <w:r w:rsidRPr="00CC02AA">
        <w:rPr>
          <w:rFonts w:asciiTheme="majorHAnsi" w:hAnsiTheme="majorHAnsi" w:cs="Helvetica" w:hint="eastAsia"/>
          <w:b/>
          <w:color w:val="000000"/>
          <w:szCs w:val="20"/>
          <w:shd w:val="clear" w:color="auto" w:fill="FFFFFF"/>
        </w:rPr>
        <w:t xml:space="preserve"> Analysis of Review Rating</w:t>
      </w:r>
      <w:r>
        <w:rPr>
          <w:rFonts w:asciiTheme="majorHAnsi" w:hAnsiTheme="majorHAnsi" w:cs="Helvetica" w:hint="eastAsia"/>
          <w:b/>
          <w:color w:val="000000"/>
          <w:szCs w:val="20"/>
          <w:shd w:val="clear" w:color="auto" w:fill="FFFFFF"/>
        </w:rPr>
        <w:t>s</w:t>
      </w:r>
    </w:p>
    <w:p w:rsidR="00190842" w:rsidRDefault="00190842" w:rsidP="006A37FB">
      <w:pPr>
        <w:jc w:val="both"/>
        <w:rPr>
          <w:rFonts w:cstheme="minorHAnsi" w:hint="eastAsia"/>
        </w:rPr>
      </w:pPr>
      <w:r>
        <w:rPr>
          <w:rFonts w:cstheme="minorHAnsi" w:hint="eastAsia"/>
          <w:color w:val="000000"/>
          <w:szCs w:val="20"/>
          <w:shd w:val="clear" w:color="auto" w:fill="FFFFFF"/>
        </w:rPr>
        <w:t>Logistic regression</w:t>
      </w:r>
      <w:r w:rsidRPr="00AD3537">
        <w:rPr>
          <w:rFonts w:cstheme="minorHAnsi"/>
          <w:color w:val="000000"/>
          <w:szCs w:val="20"/>
          <w:shd w:val="clear" w:color="auto" w:fill="FFFFFF"/>
        </w:rPr>
        <w:t xml:space="preserve">, support vector </w:t>
      </w:r>
      <w:r>
        <w:rPr>
          <w:rFonts w:cstheme="minorHAnsi" w:hint="eastAsia"/>
          <w:color w:val="000000"/>
          <w:szCs w:val="20"/>
          <w:shd w:val="clear" w:color="auto" w:fill="FFFFFF"/>
        </w:rPr>
        <w:t>machine classification (SVC</w:t>
      </w:r>
      <w:proofErr w:type="gramStart"/>
      <w:r>
        <w:rPr>
          <w:rFonts w:cstheme="minorHAnsi" w:hint="eastAsia"/>
          <w:color w:val="000000"/>
          <w:szCs w:val="20"/>
          <w:shd w:val="clear" w:color="auto" w:fill="FFFFFF"/>
        </w:rPr>
        <w:t xml:space="preserve">) </w:t>
      </w:r>
      <w:r w:rsidRPr="00AD3537">
        <w:rPr>
          <w:rFonts w:cstheme="minorHAnsi"/>
          <w:color w:val="000000"/>
          <w:szCs w:val="20"/>
          <w:shd w:val="clear" w:color="auto" w:fill="FFFFFF"/>
        </w:rPr>
        <w:t>,</w:t>
      </w:r>
      <w:proofErr w:type="gramEnd"/>
      <w:r w:rsidRPr="00AD3537">
        <w:rPr>
          <w:rFonts w:cstheme="minorHAnsi"/>
          <w:color w:val="000000"/>
          <w:szCs w:val="20"/>
          <w:shd w:val="clear" w:color="auto" w:fill="FFFFFF"/>
        </w:rPr>
        <w:t xml:space="preserve"> and random forest</w:t>
      </w:r>
      <w:r>
        <w:rPr>
          <w:rFonts w:cstheme="minorHAnsi" w:hint="eastAsia"/>
          <w:color w:val="000000"/>
          <w:szCs w:val="20"/>
          <w:shd w:val="clear" w:color="auto" w:fill="FFFFFF"/>
        </w:rPr>
        <w:t xml:space="preserve"> classification are used to build the </w:t>
      </w:r>
      <w:r>
        <w:rPr>
          <w:rFonts w:cstheme="minorHAnsi" w:hint="eastAsia"/>
          <w:color w:val="000000"/>
          <w:szCs w:val="20"/>
          <w:shd w:val="clear" w:color="auto" w:fill="FFFFFF"/>
        </w:rPr>
        <w:t>classification</w:t>
      </w:r>
      <w:r>
        <w:rPr>
          <w:rFonts w:cstheme="minorHAnsi" w:hint="eastAsia"/>
          <w:color w:val="000000"/>
          <w:szCs w:val="20"/>
          <w:shd w:val="clear" w:color="auto" w:fill="FFFFFF"/>
        </w:rPr>
        <w:t xml:space="preserve"> models</w:t>
      </w:r>
      <w:r w:rsidR="00125D50">
        <w:rPr>
          <w:rFonts w:cstheme="minorHAnsi"/>
          <w:color w:val="000000"/>
          <w:szCs w:val="20"/>
          <w:shd w:val="clear" w:color="auto" w:fill="FFFFFF"/>
        </w:rPr>
        <w:t xml:space="preserve"> to predict the NPS category of rating, ‘</w:t>
      </w:r>
      <w:r w:rsidR="00125D50">
        <w:rPr>
          <w:rFonts w:cstheme="minorHAnsi" w:hint="eastAsia"/>
          <w:color w:val="000000"/>
          <w:szCs w:val="20"/>
          <w:shd w:val="clear" w:color="auto" w:fill="FFFFFF"/>
        </w:rPr>
        <w:t>Promotor</w:t>
      </w:r>
      <w:r w:rsidR="00125D50">
        <w:rPr>
          <w:rFonts w:cstheme="minorHAnsi"/>
          <w:color w:val="000000"/>
          <w:szCs w:val="20"/>
          <w:shd w:val="clear" w:color="auto" w:fill="FFFFFF"/>
        </w:rPr>
        <w:t>’</w:t>
      </w:r>
      <w:r w:rsidR="00125D50">
        <w:rPr>
          <w:rFonts w:cstheme="minorHAnsi" w:hint="eastAsia"/>
          <w:color w:val="000000"/>
          <w:szCs w:val="20"/>
          <w:shd w:val="clear" w:color="auto" w:fill="FFFFFF"/>
        </w:rPr>
        <w:t xml:space="preserve">, </w:t>
      </w:r>
      <w:r w:rsidR="00125D50">
        <w:rPr>
          <w:rFonts w:cstheme="minorHAnsi"/>
          <w:color w:val="000000"/>
          <w:szCs w:val="20"/>
          <w:shd w:val="clear" w:color="auto" w:fill="FFFFFF"/>
        </w:rPr>
        <w:t>‘</w:t>
      </w:r>
      <w:r w:rsidR="00125D50">
        <w:rPr>
          <w:rFonts w:cstheme="minorHAnsi" w:hint="eastAsia"/>
          <w:color w:val="000000"/>
          <w:szCs w:val="20"/>
          <w:shd w:val="clear" w:color="auto" w:fill="FFFFFF"/>
        </w:rPr>
        <w:t>Indifference</w:t>
      </w:r>
      <w:r w:rsidR="00125D50">
        <w:rPr>
          <w:rFonts w:cstheme="minorHAnsi"/>
          <w:color w:val="000000"/>
          <w:szCs w:val="20"/>
          <w:shd w:val="clear" w:color="auto" w:fill="FFFFFF"/>
        </w:rPr>
        <w:t>’</w:t>
      </w:r>
      <w:r w:rsidR="00125D50">
        <w:rPr>
          <w:rFonts w:cstheme="minorHAnsi" w:hint="eastAsia"/>
          <w:color w:val="000000"/>
          <w:szCs w:val="20"/>
          <w:shd w:val="clear" w:color="auto" w:fill="FFFFFF"/>
        </w:rPr>
        <w:t xml:space="preserve"> and </w:t>
      </w:r>
      <w:r w:rsidR="00125D50">
        <w:rPr>
          <w:rFonts w:cstheme="minorHAnsi"/>
          <w:color w:val="000000"/>
          <w:szCs w:val="20"/>
          <w:shd w:val="clear" w:color="auto" w:fill="FFFFFF"/>
        </w:rPr>
        <w:t>‘</w:t>
      </w:r>
      <w:r w:rsidR="00125D50">
        <w:rPr>
          <w:rFonts w:cstheme="minorHAnsi" w:hint="eastAsia"/>
          <w:color w:val="000000"/>
          <w:szCs w:val="20"/>
          <w:shd w:val="clear" w:color="auto" w:fill="FFFFFF"/>
        </w:rPr>
        <w:t>Detractor</w:t>
      </w:r>
      <w:r w:rsidR="00125D50">
        <w:rPr>
          <w:rFonts w:cstheme="minorHAnsi"/>
          <w:color w:val="000000"/>
          <w:szCs w:val="20"/>
          <w:shd w:val="clear" w:color="auto" w:fill="FFFFFF"/>
        </w:rPr>
        <w:t>’</w:t>
      </w:r>
      <w:r w:rsidR="00FF3948">
        <w:rPr>
          <w:rFonts w:cstheme="minorHAnsi" w:hint="eastAsia"/>
          <w:color w:val="000000"/>
          <w:szCs w:val="20"/>
          <w:shd w:val="clear" w:color="auto" w:fill="FFFFFF"/>
        </w:rPr>
        <w:t xml:space="preserve">. </w:t>
      </w:r>
      <w:r w:rsidR="003957D3">
        <w:rPr>
          <w:rFonts w:cstheme="minorHAnsi"/>
          <w:color w:val="000000"/>
          <w:szCs w:val="20"/>
          <w:shd w:val="clear" w:color="auto" w:fill="FFFFFF"/>
        </w:rPr>
        <w:t>Surprisingly,</w:t>
      </w:r>
      <w:r w:rsidR="00FF3948">
        <w:rPr>
          <w:rFonts w:cstheme="minorHAnsi" w:hint="eastAsia"/>
          <w:color w:val="000000"/>
          <w:szCs w:val="20"/>
          <w:shd w:val="clear" w:color="auto" w:fill="FFFFFF"/>
        </w:rPr>
        <w:t xml:space="preserve"> </w:t>
      </w:r>
      <w:r w:rsidR="00FF3948">
        <w:rPr>
          <w:rFonts w:cstheme="minorHAnsi" w:hint="eastAsia"/>
          <w:color w:val="000000"/>
          <w:shd w:val="clear" w:color="auto" w:fill="FFFFFF"/>
        </w:rPr>
        <w:t>l</w:t>
      </w:r>
      <w:r w:rsidR="00FF3948" w:rsidRPr="00521AEE">
        <w:rPr>
          <w:rFonts w:cstheme="minorHAnsi"/>
          <w:color w:val="000000"/>
          <w:shd w:val="clear" w:color="auto" w:fill="FFFFFF"/>
        </w:rPr>
        <w:t>ogistic regression</w:t>
      </w:r>
      <w:r w:rsidR="00FF3948">
        <w:rPr>
          <w:rFonts w:cstheme="minorHAnsi" w:hint="eastAsia"/>
          <w:color w:val="000000"/>
          <w:shd w:val="clear" w:color="auto" w:fill="FFFFFF"/>
        </w:rPr>
        <w:t xml:space="preserve"> actually achieved the highest accuracy. </w:t>
      </w:r>
      <w:r w:rsidR="003957D3">
        <w:rPr>
          <w:rFonts w:cstheme="minorHAnsi" w:hint="eastAsia"/>
          <w:color w:val="000000"/>
          <w:shd w:val="clear" w:color="auto" w:fill="FFFFFF"/>
        </w:rPr>
        <w:t xml:space="preserve"> </w:t>
      </w:r>
      <w:r w:rsidR="003957D3">
        <w:rPr>
          <w:rFonts w:cstheme="minorHAnsi"/>
          <w:color w:val="000000"/>
          <w:shd w:val="clear" w:color="auto" w:fill="FFFFFF"/>
        </w:rPr>
        <w:t>We</w:t>
      </w:r>
      <w:r w:rsidR="003957D3">
        <w:rPr>
          <w:rFonts w:cstheme="minorHAnsi" w:hint="eastAsia"/>
          <w:color w:val="000000"/>
          <w:shd w:val="clear" w:color="auto" w:fill="FFFFFF"/>
        </w:rPr>
        <w:t xml:space="preserve"> could calculate the </w:t>
      </w:r>
      <w:r w:rsidR="003957D3">
        <w:rPr>
          <w:rFonts w:cstheme="minorHAnsi"/>
          <w:color w:val="000000"/>
          <w:shd w:val="clear" w:color="auto" w:fill="FFFFFF"/>
        </w:rPr>
        <w:t xml:space="preserve">accuracy </w:t>
      </w:r>
      <w:r w:rsidR="003957D3">
        <w:rPr>
          <w:rFonts w:cstheme="minorHAnsi" w:hint="eastAsia"/>
          <w:color w:val="000000"/>
          <w:shd w:val="clear" w:color="auto" w:fill="FFFFFF"/>
        </w:rPr>
        <w:t xml:space="preserve">of </w:t>
      </w:r>
      <w:r w:rsidR="003957D3">
        <w:rPr>
          <w:rFonts w:cstheme="minorHAnsi" w:hint="eastAsia"/>
          <w:color w:val="000000"/>
          <w:shd w:val="clear" w:color="auto" w:fill="FFFFFF"/>
        </w:rPr>
        <w:t xml:space="preserve">regression model </w:t>
      </w:r>
      <w:r w:rsidR="003957D3">
        <w:rPr>
          <w:rFonts w:cstheme="minorHAnsi" w:hint="eastAsia"/>
          <w:color w:val="000000"/>
          <w:shd w:val="clear" w:color="auto" w:fill="FFFFFF"/>
        </w:rPr>
        <w:t>b</w:t>
      </w:r>
      <w:r w:rsidR="003957D3">
        <w:rPr>
          <w:rFonts w:cstheme="minorHAnsi"/>
          <w:color w:val="000000"/>
          <w:shd w:val="clear" w:color="auto" w:fill="FFFFFF"/>
        </w:rPr>
        <w:t>y</w:t>
      </w:r>
      <w:r w:rsidR="003957D3">
        <w:rPr>
          <w:rFonts w:cstheme="minorHAnsi" w:hint="eastAsia"/>
          <w:color w:val="000000"/>
          <w:shd w:val="clear" w:color="auto" w:fill="FFFFFF"/>
        </w:rPr>
        <w:t xml:space="preserve"> converting the numerical prediction from into NPS category</w:t>
      </w:r>
      <w:r w:rsidR="003957D3">
        <w:rPr>
          <w:rFonts w:cstheme="minorHAnsi" w:hint="eastAsia"/>
          <w:color w:val="000000"/>
          <w:shd w:val="clear" w:color="auto" w:fill="FFFFFF"/>
        </w:rPr>
        <w:t xml:space="preserve">, which is 0.5331 for random forest regression, which is still lower than the </w:t>
      </w:r>
      <w:r w:rsidR="003957D3">
        <w:rPr>
          <w:rFonts w:cstheme="minorHAnsi"/>
          <w:color w:val="000000"/>
          <w:shd w:val="clear" w:color="auto" w:fill="FFFFFF"/>
        </w:rPr>
        <w:t>accuracy</w:t>
      </w:r>
      <w:r w:rsidR="003957D3">
        <w:rPr>
          <w:rFonts w:cstheme="minorHAnsi" w:hint="eastAsia"/>
          <w:color w:val="000000"/>
          <w:shd w:val="clear" w:color="auto" w:fill="FFFFFF"/>
        </w:rPr>
        <w:t xml:space="preserve"> of </w:t>
      </w:r>
      <w:r w:rsidR="003957D3" w:rsidRPr="00521AEE">
        <w:rPr>
          <w:rFonts w:cstheme="minorHAnsi"/>
          <w:color w:val="000000"/>
          <w:shd w:val="clear" w:color="auto" w:fill="FFFFFF"/>
        </w:rPr>
        <w:t>Logistic regression</w:t>
      </w:r>
      <w:r w:rsidR="007A68B8">
        <w:rPr>
          <w:rFonts w:cstheme="minorHAnsi" w:hint="eastAsia"/>
          <w:color w:val="000000"/>
          <w:shd w:val="clear" w:color="auto" w:fill="FFFFFF"/>
        </w:rPr>
        <w:t xml:space="preserve">. </w:t>
      </w:r>
    </w:p>
    <w:p w:rsidR="00190842" w:rsidRPr="00A943CE" w:rsidRDefault="00190842" w:rsidP="00190842">
      <w:pPr>
        <w:contextualSpacing/>
        <w:jc w:val="center"/>
        <w:rPr>
          <w:rFonts w:cstheme="minorHAnsi"/>
          <w:color w:val="000000"/>
          <w:szCs w:val="20"/>
          <w:shd w:val="clear" w:color="auto" w:fill="FFFFFF"/>
        </w:rPr>
      </w:pPr>
      <w:r>
        <w:rPr>
          <w:rFonts w:cstheme="minorHAnsi" w:hint="eastAsia"/>
        </w:rPr>
        <w:t xml:space="preserve">Table </w:t>
      </w:r>
      <w:r w:rsidR="00057873">
        <w:rPr>
          <w:rFonts w:cstheme="minorHAnsi" w:hint="eastAsia"/>
        </w:rPr>
        <w:t>3</w:t>
      </w:r>
      <w:r>
        <w:rPr>
          <w:rFonts w:cstheme="minorHAnsi" w:hint="eastAsia"/>
        </w:rPr>
        <w:t xml:space="preserve"> Comparison of </w:t>
      </w:r>
      <w:r w:rsidR="00055CE3">
        <w:rPr>
          <w:rFonts w:cstheme="minorHAnsi" w:hint="eastAsia"/>
        </w:rPr>
        <w:t>classification model</w:t>
      </w:r>
      <w:r>
        <w:rPr>
          <w:rFonts w:cstheme="minorHAnsi" w:hint="eastAsia"/>
        </w:rPr>
        <w:t xml:space="preserve"> performance based 5 fold cross validation</w:t>
      </w:r>
    </w:p>
    <w:tbl>
      <w:tblPr>
        <w:tblStyle w:val="TableGrid"/>
        <w:tblW w:w="0" w:type="auto"/>
        <w:tblLook w:val="04A0" w:firstRow="1" w:lastRow="0" w:firstColumn="1" w:lastColumn="0" w:noHBand="0" w:noVBand="1"/>
      </w:tblPr>
      <w:tblGrid>
        <w:gridCol w:w="1908"/>
        <w:gridCol w:w="1044"/>
        <w:gridCol w:w="1134"/>
        <w:gridCol w:w="1134"/>
        <w:gridCol w:w="1134"/>
        <w:gridCol w:w="1134"/>
        <w:gridCol w:w="1368"/>
      </w:tblGrid>
      <w:tr w:rsidR="00190842" w:rsidRPr="00521AEE" w:rsidTr="00190842">
        <w:tc>
          <w:tcPr>
            <w:tcW w:w="1908" w:type="dxa"/>
          </w:tcPr>
          <w:p w:rsidR="00190842" w:rsidRPr="00521AEE" w:rsidRDefault="00190842" w:rsidP="000952FE">
            <w:pPr>
              <w:jc w:val="both"/>
              <w:rPr>
                <w:rFonts w:cstheme="minorHAnsi"/>
              </w:rPr>
            </w:pPr>
            <w:r w:rsidRPr="00521AEE">
              <w:rPr>
                <w:rFonts w:cstheme="minorHAnsi"/>
              </w:rPr>
              <w:t>Model</w:t>
            </w:r>
          </w:p>
        </w:tc>
        <w:tc>
          <w:tcPr>
            <w:tcW w:w="5580" w:type="dxa"/>
            <w:gridSpan w:val="5"/>
          </w:tcPr>
          <w:p w:rsidR="00190842" w:rsidRPr="00521AEE" w:rsidRDefault="00190842" w:rsidP="00055CE3">
            <w:pPr>
              <w:jc w:val="center"/>
              <w:rPr>
                <w:rFonts w:cstheme="minorHAnsi"/>
              </w:rPr>
            </w:pPr>
            <w:r w:rsidRPr="00521AEE">
              <w:rPr>
                <w:rFonts w:cstheme="minorHAnsi"/>
                <w:color w:val="000000"/>
                <w:shd w:val="clear" w:color="auto" w:fill="FFFFFF"/>
              </w:rPr>
              <w:t xml:space="preserve">5 fold </w:t>
            </w:r>
            <w:r w:rsidR="00055CE3" w:rsidRPr="00521AEE">
              <w:rPr>
                <w:rFonts w:cstheme="minorHAnsi"/>
                <w:color w:val="000000"/>
                <w:shd w:val="clear" w:color="auto" w:fill="FFFFFF"/>
              </w:rPr>
              <w:t>Accuracy</w:t>
            </w:r>
          </w:p>
        </w:tc>
        <w:tc>
          <w:tcPr>
            <w:tcW w:w="1368" w:type="dxa"/>
          </w:tcPr>
          <w:p w:rsidR="00190842" w:rsidRPr="00521AEE" w:rsidRDefault="00055CE3" w:rsidP="00055CE3">
            <w:pPr>
              <w:jc w:val="center"/>
              <w:rPr>
                <w:rFonts w:cstheme="minorHAnsi"/>
                <w:color w:val="000000"/>
                <w:shd w:val="clear" w:color="auto" w:fill="FFFFFF"/>
              </w:rPr>
            </w:pPr>
            <w:r w:rsidRPr="00521AEE">
              <w:rPr>
                <w:rFonts w:cstheme="minorHAnsi"/>
                <w:color w:val="000000"/>
                <w:shd w:val="clear" w:color="auto" w:fill="FFFFFF"/>
              </w:rPr>
              <w:t>Average</w:t>
            </w:r>
          </w:p>
        </w:tc>
      </w:tr>
      <w:tr w:rsidR="00190842" w:rsidRPr="00521AEE" w:rsidTr="00190842">
        <w:trPr>
          <w:trHeight w:val="251"/>
        </w:trPr>
        <w:tc>
          <w:tcPr>
            <w:tcW w:w="1908" w:type="dxa"/>
          </w:tcPr>
          <w:p w:rsidR="00190842" w:rsidRPr="00521AEE" w:rsidRDefault="00190842" w:rsidP="00190842">
            <w:pPr>
              <w:rPr>
                <w:rFonts w:cstheme="minorHAnsi"/>
              </w:rPr>
            </w:pPr>
            <w:r w:rsidRPr="00521AEE">
              <w:rPr>
                <w:rFonts w:cstheme="minorHAnsi"/>
                <w:color w:val="000000"/>
                <w:shd w:val="clear" w:color="auto" w:fill="FFFFFF"/>
              </w:rPr>
              <w:t xml:space="preserve">Logistic </w:t>
            </w:r>
            <w:r w:rsidRPr="00521AEE">
              <w:rPr>
                <w:rFonts w:cstheme="minorHAnsi"/>
                <w:color w:val="000000"/>
                <w:shd w:val="clear" w:color="auto" w:fill="FFFFFF"/>
              </w:rPr>
              <w:t>r</w:t>
            </w:r>
            <w:r w:rsidRPr="00521AEE">
              <w:rPr>
                <w:rFonts w:cstheme="minorHAnsi"/>
                <w:color w:val="000000"/>
                <w:shd w:val="clear" w:color="auto" w:fill="FFFFFF"/>
              </w:rPr>
              <w:t>egression</w:t>
            </w:r>
          </w:p>
        </w:tc>
        <w:tc>
          <w:tcPr>
            <w:tcW w:w="104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0.5660</w:t>
            </w:r>
          </w:p>
        </w:tc>
        <w:tc>
          <w:tcPr>
            <w:tcW w:w="113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0.5368</w:t>
            </w:r>
          </w:p>
        </w:tc>
        <w:tc>
          <w:tcPr>
            <w:tcW w:w="1134" w:type="dxa"/>
          </w:tcPr>
          <w:p w:rsidR="00190842" w:rsidRPr="00521AEE" w:rsidRDefault="00055CE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0.4908</w:t>
            </w:r>
          </w:p>
        </w:tc>
        <w:tc>
          <w:tcPr>
            <w:tcW w:w="1134" w:type="dxa"/>
          </w:tcPr>
          <w:p w:rsidR="00190842" w:rsidRPr="00521AEE" w:rsidRDefault="00055CE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0.5443</w:t>
            </w:r>
          </w:p>
        </w:tc>
        <w:tc>
          <w:tcPr>
            <w:tcW w:w="1134" w:type="dxa"/>
          </w:tcPr>
          <w:p w:rsidR="00190842" w:rsidRPr="00521AEE" w:rsidRDefault="00055CE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0.5924</w:t>
            </w:r>
          </w:p>
        </w:tc>
        <w:tc>
          <w:tcPr>
            <w:tcW w:w="1368"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0.5460</w:t>
            </w:r>
          </w:p>
        </w:tc>
      </w:tr>
      <w:tr w:rsidR="00190842" w:rsidRPr="00521AEE" w:rsidTr="00190842">
        <w:tc>
          <w:tcPr>
            <w:tcW w:w="1908" w:type="dxa"/>
          </w:tcPr>
          <w:p w:rsidR="00190842" w:rsidRPr="00521AEE" w:rsidRDefault="00190842" w:rsidP="00190842">
            <w:pPr>
              <w:tabs>
                <w:tab w:val="left" w:pos="1227"/>
              </w:tabs>
              <w:rPr>
                <w:rFonts w:cstheme="minorHAnsi"/>
              </w:rPr>
            </w:pPr>
            <w:r w:rsidRPr="00521AEE">
              <w:rPr>
                <w:rFonts w:cstheme="minorHAnsi"/>
              </w:rPr>
              <w:t>SV</w:t>
            </w:r>
            <w:r w:rsidRPr="00521AEE">
              <w:rPr>
                <w:rFonts w:cstheme="minorHAnsi"/>
              </w:rPr>
              <w:t>C</w:t>
            </w:r>
          </w:p>
        </w:tc>
        <w:tc>
          <w:tcPr>
            <w:tcW w:w="104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0.3898</w:t>
            </w:r>
          </w:p>
        </w:tc>
        <w:tc>
          <w:tcPr>
            <w:tcW w:w="113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0.3922</w:t>
            </w:r>
          </w:p>
        </w:tc>
        <w:tc>
          <w:tcPr>
            <w:tcW w:w="113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0.3837</w:t>
            </w:r>
          </w:p>
        </w:tc>
        <w:tc>
          <w:tcPr>
            <w:tcW w:w="113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0.3908</w:t>
            </w:r>
          </w:p>
        </w:tc>
        <w:tc>
          <w:tcPr>
            <w:tcW w:w="1134" w:type="dxa"/>
          </w:tcPr>
          <w:p w:rsidR="00190842" w:rsidRPr="00521AEE" w:rsidRDefault="00055CE3" w:rsidP="00055CE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0.4107</w:t>
            </w:r>
          </w:p>
        </w:tc>
        <w:tc>
          <w:tcPr>
            <w:tcW w:w="1368" w:type="dxa"/>
          </w:tcPr>
          <w:p w:rsidR="00190842" w:rsidRPr="00521AEE" w:rsidRDefault="00055CE3" w:rsidP="00057873">
            <w:pPr>
              <w:pStyle w:val="HTMLPreformatted"/>
              <w:shd w:val="clear" w:color="auto" w:fill="FFFFFF"/>
              <w:wordWrap w:val="0"/>
              <w:textAlignment w:val="baseline"/>
              <w:rPr>
                <w:rFonts w:asciiTheme="minorHAnsi" w:hAnsiTheme="minorHAnsi" w:cstheme="minorHAnsi"/>
                <w:color w:val="000000"/>
                <w:sz w:val="22"/>
                <w:szCs w:val="22"/>
              </w:rPr>
            </w:pPr>
            <w:r w:rsidRPr="00521AEE">
              <w:rPr>
                <w:rFonts w:asciiTheme="minorHAnsi" w:hAnsiTheme="minorHAnsi" w:cstheme="minorHAnsi"/>
                <w:color w:val="000000"/>
                <w:sz w:val="22"/>
                <w:szCs w:val="22"/>
              </w:rPr>
              <w:t>0.3934</w:t>
            </w:r>
          </w:p>
        </w:tc>
      </w:tr>
      <w:tr w:rsidR="00190842" w:rsidRPr="00521AEE" w:rsidTr="00190842">
        <w:tc>
          <w:tcPr>
            <w:tcW w:w="1908" w:type="dxa"/>
          </w:tcPr>
          <w:p w:rsidR="00190842" w:rsidRPr="00521AEE" w:rsidRDefault="00190842" w:rsidP="000952FE">
            <w:pPr>
              <w:rPr>
                <w:rFonts w:cstheme="minorHAnsi"/>
              </w:rPr>
            </w:pPr>
            <w:r w:rsidRPr="00521AEE">
              <w:rPr>
                <w:rFonts w:cstheme="minorHAnsi"/>
              </w:rPr>
              <w:t>Random Forest</w:t>
            </w:r>
          </w:p>
        </w:tc>
        <w:tc>
          <w:tcPr>
            <w:tcW w:w="1044" w:type="dxa"/>
          </w:tcPr>
          <w:p w:rsidR="00190842" w:rsidRPr="00521AEE" w:rsidRDefault="00055CE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0.4924</w:t>
            </w:r>
          </w:p>
        </w:tc>
        <w:tc>
          <w:tcPr>
            <w:tcW w:w="1134" w:type="dxa"/>
          </w:tcPr>
          <w:p w:rsidR="00190842" w:rsidRPr="00521AEE" w:rsidRDefault="0005787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0.4859</w:t>
            </w:r>
          </w:p>
        </w:tc>
        <w:tc>
          <w:tcPr>
            <w:tcW w:w="1134" w:type="dxa"/>
          </w:tcPr>
          <w:p w:rsidR="00190842" w:rsidRPr="00521AEE" w:rsidRDefault="0005787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0.5227</w:t>
            </w:r>
          </w:p>
        </w:tc>
        <w:tc>
          <w:tcPr>
            <w:tcW w:w="1134" w:type="dxa"/>
          </w:tcPr>
          <w:p w:rsidR="00190842" w:rsidRPr="00521AEE" w:rsidRDefault="0005787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0.4796</w:t>
            </w:r>
          </w:p>
        </w:tc>
        <w:tc>
          <w:tcPr>
            <w:tcW w:w="1134" w:type="dxa"/>
          </w:tcPr>
          <w:p w:rsidR="00190842" w:rsidRPr="00521AEE" w:rsidRDefault="0005787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0.4859</w:t>
            </w:r>
          </w:p>
        </w:tc>
        <w:tc>
          <w:tcPr>
            <w:tcW w:w="1368" w:type="dxa"/>
          </w:tcPr>
          <w:p w:rsidR="00190842" w:rsidRPr="00521AEE" w:rsidRDefault="00057873" w:rsidP="00057873">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21AEE">
              <w:rPr>
                <w:rFonts w:asciiTheme="minorHAnsi" w:hAnsiTheme="minorHAnsi" w:cstheme="minorHAnsi"/>
                <w:color w:val="000000"/>
                <w:sz w:val="22"/>
                <w:szCs w:val="22"/>
              </w:rPr>
              <w:t>0.4859</w:t>
            </w:r>
          </w:p>
        </w:tc>
      </w:tr>
    </w:tbl>
    <w:p w:rsidR="007A68B8" w:rsidRDefault="007A68B8" w:rsidP="007A68B8">
      <w:pPr>
        <w:jc w:val="both"/>
        <w:rPr>
          <w:rFonts w:asciiTheme="majorHAnsi" w:hAnsiTheme="majorHAnsi" w:cs="Helvetica" w:hint="eastAsia"/>
          <w:color w:val="000000"/>
          <w:szCs w:val="20"/>
          <w:shd w:val="clear" w:color="auto" w:fill="FFFFFF"/>
        </w:rPr>
      </w:pPr>
      <w:r>
        <w:rPr>
          <w:rFonts w:asciiTheme="majorHAnsi" w:hAnsiTheme="majorHAnsi" w:cs="Helvetica" w:hint="eastAsia"/>
          <w:color w:val="000000"/>
          <w:szCs w:val="20"/>
          <w:shd w:val="clear" w:color="auto" w:fill="FFFFFF"/>
        </w:rPr>
        <w:t>More model tuning and feature selection should be done in the near future</w:t>
      </w:r>
    </w:p>
    <w:sectPr w:rsidR="007A68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75ACA"/>
    <w:multiLevelType w:val="multilevel"/>
    <w:tmpl w:val="7870DD7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DE511A4"/>
    <w:multiLevelType w:val="hybridMultilevel"/>
    <w:tmpl w:val="04D6E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B678D2"/>
    <w:multiLevelType w:val="hybridMultilevel"/>
    <w:tmpl w:val="4DE26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01F"/>
    <w:rsid w:val="000075D9"/>
    <w:rsid w:val="0001234F"/>
    <w:rsid w:val="0004401F"/>
    <w:rsid w:val="0004690A"/>
    <w:rsid w:val="00054CD6"/>
    <w:rsid w:val="00055CE3"/>
    <w:rsid w:val="00057873"/>
    <w:rsid w:val="00082798"/>
    <w:rsid w:val="00087926"/>
    <w:rsid w:val="000A106A"/>
    <w:rsid w:val="000A14A1"/>
    <w:rsid w:val="000B7D4B"/>
    <w:rsid w:val="00101C43"/>
    <w:rsid w:val="001068F3"/>
    <w:rsid w:val="00121C61"/>
    <w:rsid w:val="00125D50"/>
    <w:rsid w:val="00141093"/>
    <w:rsid w:val="00143F82"/>
    <w:rsid w:val="0014753C"/>
    <w:rsid w:val="00153AC3"/>
    <w:rsid w:val="00153D08"/>
    <w:rsid w:val="001805F2"/>
    <w:rsid w:val="00190722"/>
    <w:rsid w:val="00190842"/>
    <w:rsid w:val="001B2BBB"/>
    <w:rsid w:val="001C12E1"/>
    <w:rsid w:val="001E41A0"/>
    <w:rsid w:val="001E48FC"/>
    <w:rsid w:val="001F17A2"/>
    <w:rsid w:val="00227876"/>
    <w:rsid w:val="00242184"/>
    <w:rsid w:val="0024565B"/>
    <w:rsid w:val="00245EB2"/>
    <w:rsid w:val="00262E14"/>
    <w:rsid w:val="00266491"/>
    <w:rsid w:val="002722B0"/>
    <w:rsid w:val="00274A45"/>
    <w:rsid w:val="00292EDE"/>
    <w:rsid w:val="00297C55"/>
    <w:rsid w:val="002A5044"/>
    <w:rsid w:val="002B047F"/>
    <w:rsid w:val="002C3CDE"/>
    <w:rsid w:val="002D10E2"/>
    <w:rsid w:val="00300416"/>
    <w:rsid w:val="00365A51"/>
    <w:rsid w:val="00383578"/>
    <w:rsid w:val="003923EA"/>
    <w:rsid w:val="003957D3"/>
    <w:rsid w:val="003A3A79"/>
    <w:rsid w:val="003A7671"/>
    <w:rsid w:val="003E176E"/>
    <w:rsid w:val="003E4F49"/>
    <w:rsid w:val="003F4C76"/>
    <w:rsid w:val="004279F3"/>
    <w:rsid w:val="00464F17"/>
    <w:rsid w:val="00496943"/>
    <w:rsid w:val="004A72ED"/>
    <w:rsid w:val="004B4A65"/>
    <w:rsid w:val="004D61CA"/>
    <w:rsid w:val="004D7CCF"/>
    <w:rsid w:val="004E0DDD"/>
    <w:rsid w:val="004E20FB"/>
    <w:rsid w:val="004E5737"/>
    <w:rsid w:val="004E6CB8"/>
    <w:rsid w:val="004F4651"/>
    <w:rsid w:val="00501E0F"/>
    <w:rsid w:val="005032CD"/>
    <w:rsid w:val="005136AA"/>
    <w:rsid w:val="00516B3C"/>
    <w:rsid w:val="00521AEE"/>
    <w:rsid w:val="005236EB"/>
    <w:rsid w:val="00535EA8"/>
    <w:rsid w:val="00546D2E"/>
    <w:rsid w:val="00556829"/>
    <w:rsid w:val="00591FBC"/>
    <w:rsid w:val="005963B9"/>
    <w:rsid w:val="005B1098"/>
    <w:rsid w:val="005C1FE2"/>
    <w:rsid w:val="005C6D5E"/>
    <w:rsid w:val="005D7707"/>
    <w:rsid w:val="005E480A"/>
    <w:rsid w:val="00607FD6"/>
    <w:rsid w:val="00611B07"/>
    <w:rsid w:val="006417DD"/>
    <w:rsid w:val="00643DBB"/>
    <w:rsid w:val="00646700"/>
    <w:rsid w:val="00654A07"/>
    <w:rsid w:val="00671AEE"/>
    <w:rsid w:val="006A37FB"/>
    <w:rsid w:val="006A5DDD"/>
    <w:rsid w:val="006D2A1B"/>
    <w:rsid w:val="006D3027"/>
    <w:rsid w:val="006D5961"/>
    <w:rsid w:val="006D639E"/>
    <w:rsid w:val="00723F18"/>
    <w:rsid w:val="00727A94"/>
    <w:rsid w:val="00735C43"/>
    <w:rsid w:val="0073787C"/>
    <w:rsid w:val="0074428D"/>
    <w:rsid w:val="00756A52"/>
    <w:rsid w:val="007614BE"/>
    <w:rsid w:val="007729AB"/>
    <w:rsid w:val="00776E97"/>
    <w:rsid w:val="007808DA"/>
    <w:rsid w:val="00787673"/>
    <w:rsid w:val="007927C5"/>
    <w:rsid w:val="007A68B8"/>
    <w:rsid w:val="007A6F94"/>
    <w:rsid w:val="007B4156"/>
    <w:rsid w:val="007C615E"/>
    <w:rsid w:val="007D5C32"/>
    <w:rsid w:val="007E4577"/>
    <w:rsid w:val="007E574D"/>
    <w:rsid w:val="007E5C92"/>
    <w:rsid w:val="007E7386"/>
    <w:rsid w:val="0080136B"/>
    <w:rsid w:val="00801B8C"/>
    <w:rsid w:val="00806850"/>
    <w:rsid w:val="008252DB"/>
    <w:rsid w:val="00845F54"/>
    <w:rsid w:val="0085298F"/>
    <w:rsid w:val="00852EA2"/>
    <w:rsid w:val="008533C4"/>
    <w:rsid w:val="008750E6"/>
    <w:rsid w:val="008800D5"/>
    <w:rsid w:val="0089737C"/>
    <w:rsid w:val="008A387E"/>
    <w:rsid w:val="008C0E1B"/>
    <w:rsid w:val="008E0E8D"/>
    <w:rsid w:val="008F622B"/>
    <w:rsid w:val="0092133D"/>
    <w:rsid w:val="00925204"/>
    <w:rsid w:val="00946A12"/>
    <w:rsid w:val="0098263D"/>
    <w:rsid w:val="00996037"/>
    <w:rsid w:val="009A1D83"/>
    <w:rsid w:val="009A4E8A"/>
    <w:rsid w:val="009A6508"/>
    <w:rsid w:val="009B0371"/>
    <w:rsid w:val="009B2EBF"/>
    <w:rsid w:val="009F65CA"/>
    <w:rsid w:val="00A043ED"/>
    <w:rsid w:val="00A5049C"/>
    <w:rsid w:val="00A5634E"/>
    <w:rsid w:val="00A56805"/>
    <w:rsid w:val="00A943CE"/>
    <w:rsid w:val="00AA29F5"/>
    <w:rsid w:val="00AA356F"/>
    <w:rsid w:val="00AB7766"/>
    <w:rsid w:val="00AD3537"/>
    <w:rsid w:val="00AE6402"/>
    <w:rsid w:val="00B35662"/>
    <w:rsid w:val="00B451D1"/>
    <w:rsid w:val="00B51A2D"/>
    <w:rsid w:val="00B60704"/>
    <w:rsid w:val="00B900F2"/>
    <w:rsid w:val="00BB36EB"/>
    <w:rsid w:val="00BC7B08"/>
    <w:rsid w:val="00BF0C1E"/>
    <w:rsid w:val="00BF1C2D"/>
    <w:rsid w:val="00C0088C"/>
    <w:rsid w:val="00C05BAE"/>
    <w:rsid w:val="00C20CD5"/>
    <w:rsid w:val="00C221AB"/>
    <w:rsid w:val="00C30801"/>
    <w:rsid w:val="00C453FF"/>
    <w:rsid w:val="00C45CAB"/>
    <w:rsid w:val="00C56B47"/>
    <w:rsid w:val="00C606C3"/>
    <w:rsid w:val="00C82CAB"/>
    <w:rsid w:val="00C85C7E"/>
    <w:rsid w:val="00CC02AA"/>
    <w:rsid w:val="00CD244B"/>
    <w:rsid w:val="00CE2C8D"/>
    <w:rsid w:val="00CE7990"/>
    <w:rsid w:val="00CF1367"/>
    <w:rsid w:val="00D05B75"/>
    <w:rsid w:val="00D257F0"/>
    <w:rsid w:val="00D33F98"/>
    <w:rsid w:val="00D70368"/>
    <w:rsid w:val="00D716FC"/>
    <w:rsid w:val="00D96484"/>
    <w:rsid w:val="00DA5510"/>
    <w:rsid w:val="00DB5456"/>
    <w:rsid w:val="00DC3847"/>
    <w:rsid w:val="00DC529F"/>
    <w:rsid w:val="00DD7952"/>
    <w:rsid w:val="00DE1540"/>
    <w:rsid w:val="00E41CB3"/>
    <w:rsid w:val="00E8601F"/>
    <w:rsid w:val="00EB63B2"/>
    <w:rsid w:val="00EC2A3A"/>
    <w:rsid w:val="00ED6DD8"/>
    <w:rsid w:val="00EF26BA"/>
    <w:rsid w:val="00F1009F"/>
    <w:rsid w:val="00F17B42"/>
    <w:rsid w:val="00F315C6"/>
    <w:rsid w:val="00F473EF"/>
    <w:rsid w:val="00F528A7"/>
    <w:rsid w:val="00F5508E"/>
    <w:rsid w:val="00F725C9"/>
    <w:rsid w:val="00F75455"/>
    <w:rsid w:val="00F950C3"/>
    <w:rsid w:val="00F97361"/>
    <w:rsid w:val="00F97A30"/>
    <w:rsid w:val="00FA57DD"/>
    <w:rsid w:val="00FC4D07"/>
    <w:rsid w:val="00FE5901"/>
    <w:rsid w:val="00FF3948"/>
    <w:rsid w:val="00FF5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5C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2184"/>
    <w:pPr>
      <w:ind w:left="720"/>
      <w:contextualSpacing/>
    </w:pPr>
  </w:style>
  <w:style w:type="paragraph" w:styleId="HTMLPreformatted">
    <w:name w:val="HTML Preformatted"/>
    <w:basedOn w:val="Normal"/>
    <w:link w:val="HTMLPreformattedChar"/>
    <w:uiPriority w:val="99"/>
    <w:unhideWhenUsed/>
    <w:rsid w:val="00C45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5C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A1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D83"/>
    <w:rPr>
      <w:rFonts w:ascii="Tahoma" w:hAnsi="Tahoma" w:cs="Tahoma"/>
      <w:sz w:val="16"/>
      <w:szCs w:val="16"/>
    </w:rPr>
  </w:style>
  <w:style w:type="character" w:customStyle="1" w:styleId="Heading3Char">
    <w:name w:val="Heading 3 Char"/>
    <w:basedOn w:val="DefaultParagraphFont"/>
    <w:link w:val="Heading3"/>
    <w:uiPriority w:val="9"/>
    <w:rsid w:val="00735C4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E154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97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5C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2184"/>
    <w:pPr>
      <w:ind w:left="720"/>
      <w:contextualSpacing/>
    </w:pPr>
  </w:style>
  <w:style w:type="paragraph" w:styleId="HTMLPreformatted">
    <w:name w:val="HTML Preformatted"/>
    <w:basedOn w:val="Normal"/>
    <w:link w:val="HTMLPreformattedChar"/>
    <w:uiPriority w:val="99"/>
    <w:unhideWhenUsed/>
    <w:rsid w:val="00C45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5C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A1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D83"/>
    <w:rPr>
      <w:rFonts w:ascii="Tahoma" w:hAnsi="Tahoma" w:cs="Tahoma"/>
      <w:sz w:val="16"/>
      <w:szCs w:val="16"/>
    </w:rPr>
  </w:style>
  <w:style w:type="character" w:customStyle="1" w:styleId="Heading3Char">
    <w:name w:val="Heading 3 Char"/>
    <w:basedOn w:val="DefaultParagraphFont"/>
    <w:link w:val="Heading3"/>
    <w:uiPriority w:val="9"/>
    <w:rsid w:val="00735C4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E154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97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868">
      <w:bodyDiv w:val="1"/>
      <w:marLeft w:val="0"/>
      <w:marRight w:val="0"/>
      <w:marTop w:val="0"/>
      <w:marBottom w:val="0"/>
      <w:divBdr>
        <w:top w:val="none" w:sz="0" w:space="0" w:color="auto"/>
        <w:left w:val="none" w:sz="0" w:space="0" w:color="auto"/>
        <w:bottom w:val="none" w:sz="0" w:space="0" w:color="auto"/>
        <w:right w:val="none" w:sz="0" w:space="0" w:color="auto"/>
      </w:divBdr>
    </w:div>
    <w:div w:id="79983677">
      <w:bodyDiv w:val="1"/>
      <w:marLeft w:val="0"/>
      <w:marRight w:val="0"/>
      <w:marTop w:val="0"/>
      <w:marBottom w:val="0"/>
      <w:divBdr>
        <w:top w:val="none" w:sz="0" w:space="0" w:color="auto"/>
        <w:left w:val="none" w:sz="0" w:space="0" w:color="auto"/>
        <w:bottom w:val="none" w:sz="0" w:space="0" w:color="auto"/>
        <w:right w:val="none" w:sz="0" w:space="0" w:color="auto"/>
      </w:divBdr>
    </w:div>
    <w:div w:id="147791011">
      <w:bodyDiv w:val="1"/>
      <w:marLeft w:val="0"/>
      <w:marRight w:val="0"/>
      <w:marTop w:val="0"/>
      <w:marBottom w:val="0"/>
      <w:divBdr>
        <w:top w:val="none" w:sz="0" w:space="0" w:color="auto"/>
        <w:left w:val="none" w:sz="0" w:space="0" w:color="auto"/>
        <w:bottom w:val="none" w:sz="0" w:space="0" w:color="auto"/>
        <w:right w:val="none" w:sz="0" w:space="0" w:color="auto"/>
      </w:divBdr>
    </w:div>
    <w:div w:id="187529342">
      <w:bodyDiv w:val="1"/>
      <w:marLeft w:val="0"/>
      <w:marRight w:val="0"/>
      <w:marTop w:val="0"/>
      <w:marBottom w:val="0"/>
      <w:divBdr>
        <w:top w:val="none" w:sz="0" w:space="0" w:color="auto"/>
        <w:left w:val="none" w:sz="0" w:space="0" w:color="auto"/>
        <w:bottom w:val="none" w:sz="0" w:space="0" w:color="auto"/>
        <w:right w:val="none" w:sz="0" w:space="0" w:color="auto"/>
      </w:divBdr>
    </w:div>
    <w:div w:id="222496092">
      <w:bodyDiv w:val="1"/>
      <w:marLeft w:val="0"/>
      <w:marRight w:val="0"/>
      <w:marTop w:val="0"/>
      <w:marBottom w:val="0"/>
      <w:divBdr>
        <w:top w:val="none" w:sz="0" w:space="0" w:color="auto"/>
        <w:left w:val="none" w:sz="0" w:space="0" w:color="auto"/>
        <w:bottom w:val="none" w:sz="0" w:space="0" w:color="auto"/>
        <w:right w:val="none" w:sz="0" w:space="0" w:color="auto"/>
      </w:divBdr>
    </w:div>
    <w:div w:id="230506996">
      <w:bodyDiv w:val="1"/>
      <w:marLeft w:val="0"/>
      <w:marRight w:val="0"/>
      <w:marTop w:val="0"/>
      <w:marBottom w:val="0"/>
      <w:divBdr>
        <w:top w:val="none" w:sz="0" w:space="0" w:color="auto"/>
        <w:left w:val="none" w:sz="0" w:space="0" w:color="auto"/>
        <w:bottom w:val="none" w:sz="0" w:space="0" w:color="auto"/>
        <w:right w:val="none" w:sz="0" w:space="0" w:color="auto"/>
      </w:divBdr>
    </w:div>
    <w:div w:id="232811031">
      <w:bodyDiv w:val="1"/>
      <w:marLeft w:val="0"/>
      <w:marRight w:val="0"/>
      <w:marTop w:val="0"/>
      <w:marBottom w:val="0"/>
      <w:divBdr>
        <w:top w:val="none" w:sz="0" w:space="0" w:color="auto"/>
        <w:left w:val="none" w:sz="0" w:space="0" w:color="auto"/>
        <w:bottom w:val="none" w:sz="0" w:space="0" w:color="auto"/>
        <w:right w:val="none" w:sz="0" w:space="0" w:color="auto"/>
      </w:divBdr>
    </w:div>
    <w:div w:id="240454939">
      <w:bodyDiv w:val="1"/>
      <w:marLeft w:val="0"/>
      <w:marRight w:val="0"/>
      <w:marTop w:val="0"/>
      <w:marBottom w:val="0"/>
      <w:divBdr>
        <w:top w:val="none" w:sz="0" w:space="0" w:color="auto"/>
        <w:left w:val="none" w:sz="0" w:space="0" w:color="auto"/>
        <w:bottom w:val="none" w:sz="0" w:space="0" w:color="auto"/>
        <w:right w:val="none" w:sz="0" w:space="0" w:color="auto"/>
      </w:divBdr>
    </w:div>
    <w:div w:id="271211107">
      <w:bodyDiv w:val="1"/>
      <w:marLeft w:val="0"/>
      <w:marRight w:val="0"/>
      <w:marTop w:val="0"/>
      <w:marBottom w:val="0"/>
      <w:divBdr>
        <w:top w:val="none" w:sz="0" w:space="0" w:color="auto"/>
        <w:left w:val="none" w:sz="0" w:space="0" w:color="auto"/>
        <w:bottom w:val="none" w:sz="0" w:space="0" w:color="auto"/>
        <w:right w:val="none" w:sz="0" w:space="0" w:color="auto"/>
      </w:divBdr>
    </w:div>
    <w:div w:id="271984324">
      <w:bodyDiv w:val="1"/>
      <w:marLeft w:val="0"/>
      <w:marRight w:val="0"/>
      <w:marTop w:val="0"/>
      <w:marBottom w:val="0"/>
      <w:divBdr>
        <w:top w:val="none" w:sz="0" w:space="0" w:color="auto"/>
        <w:left w:val="none" w:sz="0" w:space="0" w:color="auto"/>
        <w:bottom w:val="none" w:sz="0" w:space="0" w:color="auto"/>
        <w:right w:val="none" w:sz="0" w:space="0" w:color="auto"/>
      </w:divBdr>
    </w:div>
    <w:div w:id="359665373">
      <w:bodyDiv w:val="1"/>
      <w:marLeft w:val="0"/>
      <w:marRight w:val="0"/>
      <w:marTop w:val="0"/>
      <w:marBottom w:val="0"/>
      <w:divBdr>
        <w:top w:val="none" w:sz="0" w:space="0" w:color="auto"/>
        <w:left w:val="none" w:sz="0" w:space="0" w:color="auto"/>
        <w:bottom w:val="none" w:sz="0" w:space="0" w:color="auto"/>
        <w:right w:val="none" w:sz="0" w:space="0" w:color="auto"/>
      </w:divBdr>
    </w:div>
    <w:div w:id="364256610">
      <w:bodyDiv w:val="1"/>
      <w:marLeft w:val="0"/>
      <w:marRight w:val="0"/>
      <w:marTop w:val="0"/>
      <w:marBottom w:val="0"/>
      <w:divBdr>
        <w:top w:val="none" w:sz="0" w:space="0" w:color="auto"/>
        <w:left w:val="none" w:sz="0" w:space="0" w:color="auto"/>
        <w:bottom w:val="none" w:sz="0" w:space="0" w:color="auto"/>
        <w:right w:val="none" w:sz="0" w:space="0" w:color="auto"/>
      </w:divBdr>
    </w:div>
    <w:div w:id="487063786">
      <w:bodyDiv w:val="1"/>
      <w:marLeft w:val="0"/>
      <w:marRight w:val="0"/>
      <w:marTop w:val="0"/>
      <w:marBottom w:val="0"/>
      <w:divBdr>
        <w:top w:val="none" w:sz="0" w:space="0" w:color="auto"/>
        <w:left w:val="none" w:sz="0" w:space="0" w:color="auto"/>
        <w:bottom w:val="none" w:sz="0" w:space="0" w:color="auto"/>
        <w:right w:val="none" w:sz="0" w:space="0" w:color="auto"/>
      </w:divBdr>
    </w:div>
    <w:div w:id="491918938">
      <w:bodyDiv w:val="1"/>
      <w:marLeft w:val="0"/>
      <w:marRight w:val="0"/>
      <w:marTop w:val="0"/>
      <w:marBottom w:val="0"/>
      <w:divBdr>
        <w:top w:val="none" w:sz="0" w:space="0" w:color="auto"/>
        <w:left w:val="none" w:sz="0" w:space="0" w:color="auto"/>
        <w:bottom w:val="none" w:sz="0" w:space="0" w:color="auto"/>
        <w:right w:val="none" w:sz="0" w:space="0" w:color="auto"/>
      </w:divBdr>
    </w:div>
    <w:div w:id="495459560">
      <w:bodyDiv w:val="1"/>
      <w:marLeft w:val="0"/>
      <w:marRight w:val="0"/>
      <w:marTop w:val="0"/>
      <w:marBottom w:val="0"/>
      <w:divBdr>
        <w:top w:val="none" w:sz="0" w:space="0" w:color="auto"/>
        <w:left w:val="none" w:sz="0" w:space="0" w:color="auto"/>
        <w:bottom w:val="none" w:sz="0" w:space="0" w:color="auto"/>
        <w:right w:val="none" w:sz="0" w:space="0" w:color="auto"/>
      </w:divBdr>
    </w:div>
    <w:div w:id="508254937">
      <w:bodyDiv w:val="1"/>
      <w:marLeft w:val="0"/>
      <w:marRight w:val="0"/>
      <w:marTop w:val="0"/>
      <w:marBottom w:val="0"/>
      <w:divBdr>
        <w:top w:val="none" w:sz="0" w:space="0" w:color="auto"/>
        <w:left w:val="none" w:sz="0" w:space="0" w:color="auto"/>
        <w:bottom w:val="none" w:sz="0" w:space="0" w:color="auto"/>
        <w:right w:val="none" w:sz="0" w:space="0" w:color="auto"/>
      </w:divBdr>
    </w:div>
    <w:div w:id="574247621">
      <w:bodyDiv w:val="1"/>
      <w:marLeft w:val="0"/>
      <w:marRight w:val="0"/>
      <w:marTop w:val="0"/>
      <w:marBottom w:val="0"/>
      <w:divBdr>
        <w:top w:val="none" w:sz="0" w:space="0" w:color="auto"/>
        <w:left w:val="none" w:sz="0" w:space="0" w:color="auto"/>
        <w:bottom w:val="none" w:sz="0" w:space="0" w:color="auto"/>
        <w:right w:val="none" w:sz="0" w:space="0" w:color="auto"/>
      </w:divBdr>
    </w:div>
    <w:div w:id="597754304">
      <w:bodyDiv w:val="1"/>
      <w:marLeft w:val="0"/>
      <w:marRight w:val="0"/>
      <w:marTop w:val="0"/>
      <w:marBottom w:val="0"/>
      <w:divBdr>
        <w:top w:val="none" w:sz="0" w:space="0" w:color="auto"/>
        <w:left w:val="none" w:sz="0" w:space="0" w:color="auto"/>
        <w:bottom w:val="none" w:sz="0" w:space="0" w:color="auto"/>
        <w:right w:val="none" w:sz="0" w:space="0" w:color="auto"/>
      </w:divBdr>
    </w:div>
    <w:div w:id="632564958">
      <w:bodyDiv w:val="1"/>
      <w:marLeft w:val="0"/>
      <w:marRight w:val="0"/>
      <w:marTop w:val="0"/>
      <w:marBottom w:val="0"/>
      <w:divBdr>
        <w:top w:val="none" w:sz="0" w:space="0" w:color="auto"/>
        <w:left w:val="none" w:sz="0" w:space="0" w:color="auto"/>
        <w:bottom w:val="none" w:sz="0" w:space="0" w:color="auto"/>
        <w:right w:val="none" w:sz="0" w:space="0" w:color="auto"/>
      </w:divBdr>
    </w:div>
    <w:div w:id="665013147">
      <w:bodyDiv w:val="1"/>
      <w:marLeft w:val="0"/>
      <w:marRight w:val="0"/>
      <w:marTop w:val="0"/>
      <w:marBottom w:val="0"/>
      <w:divBdr>
        <w:top w:val="none" w:sz="0" w:space="0" w:color="auto"/>
        <w:left w:val="none" w:sz="0" w:space="0" w:color="auto"/>
        <w:bottom w:val="none" w:sz="0" w:space="0" w:color="auto"/>
        <w:right w:val="none" w:sz="0" w:space="0" w:color="auto"/>
      </w:divBdr>
    </w:div>
    <w:div w:id="701906130">
      <w:bodyDiv w:val="1"/>
      <w:marLeft w:val="0"/>
      <w:marRight w:val="0"/>
      <w:marTop w:val="0"/>
      <w:marBottom w:val="0"/>
      <w:divBdr>
        <w:top w:val="none" w:sz="0" w:space="0" w:color="auto"/>
        <w:left w:val="none" w:sz="0" w:space="0" w:color="auto"/>
        <w:bottom w:val="none" w:sz="0" w:space="0" w:color="auto"/>
        <w:right w:val="none" w:sz="0" w:space="0" w:color="auto"/>
      </w:divBdr>
    </w:div>
    <w:div w:id="731391885">
      <w:bodyDiv w:val="1"/>
      <w:marLeft w:val="0"/>
      <w:marRight w:val="0"/>
      <w:marTop w:val="0"/>
      <w:marBottom w:val="0"/>
      <w:divBdr>
        <w:top w:val="none" w:sz="0" w:space="0" w:color="auto"/>
        <w:left w:val="none" w:sz="0" w:space="0" w:color="auto"/>
        <w:bottom w:val="none" w:sz="0" w:space="0" w:color="auto"/>
        <w:right w:val="none" w:sz="0" w:space="0" w:color="auto"/>
      </w:divBdr>
    </w:div>
    <w:div w:id="739718271">
      <w:bodyDiv w:val="1"/>
      <w:marLeft w:val="0"/>
      <w:marRight w:val="0"/>
      <w:marTop w:val="0"/>
      <w:marBottom w:val="0"/>
      <w:divBdr>
        <w:top w:val="none" w:sz="0" w:space="0" w:color="auto"/>
        <w:left w:val="none" w:sz="0" w:space="0" w:color="auto"/>
        <w:bottom w:val="none" w:sz="0" w:space="0" w:color="auto"/>
        <w:right w:val="none" w:sz="0" w:space="0" w:color="auto"/>
      </w:divBdr>
    </w:div>
    <w:div w:id="761881066">
      <w:bodyDiv w:val="1"/>
      <w:marLeft w:val="0"/>
      <w:marRight w:val="0"/>
      <w:marTop w:val="0"/>
      <w:marBottom w:val="0"/>
      <w:divBdr>
        <w:top w:val="none" w:sz="0" w:space="0" w:color="auto"/>
        <w:left w:val="none" w:sz="0" w:space="0" w:color="auto"/>
        <w:bottom w:val="none" w:sz="0" w:space="0" w:color="auto"/>
        <w:right w:val="none" w:sz="0" w:space="0" w:color="auto"/>
      </w:divBdr>
    </w:div>
    <w:div w:id="769423876">
      <w:bodyDiv w:val="1"/>
      <w:marLeft w:val="0"/>
      <w:marRight w:val="0"/>
      <w:marTop w:val="0"/>
      <w:marBottom w:val="0"/>
      <w:divBdr>
        <w:top w:val="none" w:sz="0" w:space="0" w:color="auto"/>
        <w:left w:val="none" w:sz="0" w:space="0" w:color="auto"/>
        <w:bottom w:val="none" w:sz="0" w:space="0" w:color="auto"/>
        <w:right w:val="none" w:sz="0" w:space="0" w:color="auto"/>
      </w:divBdr>
    </w:div>
    <w:div w:id="777678798">
      <w:bodyDiv w:val="1"/>
      <w:marLeft w:val="0"/>
      <w:marRight w:val="0"/>
      <w:marTop w:val="0"/>
      <w:marBottom w:val="0"/>
      <w:divBdr>
        <w:top w:val="none" w:sz="0" w:space="0" w:color="auto"/>
        <w:left w:val="none" w:sz="0" w:space="0" w:color="auto"/>
        <w:bottom w:val="none" w:sz="0" w:space="0" w:color="auto"/>
        <w:right w:val="none" w:sz="0" w:space="0" w:color="auto"/>
      </w:divBdr>
    </w:div>
    <w:div w:id="941884197">
      <w:bodyDiv w:val="1"/>
      <w:marLeft w:val="0"/>
      <w:marRight w:val="0"/>
      <w:marTop w:val="0"/>
      <w:marBottom w:val="0"/>
      <w:divBdr>
        <w:top w:val="none" w:sz="0" w:space="0" w:color="auto"/>
        <w:left w:val="none" w:sz="0" w:space="0" w:color="auto"/>
        <w:bottom w:val="none" w:sz="0" w:space="0" w:color="auto"/>
        <w:right w:val="none" w:sz="0" w:space="0" w:color="auto"/>
      </w:divBdr>
    </w:div>
    <w:div w:id="1002047659">
      <w:bodyDiv w:val="1"/>
      <w:marLeft w:val="0"/>
      <w:marRight w:val="0"/>
      <w:marTop w:val="0"/>
      <w:marBottom w:val="0"/>
      <w:divBdr>
        <w:top w:val="none" w:sz="0" w:space="0" w:color="auto"/>
        <w:left w:val="none" w:sz="0" w:space="0" w:color="auto"/>
        <w:bottom w:val="none" w:sz="0" w:space="0" w:color="auto"/>
        <w:right w:val="none" w:sz="0" w:space="0" w:color="auto"/>
      </w:divBdr>
    </w:div>
    <w:div w:id="1085539508">
      <w:bodyDiv w:val="1"/>
      <w:marLeft w:val="0"/>
      <w:marRight w:val="0"/>
      <w:marTop w:val="0"/>
      <w:marBottom w:val="0"/>
      <w:divBdr>
        <w:top w:val="none" w:sz="0" w:space="0" w:color="auto"/>
        <w:left w:val="none" w:sz="0" w:space="0" w:color="auto"/>
        <w:bottom w:val="none" w:sz="0" w:space="0" w:color="auto"/>
        <w:right w:val="none" w:sz="0" w:space="0" w:color="auto"/>
      </w:divBdr>
    </w:div>
    <w:div w:id="1107778388">
      <w:bodyDiv w:val="1"/>
      <w:marLeft w:val="0"/>
      <w:marRight w:val="0"/>
      <w:marTop w:val="0"/>
      <w:marBottom w:val="0"/>
      <w:divBdr>
        <w:top w:val="none" w:sz="0" w:space="0" w:color="auto"/>
        <w:left w:val="none" w:sz="0" w:space="0" w:color="auto"/>
        <w:bottom w:val="none" w:sz="0" w:space="0" w:color="auto"/>
        <w:right w:val="none" w:sz="0" w:space="0" w:color="auto"/>
      </w:divBdr>
    </w:div>
    <w:div w:id="1145665787">
      <w:bodyDiv w:val="1"/>
      <w:marLeft w:val="0"/>
      <w:marRight w:val="0"/>
      <w:marTop w:val="0"/>
      <w:marBottom w:val="0"/>
      <w:divBdr>
        <w:top w:val="none" w:sz="0" w:space="0" w:color="auto"/>
        <w:left w:val="none" w:sz="0" w:space="0" w:color="auto"/>
        <w:bottom w:val="none" w:sz="0" w:space="0" w:color="auto"/>
        <w:right w:val="none" w:sz="0" w:space="0" w:color="auto"/>
      </w:divBdr>
    </w:div>
    <w:div w:id="1167404921">
      <w:bodyDiv w:val="1"/>
      <w:marLeft w:val="0"/>
      <w:marRight w:val="0"/>
      <w:marTop w:val="0"/>
      <w:marBottom w:val="0"/>
      <w:divBdr>
        <w:top w:val="none" w:sz="0" w:space="0" w:color="auto"/>
        <w:left w:val="none" w:sz="0" w:space="0" w:color="auto"/>
        <w:bottom w:val="none" w:sz="0" w:space="0" w:color="auto"/>
        <w:right w:val="none" w:sz="0" w:space="0" w:color="auto"/>
      </w:divBdr>
    </w:div>
    <w:div w:id="1169519171">
      <w:bodyDiv w:val="1"/>
      <w:marLeft w:val="0"/>
      <w:marRight w:val="0"/>
      <w:marTop w:val="0"/>
      <w:marBottom w:val="0"/>
      <w:divBdr>
        <w:top w:val="none" w:sz="0" w:space="0" w:color="auto"/>
        <w:left w:val="none" w:sz="0" w:space="0" w:color="auto"/>
        <w:bottom w:val="none" w:sz="0" w:space="0" w:color="auto"/>
        <w:right w:val="none" w:sz="0" w:space="0" w:color="auto"/>
      </w:divBdr>
    </w:div>
    <w:div w:id="1198665848">
      <w:bodyDiv w:val="1"/>
      <w:marLeft w:val="0"/>
      <w:marRight w:val="0"/>
      <w:marTop w:val="0"/>
      <w:marBottom w:val="0"/>
      <w:divBdr>
        <w:top w:val="none" w:sz="0" w:space="0" w:color="auto"/>
        <w:left w:val="none" w:sz="0" w:space="0" w:color="auto"/>
        <w:bottom w:val="none" w:sz="0" w:space="0" w:color="auto"/>
        <w:right w:val="none" w:sz="0" w:space="0" w:color="auto"/>
      </w:divBdr>
    </w:div>
    <w:div w:id="1205605531">
      <w:bodyDiv w:val="1"/>
      <w:marLeft w:val="0"/>
      <w:marRight w:val="0"/>
      <w:marTop w:val="0"/>
      <w:marBottom w:val="0"/>
      <w:divBdr>
        <w:top w:val="none" w:sz="0" w:space="0" w:color="auto"/>
        <w:left w:val="none" w:sz="0" w:space="0" w:color="auto"/>
        <w:bottom w:val="none" w:sz="0" w:space="0" w:color="auto"/>
        <w:right w:val="none" w:sz="0" w:space="0" w:color="auto"/>
      </w:divBdr>
    </w:div>
    <w:div w:id="1216350927">
      <w:bodyDiv w:val="1"/>
      <w:marLeft w:val="0"/>
      <w:marRight w:val="0"/>
      <w:marTop w:val="0"/>
      <w:marBottom w:val="0"/>
      <w:divBdr>
        <w:top w:val="none" w:sz="0" w:space="0" w:color="auto"/>
        <w:left w:val="none" w:sz="0" w:space="0" w:color="auto"/>
        <w:bottom w:val="none" w:sz="0" w:space="0" w:color="auto"/>
        <w:right w:val="none" w:sz="0" w:space="0" w:color="auto"/>
      </w:divBdr>
    </w:div>
    <w:div w:id="1230965179">
      <w:bodyDiv w:val="1"/>
      <w:marLeft w:val="0"/>
      <w:marRight w:val="0"/>
      <w:marTop w:val="0"/>
      <w:marBottom w:val="0"/>
      <w:divBdr>
        <w:top w:val="none" w:sz="0" w:space="0" w:color="auto"/>
        <w:left w:val="none" w:sz="0" w:space="0" w:color="auto"/>
        <w:bottom w:val="none" w:sz="0" w:space="0" w:color="auto"/>
        <w:right w:val="none" w:sz="0" w:space="0" w:color="auto"/>
      </w:divBdr>
    </w:div>
    <w:div w:id="1257055905">
      <w:bodyDiv w:val="1"/>
      <w:marLeft w:val="0"/>
      <w:marRight w:val="0"/>
      <w:marTop w:val="0"/>
      <w:marBottom w:val="0"/>
      <w:divBdr>
        <w:top w:val="none" w:sz="0" w:space="0" w:color="auto"/>
        <w:left w:val="none" w:sz="0" w:space="0" w:color="auto"/>
        <w:bottom w:val="none" w:sz="0" w:space="0" w:color="auto"/>
        <w:right w:val="none" w:sz="0" w:space="0" w:color="auto"/>
      </w:divBdr>
    </w:div>
    <w:div w:id="1267889590">
      <w:bodyDiv w:val="1"/>
      <w:marLeft w:val="0"/>
      <w:marRight w:val="0"/>
      <w:marTop w:val="0"/>
      <w:marBottom w:val="0"/>
      <w:divBdr>
        <w:top w:val="none" w:sz="0" w:space="0" w:color="auto"/>
        <w:left w:val="none" w:sz="0" w:space="0" w:color="auto"/>
        <w:bottom w:val="none" w:sz="0" w:space="0" w:color="auto"/>
        <w:right w:val="none" w:sz="0" w:space="0" w:color="auto"/>
      </w:divBdr>
    </w:div>
    <w:div w:id="1296107187">
      <w:bodyDiv w:val="1"/>
      <w:marLeft w:val="0"/>
      <w:marRight w:val="0"/>
      <w:marTop w:val="0"/>
      <w:marBottom w:val="0"/>
      <w:divBdr>
        <w:top w:val="none" w:sz="0" w:space="0" w:color="auto"/>
        <w:left w:val="none" w:sz="0" w:space="0" w:color="auto"/>
        <w:bottom w:val="none" w:sz="0" w:space="0" w:color="auto"/>
        <w:right w:val="none" w:sz="0" w:space="0" w:color="auto"/>
      </w:divBdr>
    </w:div>
    <w:div w:id="1338851780">
      <w:bodyDiv w:val="1"/>
      <w:marLeft w:val="0"/>
      <w:marRight w:val="0"/>
      <w:marTop w:val="0"/>
      <w:marBottom w:val="0"/>
      <w:divBdr>
        <w:top w:val="none" w:sz="0" w:space="0" w:color="auto"/>
        <w:left w:val="none" w:sz="0" w:space="0" w:color="auto"/>
        <w:bottom w:val="none" w:sz="0" w:space="0" w:color="auto"/>
        <w:right w:val="none" w:sz="0" w:space="0" w:color="auto"/>
      </w:divBdr>
    </w:div>
    <w:div w:id="1387222814">
      <w:bodyDiv w:val="1"/>
      <w:marLeft w:val="0"/>
      <w:marRight w:val="0"/>
      <w:marTop w:val="0"/>
      <w:marBottom w:val="0"/>
      <w:divBdr>
        <w:top w:val="none" w:sz="0" w:space="0" w:color="auto"/>
        <w:left w:val="none" w:sz="0" w:space="0" w:color="auto"/>
        <w:bottom w:val="none" w:sz="0" w:space="0" w:color="auto"/>
        <w:right w:val="none" w:sz="0" w:space="0" w:color="auto"/>
      </w:divBdr>
    </w:div>
    <w:div w:id="1394235275">
      <w:bodyDiv w:val="1"/>
      <w:marLeft w:val="0"/>
      <w:marRight w:val="0"/>
      <w:marTop w:val="0"/>
      <w:marBottom w:val="0"/>
      <w:divBdr>
        <w:top w:val="none" w:sz="0" w:space="0" w:color="auto"/>
        <w:left w:val="none" w:sz="0" w:space="0" w:color="auto"/>
        <w:bottom w:val="none" w:sz="0" w:space="0" w:color="auto"/>
        <w:right w:val="none" w:sz="0" w:space="0" w:color="auto"/>
      </w:divBdr>
    </w:div>
    <w:div w:id="1395857600">
      <w:bodyDiv w:val="1"/>
      <w:marLeft w:val="0"/>
      <w:marRight w:val="0"/>
      <w:marTop w:val="0"/>
      <w:marBottom w:val="0"/>
      <w:divBdr>
        <w:top w:val="none" w:sz="0" w:space="0" w:color="auto"/>
        <w:left w:val="none" w:sz="0" w:space="0" w:color="auto"/>
        <w:bottom w:val="none" w:sz="0" w:space="0" w:color="auto"/>
        <w:right w:val="none" w:sz="0" w:space="0" w:color="auto"/>
      </w:divBdr>
    </w:div>
    <w:div w:id="1468814438">
      <w:bodyDiv w:val="1"/>
      <w:marLeft w:val="0"/>
      <w:marRight w:val="0"/>
      <w:marTop w:val="0"/>
      <w:marBottom w:val="0"/>
      <w:divBdr>
        <w:top w:val="none" w:sz="0" w:space="0" w:color="auto"/>
        <w:left w:val="none" w:sz="0" w:space="0" w:color="auto"/>
        <w:bottom w:val="none" w:sz="0" w:space="0" w:color="auto"/>
        <w:right w:val="none" w:sz="0" w:space="0" w:color="auto"/>
      </w:divBdr>
    </w:div>
    <w:div w:id="1474908813">
      <w:bodyDiv w:val="1"/>
      <w:marLeft w:val="0"/>
      <w:marRight w:val="0"/>
      <w:marTop w:val="0"/>
      <w:marBottom w:val="0"/>
      <w:divBdr>
        <w:top w:val="none" w:sz="0" w:space="0" w:color="auto"/>
        <w:left w:val="none" w:sz="0" w:space="0" w:color="auto"/>
        <w:bottom w:val="none" w:sz="0" w:space="0" w:color="auto"/>
        <w:right w:val="none" w:sz="0" w:space="0" w:color="auto"/>
      </w:divBdr>
    </w:div>
    <w:div w:id="1494569603">
      <w:bodyDiv w:val="1"/>
      <w:marLeft w:val="0"/>
      <w:marRight w:val="0"/>
      <w:marTop w:val="0"/>
      <w:marBottom w:val="0"/>
      <w:divBdr>
        <w:top w:val="none" w:sz="0" w:space="0" w:color="auto"/>
        <w:left w:val="none" w:sz="0" w:space="0" w:color="auto"/>
        <w:bottom w:val="none" w:sz="0" w:space="0" w:color="auto"/>
        <w:right w:val="none" w:sz="0" w:space="0" w:color="auto"/>
      </w:divBdr>
    </w:div>
    <w:div w:id="1531139693">
      <w:bodyDiv w:val="1"/>
      <w:marLeft w:val="0"/>
      <w:marRight w:val="0"/>
      <w:marTop w:val="0"/>
      <w:marBottom w:val="0"/>
      <w:divBdr>
        <w:top w:val="none" w:sz="0" w:space="0" w:color="auto"/>
        <w:left w:val="none" w:sz="0" w:space="0" w:color="auto"/>
        <w:bottom w:val="none" w:sz="0" w:space="0" w:color="auto"/>
        <w:right w:val="none" w:sz="0" w:space="0" w:color="auto"/>
      </w:divBdr>
    </w:div>
    <w:div w:id="1599754043">
      <w:bodyDiv w:val="1"/>
      <w:marLeft w:val="0"/>
      <w:marRight w:val="0"/>
      <w:marTop w:val="0"/>
      <w:marBottom w:val="0"/>
      <w:divBdr>
        <w:top w:val="none" w:sz="0" w:space="0" w:color="auto"/>
        <w:left w:val="none" w:sz="0" w:space="0" w:color="auto"/>
        <w:bottom w:val="none" w:sz="0" w:space="0" w:color="auto"/>
        <w:right w:val="none" w:sz="0" w:space="0" w:color="auto"/>
      </w:divBdr>
    </w:div>
    <w:div w:id="1604923809">
      <w:bodyDiv w:val="1"/>
      <w:marLeft w:val="0"/>
      <w:marRight w:val="0"/>
      <w:marTop w:val="0"/>
      <w:marBottom w:val="0"/>
      <w:divBdr>
        <w:top w:val="none" w:sz="0" w:space="0" w:color="auto"/>
        <w:left w:val="none" w:sz="0" w:space="0" w:color="auto"/>
        <w:bottom w:val="none" w:sz="0" w:space="0" w:color="auto"/>
        <w:right w:val="none" w:sz="0" w:space="0" w:color="auto"/>
      </w:divBdr>
    </w:div>
    <w:div w:id="1671836299">
      <w:bodyDiv w:val="1"/>
      <w:marLeft w:val="0"/>
      <w:marRight w:val="0"/>
      <w:marTop w:val="0"/>
      <w:marBottom w:val="0"/>
      <w:divBdr>
        <w:top w:val="none" w:sz="0" w:space="0" w:color="auto"/>
        <w:left w:val="none" w:sz="0" w:space="0" w:color="auto"/>
        <w:bottom w:val="none" w:sz="0" w:space="0" w:color="auto"/>
        <w:right w:val="none" w:sz="0" w:space="0" w:color="auto"/>
      </w:divBdr>
    </w:div>
    <w:div w:id="1679042628">
      <w:bodyDiv w:val="1"/>
      <w:marLeft w:val="0"/>
      <w:marRight w:val="0"/>
      <w:marTop w:val="0"/>
      <w:marBottom w:val="0"/>
      <w:divBdr>
        <w:top w:val="none" w:sz="0" w:space="0" w:color="auto"/>
        <w:left w:val="none" w:sz="0" w:space="0" w:color="auto"/>
        <w:bottom w:val="none" w:sz="0" w:space="0" w:color="auto"/>
        <w:right w:val="none" w:sz="0" w:space="0" w:color="auto"/>
      </w:divBdr>
    </w:div>
    <w:div w:id="1686440596">
      <w:bodyDiv w:val="1"/>
      <w:marLeft w:val="0"/>
      <w:marRight w:val="0"/>
      <w:marTop w:val="0"/>
      <w:marBottom w:val="0"/>
      <w:divBdr>
        <w:top w:val="none" w:sz="0" w:space="0" w:color="auto"/>
        <w:left w:val="none" w:sz="0" w:space="0" w:color="auto"/>
        <w:bottom w:val="none" w:sz="0" w:space="0" w:color="auto"/>
        <w:right w:val="none" w:sz="0" w:space="0" w:color="auto"/>
      </w:divBdr>
    </w:div>
    <w:div w:id="1689481877">
      <w:bodyDiv w:val="1"/>
      <w:marLeft w:val="0"/>
      <w:marRight w:val="0"/>
      <w:marTop w:val="0"/>
      <w:marBottom w:val="0"/>
      <w:divBdr>
        <w:top w:val="none" w:sz="0" w:space="0" w:color="auto"/>
        <w:left w:val="none" w:sz="0" w:space="0" w:color="auto"/>
        <w:bottom w:val="none" w:sz="0" w:space="0" w:color="auto"/>
        <w:right w:val="none" w:sz="0" w:space="0" w:color="auto"/>
      </w:divBdr>
    </w:div>
    <w:div w:id="1764378160">
      <w:bodyDiv w:val="1"/>
      <w:marLeft w:val="0"/>
      <w:marRight w:val="0"/>
      <w:marTop w:val="0"/>
      <w:marBottom w:val="0"/>
      <w:divBdr>
        <w:top w:val="none" w:sz="0" w:space="0" w:color="auto"/>
        <w:left w:val="none" w:sz="0" w:space="0" w:color="auto"/>
        <w:bottom w:val="none" w:sz="0" w:space="0" w:color="auto"/>
        <w:right w:val="none" w:sz="0" w:space="0" w:color="auto"/>
      </w:divBdr>
    </w:div>
    <w:div w:id="1770272175">
      <w:bodyDiv w:val="1"/>
      <w:marLeft w:val="0"/>
      <w:marRight w:val="0"/>
      <w:marTop w:val="0"/>
      <w:marBottom w:val="0"/>
      <w:divBdr>
        <w:top w:val="none" w:sz="0" w:space="0" w:color="auto"/>
        <w:left w:val="none" w:sz="0" w:space="0" w:color="auto"/>
        <w:bottom w:val="none" w:sz="0" w:space="0" w:color="auto"/>
        <w:right w:val="none" w:sz="0" w:space="0" w:color="auto"/>
      </w:divBdr>
    </w:div>
    <w:div w:id="1780906761">
      <w:bodyDiv w:val="1"/>
      <w:marLeft w:val="0"/>
      <w:marRight w:val="0"/>
      <w:marTop w:val="0"/>
      <w:marBottom w:val="0"/>
      <w:divBdr>
        <w:top w:val="none" w:sz="0" w:space="0" w:color="auto"/>
        <w:left w:val="none" w:sz="0" w:space="0" w:color="auto"/>
        <w:bottom w:val="none" w:sz="0" w:space="0" w:color="auto"/>
        <w:right w:val="none" w:sz="0" w:space="0" w:color="auto"/>
      </w:divBdr>
    </w:div>
    <w:div w:id="1837264263">
      <w:bodyDiv w:val="1"/>
      <w:marLeft w:val="0"/>
      <w:marRight w:val="0"/>
      <w:marTop w:val="0"/>
      <w:marBottom w:val="0"/>
      <w:divBdr>
        <w:top w:val="none" w:sz="0" w:space="0" w:color="auto"/>
        <w:left w:val="none" w:sz="0" w:space="0" w:color="auto"/>
        <w:bottom w:val="none" w:sz="0" w:space="0" w:color="auto"/>
        <w:right w:val="none" w:sz="0" w:space="0" w:color="auto"/>
      </w:divBdr>
    </w:div>
    <w:div w:id="1859075950">
      <w:bodyDiv w:val="1"/>
      <w:marLeft w:val="0"/>
      <w:marRight w:val="0"/>
      <w:marTop w:val="0"/>
      <w:marBottom w:val="0"/>
      <w:divBdr>
        <w:top w:val="none" w:sz="0" w:space="0" w:color="auto"/>
        <w:left w:val="none" w:sz="0" w:space="0" w:color="auto"/>
        <w:bottom w:val="none" w:sz="0" w:space="0" w:color="auto"/>
        <w:right w:val="none" w:sz="0" w:space="0" w:color="auto"/>
      </w:divBdr>
    </w:div>
    <w:div w:id="1864591048">
      <w:bodyDiv w:val="1"/>
      <w:marLeft w:val="0"/>
      <w:marRight w:val="0"/>
      <w:marTop w:val="0"/>
      <w:marBottom w:val="0"/>
      <w:divBdr>
        <w:top w:val="none" w:sz="0" w:space="0" w:color="auto"/>
        <w:left w:val="none" w:sz="0" w:space="0" w:color="auto"/>
        <w:bottom w:val="none" w:sz="0" w:space="0" w:color="auto"/>
        <w:right w:val="none" w:sz="0" w:space="0" w:color="auto"/>
      </w:divBdr>
    </w:div>
    <w:div w:id="1866870734">
      <w:bodyDiv w:val="1"/>
      <w:marLeft w:val="0"/>
      <w:marRight w:val="0"/>
      <w:marTop w:val="0"/>
      <w:marBottom w:val="0"/>
      <w:divBdr>
        <w:top w:val="none" w:sz="0" w:space="0" w:color="auto"/>
        <w:left w:val="none" w:sz="0" w:space="0" w:color="auto"/>
        <w:bottom w:val="none" w:sz="0" w:space="0" w:color="auto"/>
        <w:right w:val="none" w:sz="0" w:space="0" w:color="auto"/>
      </w:divBdr>
    </w:div>
    <w:div w:id="1902981459">
      <w:bodyDiv w:val="1"/>
      <w:marLeft w:val="0"/>
      <w:marRight w:val="0"/>
      <w:marTop w:val="0"/>
      <w:marBottom w:val="0"/>
      <w:divBdr>
        <w:top w:val="none" w:sz="0" w:space="0" w:color="auto"/>
        <w:left w:val="none" w:sz="0" w:space="0" w:color="auto"/>
        <w:bottom w:val="none" w:sz="0" w:space="0" w:color="auto"/>
        <w:right w:val="none" w:sz="0" w:space="0" w:color="auto"/>
      </w:divBdr>
    </w:div>
    <w:div w:id="1950351729">
      <w:bodyDiv w:val="1"/>
      <w:marLeft w:val="0"/>
      <w:marRight w:val="0"/>
      <w:marTop w:val="0"/>
      <w:marBottom w:val="0"/>
      <w:divBdr>
        <w:top w:val="none" w:sz="0" w:space="0" w:color="auto"/>
        <w:left w:val="none" w:sz="0" w:space="0" w:color="auto"/>
        <w:bottom w:val="none" w:sz="0" w:space="0" w:color="auto"/>
        <w:right w:val="none" w:sz="0" w:space="0" w:color="auto"/>
      </w:divBdr>
    </w:div>
    <w:div w:id="1973827970">
      <w:bodyDiv w:val="1"/>
      <w:marLeft w:val="0"/>
      <w:marRight w:val="0"/>
      <w:marTop w:val="0"/>
      <w:marBottom w:val="0"/>
      <w:divBdr>
        <w:top w:val="none" w:sz="0" w:space="0" w:color="auto"/>
        <w:left w:val="none" w:sz="0" w:space="0" w:color="auto"/>
        <w:bottom w:val="none" w:sz="0" w:space="0" w:color="auto"/>
        <w:right w:val="none" w:sz="0" w:space="0" w:color="auto"/>
      </w:divBdr>
    </w:div>
    <w:div w:id="2034115185">
      <w:bodyDiv w:val="1"/>
      <w:marLeft w:val="0"/>
      <w:marRight w:val="0"/>
      <w:marTop w:val="0"/>
      <w:marBottom w:val="0"/>
      <w:divBdr>
        <w:top w:val="none" w:sz="0" w:space="0" w:color="auto"/>
        <w:left w:val="none" w:sz="0" w:space="0" w:color="auto"/>
        <w:bottom w:val="none" w:sz="0" w:space="0" w:color="auto"/>
        <w:right w:val="none" w:sz="0" w:space="0" w:color="auto"/>
      </w:divBdr>
    </w:div>
    <w:div w:id="2107535628">
      <w:bodyDiv w:val="1"/>
      <w:marLeft w:val="0"/>
      <w:marRight w:val="0"/>
      <w:marTop w:val="0"/>
      <w:marBottom w:val="0"/>
      <w:divBdr>
        <w:top w:val="none" w:sz="0" w:space="0" w:color="auto"/>
        <w:left w:val="none" w:sz="0" w:space="0" w:color="auto"/>
        <w:bottom w:val="none" w:sz="0" w:space="0" w:color="auto"/>
        <w:right w:val="none" w:sz="0" w:space="0" w:color="auto"/>
      </w:divBdr>
    </w:div>
    <w:div w:id="2109234174">
      <w:bodyDiv w:val="1"/>
      <w:marLeft w:val="0"/>
      <w:marRight w:val="0"/>
      <w:marTop w:val="0"/>
      <w:marBottom w:val="0"/>
      <w:divBdr>
        <w:top w:val="none" w:sz="0" w:space="0" w:color="auto"/>
        <w:left w:val="none" w:sz="0" w:space="0" w:color="auto"/>
        <w:bottom w:val="none" w:sz="0" w:space="0" w:color="auto"/>
        <w:right w:val="none" w:sz="0" w:space="0" w:color="auto"/>
      </w:divBdr>
    </w:div>
    <w:div w:id="2117747736">
      <w:bodyDiv w:val="1"/>
      <w:marLeft w:val="0"/>
      <w:marRight w:val="0"/>
      <w:marTop w:val="0"/>
      <w:marBottom w:val="0"/>
      <w:divBdr>
        <w:top w:val="none" w:sz="0" w:space="0" w:color="auto"/>
        <w:left w:val="none" w:sz="0" w:space="0" w:color="auto"/>
        <w:bottom w:val="none" w:sz="0" w:space="0" w:color="auto"/>
        <w:right w:val="none" w:sz="0" w:space="0" w:color="auto"/>
      </w:divBdr>
    </w:div>
    <w:div w:id="2124032543">
      <w:bodyDiv w:val="1"/>
      <w:marLeft w:val="0"/>
      <w:marRight w:val="0"/>
      <w:marTop w:val="0"/>
      <w:marBottom w:val="0"/>
      <w:divBdr>
        <w:top w:val="none" w:sz="0" w:space="0" w:color="auto"/>
        <w:left w:val="none" w:sz="0" w:space="0" w:color="auto"/>
        <w:bottom w:val="none" w:sz="0" w:space="0" w:color="auto"/>
        <w:right w:val="none" w:sz="0" w:space="0" w:color="auto"/>
      </w:divBdr>
    </w:div>
    <w:div w:id="2129935371">
      <w:bodyDiv w:val="1"/>
      <w:marLeft w:val="0"/>
      <w:marRight w:val="0"/>
      <w:marTop w:val="0"/>
      <w:marBottom w:val="0"/>
      <w:divBdr>
        <w:top w:val="none" w:sz="0" w:space="0" w:color="auto"/>
        <w:left w:val="none" w:sz="0" w:space="0" w:color="auto"/>
        <w:bottom w:val="none" w:sz="0" w:space="0" w:color="auto"/>
        <w:right w:val="none" w:sz="0" w:space="0" w:color="auto"/>
      </w:divBdr>
    </w:div>
    <w:div w:id="214449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917C4-2398-4884-B0FF-0195A7EEC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7</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WHDesktop</dc:creator>
  <cp:keywords/>
  <dc:description/>
  <cp:lastModifiedBy>WHDesktop</cp:lastModifiedBy>
  <cp:revision>175</cp:revision>
  <dcterms:created xsi:type="dcterms:W3CDTF">2017-02-26T15:52:00Z</dcterms:created>
  <dcterms:modified xsi:type="dcterms:W3CDTF">2017-03-02T07:59:00Z</dcterms:modified>
</cp:coreProperties>
</file>