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82" w:rsidRPr="004A0CA4" w:rsidRDefault="000F6C82" w:rsidP="00FB57EE">
      <w:pPr>
        <w:spacing w:after="0"/>
        <w:jc w:val="right"/>
        <w:rPr>
          <w:sz w:val="24"/>
          <w:szCs w:val="24"/>
        </w:rPr>
      </w:pPr>
      <w:r w:rsidRPr="004A0CA4">
        <w:rPr>
          <w:sz w:val="24"/>
          <w:szCs w:val="24"/>
        </w:rPr>
        <w:t>Huwenbo Shi</w:t>
      </w:r>
    </w:p>
    <w:p w:rsidR="000F6C82" w:rsidRPr="004A0CA4" w:rsidRDefault="000F6C82" w:rsidP="00FB57EE">
      <w:pPr>
        <w:spacing w:after="0"/>
        <w:jc w:val="right"/>
        <w:rPr>
          <w:sz w:val="24"/>
          <w:szCs w:val="24"/>
        </w:rPr>
      </w:pPr>
      <w:r w:rsidRPr="004A0CA4">
        <w:rPr>
          <w:sz w:val="24"/>
          <w:szCs w:val="24"/>
        </w:rPr>
        <w:t>603-778-363</w:t>
      </w:r>
    </w:p>
    <w:p w:rsidR="00D1322D" w:rsidRDefault="005E2B5D" w:rsidP="00D1322D">
      <w:pPr>
        <w:spacing w:after="0"/>
        <w:jc w:val="right"/>
        <w:rPr>
          <w:sz w:val="24"/>
          <w:szCs w:val="24"/>
        </w:rPr>
      </w:pPr>
      <w:r w:rsidRPr="005E2B5D">
        <w:rPr>
          <w:sz w:val="24"/>
          <w:szCs w:val="24"/>
        </w:rPr>
        <w:t>shihuwenbo@ucla.edu</w:t>
      </w:r>
    </w:p>
    <w:p w:rsidR="005E2B5D" w:rsidRPr="004A0CA4" w:rsidRDefault="005E2B5D" w:rsidP="00D1322D">
      <w:pPr>
        <w:spacing w:after="0"/>
        <w:jc w:val="right"/>
        <w:rPr>
          <w:sz w:val="24"/>
          <w:szCs w:val="24"/>
        </w:rPr>
      </w:pPr>
    </w:p>
    <w:p w:rsidR="00D1322D" w:rsidRPr="00455A95" w:rsidRDefault="00BB4448" w:rsidP="005E2B5D">
      <w:pPr>
        <w:spacing w:after="0"/>
        <w:jc w:val="center"/>
        <w:rPr>
          <w:b/>
          <w:sz w:val="28"/>
          <w:szCs w:val="28"/>
        </w:rPr>
      </w:pPr>
      <w:r w:rsidRPr="00455A95">
        <w:rPr>
          <w:b/>
          <w:sz w:val="28"/>
          <w:szCs w:val="28"/>
        </w:rPr>
        <w:t xml:space="preserve">Supervised </w:t>
      </w:r>
      <w:r w:rsidR="0073785A" w:rsidRPr="00455A95">
        <w:rPr>
          <w:b/>
          <w:sz w:val="28"/>
          <w:szCs w:val="28"/>
        </w:rPr>
        <w:t>Genotype C</w:t>
      </w:r>
      <w:r w:rsidR="00A97F6A" w:rsidRPr="00455A95">
        <w:rPr>
          <w:b/>
          <w:sz w:val="28"/>
          <w:szCs w:val="28"/>
        </w:rPr>
        <w:t>alling</w:t>
      </w:r>
      <w:r w:rsidRPr="00455A95">
        <w:rPr>
          <w:b/>
          <w:sz w:val="28"/>
          <w:szCs w:val="28"/>
        </w:rPr>
        <w:t xml:space="preserve"> </w:t>
      </w:r>
      <w:r w:rsidR="0073785A" w:rsidRPr="00455A95">
        <w:rPr>
          <w:b/>
          <w:sz w:val="28"/>
          <w:szCs w:val="28"/>
        </w:rPr>
        <w:t xml:space="preserve">for </w:t>
      </w:r>
      <w:r w:rsidR="00564A3B" w:rsidRPr="00455A95">
        <w:rPr>
          <w:b/>
          <w:sz w:val="28"/>
          <w:szCs w:val="28"/>
        </w:rPr>
        <w:t>Affy</w:t>
      </w:r>
      <w:r w:rsidR="00E567C4" w:rsidRPr="00455A95">
        <w:rPr>
          <w:b/>
          <w:sz w:val="28"/>
          <w:szCs w:val="28"/>
        </w:rPr>
        <w:t xml:space="preserve">metrix </w:t>
      </w:r>
      <w:r w:rsidR="0073785A" w:rsidRPr="00455A95">
        <w:rPr>
          <w:b/>
          <w:sz w:val="28"/>
          <w:szCs w:val="28"/>
        </w:rPr>
        <w:t>SNP A</w:t>
      </w:r>
      <w:r w:rsidR="00A97F6A" w:rsidRPr="00455A95">
        <w:rPr>
          <w:b/>
          <w:sz w:val="28"/>
          <w:szCs w:val="28"/>
        </w:rPr>
        <w:t>rrays</w:t>
      </w:r>
    </w:p>
    <w:p w:rsidR="003542CE" w:rsidRPr="003542CE" w:rsidRDefault="003542CE" w:rsidP="003542CE">
      <w:pPr>
        <w:spacing w:after="0"/>
        <w:rPr>
          <w:b/>
          <w:sz w:val="24"/>
          <w:szCs w:val="24"/>
        </w:rPr>
      </w:pPr>
    </w:p>
    <w:p w:rsidR="00BD6422" w:rsidRPr="00211A5C" w:rsidRDefault="00E03228" w:rsidP="009E721F">
      <w:pPr>
        <w:spacing w:after="0"/>
        <w:rPr>
          <w:b/>
          <w:sz w:val="24"/>
          <w:szCs w:val="24"/>
        </w:rPr>
      </w:pPr>
      <w:r w:rsidRPr="00211A5C">
        <w:rPr>
          <w:b/>
          <w:sz w:val="24"/>
          <w:szCs w:val="24"/>
        </w:rPr>
        <w:t>Introduction</w:t>
      </w:r>
    </w:p>
    <w:p w:rsidR="001F797F" w:rsidRPr="00211A5C" w:rsidRDefault="00962683" w:rsidP="00DF33E7">
      <w:pPr>
        <w:spacing w:after="0"/>
        <w:ind w:firstLine="720"/>
        <w:rPr>
          <w:sz w:val="24"/>
          <w:szCs w:val="24"/>
        </w:rPr>
      </w:pPr>
      <w:r w:rsidRPr="00211A5C">
        <w:rPr>
          <w:sz w:val="24"/>
          <w:szCs w:val="24"/>
        </w:rPr>
        <w:t>SNPs</w:t>
      </w:r>
      <w:r w:rsidR="00516888" w:rsidRPr="00211A5C">
        <w:rPr>
          <w:sz w:val="24"/>
          <w:szCs w:val="24"/>
        </w:rPr>
        <w:t xml:space="preserve"> </w:t>
      </w:r>
      <w:r w:rsidR="00D61323" w:rsidRPr="00211A5C">
        <w:rPr>
          <w:sz w:val="24"/>
          <w:szCs w:val="24"/>
        </w:rPr>
        <w:t xml:space="preserve">are responsible for </w:t>
      </w:r>
      <w:r w:rsidR="00DB072C" w:rsidRPr="00211A5C">
        <w:rPr>
          <w:sz w:val="24"/>
          <w:szCs w:val="24"/>
        </w:rPr>
        <w:t xml:space="preserve">many phenotypic variations </w:t>
      </w:r>
      <w:r w:rsidR="00A51255" w:rsidRPr="00211A5C">
        <w:rPr>
          <w:sz w:val="24"/>
          <w:szCs w:val="24"/>
        </w:rPr>
        <w:t>among</w:t>
      </w:r>
      <w:r w:rsidR="00DB072C" w:rsidRPr="00211A5C">
        <w:rPr>
          <w:sz w:val="24"/>
          <w:szCs w:val="24"/>
        </w:rPr>
        <w:t xml:space="preserve"> individuals</w:t>
      </w:r>
      <w:r w:rsidR="008D5868" w:rsidRPr="00211A5C">
        <w:rPr>
          <w:sz w:val="24"/>
          <w:szCs w:val="24"/>
        </w:rPr>
        <w:t>.</w:t>
      </w:r>
      <w:r w:rsidR="009255FE" w:rsidRPr="00211A5C">
        <w:rPr>
          <w:sz w:val="24"/>
          <w:szCs w:val="24"/>
        </w:rPr>
        <w:t xml:space="preserve"> </w:t>
      </w:r>
      <w:r w:rsidR="006D7A80" w:rsidRPr="00211A5C">
        <w:rPr>
          <w:sz w:val="24"/>
          <w:szCs w:val="24"/>
        </w:rPr>
        <w:t>To study the association</w:t>
      </w:r>
      <w:r w:rsidR="004862CC" w:rsidRPr="00211A5C">
        <w:rPr>
          <w:sz w:val="24"/>
          <w:szCs w:val="24"/>
        </w:rPr>
        <w:t>s</w:t>
      </w:r>
      <w:r w:rsidR="006D7A80" w:rsidRPr="00211A5C">
        <w:rPr>
          <w:sz w:val="24"/>
          <w:szCs w:val="24"/>
        </w:rPr>
        <w:t xml:space="preserve"> between SNPs and phenotypes</w:t>
      </w:r>
      <w:r w:rsidR="004862CC" w:rsidRPr="00211A5C">
        <w:rPr>
          <w:sz w:val="24"/>
          <w:szCs w:val="24"/>
        </w:rPr>
        <w:t xml:space="preserve">, </w:t>
      </w:r>
      <w:r w:rsidR="009C4ED2" w:rsidRPr="00211A5C">
        <w:rPr>
          <w:sz w:val="24"/>
          <w:szCs w:val="24"/>
        </w:rPr>
        <w:t xml:space="preserve">one must be able to </w:t>
      </w:r>
      <w:r w:rsidR="00BF6608" w:rsidRPr="00211A5C">
        <w:rPr>
          <w:sz w:val="24"/>
          <w:szCs w:val="24"/>
        </w:rPr>
        <w:t xml:space="preserve">accurately </w:t>
      </w:r>
      <w:r w:rsidR="00217A2D" w:rsidRPr="00211A5C">
        <w:rPr>
          <w:sz w:val="24"/>
          <w:szCs w:val="24"/>
        </w:rPr>
        <w:t>call</w:t>
      </w:r>
      <w:r w:rsidR="00516888" w:rsidRPr="00211A5C">
        <w:rPr>
          <w:sz w:val="24"/>
          <w:szCs w:val="24"/>
        </w:rPr>
        <w:t xml:space="preserve"> genotypes of</w:t>
      </w:r>
      <w:r w:rsidR="00906170" w:rsidRPr="00211A5C">
        <w:rPr>
          <w:sz w:val="24"/>
          <w:szCs w:val="24"/>
        </w:rPr>
        <w:t xml:space="preserve"> SNPs for</w:t>
      </w:r>
      <w:r w:rsidR="00516888" w:rsidRPr="00211A5C">
        <w:rPr>
          <w:sz w:val="24"/>
          <w:szCs w:val="24"/>
        </w:rPr>
        <w:t xml:space="preserve"> case</w:t>
      </w:r>
      <w:r w:rsidR="00A94E3A" w:rsidRPr="00211A5C">
        <w:rPr>
          <w:sz w:val="24"/>
          <w:szCs w:val="24"/>
        </w:rPr>
        <w:t xml:space="preserve"> and con</w:t>
      </w:r>
      <w:r w:rsidR="00516888" w:rsidRPr="00211A5C">
        <w:rPr>
          <w:sz w:val="24"/>
          <w:szCs w:val="24"/>
        </w:rPr>
        <w:t>trol samples</w:t>
      </w:r>
      <w:r w:rsidR="00697BD7" w:rsidRPr="00211A5C">
        <w:rPr>
          <w:sz w:val="24"/>
          <w:szCs w:val="24"/>
        </w:rPr>
        <w:t>.</w:t>
      </w:r>
      <w:r w:rsidR="00C55F55" w:rsidRPr="00211A5C">
        <w:rPr>
          <w:sz w:val="24"/>
          <w:szCs w:val="24"/>
        </w:rPr>
        <w:t xml:space="preserve"> </w:t>
      </w:r>
      <w:r w:rsidR="003E339C" w:rsidRPr="00211A5C">
        <w:rPr>
          <w:sz w:val="24"/>
          <w:szCs w:val="24"/>
        </w:rPr>
        <w:t>Although n</w:t>
      </w:r>
      <w:r w:rsidR="00217A2D" w:rsidRPr="00211A5C">
        <w:rPr>
          <w:sz w:val="24"/>
          <w:szCs w:val="24"/>
        </w:rPr>
        <w:t xml:space="preserve">ext generation sequencing </w:t>
      </w:r>
      <w:r w:rsidR="00D7321B" w:rsidRPr="00211A5C">
        <w:rPr>
          <w:sz w:val="24"/>
          <w:szCs w:val="24"/>
        </w:rPr>
        <w:t xml:space="preserve">technology </w:t>
      </w:r>
      <w:r w:rsidR="000B6B33" w:rsidRPr="00211A5C">
        <w:rPr>
          <w:sz w:val="24"/>
          <w:szCs w:val="24"/>
        </w:rPr>
        <w:t>provides</w:t>
      </w:r>
      <w:r w:rsidR="00BF6608" w:rsidRPr="00211A5C">
        <w:rPr>
          <w:sz w:val="24"/>
          <w:szCs w:val="24"/>
        </w:rPr>
        <w:t xml:space="preserve"> </w:t>
      </w:r>
      <w:r w:rsidR="007C2FD7" w:rsidRPr="00211A5C">
        <w:rPr>
          <w:sz w:val="24"/>
          <w:szCs w:val="24"/>
        </w:rPr>
        <w:t xml:space="preserve">cheap and whole-genome </w:t>
      </w:r>
      <w:r w:rsidR="00E971BA" w:rsidRPr="00211A5C">
        <w:rPr>
          <w:sz w:val="24"/>
          <w:szCs w:val="24"/>
        </w:rPr>
        <w:t>sequences</w:t>
      </w:r>
      <w:r w:rsidR="00C84504" w:rsidRPr="00211A5C">
        <w:rPr>
          <w:sz w:val="24"/>
          <w:szCs w:val="24"/>
        </w:rPr>
        <w:t xml:space="preserve"> for genotyping</w:t>
      </w:r>
      <w:r w:rsidR="00BF0E66" w:rsidRPr="00211A5C">
        <w:rPr>
          <w:sz w:val="24"/>
          <w:szCs w:val="24"/>
        </w:rPr>
        <w:t xml:space="preserve"> SNPs</w:t>
      </w:r>
      <w:r w:rsidR="00E971BA" w:rsidRPr="00211A5C">
        <w:rPr>
          <w:sz w:val="24"/>
          <w:szCs w:val="24"/>
        </w:rPr>
        <w:t xml:space="preserve">, </w:t>
      </w:r>
      <w:r w:rsidR="003E740D" w:rsidRPr="00211A5C">
        <w:rPr>
          <w:sz w:val="24"/>
          <w:szCs w:val="24"/>
        </w:rPr>
        <w:t>SNP</w:t>
      </w:r>
      <w:r w:rsidR="00E971BA" w:rsidRPr="00211A5C">
        <w:rPr>
          <w:sz w:val="24"/>
          <w:szCs w:val="24"/>
        </w:rPr>
        <w:t xml:space="preserve"> arrays are </w:t>
      </w:r>
      <w:r w:rsidR="00A02417" w:rsidRPr="00211A5C">
        <w:rPr>
          <w:sz w:val="24"/>
          <w:szCs w:val="24"/>
        </w:rPr>
        <w:t xml:space="preserve">still </w:t>
      </w:r>
      <w:r w:rsidR="00E971BA" w:rsidRPr="00211A5C">
        <w:rPr>
          <w:sz w:val="24"/>
          <w:szCs w:val="24"/>
        </w:rPr>
        <w:t xml:space="preserve">more cost-effective for specific </w:t>
      </w:r>
      <w:r w:rsidR="00862CCB">
        <w:rPr>
          <w:sz w:val="24"/>
          <w:szCs w:val="24"/>
        </w:rPr>
        <w:t>studies</w:t>
      </w:r>
      <w:r w:rsidR="00E971BA" w:rsidRPr="00211A5C">
        <w:rPr>
          <w:sz w:val="24"/>
          <w:szCs w:val="24"/>
        </w:rPr>
        <w:t xml:space="preserve"> (Rho et al.</w:t>
      </w:r>
      <w:r w:rsidR="00045235" w:rsidRPr="00211A5C">
        <w:rPr>
          <w:sz w:val="24"/>
          <w:szCs w:val="24"/>
        </w:rPr>
        <w:t xml:space="preserve">, </w:t>
      </w:r>
      <w:r w:rsidR="005A0CCC" w:rsidRPr="00211A5C">
        <w:rPr>
          <w:sz w:val="24"/>
          <w:szCs w:val="24"/>
        </w:rPr>
        <w:t>2010</w:t>
      </w:r>
      <w:r w:rsidR="00E971BA" w:rsidRPr="00211A5C">
        <w:rPr>
          <w:sz w:val="24"/>
          <w:szCs w:val="24"/>
        </w:rPr>
        <w:t>).</w:t>
      </w:r>
    </w:p>
    <w:p w:rsidR="00A373EB" w:rsidRPr="00211A5C" w:rsidRDefault="00707E20" w:rsidP="00DF33E7">
      <w:pPr>
        <w:spacing w:after="0"/>
        <w:ind w:firstLine="720"/>
        <w:rPr>
          <w:sz w:val="24"/>
          <w:szCs w:val="24"/>
        </w:rPr>
      </w:pPr>
      <w:r w:rsidRPr="00211A5C">
        <w:rPr>
          <w:sz w:val="24"/>
          <w:szCs w:val="24"/>
        </w:rPr>
        <w:t xml:space="preserve">In Affymetrix </w:t>
      </w:r>
      <w:r w:rsidR="000465C9" w:rsidRPr="00211A5C">
        <w:rPr>
          <w:sz w:val="24"/>
          <w:szCs w:val="24"/>
        </w:rPr>
        <w:t xml:space="preserve">SNP </w:t>
      </w:r>
      <w:r w:rsidRPr="00211A5C">
        <w:rPr>
          <w:sz w:val="24"/>
          <w:szCs w:val="24"/>
        </w:rPr>
        <w:t xml:space="preserve">arrays, </w:t>
      </w:r>
      <w:r w:rsidR="00082CFB" w:rsidRPr="00211A5C">
        <w:rPr>
          <w:sz w:val="24"/>
          <w:szCs w:val="24"/>
        </w:rPr>
        <w:t xml:space="preserve">oligonucleotide </w:t>
      </w:r>
      <w:r w:rsidR="00991DAF" w:rsidRPr="00211A5C">
        <w:rPr>
          <w:sz w:val="24"/>
          <w:szCs w:val="24"/>
        </w:rPr>
        <w:t>probes</w:t>
      </w:r>
      <w:r w:rsidR="00C37F00" w:rsidRPr="00211A5C">
        <w:rPr>
          <w:sz w:val="24"/>
          <w:szCs w:val="24"/>
        </w:rPr>
        <w:t xml:space="preserve"> </w:t>
      </w:r>
      <w:r w:rsidR="008A2000" w:rsidRPr="00211A5C">
        <w:rPr>
          <w:sz w:val="24"/>
          <w:szCs w:val="24"/>
        </w:rPr>
        <w:t xml:space="preserve">are used to measure </w:t>
      </w:r>
      <w:r w:rsidR="00CD6F53" w:rsidRPr="00211A5C">
        <w:rPr>
          <w:sz w:val="24"/>
          <w:szCs w:val="24"/>
        </w:rPr>
        <w:t>intensities</w:t>
      </w:r>
      <w:r w:rsidR="00866699">
        <w:rPr>
          <w:sz w:val="24"/>
          <w:szCs w:val="24"/>
        </w:rPr>
        <w:t>,</w:t>
      </w:r>
      <w:r w:rsidR="00CD6F53" w:rsidRPr="00211A5C">
        <w:rPr>
          <w:sz w:val="24"/>
          <w:szCs w:val="24"/>
        </w:rPr>
        <w:t xml:space="preserve"> I</w:t>
      </w:r>
      <w:r w:rsidR="00CD6F53" w:rsidRPr="00211A5C">
        <w:rPr>
          <w:sz w:val="24"/>
          <w:szCs w:val="24"/>
          <w:vertAlign w:val="subscript"/>
        </w:rPr>
        <w:t>A</w:t>
      </w:r>
      <w:r w:rsidR="00CD6F53" w:rsidRPr="00211A5C">
        <w:rPr>
          <w:sz w:val="24"/>
          <w:szCs w:val="24"/>
        </w:rPr>
        <w:t xml:space="preserve"> and I</w:t>
      </w:r>
      <w:r w:rsidR="00CD6F53" w:rsidRPr="00211A5C">
        <w:rPr>
          <w:sz w:val="24"/>
          <w:szCs w:val="24"/>
          <w:vertAlign w:val="subscript"/>
        </w:rPr>
        <w:t>B</w:t>
      </w:r>
      <w:r w:rsidR="00866699">
        <w:rPr>
          <w:sz w:val="24"/>
          <w:szCs w:val="24"/>
        </w:rPr>
        <w:t>,</w:t>
      </w:r>
      <w:r w:rsidR="00502F37" w:rsidRPr="00211A5C">
        <w:rPr>
          <w:sz w:val="24"/>
          <w:szCs w:val="24"/>
        </w:rPr>
        <w:t xml:space="preserve"> </w:t>
      </w:r>
      <w:r w:rsidR="00CD6F53" w:rsidRPr="00211A5C">
        <w:rPr>
          <w:sz w:val="24"/>
          <w:szCs w:val="24"/>
        </w:rPr>
        <w:t xml:space="preserve">for </w:t>
      </w:r>
      <w:r w:rsidR="00B30FA9" w:rsidRPr="00211A5C">
        <w:rPr>
          <w:sz w:val="24"/>
          <w:szCs w:val="24"/>
        </w:rPr>
        <w:t xml:space="preserve">alleles </w:t>
      </w:r>
      <w:r w:rsidR="00305C9B" w:rsidRPr="00211A5C">
        <w:rPr>
          <w:sz w:val="24"/>
          <w:szCs w:val="24"/>
        </w:rPr>
        <w:t>A and</w:t>
      </w:r>
      <w:r w:rsidR="00B30FA9" w:rsidRPr="00211A5C">
        <w:rPr>
          <w:sz w:val="24"/>
          <w:szCs w:val="24"/>
        </w:rPr>
        <w:t xml:space="preserve"> B</w:t>
      </w:r>
      <w:r w:rsidR="00C54B45" w:rsidRPr="00211A5C">
        <w:rPr>
          <w:sz w:val="24"/>
          <w:szCs w:val="24"/>
        </w:rPr>
        <w:t xml:space="preserve"> </w:t>
      </w:r>
      <w:r w:rsidR="004D7B02" w:rsidRPr="00211A5C">
        <w:rPr>
          <w:sz w:val="24"/>
          <w:szCs w:val="24"/>
        </w:rPr>
        <w:t xml:space="preserve">of </w:t>
      </w:r>
      <w:r w:rsidR="001670BB" w:rsidRPr="00211A5C">
        <w:rPr>
          <w:sz w:val="24"/>
          <w:szCs w:val="24"/>
        </w:rPr>
        <w:t>SNP</w:t>
      </w:r>
      <w:r w:rsidR="004D7B02" w:rsidRPr="00211A5C">
        <w:rPr>
          <w:sz w:val="24"/>
          <w:szCs w:val="24"/>
        </w:rPr>
        <w:t>s</w:t>
      </w:r>
      <w:r w:rsidR="00A71A9F" w:rsidRPr="00211A5C">
        <w:rPr>
          <w:sz w:val="24"/>
          <w:szCs w:val="24"/>
        </w:rPr>
        <w:t xml:space="preserve"> in</w:t>
      </w:r>
      <w:r w:rsidR="00C75F88" w:rsidRPr="00211A5C">
        <w:rPr>
          <w:sz w:val="24"/>
          <w:szCs w:val="24"/>
        </w:rPr>
        <w:t xml:space="preserve"> </w:t>
      </w:r>
      <w:r w:rsidR="00A71A9F" w:rsidRPr="00211A5C">
        <w:rPr>
          <w:sz w:val="24"/>
          <w:szCs w:val="24"/>
        </w:rPr>
        <w:t>samples</w:t>
      </w:r>
      <w:r w:rsidR="0013358B" w:rsidRPr="00211A5C">
        <w:rPr>
          <w:sz w:val="24"/>
          <w:szCs w:val="24"/>
        </w:rPr>
        <w:t>.</w:t>
      </w:r>
      <w:r w:rsidR="00593786" w:rsidRPr="00211A5C">
        <w:rPr>
          <w:sz w:val="24"/>
          <w:szCs w:val="24"/>
        </w:rPr>
        <w:t xml:space="preserve"> </w:t>
      </w:r>
      <w:r w:rsidR="00DF5CD0" w:rsidRPr="00211A5C">
        <w:rPr>
          <w:sz w:val="24"/>
          <w:szCs w:val="24"/>
        </w:rPr>
        <w:t xml:space="preserve">If a sample has </w:t>
      </w:r>
      <w:r w:rsidR="00593786" w:rsidRPr="00211A5C">
        <w:rPr>
          <w:sz w:val="24"/>
          <w:szCs w:val="24"/>
        </w:rPr>
        <w:t>genotype AA</w:t>
      </w:r>
      <w:r w:rsidR="00921057" w:rsidRPr="00211A5C">
        <w:rPr>
          <w:sz w:val="24"/>
          <w:szCs w:val="24"/>
        </w:rPr>
        <w:t xml:space="preserve"> or</w:t>
      </w:r>
      <w:r w:rsidR="00593786" w:rsidRPr="00211A5C">
        <w:rPr>
          <w:sz w:val="24"/>
          <w:szCs w:val="24"/>
        </w:rPr>
        <w:t xml:space="preserve"> BB</w:t>
      </w:r>
      <w:r w:rsidR="00DF5CD0" w:rsidRPr="00211A5C">
        <w:rPr>
          <w:sz w:val="24"/>
          <w:szCs w:val="24"/>
        </w:rPr>
        <w:t xml:space="preserve"> for a SNP</w:t>
      </w:r>
      <w:r w:rsidR="00593786" w:rsidRPr="00211A5C">
        <w:rPr>
          <w:sz w:val="24"/>
          <w:szCs w:val="24"/>
        </w:rPr>
        <w:t xml:space="preserve">, </w:t>
      </w:r>
      <w:r w:rsidR="00864FC1" w:rsidRPr="00211A5C">
        <w:rPr>
          <w:sz w:val="24"/>
          <w:szCs w:val="24"/>
        </w:rPr>
        <w:t xml:space="preserve">one </w:t>
      </w:r>
      <w:r w:rsidR="00EB3614" w:rsidRPr="00211A5C">
        <w:rPr>
          <w:sz w:val="24"/>
          <w:szCs w:val="24"/>
        </w:rPr>
        <w:t>observe</w:t>
      </w:r>
      <w:r w:rsidR="00864FC1" w:rsidRPr="00211A5C">
        <w:rPr>
          <w:sz w:val="24"/>
          <w:szCs w:val="24"/>
        </w:rPr>
        <w:t>s</w:t>
      </w:r>
      <w:r w:rsidR="00EB3614" w:rsidRPr="00211A5C">
        <w:rPr>
          <w:sz w:val="24"/>
          <w:szCs w:val="24"/>
        </w:rPr>
        <w:t xml:space="preserve"> higher </w:t>
      </w:r>
      <w:r w:rsidR="00761143" w:rsidRPr="00211A5C">
        <w:rPr>
          <w:sz w:val="24"/>
          <w:szCs w:val="24"/>
        </w:rPr>
        <w:t xml:space="preserve">value </w:t>
      </w:r>
      <w:r w:rsidR="00042B7E">
        <w:rPr>
          <w:sz w:val="24"/>
          <w:szCs w:val="24"/>
        </w:rPr>
        <w:t>of</w:t>
      </w:r>
      <w:r w:rsidR="00761143" w:rsidRPr="00211A5C">
        <w:rPr>
          <w:sz w:val="24"/>
          <w:szCs w:val="24"/>
        </w:rPr>
        <w:t xml:space="preserve"> I</w:t>
      </w:r>
      <w:r w:rsidR="00761143" w:rsidRPr="00211A5C">
        <w:rPr>
          <w:sz w:val="24"/>
          <w:szCs w:val="24"/>
          <w:vertAlign w:val="subscript"/>
        </w:rPr>
        <w:t>A</w:t>
      </w:r>
      <w:r w:rsidR="00761143" w:rsidRPr="00211A5C">
        <w:rPr>
          <w:sz w:val="24"/>
          <w:szCs w:val="24"/>
        </w:rPr>
        <w:t xml:space="preserve"> or I</w:t>
      </w:r>
      <w:r w:rsidR="00761143" w:rsidRPr="00211A5C">
        <w:rPr>
          <w:sz w:val="24"/>
          <w:szCs w:val="24"/>
          <w:vertAlign w:val="subscript"/>
        </w:rPr>
        <w:t>B</w:t>
      </w:r>
      <w:r w:rsidR="00EB3614" w:rsidRPr="00211A5C">
        <w:rPr>
          <w:sz w:val="24"/>
          <w:szCs w:val="24"/>
        </w:rPr>
        <w:t xml:space="preserve"> respectively.</w:t>
      </w:r>
      <w:r w:rsidR="00A700BD" w:rsidRPr="00211A5C">
        <w:rPr>
          <w:sz w:val="24"/>
          <w:szCs w:val="24"/>
        </w:rPr>
        <w:t xml:space="preserve"> F</w:t>
      </w:r>
      <w:r w:rsidR="00574ADD" w:rsidRPr="00211A5C">
        <w:rPr>
          <w:sz w:val="24"/>
          <w:szCs w:val="24"/>
        </w:rPr>
        <w:t>or genotype</w:t>
      </w:r>
      <w:r w:rsidR="008377A6" w:rsidRPr="00211A5C">
        <w:rPr>
          <w:sz w:val="24"/>
          <w:szCs w:val="24"/>
        </w:rPr>
        <w:t xml:space="preserve"> AB</w:t>
      </w:r>
      <w:r w:rsidR="002860A1" w:rsidRPr="00211A5C">
        <w:rPr>
          <w:sz w:val="24"/>
          <w:szCs w:val="24"/>
        </w:rPr>
        <w:t xml:space="preserve">, one observes similar </w:t>
      </w:r>
      <w:r w:rsidR="00C67BD6">
        <w:rPr>
          <w:sz w:val="24"/>
          <w:szCs w:val="24"/>
        </w:rPr>
        <w:t>values of</w:t>
      </w:r>
      <w:r w:rsidR="00C22CA4" w:rsidRPr="00211A5C">
        <w:rPr>
          <w:sz w:val="24"/>
          <w:szCs w:val="24"/>
        </w:rPr>
        <w:t xml:space="preserve"> I</w:t>
      </w:r>
      <w:r w:rsidR="00C22CA4" w:rsidRPr="00211A5C">
        <w:rPr>
          <w:sz w:val="24"/>
          <w:szCs w:val="24"/>
          <w:vertAlign w:val="subscript"/>
        </w:rPr>
        <w:t>A</w:t>
      </w:r>
      <w:r w:rsidR="00770425" w:rsidRPr="00211A5C">
        <w:rPr>
          <w:sz w:val="24"/>
          <w:szCs w:val="24"/>
        </w:rPr>
        <w:t xml:space="preserve"> and</w:t>
      </w:r>
      <w:r w:rsidR="00C22CA4" w:rsidRPr="00211A5C">
        <w:rPr>
          <w:sz w:val="24"/>
          <w:szCs w:val="24"/>
        </w:rPr>
        <w:t xml:space="preserve"> I</w:t>
      </w:r>
      <w:r w:rsidR="00C22CA4" w:rsidRPr="00211A5C">
        <w:rPr>
          <w:sz w:val="24"/>
          <w:szCs w:val="24"/>
          <w:vertAlign w:val="subscript"/>
        </w:rPr>
        <w:t>B</w:t>
      </w:r>
      <w:r w:rsidR="008377A6" w:rsidRPr="00211A5C">
        <w:rPr>
          <w:sz w:val="24"/>
          <w:szCs w:val="24"/>
        </w:rPr>
        <w:t>.</w:t>
      </w:r>
      <w:r w:rsidR="001E2FEC" w:rsidRPr="00211A5C">
        <w:rPr>
          <w:sz w:val="24"/>
          <w:szCs w:val="24"/>
        </w:rPr>
        <w:t xml:space="preserve"> </w:t>
      </w:r>
      <w:r w:rsidR="00CA39DF" w:rsidRPr="00211A5C">
        <w:rPr>
          <w:sz w:val="24"/>
          <w:szCs w:val="24"/>
        </w:rPr>
        <w:t>If one plots (</w:t>
      </w:r>
      <w:r w:rsidR="005D1FA4" w:rsidRPr="00211A5C">
        <w:rPr>
          <w:sz w:val="24"/>
          <w:szCs w:val="24"/>
        </w:rPr>
        <w:t>I</w:t>
      </w:r>
      <w:r w:rsidR="005D1FA4" w:rsidRPr="00211A5C">
        <w:rPr>
          <w:sz w:val="24"/>
          <w:szCs w:val="24"/>
          <w:vertAlign w:val="subscript"/>
        </w:rPr>
        <w:t>A</w:t>
      </w:r>
      <w:r w:rsidR="005D1FA4" w:rsidRPr="00211A5C">
        <w:rPr>
          <w:sz w:val="24"/>
          <w:szCs w:val="24"/>
        </w:rPr>
        <w:t>, I</w:t>
      </w:r>
      <w:r w:rsidR="005D1FA4" w:rsidRPr="00211A5C">
        <w:rPr>
          <w:sz w:val="24"/>
          <w:szCs w:val="24"/>
          <w:vertAlign w:val="subscript"/>
        </w:rPr>
        <w:t>B</w:t>
      </w:r>
      <w:r w:rsidR="00CA39DF" w:rsidRPr="00211A5C">
        <w:rPr>
          <w:sz w:val="24"/>
          <w:szCs w:val="24"/>
        </w:rPr>
        <w:t>)</w:t>
      </w:r>
      <w:r w:rsidR="005D1FA4" w:rsidRPr="00211A5C">
        <w:rPr>
          <w:sz w:val="24"/>
          <w:szCs w:val="24"/>
        </w:rPr>
        <w:t xml:space="preserve"> of a SNP for a number of samples, n</w:t>
      </w:r>
      <w:r w:rsidR="00A15A29" w:rsidRPr="00211A5C">
        <w:rPr>
          <w:sz w:val="24"/>
          <w:szCs w:val="24"/>
        </w:rPr>
        <w:t>ormally</w:t>
      </w:r>
      <w:r w:rsidR="001E2FEC" w:rsidRPr="00211A5C">
        <w:rPr>
          <w:sz w:val="24"/>
          <w:szCs w:val="24"/>
        </w:rPr>
        <w:t xml:space="preserve"> 3 clusters</w:t>
      </w:r>
      <w:r w:rsidR="006553F0" w:rsidRPr="00211A5C">
        <w:rPr>
          <w:sz w:val="24"/>
          <w:szCs w:val="24"/>
        </w:rPr>
        <w:t xml:space="preserve"> can be</w:t>
      </w:r>
      <w:r w:rsidR="00873B38" w:rsidRPr="00211A5C">
        <w:rPr>
          <w:sz w:val="24"/>
          <w:szCs w:val="24"/>
        </w:rPr>
        <w:t xml:space="preserve"> observed</w:t>
      </w:r>
      <w:r w:rsidR="001E2FEC" w:rsidRPr="00211A5C">
        <w:rPr>
          <w:sz w:val="24"/>
          <w:szCs w:val="24"/>
        </w:rPr>
        <w:t>, one for each genotype.</w:t>
      </w:r>
      <w:r w:rsidR="00484EFB" w:rsidRPr="00211A5C">
        <w:rPr>
          <w:sz w:val="24"/>
          <w:szCs w:val="24"/>
        </w:rPr>
        <w:t xml:space="preserve"> </w:t>
      </w:r>
      <w:r w:rsidR="00610C1B" w:rsidRPr="00211A5C">
        <w:rPr>
          <w:sz w:val="24"/>
          <w:szCs w:val="24"/>
        </w:rPr>
        <w:t xml:space="preserve">The computational challenge is to </w:t>
      </w:r>
      <w:r w:rsidR="00E30CA0" w:rsidRPr="00211A5C">
        <w:rPr>
          <w:sz w:val="24"/>
          <w:szCs w:val="24"/>
        </w:rPr>
        <w:t xml:space="preserve">correctly </w:t>
      </w:r>
      <w:r w:rsidR="007C550F" w:rsidRPr="00211A5C">
        <w:rPr>
          <w:sz w:val="24"/>
          <w:szCs w:val="24"/>
        </w:rPr>
        <w:t>assign each (I</w:t>
      </w:r>
      <w:r w:rsidR="007C550F" w:rsidRPr="00211A5C">
        <w:rPr>
          <w:sz w:val="24"/>
          <w:szCs w:val="24"/>
          <w:vertAlign w:val="subscript"/>
        </w:rPr>
        <w:t>A</w:t>
      </w:r>
      <w:r w:rsidR="007C550F" w:rsidRPr="00211A5C">
        <w:rPr>
          <w:sz w:val="24"/>
          <w:szCs w:val="24"/>
        </w:rPr>
        <w:t>, I</w:t>
      </w:r>
      <w:r w:rsidR="007C550F" w:rsidRPr="00211A5C">
        <w:rPr>
          <w:sz w:val="24"/>
          <w:szCs w:val="24"/>
          <w:vertAlign w:val="subscript"/>
        </w:rPr>
        <w:t>B</w:t>
      </w:r>
      <w:r w:rsidR="007C550F" w:rsidRPr="00211A5C">
        <w:rPr>
          <w:sz w:val="24"/>
          <w:szCs w:val="24"/>
        </w:rPr>
        <w:t>)</w:t>
      </w:r>
      <w:r w:rsidR="00610C1B" w:rsidRPr="00211A5C">
        <w:rPr>
          <w:sz w:val="24"/>
          <w:szCs w:val="24"/>
        </w:rPr>
        <w:t xml:space="preserve"> data point to a cluster and call its genotype accordingly.</w:t>
      </w:r>
    </w:p>
    <w:p w:rsidR="000045AC" w:rsidRPr="00211A5C" w:rsidRDefault="000045AC" w:rsidP="009E721F">
      <w:pPr>
        <w:spacing w:after="0"/>
        <w:rPr>
          <w:sz w:val="24"/>
          <w:szCs w:val="24"/>
        </w:rPr>
      </w:pPr>
    </w:p>
    <w:p w:rsidR="00E03228" w:rsidRPr="00211A5C" w:rsidRDefault="00005E92" w:rsidP="009E721F">
      <w:pPr>
        <w:spacing w:after="0"/>
        <w:rPr>
          <w:b/>
          <w:sz w:val="24"/>
          <w:szCs w:val="24"/>
        </w:rPr>
      </w:pPr>
      <w:r w:rsidRPr="00211A5C">
        <w:rPr>
          <w:b/>
          <w:sz w:val="24"/>
          <w:szCs w:val="24"/>
        </w:rPr>
        <w:t>Motivation</w:t>
      </w:r>
    </w:p>
    <w:p w:rsidR="00185BB4" w:rsidRDefault="006B36EF" w:rsidP="006B36E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Many genotype calling algorithms use model-based unsupervised clustering methods to identify clusters and then assign genotypes to each cluster. For instance, </w:t>
      </w:r>
      <w:r w:rsidRPr="002837D2">
        <w:rPr>
          <w:sz w:val="24"/>
          <w:szCs w:val="24"/>
        </w:rPr>
        <w:t>Norlén</w:t>
      </w:r>
      <w:r>
        <w:rPr>
          <w:sz w:val="24"/>
          <w:szCs w:val="24"/>
        </w:rPr>
        <w:t xml:space="preserve"> et al. (2008) proposed a Gaussian mixture model for clustering; Lin et al. (2008) proposed a statistical model and a modified K-means algorithm to incorporate pedigree information in clustering. </w:t>
      </w:r>
    </w:p>
    <w:p w:rsidR="007C7500" w:rsidRDefault="006B36EF" w:rsidP="006B36E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few other genotype calling algorithms exploit reference genotype calls. For instance, Rabbee et al. (2005), proposed the RLMM algorithm, which estimates allele intensities of SNPs on a chip by fitting a linear mixed model and </w:t>
      </w:r>
      <w:r w:rsidR="00191A59">
        <w:rPr>
          <w:sz w:val="24"/>
          <w:szCs w:val="24"/>
        </w:rPr>
        <w:t>the</w:t>
      </w:r>
      <w:r w:rsidR="00441F53">
        <w:rPr>
          <w:sz w:val="24"/>
          <w:szCs w:val="24"/>
        </w:rPr>
        <w:t>n</w:t>
      </w:r>
      <w:r w:rsidR="00191A59">
        <w:rPr>
          <w:sz w:val="24"/>
          <w:szCs w:val="24"/>
        </w:rPr>
        <w:t xml:space="preserve"> </w:t>
      </w:r>
      <w:r>
        <w:rPr>
          <w:sz w:val="24"/>
          <w:szCs w:val="24"/>
        </w:rPr>
        <w:t>compares them with the means obtained from training data to call genotypes</w:t>
      </w:r>
      <w:r w:rsidR="00414EF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B36EF" w:rsidRDefault="00B07B22" w:rsidP="006B36E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T</w:t>
      </w:r>
      <w:r w:rsidRPr="00211A5C">
        <w:rPr>
          <w:sz w:val="24"/>
          <w:szCs w:val="24"/>
        </w:rPr>
        <w:t>hese methods</w:t>
      </w:r>
      <w:r>
        <w:rPr>
          <w:sz w:val="24"/>
          <w:szCs w:val="24"/>
        </w:rPr>
        <w:t xml:space="preserve"> can call genotypes </w:t>
      </w:r>
      <w:r w:rsidR="00641B4F">
        <w:rPr>
          <w:sz w:val="24"/>
          <w:szCs w:val="24"/>
        </w:rPr>
        <w:t xml:space="preserve">very </w:t>
      </w:r>
      <w:r>
        <w:rPr>
          <w:sz w:val="24"/>
          <w:szCs w:val="24"/>
        </w:rPr>
        <w:t>accurately, but</w:t>
      </w:r>
      <w:r w:rsidRPr="00211A5C">
        <w:rPr>
          <w:sz w:val="24"/>
          <w:szCs w:val="24"/>
        </w:rPr>
        <w:t xml:space="preserve"> are parameter sensitive and computationally intensive.</w:t>
      </w:r>
      <w:r>
        <w:rPr>
          <w:sz w:val="24"/>
          <w:szCs w:val="24"/>
        </w:rPr>
        <w:t xml:space="preserve"> </w:t>
      </w:r>
      <w:r w:rsidR="00301C11">
        <w:rPr>
          <w:sz w:val="24"/>
          <w:szCs w:val="24"/>
        </w:rPr>
        <w:t xml:space="preserve">As the number of probes on </w:t>
      </w:r>
      <w:r w:rsidR="006B36EF">
        <w:rPr>
          <w:sz w:val="24"/>
          <w:szCs w:val="24"/>
        </w:rPr>
        <w:t>SNP array</w:t>
      </w:r>
      <w:r w:rsidR="00301C11">
        <w:rPr>
          <w:sz w:val="24"/>
          <w:szCs w:val="24"/>
        </w:rPr>
        <w:t>s</w:t>
      </w:r>
      <w:r w:rsidR="006B36EF">
        <w:rPr>
          <w:sz w:val="24"/>
          <w:szCs w:val="24"/>
        </w:rPr>
        <w:t xml:space="preserve"> and the number of individuals involved in association studies continue to increase, both fast and accurate genotype calling algorithms need to be developed.</w:t>
      </w:r>
    </w:p>
    <w:p w:rsidR="006B36EF" w:rsidRPr="00211A5C" w:rsidRDefault="006B36EF" w:rsidP="009E721F">
      <w:pPr>
        <w:spacing w:after="0"/>
        <w:rPr>
          <w:sz w:val="24"/>
          <w:szCs w:val="24"/>
        </w:rPr>
      </w:pPr>
    </w:p>
    <w:p w:rsidR="001900B0" w:rsidRPr="00211A5C" w:rsidRDefault="00EA0DA8" w:rsidP="009E721F">
      <w:pPr>
        <w:spacing w:after="0"/>
        <w:rPr>
          <w:b/>
          <w:sz w:val="24"/>
          <w:szCs w:val="24"/>
        </w:rPr>
      </w:pPr>
      <w:r w:rsidRPr="00211A5C">
        <w:rPr>
          <w:b/>
          <w:sz w:val="24"/>
          <w:szCs w:val="24"/>
        </w:rPr>
        <w:t>Proposal</w:t>
      </w:r>
    </w:p>
    <w:p w:rsidR="00030515" w:rsidRPr="00211A5C" w:rsidRDefault="00261C27" w:rsidP="009C475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If</w:t>
      </w:r>
      <w:r w:rsidR="00B45D03" w:rsidRPr="00211A5C">
        <w:rPr>
          <w:sz w:val="24"/>
          <w:szCs w:val="24"/>
        </w:rPr>
        <w:t xml:space="preserve"> r</w:t>
      </w:r>
      <w:r w:rsidR="00013A6B" w:rsidRPr="00211A5C">
        <w:rPr>
          <w:sz w:val="24"/>
          <w:szCs w:val="24"/>
        </w:rPr>
        <w:t xml:space="preserve">eference genotype calls and </w:t>
      </w:r>
      <w:r w:rsidR="007643E7" w:rsidRPr="00211A5C">
        <w:rPr>
          <w:sz w:val="24"/>
          <w:szCs w:val="24"/>
        </w:rPr>
        <w:t xml:space="preserve">allele </w:t>
      </w:r>
      <w:r w:rsidR="009C0257" w:rsidRPr="00211A5C">
        <w:rPr>
          <w:sz w:val="24"/>
          <w:szCs w:val="24"/>
        </w:rPr>
        <w:t>intensitie</w:t>
      </w:r>
      <w:r w:rsidR="00F779EA" w:rsidRPr="00211A5C">
        <w:rPr>
          <w:sz w:val="24"/>
          <w:szCs w:val="24"/>
        </w:rPr>
        <w:t>s</w:t>
      </w:r>
      <w:r w:rsidR="00CA3FE4" w:rsidRPr="00211A5C">
        <w:rPr>
          <w:sz w:val="24"/>
          <w:szCs w:val="24"/>
        </w:rPr>
        <w:t xml:space="preserve"> I</w:t>
      </w:r>
      <w:r w:rsidR="00CA3FE4" w:rsidRPr="00211A5C">
        <w:rPr>
          <w:sz w:val="24"/>
          <w:szCs w:val="24"/>
          <w:vertAlign w:val="subscript"/>
        </w:rPr>
        <w:t>A</w:t>
      </w:r>
      <w:r w:rsidR="00CA3FE4" w:rsidRPr="00211A5C">
        <w:rPr>
          <w:sz w:val="24"/>
          <w:szCs w:val="24"/>
        </w:rPr>
        <w:t xml:space="preserve"> and I</w:t>
      </w:r>
      <w:r w:rsidR="00CA3FE4" w:rsidRPr="00211A5C">
        <w:rPr>
          <w:sz w:val="24"/>
          <w:szCs w:val="24"/>
          <w:vertAlign w:val="subscript"/>
        </w:rPr>
        <w:t>B</w:t>
      </w:r>
      <w:r w:rsidR="007643E7" w:rsidRPr="00211A5C">
        <w:rPr>
          <w:sz w:val="24"/>
          <w:szCs w:val="24"/>
        </w:rPr>
        <w:t xml:space="preserve"> </w:t>
      </w:r>
      <w:r w:rsidR="00433B85" w:rsidRPr="00211A5C">
        <w:rPr>
          <w:sz w:val="24"/>
          <w:szCs w:val="24"/>
        </w:rPr>
        <w:t xml:space="preserve">of </w:t>
      </w:r>
      <w:r w:rsidR="00DC19BC">
        <w:rPr>
          <w:sz w:val="24"/>
          <w:szCs w:val="24"/>
        </w:rPr>
        <w:t>a</w:t>
      </w:r>
      <w:r w:rsidR="00433B85" w:rsidRPr="00211A5C">
        <w:rPr>
          <w:sz w:val="24"/>
          <w:szCs w:val="24"/>
        </w:rPr>
        <w:t xml:space="preserve"> SNP</w:t>
      </w:r>
      <w:r w:rsidR="00B31285" w:rsidRPr="00211A5C">
        <w:rPr>
          <w:sz w:val="24"/>
          <w:szCs w:val="24"/>
        </w:rPr>
        <w:t xml:space="preserve"> </w:t>
      </w:r>
      <w:r w:rsidR="009601F4" w:rsidRPr="00211A5C">
        <w:rPr>
          <w:sz w:val="24"/>
          <w:szCs w:val="24"/>
        </w:rPr>
        <w:t>for a number of samples</w:t>
      </w:r>
      <w:r w:rsidR="009966CB" w:rsidRPr="00211A5C">
        <w:rPr>
          <w:sz w:val="24"/>
          <w:szCs w:val="24"/>
        </w:rPr>
        <w:t xml:space="preserve"> </w:t>
      </w:r>
      <w:r w:rsidR="00B45D03" w:rsidRPr="00211A5C">
        <w:rPr>
          <w:sz w:val="24"/>
          <w:szCs w:val="24"/>
        </w:rPr>
        <w:t>are available</w:t>
      </w:r>
      <w:r w:rsidR="00D1033B" w:rsidRPr="00211A5C">
        <w:rPr>
          <w:sz w:val="24"/>
          <w:szCs w:val="24"/>
        </w:rPr>
        <w:t xml:space="preserve">, one can </w:t>
      </w:r>
      <w:r w:rsidR="00A4077F" w:rsidRPr="00211A5C">
        <w:rPr>
          <w:sz w:val="24"/>
          <w:szCs w:val="24"/>
        </w:rPr>
        <w:t>find boundaries</w:t>
      </w:r>
      <w:r w:rsidR="007903F7" w:rsidRPr="00211A5C">
        <w:rPr>
          <w:sz w:val="24"/>
          <w:szCs w:val="24"/>
        </w:rPr>
        <w:t xml:space="preserve"> </w:t>
      </w:r>
      <w:r w:rsidR="00B5414D" w:rsidRPr="00211A5C">
        <w:rPr>
          <w:sz w:val="24"/>
          <w:szCs w:val="24"/>
        </w:rPr>
        <w:t xml:space="preserve">that separate different genotypes from each other </w:t>
      </w:r>
      <w:r w:rsidR="00DA5DF8" w:rsidRPr="00211A5C">
        <w:rPr>
          <w:sz w:val="24"/>
          <w:szCs w:val="24"/>
        </w:rPr>
        <w:t xml:space="preserve">as a function of </w:t>
      </w:r>
      <w:r w:rsidR="00030515" w:rsidRPr="00211A5C">
        <w:rPr>
          <w:sz w:val="24"/>
          <w:szCs w:val="24"/>
        </w:rPr>
        <w:t>I</w:t>
      </w:r>
      <w:r w:rsidR="00030515" w:rsidRPr="00211A5C">
        <w:rPr>
          <w:sz w:val="24"/>
          <w:szCs w:val="24"/>
          <w:vertAlign w:val="subscript"/>
        </w:rPr>
        <w:t>A</w:t>
      </w:r>
      <w:r w:rsidR="00E86899" w:rsidRPr="00211A5C">
        <w:rPr>
          <w:sz w:val="24"/>
          <w:szCs w:val="24"/>
        </w:rPr>
        <w:t xml:space="preserve"> and</w:t>
      </w:r>
      <w:r w:rsidR="00030515" w:rsidRPr="00211A5C">
        <w:rPr>
          <w:sz w:val="24"/>
          <w:szCs w:val="24"/>
        </w:rPr>
        <w:t xml:space="preserve"> I</w:t>
      </w:r>
      <w:r w:rsidR="00030515" w:rsidRPr="00211A5C">
        <w:rPr>
          <w:sz w:val="24"/>
          <w:szCs w:val="24"/>
          <w:vertAlign w:val="subscript"/>
        </w:rPr>
        <w:t>B</w:t>
      </w:r>
      <w:r w:rsidR="009D6442" w:rsidRPr="00211A5C">
        <w:rPr>
          <w:sz w:val="24"/>
          <w:szCs w:val="24"/>
        </w:rPr>
        <w:t>.</w:t>
      </w:r>
      <w:r w:rsidR="009D7505" w:rsidRPr="00211A5C">
        <w:rPr>
          <w:sz w:val="24"/>
          <w:szCs w:val="24"/>
        </w:rPr>
        <w:t xml:space="preserve"> </w:t>
      </w:r>
      <w:r w:rsidR="008D6297" w:rsidRPr="00211A5C">
        <w:rPr>
          <w:sz w:val="24"/>
          <w:szCs w:val="24"/>
        </w:rPr>
        <w:t xml:space="preserve">One can then use the boundaries </w:t>
      </w:r>
      <w:r w:rsidR="00E57D12" w:rsidRPr="00211A5C">
        <w:rPr>
          <w:sz w:val="24"/>
          <w:szCs w:val="24"/>
        </w:rPr>
        <w:t xml:space="preserve">to call </w:t>
      </w:r>
      <w:r w:rsidR="006D4469" w:rsidRPr="00211A5C">
        <w:rPr>
          <w:sz w:val="24"/>
          <w:szCs w:val="24"/>
        </w:rPr>
        <w:t>the same SNP</w:t>
      </w:r>
      <w:r w:rsidR="00E57D12" w:rsidRPr="00211A5C">
        <w:rPr>
          <w:sz w:val="24"/>
          <w:szCs w:val="24"/>
        </w:rPr>
        <w:t xml:space="preserve"> </w:t>
      </w:r>
      <w:r w:rsidR="00823E91">
        <w:rPr>
          <w:sz w:val="24"/>
          <w:szCs w:val="24"/>
        </w:rPr>
        <w:t xml:space="preserve">in </w:t>
      </w:r>
      <w:bookmarkStart w:id="0" w:name="_GoBack"/>
      <w:bookmarkEnd w:id="0"/>
      <w:r w:rsidR="006F2270" w:rsidRPr="00211A5C">
        <w:rPr>
          <w:sz w:val="24"/>
          <w:szCs w:val="24"/>
        </w:rPr>
        <w:t>different sample</w:t>
      </w:r>
      <w:r w:rsidR="00BA2D60">
        <w:rPr>
          <w:sz w:val="24"/>
          <w:szCs w:val="24"/>
        </w:rPr>
        <w:t>s</w:t>
      </w:r>
      <w:r w:rsidR="006F2270" w:rsidRPr="00211A5C">
        <w:rPr>
          <w:sz w:val="24"/>
          <w:szCs w:val="24"/>
        </w:rPr>
        <w:t xml:space="preserve"> </w:t>
      </w:r>
      <w:r w:rsidR="00E57D12" w:rsidRPr="00211A5C">
        <w:rPr>
          <w:sz w:val="24"/>
          <w:szCs w:val="24"/>
        </w:rPr>
        <w:t>with unknown genotypes.</w:t>
      </w:r>
      <w:r w:rsidR="000B5034" w:rsidRPr="00211A5C">
        <w:rPr>
          <w:sz w:val="24"/>
          <w:szCs w:val="24"/>
        </w:rPr>
        <w:t xml:space="preserve"> </w:t>
      </w:r>
    </w:p>
    <w:p w:rsidR="00C44707" w:rsidRDefault="00046C1B" w:rsidP="001F6F29">
      <w:pPr>
        <w:spacing w:after="0"/>
        <w:ind w:firstLine="720"/>
        <w:rPr>
          <w:sz w:val="24"/>
          <w:szCs w:val="24"/>
        </w:rPr>
      </w:pPr>
      <w:r w:rsidRPr="00211A5C">
        <w:rPr>
          <w:sz w:val="24"/>
          <w:szCs w:val="24"/>
        </w:rPr>
        <w:t xml:space="preserve">Various </w:t>
      </w:r>
      <w:r w:rsidR="000C4AC5" w:rsidRPr="00211A5C">
        <w:rPr>
          <w:sz w:val="24"/>
          <w:szCs w:val="24"/>
        </w:rPr>
        <w:t xml:space="preserve">types of separator for </w:t>
      </w:r>
      <w:r w:rsidR="00FC3FBD" w:rsidRPr="00211A5C">
        <w:rPr>
          <w:sz w:val="24"/>
          <w:szCs w:val="24"/>
        </w:rPr>
        <w:t xml:space="preserve">pattern separation </w:t>
      </w:r>
      <w:r w:rsidRPr="00211A5C">
        <w:rPr>
          <w:sz w:val="24"/>
          <w:szCs w:val="24"/>
        </w:rPr>
        <w:t>exist.</w:t>
      </w:r>
      <w:r w:rsidR="00720F7C" w:rsidRPr="00211A5C">
        <w:rPr>
          <w:sz w:val="24"/>
          <w:szCs w:val="24"/>
        </w:rPr>
        <w:t xml:space="preserve"> </w:t>
      </w:r>
      <w:r w:rsidR="00826A2E" w:rsidRPr="00211A5C">
        <w:rPr>
          <w:sz w:val="24"/>
          <w:szCs w:val="24"/>
        </w:rPr>
        <w:t>For</w:t>
      </w:r>
      <w:r w:rsidR="00F579CD" w:rsidRPr="00211A5C">
        <w:rPr>
          <w:sz w:val="24"/>
          <w:szCs w:val="24"/>
        </w:rPr>
        <w:t xml:space="preserve"> </w:t>
      </w:r>
      <w:r w:rsidR="001F6F29" w:rsidRPr="00211A5C">
        <w:rPr>
          <w:sz w:val="24"/>
          <w:szCs w:val="24"/>
        </w:rPr>
        <w:t>SNP arrays, which generate allele</w:t>
      </w:r>
      <w:r w:rsidR="00FC055E" w:rsidRPr="00211A5C">
        <w:rPr>
          <w:sz w:val="24"/>
          <w:szCs w:val="24"/>
        </w:rPr>
        <w:t xml:space="preserve"> intensities </w:t>
      </w:r>
      <w:r w:rsidR="001F6F29" w:rsidRPr="00211A5C">
        <w:rPr>
          <w:sz w:val="24"/>
          <w:szCs w:val="24"/>
        </w:rPr>
        <w:t xml:space="preserve">following bivariate Gaussian distributions, </w:t>
      </w:r>
      <w:r w:rsidR="00F579CD" w:rsidRPr="00211A5C">
        <w:rPr>
          <w:sz w:val="24"/>
          <w:szCs w:val="24"/>
        </w:rPr>
        <w:t>t</w:t>
      </w:r>
      <w:r w:rsidR="00166D41" w:rsidRPr="00211A5C">
        <w:rPr>
          <w:sz w:val="24"/>
          <w:szCs w:val="24"/>
        </w:rPr>
        <w:t>he</w:t>
      </w:r>
      <w:r w:rsidR="00826A2E" w:rsidRPr="00211A5C">
        <w:rPr>
          <w:sz w:val="24"/>
          <w:szCs w:val="24"/>
        </w:rPr>
        <w:t xml:space="preserve"> most suitable</w:t>
      </w:r>
      <w:r w:rsidR="00166D41" w:rsidRPr="00211A5C">
        <w:rPr>
          <w:sz w:val="24"/>
          <w:szCs w:val="24"/>
        </w:rPr>
        <w:t xml:space="preserve"> type of separator</w:t>
      </w:r>
      <w:r w:rsidR="003C279A" w:rsidRPr="00211A5C">
        <w:rPr>
          <w:sz w:val="24"/>
          <w:szCs w:val="24"/>
        </w:rPr>
        <w:t xml:space="preserve"> </w:t>
      </w:r>
      <w:r w:rsidR="00B037FF" w:rsidRPr="00211A5C">
        <w:rPr>
          <w:sz w:val="24"/>
          <w:szCs w:val="24"/>
        </w:rPr>
        <w:t>is ellipse</w:t>
      </w:r>
      <w:r w:rsidR="00B8785B" w:rsidRPr="00211A5C">
        <w:rPr>
          <w:sz w:val="24"/>
          <w:szCs w:val="24"/>
        </w:rPr>
        <w:t>.</w:t>
      </w:r>
      <w:r w:rsidR="001F6F29" w:rsidRPr="00211A5C">
        <w:rPr>
          <w:sz w:val="24"/>
          <w:szCs w:val="24"/>
        </w:rPr>
        <w:t xml:space="preserve"> </w:t>
      </w:r>
      <w:r w:rsidR="00A657E1" w:rsidRPr="00211A5C">
        <w:rPr>
          <w:sz w:val="24"/>
          <w:szCs w:val="24"/>
        </w:rPr>
        <w:lastRenderedPageBreak/>
        <w:t xml:space="preserve">Once </w:t>
      </w:r>
      <w:r w:rsidR="00B037FF" w:rsidRPr="00211A5C">
        <w:rPr>
          <w:sz w:val="24"/>
          <w:szCs w:val="24"/>
        </w:rPr>
        <w:t>ellipses</w:t>
      </w:r>
      <w:r w:rsidR="00123024" w:rsidRPr="00211A5C">
        <w:rPr>
          <w:sz w:val="24"/>
          <w:szCs w:val="24"/>
        </w:rPr>
        <w:t xml:space="preserve"> that separate </w:t>
      </w:r>
      <w:r w:rsidR="00DC0F3F" w:rsidRPr="00211A5C">
        <w:rPr>
          <w:sz w:val="24"/>
          <w:szCs w:val="24"/>
        </w:rPr>
        <w:t>the 3 genotypes</w:t>
      </w:r>
      <w:r w:rsidR="009E357D" w:rsidRPr="00211A5C">
        <w:rPr>
          <w:sz w:val="24"/>
          <w:szCs w:val="24"/>
        </w:rPr>
        <w:t xml:space="preserve"> of a SNP</w:t>
      </w:r>
      <w:r w:rsidR="00DC0F3F" w:rsidRPr="00211A5C">
        <w:rPr>
          <w:sz w:val="24"/>
          <w:szCs w:val="24"/>
        </w:rPr>
        <w:t xml:space="preserve"> are found</w:t>
      </w:r>
      <w:r w:rsidR="001307F2" w:rsidRPr="00211A5C">
        <w:rPr>
          <w:sz w:val="24"/>
          <w:szCs w:val="24"/>
        </w:rPr>
        <w:t xml:space="preserve">, </w:t>
      </w:r>
      <w:r w:rsidR="009472C7" w:rsidRPr="00211A5C">
        <w:rPr>
          <w:sz w:val="24"/>
          <w:szCs w:val="24"/>
        </w:rPr>
        <w:t>one can use them</w:t>
      </w:r>
      <w:r w:rsidR="005A1085">
        <w:rPr>
          <w:sz w:val="24"/>
          <w:szCs w:val="24"/>
        </w:rPr>
        <w:t xml:space="preserve"> as decision regions</w:t>
      </w:r>
      <w:r w:rsidR="001D18C4" w:rsidRPr="00211A5C">
        <w:rPr>
          <w:sz w:val="24"/>
          <w:szCs w:val="24"/>
        </w:rPr>
        <w:t xml:space="preserve"> to call</w:t>
      </w:r>
      <w:r w:rsidR="002C4D97" w:rsidRPr="00211A5C">
        <w:rPr>
          <w:sz w:val="24"/>
          <w:szCs w:val="24"/>
        </w:rPr>
        <w:t xml:space="preserve"> genotypes</w:t>
      </w:r>
      <w:r w:rsidR="00B037FF" w:rsidRPr="00211A5C">
        <w:rPr>
          <w:sz w:val="24"/>
          <w:szCs w:val="24"/>
        </w:rPr>
        <w:t xml:space="preserve">. </w:t>
      </w:r>
    </w:p>
    <w:p w:rsidR="00F11FCC" w:rsidRPr="00211A5C" w:rsidRDefault="00FB13B3" w:rsidP="00BD7D6B">
      <w:pPr>
        <w:spacing w:after="0"/>
        <w:ind w:firstLine="720"/>
        <w:rPr>
          <w:sz w:val="24"/>
          <w:szCs w:val="24"/>
        </w:rPr>
      </w:pPr>
      <w:r w:rsidRPr="00211A5C">
        <w:rPr>
          <w:sz w:val="24"/>
          <w:szCs w:val="24"/>
        </w:rPr>
        <w:t xml:space="preserve">The advantage of this approach is that </w:t>
      </w:r>
      <w:r w:rsidR="009E0D31" w:rsidRPr="00211A5C">
        <w:rPr>
          <w:sz w:val="24"/>
          <w:szCs w:val="24"/>
        </w:rPr>
        <w:t>the problem</w:t>
      </w:r>
      <w:r w:rsidR="00420329" w:rsidRPr="00211A5C">
        <w:rPr>
          <w:sz w:val="24"/>
          <w:szCs w:val="24"/>
        </w:rPr>
        <w:t xml:space="preserve"> of finding separating ellipse</w:t>
      </w:r>
      <w:r w:rsidR="009E0D31" w:rsidRPr="00211A5C">
        <w:rPr>
          <w:sz w:val="24"/>
          <w:szCs w:val="24"/>
        </w:rPr>
        <w:t>s can be solved efficiently</w:t>
      </w:r>
      <w:r w:rsidR="00984EF2" w:rsidRPr="00211A5C">
        <w:rPr>
          <w:sz w:val="24"/>
          <w:szCs w:val="24"/>
        </w:rPr>
        <w:t xml:space="preserve">. </w:t>
      </w:r>
      <w:r w:rsidR="002C651F" w:rsidRPr="00211A5C">
        <w:rPr>
          <w:sz w:val="24"/>
          <w:szCs w:val="24"/>
        </w:rPr>
        <w:t>An</w:t>
      </w:r>
      <w:r w:rsidR="00420329" w:rsidRPr="00211A5C">
        <w:rPr>
          <w:sz w:val="24"/>
          <w:szCs w:val="24"/>
        </w:rPr>
        <w:t>d once the ellipses</w:t>
      </w:r>
      <w:r w:rsidR="000E2702" w:rsidRPr="00211A5C">
        <w:rPr>
          <w:sz w:val="24"/>
          <w:szCs w:val="24"/>
        </w:rPr>
        <w:t xml:space="preserve"> are found, future genotype calls can be done in linear time.</w:t>
      </w:r>
      <w:r w:rsidR="00726A55" w:rsidRPr="00211A5C">
        <w:rPr>
          <w:sz w:val="24"/>
          <w:szCs w:val="24"/>
        </w:rPr>
        <w:t xml:space="preserve"> Also</w:t>
      </w:r>
      <w:r w:rsidR="006823C7">
        <w:rPr>
          <w:sz w:val="24"/>
          <w:szCs w:val="24"/>
        </w:rPr>
        <w:t>,</w:t>
      </w:r>
      <w:r w:rsidR="00726A55" w:rsidRPr="00211A5C">
        <w:rPr>
          <w:sz w:val="24"/>
          <w:szCs w:val="24"/>
        </w:rPr>
        <w:t xml:space="preserve"> </w:t>
      </w:r>
      <w:r w:rsidR="00C103A8">
        <w:rPr>
          <w:sz w:val="24"/>
          <w:szCs w:val="24"/>
        </w:rPr>
        <w:t>outlier effect</w:t>
      </w:r>
      <w:r w:rsidR="00420329" w:rsidRPr="00211A5C">
        <w:rPr>
          <w:sz w:val="24"/>
          <w:szCs w:val="24"/>
        </w:rPr>
        <w:t xml:space="preserve"> can be controlled by specifying different criteria for </w:t>
      </w:r>
      <w:r w:rsidR="00C56DD0">
        <w:rPr>
          <w:sz w:val="24"/>
          <w:szCs w:val="24"/>
        </w:rPr>
        <w:t>finding the</w:t>
      </w:r>
      <w:r w:rsidR="00420329" w:rsidRPr="00211A5C">
        <w:rPr>
          <w:sz w:val="24"/>
          <w:szCs w:val="24"/>
        </w:rPr>
        <w:t xml:space="preserve"> ellipses, a feature not provided by</w:t>
      </w:r>
      <w:r w:rsidR="002A00A3">
        <w:rPr>
          <w:sz w:val="24"/>
          <w:szCs w:val="24"/>
        </w:rPr>
        <w:t xml:space="preserve"> simply</w:t>
      </w:r>
      <w:r w:rsidR="00420329" w:rsidRPr="00211A5C">
        <w:rPr>
          <w:sz w:val="24"/>
          <w:szCs w:val="24"/>
        </w:rPr>
        <w:t xml:space="preserve"> fitting a Gaussian distribution.</w:t>
      </w:r>
    </w:p>
    <w:p w:rsidR="00242300" w:rsidRDefault="00242300" w:rsidP="00BD7D6B">
      <w:pPr>
        <w:spacing w:after="0"/>
        <w:rPr>
          <w:b/>
          <w:sz w:val="24"/>
          <w:szCs w:val="24"/>
        </w:rPr>
      </w:pPr>
    </w:p>
    <w:p w:rsidR="001900B0" w:rsidRPr="008A1BE6" w:rsidRDefault="001900B0" w:rsidP="00F12686">
      <w:pPr>
        <w:spacing w:after="0"/>
        <w:rPr>
          <w:b/>
          <w:sz w:val="24"/>
          <w:szCs w:val="24"/>
        </w:rPr>
      </w:pPr>
      <w:r w:rsidRPr="008A1BE6">
        <w:rPr>
          <w:b/>
          <w:sz w:val="24"/>
          <w:szCs w:val="24"/>
        </w:rPr>
        <w:t>References</w:t>
      </w:r>
    </w:p>
    <w:p w:rsidR="002D214B" w:rsidRPr="00211A5C" w:rsidRDefault="005B04C0" w:rsidP="00F12686">
      <w:pPr>
        <w:spacing w:after="100" w:afterAutospacing="1"/>
        <w:rPr>
          <w:sz w:val="24"/>
          <w:szCs w:val="24"/>
        </w:rPr>
      </w:pPr>
      <w:r w:rsidRPr="00211A5C">
        <w:rPr>
          <w:sz w:val="24"/>
          <w:szCs w:val="24"/>
        </w:rPr>
        <w:t>Lin, Y., Tseng, G. C., Cheong, S. Y., Bean, L. J., Sh</w:t>
      </w:r>
      <w:r w:rsidR="000D1AD5" w:rsidRPr="00211A5C">
        <w:rPr>
          <w:sz w:val="24"/>
          <w:szCs w:val="24"/>
        </w:rPr>
        <w:t>erman, S. L., &amp; Feingold, E. (</w:t>
      </w:r>
      <w:r w:rsidR="001D2E38" w:rsidRPr="00211A5C">
        <w:rPr>
          <w:sz w:val="24"/>
          <w:szCs w:val="24"/>
        </w:rPr>
        <w:t>2008</w:t>
      </w:r>
      <w:r w:rsidR="000D1AD5" w:rsidRPr="00211A5C">
        <w:rPr>
          <w:sz w:val="24"/>
          <w:szCs w:val="24"/>
        </w:rPr>
        <w:t>)</w:t>
      </w:r>
      <w:r w:rsidR="00926B15" w:rsidRPr="00211A5C">
        <w:rPr>
          <w:sz w:val="24"/>
          <w:szCs w:val="24"/>
        </w:rPr>
        <w:t>.</w:t>
      </w:r>
      <w:r w:rsidRPr="00211A5C">
        <w:rPr>
          <w:sz w:val="24"/>
          <w:szCs w:val="24"/>
        </w:rPr>
        <w:t xml:space="preserve"> Smarter clustering methods for SNP genotype calling. Bioinformatics, 24, 2665-2671.</w:t>
      </w:r>
    </w:p>
    <w:p w:rsidR="002837D2" w:rsidRPr="00211A5C" w:rsidRDefault="002837D2" w:rsidP="00F12686">
      <w:pPr>
        <w:spacing w:after="100" w:afterAutospacing="1"/>
        <w:rPr>
          <w:sz w:val="24"/>
          <w:szCs w:val="24"/>
        </w:rPr>
      </w:pPr>
      <w:r w:rsidRPr="00211A5C">
        <w:rPr>
          <w:sz w:val="24"/>
          <w:szCs w:val="24"/>
        </w:rPr>
        <w:t>Norlén, H., Pettersson, E., Ahmadian, A., Lundeberg, J., &amp; Sundberg, R. (2008). Classification of SNP genotypes by a Gaussian mixture model in competitive enzymatic assays. Mathematical Statistics Stockholm University Research Report, 3, 1-26.</w:t>
      </w:r>
    </w:p>
    <w:p w:rsidR="0036098B" w:rsidRPr="00211A5C" w:rsidRDefault="002D1109" w:rsidP="00F12686">
      <w:pPr>
        <w:spacing w:after="100" w:afterAutospacing="1"/>
        <w:rPr>
          <w:sz w:val="24"/>
          <w:szCs w:val="24"/>
        </w:rPr>
      </w:pPr>
      <w:r w:rsidRPr="00211A5C">
        <w:rPr>
          <w:sz w:val="24"/>
          <w:szCs w:val="24"/>
        </w:rPr>
        <w:t>Rabbee, N., &amp; S</w:t>
      </w:r>
      <w:r w:rsidR="00C11891" w:rsidRPr="00211A5C">
        <w:rPr>
          <w:sz w:val="24"/>
          <w:szCs w:val="24"/>
        </w:rPr>
        <w:t>peed, T. P. (2005)</w:t>
      </w:r>
      <w:r w:rsidR="001275DA" w:rsidRPr="00211A5C">
        <w:rPr>
          <w:sz w:val="24"/>
          <w:szCs w:val="24"/>
        </w:rPr>
        <w:t>.</w:t>
      </w:r>
      <w:r w:rsidRPr="00211A5C">
        <w:rPr>
          <w:sz w:val="24"/>
          <w:szCs w:val="24"/>
        </w:rPr>
        <w:t xml:space="preserve"> A genotype calling algorithm for affymetrix SNP arrays. Bioinformatics, 22, 7-12.</w:t>
      </w:r>
    </w:p>
    <w:p w:rsidR="00747EA5" w:rsidRPr="00211A5C" w:rsidRDefault="00077033" w:rsidP="00BD6422">
      <w:pPr>
        <w:rPr>
          <w:sz w:val="24"/>
          <w:szCs w:val="24"/>
        </w:rPr>
      </w:pPr>
      <w:r w:rsidRPr="00211A5C">
        <w:rPr>
          <w:sz w:val="24"/>
          <w:szCs w:val="24"/>
        </w:rPr>
        <w:t>Rho, S. W., Abell, G. C.,</w:t>
      </w:r>
      <w:r w:rsidR="00F13E0F" w:rsidRPr="00211A5C">
        <w:rPr>
          <w:sz w:val="24"/>
          <w:szCs w:val="24"/>
        </w:rPr>
        <w:t xml:space="preserve"> Kim, K., Nam, Y., &amp; Bae, J. (</w:t>
      </w:r>
      <w:r w:rsidR="00183FF8" w:rsidRPr="00211A5C">
        <w:rPr>
          <w:sz w:val="24"/>
          <w:szCs w:val="24"/>
        </w:rPr>
        <w:t>2010</w:t>
      </w:r>
      <w:r w:rsidR="00F13E0F" w:rsidRPr="00211A5C">
        <w:rPr>
          <w:sz w:val="24"/>
          <w:szCs w:val="24"/>
        </w:rPr>
        <w:t>)</w:t>
      </w:r>
      <w:r w:rsidR="009E53F6" w:rsidRPr="00211A5C">
        <w:rPr>
          <w:sz w:val="24"/>
          <w:szCs w:val="24"/>
        </w:rPr>
        <w:t>.</w:t>
      </w:r>
      <w:r w:rsidRPr="00211A5C">
        <w:rPr>
          <w:sz w:val="24"/>
          <w:szCs w:val="24"/>
        </w:rPr>
        <w:t xml:space="preserve"> Comparing microarrays and next-generation sequencing technologies for microbial ecology research. Trends in Biotechnology, 28, 291-299.</w:t>
      </w:r>
    </w:p>
    <w:sectPr w:rsidR="00747EA5" w:rsidRPr="00211A5C" w:rsidSect="00693FE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BD"/>
    <w:rsid w:val="000045AC"/>
    <w:rsid w:val="00004E33"/>
    <w:rsid w:val="00005E92"/>
    <w:rsid w:val="00006012"/>
    <w:rsid w:val="00013A6B"/>
    <w:rsid w:val="000172E8"/>
    <w:rsid w:val="00021744"/>
    <w:rsid w:val="00025CCE"/>
    <w:rsid w:val="0002779C"/>
    <w:rsid w:val="000301B5"/>
    <w:rsid w:val="00030515"/>
    <w:rsid w:val="00030574"/>
    <w:rsid w:val="00030D3C"/>
    <w:rsid w:val="00033D7B"/>
    <w:rsid w:val="000374C9"/>
    <w:rsid w:val="00042B7E"/>
    <w:rsid w:val="00045235"/>
    <w:rsid w:val="000465C9"/>
    <w:rsid w:val="00046C1B"/>
    <w:rsid w:val="000544E9"/>
    <w:rsid w:val="0006151A"/>
    <w:rsid w:val="00062758"/>
    <w:rsid w:val="00063F4F"/>
    <w:rsid w:val="000709F8"/>
    <w:rsid w:val="00070B7E"/>
    <w:rsid w:val="000765DF"/>
    <w:rsid w:val="00077033"/>
    <w:rsid w:val="000813C5"/>
    <w:rsid w:val="00082CFB"/>
    <w:rsid w:val="00083342"/>
    <w:rsid w:val="00086EB9"/>
    <w:rsid w:val="00092585"/>
    <w:rsid w:val="00093D8A"/>
    <w:rsid w:val="00096757"/>
    <w:rsid w:val="000A0268"/>
    <w:rsid w:val="000A49A8"/>
    <w:rsid w:val="000A550D"/>
    <w:rsid w:val="000B0EC3"/>
    <w:rsid w:val="000B5034"/>
    <w:rsid w:val="000B6B33"/>
    <w:rsid w:val="000C2D14"/>
    <w:rsid w:val="000C495B"/>
    <w:rsid w:val="000C4AC5"/>
    <w:rsid w:val="000D01C6"/>
    <w:rsid w:val="000D1AD5"/>
    <w:rsid w:val="000D583E"/>
    <w:rsid w:val="000E2702"/>
    <w:rsid w:val="000E3251"/>
    <w:rsid w:val="000F6C82"/>
    <w:rsid w:val="00105BD3"/>
    <w:rsid w:val="00123024"/>
    <w:rsid w:val="0012717D"/>
    <w:rsid w:val="001275DA"/>
    <w:rsid w:val="001307F2"/>
    <w:rsid w:val="0013358B"/>
    <w:rsid w:val="00144DE9"/>
    <w:rsid w:val="00145BA2"/>
    <w:rsid w:val="00147E4A"/>
    <w:rsid w:val="001536A8"/>
    <w:rsid w:val="001539AC"/>
    <w:rsid w:val="00154387"/>
    <w:rsid w:val="00161C48"/>
    <w:rsid w:val="00165650"/>
    <w:rsid w:val="00166D41"/>
    <w:rsid w:val="001670BB"/>
    <w:rsid w:val="00180E5D"/>
    <w:rsid w:val="0018146A"/>
    <w:rsid w:val="00181A9C"/>
    <w:rsid w:val="00183FF8"/>
    <w:rsid w:val="00185BB4"/>
    <w:rsid w:val="00187D4B"/>
    <w:rsid w:val="001900B0"/>
    <w:rsid w:val="00191A59"/>
    <w:rsid w:val="001A0BB2"/>
    <w:rsid w:val="001B01A1"/>
    <w:rsid w:val="001B1E96"/>
    <w:rsid w:val="001C1CC6"/>
    <w:rsid w:val="001C3C6F"/>
    <w:rsid w:val="001C5EA7"/>
    <w:rsid w:val="001D0597"/>
    <w:rsid w:val="001D1083"/>
    <w:rsid w:val="001D18C4"/>
    <w:rsid w:val="001D2E38"/>
    <w:rsid w:val="001E2FEC"/>
    <w:rsid w:val="001E54EA"/>
    <w:rsid w:val="001E6884"/>
    <w:rsid w:val="001F6F29"/>
    <w:rsid w:val="001F797F"/>
    <w:rsid w:val="0020560B"/>
    <w:rsid w:val="002112AE"/>
    <w:rsid w:val="00211A5C"/>
    <w:rsid w:val="00213A14"/>
    <w:rsid w:val="00217A2D"/>
    <w:rsid w:val="00224670"/>
    <w:rsid w:val="00242300"/>
    <w:rsid w:val="00243725"/>
    <w:rsid w:val="00254C35"/>
    <w:rsid w:val="00261C27"/>
    <w:rsid w:val="0026787C"/>
    <w:rsid w:val="002715B7"/>
    <w:rsid w:val="002722C1"/>
    <w:rsid w:val="0027379D"/>
    <w:rsid w:val="00277706"/>
    <w:rsid w:val="002837D2"/>
    <w:rsid w:val="0028539A"/>
    <w:rsid w:val="002860A1"/>
    <w:rsid w:val="00293B42"/>
    <w:rsid w:val="0029473D"/>
    <w:rsid w:val="002A00A3"/>
    <w:rsid w:val="002A03B5"/>
    <w:rsid w:val="002A2264"/>
    <w:rsid w:val="002C3D25"/>
    <w:rsid w:val="002C4D97"/>
    <w:rsid w:val="002C55FD"/>
    <w:rsid w:val="002C651F"/>
    <w:rsid w:val="002D1109"/>
    <w:rsid w:val="002D214B"/>
    <w:rsid w:val="002F43D5"/>
    <w:rsid w:val="00301C11"/>
    <w:rsid w:val="00305C9B"/>
    <w:rsid w:val="00307855"/>
    <w:rsid w:val="0031007F"/>
    <w:rsid w:val="003158A2"/>
    <w:rsid w:val="003259A5"/>
    <w:rsid w:val="003315F6"/>
    <w:rsid w:val="003427FD"/>
    <w:rsid w:val="003542CE"/>
    <w:rsid w:val="0036098B"/>
    <w:rsid w:val="003639C7"/>
    <w:rsid w:val="00374D61"/>
    <w:rsid w:val="00375A07"/>
    <w:rsid w:val="00377DC4"/>
    <w:rsid w:val="0038081A"/>
    <w:rsid w:val="003825A7"/>
    <w:rsid w:val="00392DC2"/>
    <w:rsid w:val="003B3324"/>
    <w:rsid w:val="003B34FB"/>
    <w:rsid w:val="003B35E6"/>
    <w:rsid w:val="003C279A"/>
    <w:rsid w:val="003C27AB"/>
    <w:rsid w:val="003D0135"/>
    <w:rsid w:val="003E2C6A"/>
    <w:rsid w:val="003E339C"/>
    <w:rsid w:val="003E51B8"/>
    <w:rsid w:val="003E740D"/>
    <w:rsid w:val="00400022"/>
    <w:rsid w:val="0040163C"/>
    <w:rsid w:val="00411349"/>
    <w:rsid w:val="0041301A"/>
    <w:rsid w:val="00414EFB"/>
    <w:rsid w:val="00416B56"/>
    <w:rsid w:val="00420329"/>
    <w:rsid w:val="00432D6D"/>
    <w:rsid w:val="00433B85"/>
    <w:rsid w:val="0043422D"/>
    <w:rsid w:val="00437675"/>
    <w:rsid w:val="00441F53"/>
    <w:rsid w:val="004501D3"/>
    <w:rsid w:val="00450640"/>
    <w:rsid w:val="00451BB5"/>
    <w:rsid w:val="00455A95"/>
    <w:rsid w:val="004572D8"/>
    <w:rsid w:val="00461AAC"/>
    <w:rsid w:val="0046586E"/>
    <w:rsid w:val="00472EF1"/>
    <w:rsid w:val="0047651E"/>
    <w:rsid w:val="00484EFB"/>
    <w:rsid w:val="004862CC"/>
    <w:rsid w:val="0049533B"/>
    <w:rsid w:val="00495A47"/>
    <w:rsid w:val="004A0CA4"/>
    <w:rsid w:val="004A3C32"/>
    <w:rsid w:val="004C722E"/>
    <w:rsid w:val="004D3C11"/>
    <w:rsid w:val="004D7220"/>
    <w:rsid w:val="004D7A03"/>
    <w:rsid w:val="004D7B02"/>
    <w:rsid w:val="004E0DB5"/>
    <w:rsid w:val="004E13DE"/>
    <w:rsid w:val="004E32B2"/>
    <w:rsid w:val="004E6D3E"/>
    <w:rsid w:val="004F2C38"/>
    <w:rsid w:val="004F70AD"/>
    <w:rsid w:val="00502F37"/>
    <w:rsid w:val="005161BD"/>
    <w:rsid w:val="00516888"/>
    <w:rsid w:val="00533A40"/>
    <w:rsid w:val="00540260"/>
    <w:rsid w:val="00556454"/>
    <w:rsid w:val="00556BCF"/>
    <w:rsid w:val="00557AA7"/>
    <w:rsid w:val="00564A3B"/>
    <w:rsid w:val="0056549F"/>
    <w:rsid w:val="005739A4"/>
    <w:rsid w:val="00574ADD"/>
    <w:rsid w:val="00593786"/>
    <w:rsid w:val="005A0CCC"/>
    <w:rsid w:val="005A0ED7"/>
    <w:rsid w:val="005A1085"/>
    <w:rsid w:val="005A1147"/>
    <w:rsid w:val="005A3549"/>
    <w:rsid w:val="005B04C0"/>
    <w:rsid w:val="005B2F9C"/>
    <w:rsid w:val="005B3722"/>
    <w:rsid w:val="005B4A80"/>
    <w:rsid w:val="005C5424"/>
    <w:rsid w:val="005D1FA4"/>
    <w:rsid w:val="005D41DE"/>
    <w:rsid w:val="005D4865"/>
    <w:rsid w:val="005D7D70"/>
    <w:rsid w:val="005E1603"/>
    <w:rsid w:val="005E2B5D"/>
    <w:rsid w:val="005F22CF"/>
    <w:rsid w:val="005F55F8"/>
    <w:rsid w:val="006060C0"/>
    <w:rsid w:val="00610C1B"/>
    <w:rsid w:val="00634A35"/>
    <w:rsid w:val="00641B4F"/>
    <w:rsid w:val="00642BE4"/>
    <w:rsid w:val="006458D0"/>
    <w:rsid w:val="006476DE"/>
    <w:rsid w:val="00647757"/>
    <w:rsid w:val="00647B44"/>
    <w:rsid w:val="006553F0"/>
    <w:rsid w:val="00655657"/>
    <w:rsid w:val="006652D9"/>
    <w:rsid w:val="006657DC"/>
    <w:rsid w:val="006805AB"/>
    <w:rsid w:val="006823C7"/>
    <w:rsid w:val="00690DE8"/>
    <w:rsid w:val="00693FEA"/>
    <w:rsid w:val="00697BD7"/>
    <w:rsid w:val="006A5BA0"/>
    <w:rsid w:val="006B00F5"/>
    <w:rsid w:val="006B042F"/>
    <w:rsid w:val="006B0B47"/>
    <w:rsid w:val="006B36EF"/>
    <w:rsid w:val="006B3B82"/>
    <w:rsid w:val="006C2601"/>
    <w:rsid w:val="006C2ADB"/>
    <w:rsid w:val="006D4469"/>
    <w:rsid w:val="006D7A80"/>
    <w:rsid w:val="006F2270"/>
    <w:rsid w:val="006F328C"/>
    <w:rsid w:val="006F3403"/>
    <w:rsid w:val="00704381"/>
    <w:rsid w:val="00704DD0"/>
    <w:rsid w:val="00707E20"/>
    <w:rsid w:val="00713A4B"/>
    <w:rsid w:val="00714941"/>
    <w:rsid w:val="0071569B"/>
    <w:rsid w:val="00720F7C"/>
    <w:rsid w:val="00726A55"/>
    <w:rsid w:val="00732987"/>
    <w:rsid w:val="00735B6F"/>
    <w:rsid w:val="0073785A"/>
    <w:rsid w:val="00744484"/>
    <w:rsid w:val="00747EA5"/>
    <w:rsid w:val="00756AD2"/>
    <w:rsid w:val="00761143"/>
    <w:rsid w:val="007643E7"/>
    <w:rsid w:val="00767060"/>
    <w:rsid w:val="007673DA"/>
    <w:rsid w:val="00770425"/>
    <w:rsid w:val="00772688"/>
    <w:rsid w:val="00774A80"/>
    <w:rsid w:val="00775DBE"/>
    <w:rsid w:val="00784ECA"/>
    <w:rsid w:val="007903F7"/>
    <w:rsid w:val="007A5352"/>
    <w:rsid w:val="007B1C0D"/>
    <w:rsid w:val="007C2FD7"/>
    <w:rsid w:val="007C44EB"/>
    <w:rsid w:val="007C550F"/>
    <w:rsid w:val="007C64A8"/>
    <w:rsid w:val="007C7500"/>
    <w:rsid w:val="007D538B"/>
    <w:rsid w:val="007D5CBB"/>
    <w:rsid w:val="007E3C23"/>
    <w:rsid w:val="007E72BF"/>
    <w:rsid w:val="007F54C3"/>
    <w:rsid w:val="007F6257"/>
    <w:rsid w:val="00801692"/>
    <w:rsid w:val="00804C7C"/>
    <w:rsid w:val="008051B0"/>
    <w:rsid w:val="0080606E"/>
    <w:rsid w:val="00810AB4"/>
    <w:rsid w:val="008151AE"/>
    <w:rsid w:val="008160E2"/>
    <w:rsid w:val="00817D0C"/>
    <w:rsid w:val="00821F89"/>
    <w:rsid w:val="00823E91"/>
    <w:rsid w:val="00826A2E"/>
    <w:rsid w:val="008377A6"/>
    <w:rsid w:val="008448F8"/>
    <w:rsid w:val="00862CCB"/>
    <w:rsid w:val="00864FC1"/>
    <w:rsid w:val="00865F4B"/>
    <w:rsid w:val="00866699"/>
    <w:rsid w:val="00873B38"/>
    <w:rsid w:val="00873BD4"/>
    <w:rsid w:val="00877E05"/>
    <w:rsid w:val="00881FA7"/>
    <w:rsid w:val="008A1BE6"/>
    <w:rsid w:val="008A2000"/>
    <w:rsid w:val="008A22AA"/>
    <w:rsid w:val="008B6595"/>
    <w:rsid w:val="008B6A4E"/>
    <w:rsid w:val="008C761A"/>
    <w:rsid w:val="008D3895"/>
    <w:rsid w:val="008D5868"/>
    <w:rsid w:val="008D6297"/>
    <w:rsid w:val="008F3AF5"/>
    <w:rsid w:val="008F6BE8"/>
    <w:rsid w:val="008F7B08"/>
    <w:rsid w:val="00901CA0"/>
    <w:rsid w:val="0090348B"/>
    <w:rsid w:val="00906170"/>
    <w:rsid w:val="009129FF"/>
    <w:rsid w:val="00914531"/>
    <w:rsid w:val="00914906"/>
    <w:rsid w:val="00917020"/>
    <w:rsid w:val="0091718E"/>
    <w:rsid w:val="00921057"/>
    <w:rsid w:val="00921442"/>
    <w:rsid w:val="009255FE"/>
    <w:rsid w:val="00926B15"/>
    <w:rsid w:val="00927161"/>
    <w:rsid w:val="00935E23"/>
    <w:rsid w:val="009472C7"/>
    <w:rsid w:val="00951437"/>
    <w:rsid w:val="009601F4"/>
    <w:rsid w:val="00961AD4"/>
    <w:rsid w:val="00962683"/>
    <w:rsid w:val="00973410"/>
    <w:rsid w:val="009761DF"/>
    <w:rsid w:val="00984EF2"/>
    <w:rsid w:val="0098659F"/>
    <w:rsid w:val="00991DAF"/>
    <w:rsid w:val="009966CB"/>
    <w:rsid w:val="009A1889"/>
    <w:rsid w:val="009A4204"/>
    <w:rsid w:val="009A74E2"/>
    <w:rsid w:val="009B21EC"/>
    <w:rsid w:val="009C0257"/>
    <w:rsid w:val="009C2B14"/>
    <w:rsid w:val="009C475E"/>
    <w:rsid w:val="009C4ED2"/>
    <w:rsid w:val="009D3200"/>
    <w:rsid w:val="009D6442"/>
    <w:rsid w:val="009D7505"/>
    <w:rsid w:val="009E0D31"/>
    <w:rsid w:val="009E3530"/>
    <w:rsid w:val="009E357D"/>
    <w:rsid w:val="009E4D6F"/>
    <w:rsid w:val="009E53F6"/>
    <w:rsid w:val="009E721F"/>
    <w:rsid w:val="009E7C18"/>
    <w:rsid w:val="009F0611"/>
    <w:rsid w:val="009F3171"/>
    <w:rsid w:val="009F3604"/>
    <w:rsid w:val="00A02417"/>
    <w:rsid w:val="00A02893"/>
    <w:rsid w:val="00A06397"/>
    <w:rsid w:val="00A1076E"/>
    <w:rsid w:val="00A15A29"/>
    <w:rsid w:val="00A1617C"/>
    <w:rsid w:val="00A163E1"/>
    <w:rsid w:val="00A165A6"/>
    <w:rsid w:val="00A26CBA"/>
    <w:rsid w:val="00A27C14"/>
    <w:rsid w:val="00A30090"/>
    <w:rsid w:val="00A307A6"/>
    <w:rsid w:val="00A30BD4"/>
    <w:rsid w:val="00A36038"/>
    <w:rsid w:val="00A373EB"/>
    <w:rsid w:val="00A4077F"/>
    <w:rsid w:val="00A40BEE"/>
    <w:rsid w:val="00A456BC"/>
    <w:rsid w:val="00A47056"/>
    <w:rsid w:val="00A51255"/>
    <w:rsid w:val="00A53C21"/>
    <w:rsid w:val="00A5770A"/>
    <w:rsid w:val="00A657E1"/>
    <w:rsid w:val="00A700BD"/>
    <w:rsid w:val="00A71A9F"/>
    <w:rsid w:val="00A76AD2"/>
    <w:rsid w:val="00A86729"/>
    <w:rsid w:val="00A94E3A"/>
    <w:rsid w:val="00A95462"/>
    <w:rsid w:val="00A97F6A"/>
    <w:rsid w:val="00AA4E7A"/>
    <w:rsid w:val="00AB2268"/>
    <w:rsid w:val="00AB2F5E"/>
    <w:rsid w:val="00AB4084"/>
    <w:rsid w:val="00AC660C"/>
    <w:rsid w:val="00AD3701"/>
    <w:rsid w:val="00AD594C"/>
    <w:rsid w:val="00AE37E3"/>
    <w:rsid w:val="00AF0DF8"/>
    <w:rsid w:val="00B01A20"/>
    <w:rsid w:val="00B02C84"/>
    <w:rsid w:val="00B037FF"/>
    <w:rsid w:val="00B052D0"/>
    <w:rsid w:val="00B07B22"/>
    <w:rsid w:val="00B165EF"/>
    <w:rsid w:val="00B2159D"/>
    <w:rsid w:val="00B23EB1"/>
    <w:rsid w:val="00B30F1A"/>
    <w:rsid w:val="00B30FA9"/>
    <w:rsid w:val="00B31285"/>
    <w:rsid w:val="00B42B1D"/>
    <w:rsid w:val="00B42B90"/>
    <w:rsid w:val="00B444C4"/>
    <w:rsid w:val="00B44C51"/>
    <w:rsid w:val="00B45D03"/>
    <w:rsid w:val="00B47DBC"/>
    <w:rsid w:val="00B5414D"/>
    <w:rsid w:val="00B76A72"/>
    <w:rsid w:val="00B83547"/>
    <w:rsid w:val="00B85BDE"/>
    <w:rsid w:val="00B8785B"/>
    <w:rsid w:val="00B91123"/>
    <w:rsid w:val="00B94184"/>
    <w:rsid w:val="00B97CB5"/>
    <w:rsid w:val="00BA0927"/>
    <w:rsid w:val="00BA11E4"/>
    <w:rsid w:val="00BA2D60"/>
    <w:rsid w:val="00BB4448"/>
    <w:rsid w:val="00BC5ABB"/>
    <w:rsid w:val="00BD29F1"/>
    <w:rsid w:val="00BD6422"/>
    <w:rsid w:val="00BD7D6B"/>
    <w:rsid w:val="00BF0E66"/>
    <w:rsid w:val="00BF2365"/>
    <w:rsid w:val="00BF2885"/>
    <w:rsid w:val="00BF62B6"/>
    <w:rsid w:val="00BF6608"/>
    <w:rsid w:val="00BF7A9E"/>
    <w:rsid w:val="00C0541A"/>
    <w:rsid w:val="00C1002A"/>
    <w:rsid w:val="00C103A8"/>
    <w:rsid w:val="00C11891"/>
    <w:rsid w:val="00C21361"/>
    <w:rsid w:val="00C22CA4"/>
    <w:rsid w:val="00C30405"/>
    <w:rsid w:val="00C37113"/>
    <w:rsid w:val="00C37F00"/>
    <w:rsid w:val="00C44707"/>
    <w:rsid w:val="00C50B02"/>
    <w:rsid w:val="00C54B45"/>
    <w:rsid w:val="00C551F6"/>
    <w:rsid w:val="00C55F55"/>
    <w:rsid w:val="00C56DD0"/>
    <w:rsid w:val="00C6086C"/>
    <w:rsid w:val="00C67BD6"/>
    <w:rsid w:val="00C75F88"/>
    <w:rsid w:val="00C8169A"/>
    <w:rsid w:val="00C84504"/>
    <w:rsid w:val="00C86385"/>
    <w:rsid w:val="00CA113C"/>
    <w:rsid w:val="00CA368E"/>
    <w:rsid w:val="00CA39DF"/>
    <w:rsid w:val="00CA3FE4"/>
    <w:rsid w:val="00CA7925"/>
    <w:rsid w:val="00CB3872"/>
    <w:rsid w:val="00CB3E72"/>
    <w:rsid w:val="00CB4C1D"/>
    <w:rsid w:val="00CC3E0E"/>
    <w:rsid w:val="00CD2D94"/>
    <w:rsid w:val="00CD4096"/>
    <w:rsid w:val="00CD6F53"/>
    <w:rsid w:val="00CE607A"/>
    <w:rsid w:val="00CF0B06"/>
    <w:rsid w:val="00CF3423"/>
    <w:rsid w:val="00CF5A3C"/>
    <w:rsid w:val="00CF6CA5"/>
    <w:rsid w:val="00D006A7"/>
    <w:rsid w:val="00D00BA2"/>
    <w:rsid w:val="00D00FC1"/>
    <w:rsid w:val="00D01767"/>
    <w:rsid w:val="00D03FEE"/>
    <w:rsid w:val="00D1033B"/>
    <w:rsid w:val="00D1322D"/>
    <w:rsid w:val="00D13566"/>
    <w:rsid w:val="00D14162"/>
    <w:rsid w:val="00D14FAE"/>
    <w:rsid w:val="00D17066"/>
    <w:rsid w:val="00D3017B"/>
    <w:rsid w:val="00D363F9"/>
    <w:rsid w:val="00D432EB"/>
    <w:rsid w:val="00D61323"/>
    <w:rsid w:val="00D63365"/>
    <w:rsid w:val="00D7321B"/>
    <w:rsid w:val="00D95A30"/>
    <w:rsid w:val="00DA592A"/>
    <w:rsid w:val="00DA5DF8"/>
    <w:rsid w:val="00DB072C"/>
    <w:rsid w:val="00DB477B"/>
    <w:rsid w:val="00DC0F3F"/>
    <w:rsid w:val="00DC19BC"/>
    <w:rsid w:val="00DE0351"/>
    <w:rsid w:val="00DE7241"/>
    <w:rsid w:val="00DE7D63"/>
    <w:rsid w:val="00DF33E7"/>
    <w:rsid w:val="00DF3E47"/>
    <w:rsid w:val="00DF5CD0"/>
    <w:rsid w:val="00E03228"/>
    <w:rsid w:val="00E14DC9"/>
    <w:rsid w:val="00E209CB"/>
    <w:rsid w:val="00E21ECA"/>
    <w:rsid w:val="00E23CB7"/>
    <w:rsid w:val="00E27CDD"/>
    <w:rsid w:val="00E30CA0"/>
    <w:rsid w:val="00E3276C"/>
    <w:rsid w:val="00E42515"/>
    <w:rsid w:val="00E43E3A"/>
    <w:rsid w:val="00E45EDC"/>
    <w:rsid w:val="00E50A5C"/>
    <w:rsid w:val="00E567C4"/>
    <w:rsid w:val="00E57D12"/>
    <w:rsid w:val="00E6279A"/>
    <w:rsid w:val="00E66167"/>
    <w:rsid w:val="00E75A66"/>
    <w:rsid w:val="00E86899"/>
    <w:rsid w:val="00E92B31"/>
    <w:rsid w:val="00E9349C"/>
    <w:rsid w:val="00E971BA"/>
    <w:rsid w:val="00EA0DA8"/>
    <w:rsid w:val="00EA63FC"/>
    <w:rsid w:val="00EA79D0"/>
    <w:rsid w:val="00EB3614"/>
    <w:rsid w:val="00EE1062"/>
    <w:rsid w:val="00EF4D5A"/>
    <w:rsid w:val="00EF771C"/>
    <w:rsid w:val="00F020E2"/>
    <w:rsid w:val="00F07916"/>
    <w:rsid w:val="00F11FCC"/>
    <w:rsid w:val="00F12686"/>
    <w:rsid w:val="00F13E0F"/>
    <w:rsid w:val="00F21093"/>
    <w:rsid w:val="00F22868"/>
    <w:rsid w:val="00F256C7"/>
    <w:rsid w:val="00F25C09"/>
    <w:rsid w:val="00F33BC7"/>
    <w:rsid w:val="00F355FC"/>
    <w:rsid w:val="00F376B2"/>
    <w:rsid w:val="00F5716A"/>
    <w:rsid w:val="00F579CD"/>
    <w:rsid w:val="00F63513"/>
    <w:rsid w:val="00F71AE4"/>
    <w:rsid w:val="00F779EA"/>
    <w:rsid w:val="00F839C5"/>
    <w:rsid w:val="00F84C74"/>
    <w:rsid w:val="00F85021"/>
    <w:rsid w:val="00F87A4B"/>
    <w:rsid w:val="00F93887"/>
    <w:rsid w:val="00FA3128"/>
    <w:rsid w:val="00FB01C4"/>
    <w:rsid w:val="00FB13B3"/>
    <w:rsid w:val="00FB57EE"/>
    <w:rsid w:val="00FB5B7F"/>
    <w:rsid w:val="00FC055E"/>
    <w:rsid w:val="00FC3D87"/>
    <w:rsid w:val="00FC3FBD"/>
    <w:rsid w:val="00FC73D6"/>
    <w:rsid w:val="00FC760C"/>
    <w:rsid w:val="00FD234B"/>
    <w:rsid w:val="00FD3185"/>
    <w:rsid w:val="00FD33EB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DC916-2726-4BC5-9BF9-4C89AB37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Huwenbo Shi</dc:creator>
  <cp:keywords/>
  <dc:description/>
  <cp:lastModifiedBy>Huwenbo Shi</cp:lastModifiedBy>
  <cp:revision>1147</cp:revision>
  <cp:lastPrinted>2014-04-29T02:58:00Z</cp:lastPrinted>
  <dcterms:created xsi:type="dcterms:W3CDTF">2014-04-27T04:27:00Z</dcterms:created>
  <dcterms:modified xsi:type="dcterms:W3CDTF">2014-04-29T03:39:00Z</dcterms:modified>
</cp:coreProperties>
</file>