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A27AC" w14:textId="2A3D8252" w:rsidR="00E67207" w:rsidRDefault="00E67207" w:rsidP="00E67207">
      <w:r>
        <w:t xml:space="preserve">    我们这里采用VGG16模型进行训练，对玉米生长状态进行分类，大致有'healthy', '</w:t>
      </w:r>
      <w:proofErr w:type="spellStart"/>
      <w:r>
        <w:t>big_leaf_spot</w:t>
      </w:r>
      <w:proofErr w:type="spellEnd"/>
      <w:r>
        <w:t>', '</w:t>
      </w:r>
      <w:proofErr w:type="spellStart"/>
      <w:r>
        <w:t>small_leaf_spot</w:t>
      </w:r>
      <w:proofErr w:type="spellEnd"/>
      <w:r>
        <w:t>', 'rust'四类，我们首先将数据</w:t>
      </w:r>
      <w:proofErr w:type="gramStart"/>
      <w:r>
        <w:t>集按照</w:t>
      </w:r>
      <w:proofErr w:type="gramEnd"/>
      <w:r>
        <w:t>训练集占八成，</w:t>
      </w:r>
      <w:proofErr w:type="gramStart"/>
      <w:r>
        <w:t>测试集占两成</w:t>
      </w:r>
      <w:proofErr w:type="gramEnd"/>
      <w:r>
        <w:t>分割，在训练集和测试集里分别新建四个文件夹，命名为0，1，2，3，里面放入分割好的对应的图片，每个文件夹里的图片都是同一种类。例如训练集和测试集0里放入的是是'healthy'的玉米叶图片，所以最终的输出结果0就默认对应'healthy'类。</w:t>
      </w:r>
    </w:p>
    <w:p w14:paraId="68B0C088" w14:textId="6B91B84B" w:rsidR="00E67207" w:rsidRDefault="00E67207" w:rsidP="00E67207">
      <w:r>
        <w:t xml:space="preserve">    我们采用的</w:t>
      </w:r>
      <w:proofErr w:type="spellStart"/>
      <w:r>
        <w:t>batch_size</w:t>
      </w:r>
      <w:proofErr w:type="spellEnd"/>
      <w:r>
        <w:t xml:space="preserve"> = 32，初始学习率为0.01，然后我们一共训练50个epochs，每十个epochs更新一遍学习率，更新方式为</w:t>
      </w:r>
      <w:proofErr w:type="spellStart"/>
      <w:r>
        <w:t>lr_new</w:t>
      </w:r>
      <w:proofErr w:type="spellEnd"/>
      <w:r>
        <w:t xml:space="preserve"> = 0.5*</w:t>
      </w:r>
      <w:proofErr w:type="spellStart"/>
      <w:r>
        <w:t>lr_old</w:t>
      </w:r>
      <w:proofErr w:type="spellEnd"/>
      <w:r>
        <w:t>。这样做的一个原因是因为训练的epoch越大，我们</w:t>
      </w:r>
      <w:proofErr w:type="gramStart"/>
      <w:r>
        <w:t>离训练</w:t>
      </w:r>
      <w:proofErr w:type="gramEnd"/>
      <w:r>
        <w:t>最优越近，这时我们需要把</w:t>
      </w:r>
      <w:proofErr w:type="gramStart"/>
      <w:r>
        <w:t>学习率改的</w:t>
      </w:r>
      <w:proofErr w:type="gramEnd"/>
      <w:r>
        <w:t>更小以提升收敛效率。我们训练集一共是1152张各类玉米图片，也就是一个epoch需要训练36个batch，我们选择每9个batch将训练的loss打印出来，每个epoch结束打印学习率。加载数据集我们采用</w:t>
      </w:r>
      <w:proofErr w:type="spellStart"/>
      <w:r>
        <w:t>torchvision</w:t>
      </w:r>
      <w:proofErr w:type="spellEnd"/>
      <w:r>
        <w:t>包带的</w:t>
      </w:r>
      <w:proofErr w:type="spellStart"/>
      <w:r>
        <w:t>ImageFolder</w:t>
      </w:r>
      <w:proofErr w:type="spellEnd"/>
      <w:r>
        <w:t>函数。 VGG16的具体实现我们在</w:t>
      </w:r>
      <w:proofErr w:type="spellStart"/>
      <w:r>
        <w:t>nn.Module</w:t>
      </w:r>
      <w:proofErr w:type="spellEnd"/>
      <w:r>
        <w:t>的继承类里实现，包括16层网络，13层卷积层和3层全连接层。由于原始VGG16处理的图片为224*224尺寸的图片，而我们要处理的图片为256*256尺寸</w:t>
      </w:r>
      <w:r w:rsidR="00537C8D">
        <w:rPr>
          <w:rFonts w:hint="eastAsia"/>
        </w:rPr>
        <w:t>格式为.jpg</w:t>
      </w:r>
      <w:r>
        <w:t>的图片，所以只需要修改一些参数，也就是我们需要按照我们自己的图片经过13层卷积之后得到的结果压成一维数组，再进行全连接层的处理。三层全连接层之后输出4个数据（原始VGG16模型是针对 ImageNet 图像库中的1000种类别分类，所以输出的是1000个数据），分别对应玉米叶</w:t>
      </w:r>
      <w:r>
        <w:rPr>
          <w:rFonts w:hint="eastAsia"/>
        </w:rPr>
        <w:t>每种种类的概率。我们训练的时候采用</w:t>
      </w:r>
      <w:proofErr w:type="spellStart"/>
      <w:r>
        <w:t>cuda</w:t>
      </w:r>
      <w:proofErr w:type="spellEnd"/>
      <w:r>
        <w:t>调用显</w:t>
      </w:r>
      <w:proofErr w:type="gramStart"/>
      <w:r>
        <w:t>存加快</w:t>
      </w:r>
      <w:proofErr w:type="gramEnd"/>
      <w:r>
        <w:t>训练速度。对于分类问题，我们常用交叉</w:t>
      </w:r>
      <w:proofErr w:type="gramStart"/>
      <w:r>
        <w:t>熵</w:t>
      </w:r>
      <w:proofErr w:type="gramEnd"/>
      <w:r>
        <w:t>损失函数作为损失函数，这里也不例外。优化器我们选择SGD优化，momentum设置为0.8,权重衰减设置为0.001，一定程度上能防止模型过拟合。</w:t>
      </w:r>
    </w:p>
    <w:p w14:paraId="0D150B58" w14:textId="5CE30264" w:rsidR="00E67207" w:rsidRDefault="00E67207" w:rsidP="00E67207">
      <w:r>
        <w:t xml:space="preserve">    就这样我们开始训练，epoch从1循环到50，每个epoch里面</w:t>
      </w:r>
      <w:proofErr w:type="gramStart"/>
      <w:r>
        <w:t>一个batch一个batch</w:t>
      </w:r>
      <w:proofErr w:type="gramEnd"/>
      <w:r>
        <w:t>地往模型里送，先是前向传播求loss，然后是</w:t>
      </w:r>
      <w:proofErr w:type="gramStart"/>
      <w:r>
        <w:t>逆向对</w:t>
      </w:r>
      <w:proofErr w:type="gramEnd"/>
      <w:r>
        <w:t>各参数求导，再按照学习率，权重衰减更新各参数。我们的训练平台是NVIDIA Tesla V100 32GB显卡，训练时长约八分钟，经过五十个epoch的训练，我们绘出每个epoch的平均loss曲线可以看出，模型已经收敛。所以我们开始测试测试集，经过测试我们模型的精度能达到95%以上。</w:t>
      </w:r>
    </w:p>
    <w:p w14:paraId="3BCDF210" w14:textId="2A3627BB" w:rsidR="000D3557" w:rsidRDefault="003C3206" w:rsidP="00E67207">
      <w:pPr>
        <w:ind w:firstLineChars="200" w:firstLine="420"/>
      </w:pPr>
      <w:r>
        <w:rPr>
          <w:rFonts w:hint="eastAsia"/>
        </w:rPr>
        <w:t>这里我们使用</w:t>
      </w:r>
      <w:r w:rsidR="00E67207">
        <w:rPr>
          <w:rFonts w:hint="eastAsia"/>
        </w:rPr>
        <w:t>相对路径查找</w:t>
      </w:r>
      <w:proofErr w:type="gramStart"/>
      <w:r w:rsidR="00E67207">
        <w:rPr>
          <w:rFonts w:hint="eastAsia"/>
        </w:rPr>
        <w:t>预训练</w:t>
      </w:r>
      <w:proofErr w:type="gramEnd"/>
      <w:r w:rsidR="00E67207">
        <w:rPr>
          <w:rFonts w:hint="eastAsia"/>
        </w:rPr>
        <w:t>模型和测试集，只要跟pretrained</w:t>
      </w:r>
      <w:r w:rsidR="00E67207">
        <w:t>_VGG16</w:t>
      </w:r>
      <w:r w:rsidR="00E67207">
        <w:rPr>
          <w:rFonts w:hint="eastAsia"/>
        </w:rPr>
        <w:t>.</w:t>
      </w:r>
      <w:r w:rsidR="00E67207">
        <w:t>py</w:t>
      </w:r>
      <w:r w:rsidR="00E67207">
        <w:rPr>
          <w:rFonts w:hint="eastAsia"/>
        </w:rPr>
        <w:t>放在一个文件夹里就能被检索到。只要打开并运行</w:t>
      </w:r>
      <w:r w:rsidR="00E67207">
        <w:rPr>
          <w:rFonts w:hint="eastAsia"/>
        </w:rPr>
        <w:t>pretrained</w:t>
      </w:r>
      <w:r w:rsidR="00E67207">
        <w:t>_VGG16</w:t>
      </w:r>
      <w:r w:rsidR="00E67207">
        <w:rPr>
          <w:rFonts w:hint="eastAsia"/>
        </w:rPr>
        <w:t>.</w:t>
      </w:r>
      <w:r w:rsidR="00E67207">
        <w:t>py</w:t>
      </w:r>
      <w:r w:rsidR="00E67207">
        <w:rPr>
          <w:rFonts w:hint="eastAsia"/>
        </w:rPr>
        <w:t>就可以载入</w:t>
      </w:r>
      <w:proofErr w:type="gramStart"/>
      <w:r w:rsidR="00E67207">
        <w:rPr>
          <w:rFonts w:hint="eastAsia"/>
        </w:rPr>
        <w:t>预训练</w:t>
      </w:r>
      <w:proofErr w:type="gramEnd"/>
      <w:r w:rsidR="00E67207">
        <w:rPr>
          <w:rFonts w:hint="eastAsia"/>
        </w:rPr>
        <w:t>模型也就是</w:t>
      </w:r>
      <w:proofErr w:type="spellStart"/>
      <w:r w:rsidR="00E67207" w:rsidRPr="00E67207">
        <w:t>popcorn_classification_model.pkl</w:t>
      </w:r>
      <w:proofErr w:type="spellEnd"/>
      <w:r w:rsidR="00E67207">
        <w:rPr>
          <w:rFonts w:hint="eastAsia"/>
        </w:rPr>
        <w:t>。</w:t>
      </w:r>
      <w:r w:rsidR="00F0042E">
        <w:rPr>
          <w:rFonts w:hint="eastAsia"/>
        </w:rPr>
        <w:t>如果只是需要测试几张图片的话可以把测试图片放在对应的文件夹下，例如一张健康的玉米叶，放到test的</w:t>
      </w:r>
      <w:r w:rsidR="00F0042E">
        <w:t>0</w:t>
      </w:r>
      <w:r w:rsidR="00F0042E">
        <w:rPr>
          <w:rFonts w:hint="eastAsia"/>
        </w:rPr>
        <w:t>文件夹下，推理出来的结果会告诉你它是哪个种类的玉米叶，prediction跟真实的label</w:t>
      </w:r>
      <w:proofErr w:type="gramStart"/>
      <w:r w:rsidR="00F0042E">
        <w:rPr>
          <w:rFonts w:hint="eastAsia"/>
        </w:rPr>
        <w:t>做对照能得到</w:t>
      </w:r>
      <w:proofErr w:type="gramEnd"/>
      <w:r w:rsidR="00F0042E">
        <w:rPr>
          <w:rFonts w:hint="eastAsia"/>
        </w:rPr>
        <w:t>准确率。如下图：</w:t>
      </w:r>
    </w:p>
    <w:p w14:paraId="5E1A2F03" w14:textId="444E922C" w:rsidR="00F0042E" w:rsidRDefault="00F0042E" w:rsidP="00F0042E">
      <w:pPr>
        <w:ind w:firstLineChars="200" w:firstLine="420"/>
        <w:jc w:val="center"/>
      </w:pPr>
      <w:r w:rsidRPr="00F0042E">
        <w:rPr>
          <w:noProof/>
        </w:rPr>
        <w:drawing>
          <wp:inline distT="0" distB="0" distL="0" distR="0" wp14:anchorId="10A9238C" wp14:editId="600F4172">
            <wp:extent cx="4114800" cy="170368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26308" cy="1708449"/>
                    </a:xfrm>
                    <a:prstGeom prst="rect">
                      <a:avLst/>
                    </a:prstGeom>
                    <a:noFill/>
                    <a:ln>
                      <a:noFill/>
                    </a:ln>
                  </pic:spPr>
                </pic:pic>
              </a:graphicData>
            </a:graphic>
          </wp:inline>
        </w:drawing>
      </w:r>
    </w:p>
    <w:p w14:paraId="154A8112" w14:textId="302199EA" w:rsidR="00F0042E" w:rsidRDefault="00F0042E" w:rsidP="00F0042E">
      <w:pPr>
        <w:ind w:firstLineChars="200" w:firstLine="420"/>
      </w:pPr>
      <w:r>
        <w:rPr>
          <w:rFonts w:hint="eastAsia"/>
        </w:rPr>
        <w:t>2代表我的节点上有两块</w:t>
      </w:r>
      <w:proofErr w:type="spellStart"/>
      <w:r>
        <w:rPr>
          <w:rFonts w:hint="eastAsia"/>
        </w:rPr>
        <w:t>gpu</w:t>
      </w:r>
      <w:proofErr w:type="spellEnd"/>
      <w:r>
        <w:rPr>
          <w:rFonts w:hint="eastAsia"/>
        </w:rPr>
        <w:t>，下面的矩阵每行代表着每张图片推导的结果，我在0文件夹放了两张玉米叶图片，一张健康的（0），一张带锈病的（3），1文件夹里放了</w:t>
      </w:r>
      <w:proofErr w:type="gramStart"/>
      <w:r>
        <w:rPr>
          <w:rFonts w:hint="eastAsia"/>
        </w:rPr>
        <w:t>一</w:t>
      </w:r>
      <w:proofErr w:type="gramEnd"/>
      <w:r>
        <w:rPr>
          <w:rFonts w:hint="eastAsia"/>
        </w:rPr>
        <w:t>张大叶病（1），2文件夹下面放了一张小叶病（2），3文件夹下放了一张锈病（3），推导出来的每行四个数中最大的数对应的索引就是预测的label。很明显我们发现</w:t>
      </w:r>
      <w:r w:rsidR="00C6371B">
        <w:rPr>
          <w:rFonts w:hint="eastAsia"/>
        </w:rPr>
        <w:t>虽然我把锈病的图片放在了健康的文件夹里，但是</w:t>
      </w:r>
      <w:proofErr w:type="gramStart"/>
      <w:r w:rsidR="00C6371B">
        <w:rPr>
          <w:rFonts w:hint="eastAsia"/>
        </w:rPr>
        <w:t>预训练</w:t>
      </w:r>
      <w:proofErr w:type="gramEnd"/>
      <w:r w:rsidR="00C6371B">
        <w:rPr>
          <w:rFonts w:hint="eastAsia"/>
        </w:rPr>
        <w:t>模型还是识别出来了，由于这一张我放的位置不对，所以正确率为4/</w:t>
      </w:r>
      <w:r w:rsidR="00C6371B">
        <w:t>5</w:t>
      </w:r>
      <w:r w:rsidR="00C6371B">
        <w:rPr>
          <w:rFonts w:hint="eastAsia"/>
        </w:rPr>
        <w:t>，也就是8</w:t>
      </w:r>
      <w:r w:rsidR="00C6371B">
        <w:t>0%</w:t>
      </w:r>
      <w:r w:rsidR="00C6371B">
        <w:rPr>
          <w:rFonts w:hint="eastAsia"/>
        </w:rPr>
        <w:t>。最后一行信息代表这几张图片推理需要的时间。</w:t>
      </w:r>
    </w:p>
    <w:p w14:paraId="49B38201" w14:textId="4FA8D6CD" w:rsidR="00C6371B" w:rsidRDefault="00C6371B" w:rsidP="00F0042E">
      <w:pPr>
        <w:ind w:firstLineChars="200" w:firstLine="420"/>
      </w:pPr>
      <w:r>
        <w:rPr>
          <w:rFonts w:hint="eastAsia"/>
        </w:rPr>
        <w:lastRenderedPageBreak/>
        <w:t>这样可能还是有点不直观，我们还可以用</w:t>
      </w:r>
      <w:proofErr w:type="spellStart"/>
      <w:r>
        <w:rPr>
          <w:rFonts w:hint="eastAsia"/>
        </w:rPr>
        <w:t>softmax</w:t>
      </w:r>
      <w:proofErr w:type="spellEnd"/>
      <w:r>
        <w:rPr>
          <w:rFonts w:hint="eastAsia"/>
        </w:rPr>
        <w:t>把每张图片对应的每一行值转变成图片是某个label的概率（图片张数为batch整数</w:t>
      </w:r>
      <w:proofErr w:type="gramStart"/>
      <w:r>
        <w:rPr>
          <w:rFonts w:hint="eastAsia"/>
        </w:rPr>
        <w:t>倍</w:t>
      </w:r>
      <w:proofErr w:type="gramEnd"/>
      <w:r>
        <w:rPr>
          <w:rFonts w:hint="eastAsia"/>
        </w:rPr>
        <w:t>的时候（3</w:t>
      </w:r>
      <w:r>
        <w:t>2</w:t>
      </w:r>
      <w:r>
        <w:rPr>
          <w:rFonts w:hint="eastAsia"/>
        </w:rPr>
        <w:t>），否则会报错），</w:t>
      </w:r>
      <w:r w:rsidR="00E87FB8">
        <w:rPr>
          <w:rFonts w:hint="eastAsia"/>
        </w:rPr>
        <w:t>如下图，由于测试集我没有shuffle，所以默认从0文件夹开始测试，我们发现最前面的都是预测图片label为</w:t>
      </w:r>
      <w:r w:rsidR="00E87FB8">
        <w:t>0</w:t>
      </w:r>
      <w:r w:rsidR="00E87FB8">
        <w:rPr>
          <w:rFonts w:hint="eastAsia"/>
        </w:rPr>
        <w:t>，也就是健康的玉米叶。</w:t>
      </w:r>
    </w:p>
    <w:p w14:paraId="0F7DF235" w14:textId="79DA73F1" w:rsidR="00C6371B" w:rsidRDefault="00C6371B" w:rsidP="00C6371B">
      <w:pPr>
        <w:ind w:firstLineChars="200" w:firstLine="420"/>
        <w:jc w:val="center"/>
      </w:pPr>
      <w:r w:rsidRPr="00C6371B">
        <w:rPr>
          <w:noProof/>
        </w:rPr>
        <w:drawing>
          <wp:inline distT="0" distB="0" distL="0" distR="0" wp14:anchorId="13FF7CDA" wp14:editId="5FC68129">
            <wp:extent cx="3501244" cy="198120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04952" cy="1983298"/>
                    </a:xfrm>
                    <a:prstGeom prst="rect">
                      <a:avLst/>
                    </a:prstGeom>
                    <a:noFill/>
                    <a:ln>
                      <a:noFill/>
                    </a:ln>
                  </pic:spPr>
                </pic:pic>
              </a:graphicData>
            </a:graphic>
          </wp:inline>
        </w:drawing>
      </w:r>
    </w:p>
    <w:p w14:paraId="4C9ED218" w14:textId="53ECF719" w:rsidR="00133098" w:rsidRDefault="00133098" w:rsidP="00133098">
      <w:pPr>
        <w:ind w:firstLineChars="200" w:firstLine="420"/>
      </w:pPr>
      <w:r>
        <w:rPr>
          <w:rFonts w:hint="eastAsia"/>
        </w:rPr>
        <w:t>要实现上面的功能，需要在程序</w:t>
      </w:r>
      <w:proofErr w:type="gramStart"/>
      <w:r>
        <w:rPr>
          <w:rFonts w:hint="eastAsia"/>
        </w:rPr>
        <w:t>里取消</w:t>
      </w:r>
      <w:proofErr w:type="gramEnd"/>
      <w:r>
        <w:rPr>
          <w:rFonts w:hint="eastAsia"/>
        </w:rPr>
        <w:t>下图中的注释，并注释掉</w:t>
      </w:r>
      <w:r w:rsidRPr="00133098">
        <w:t>print(outputs)</w:t>
      </w:r>
      <w:r>
        <w:rPr>
          <w:rFonts w:hint="eastAsia"/>
        </w:rPr>
        <w:t>。</w:t>
      </w:r>
    </w:p>
    <w:p w14:paraId="44D04C34" w14:textId="1835EB14" w:rsidR="00133098" w:rsidRDefault="00133098" w:rsidP="00133098">
      <w:pPr>
        <w:ind w:firstLineChars="200" w:firstLine="420"/>
        <w:jc w:val="center"/>
        <w:rPr>
          <w:rFonts w:hint="eastAsia"/>
        </w:rPr>
      </w:pPr>
      <w:r w:rsidRPr="00133098">
        <w:rPr>
          <w:noProof/>
        </w:rPr>
        <w:drawing>
          <wp:inline distT="0" distB="0" distL="0" distR="0" wp14:anchorId="08F61F5E" wp14:editId="6F321FC7">
            <wp:extent cx="4064000" cy="15275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5483" cy="1535621"/>
                    </a:xfrm>
                    <a:prstGeom prst="rect">
                      <a:avLst/>
                    </a:prstGeom>
                    <a:noFill/>
                    <a:ln>
                      <a:noFill/>
                    </a:ln>
                  </pic:spPr>
                </pic:pic>
              </a:graphicData>
            </a:graphic>
          </wp:inline>
        </w:drawing>
      </w:r>
    </w:p>
    <w:p w14:paraId="5E38CEBA" w14:textId="160D9B7C" w:rsidR="00537C8D" w:rsidRPr="00537C8D" w:rsidRDefault="00537C8D" w:rsidP="00537C8D">
      <w:pPr>
        <w:ind w:firstLineChars="200" w:firstLine="420"/>
        <w:rPr>
          <w:rFonts w:hint="eastAsia"/>
          <w:b/>
          <w:bCs/>
        </w:rPr>
      </w:pPr>
      <w:r w:rsidRPr="00537C8D">
        <w:rPr>
          <w:rFonts w:hint="eastAsia"/>
          <w:b/>
          <w:bCs/>
        </w:rPr>
        <w:t>如果我们不知道一张图片的种类</w:t>
      </w:r>
      <w:r>
        <w:rPr>
          <w:rFonts w:hint="eastAsia"/>
          <w:b/>
          <w:bCs/>
        </w:rPr>
        <w:t>，我们可以直接找个test下面的文件夹放进去（0，1，2，3），不一定</w:t>
      </w:r>
      <w:proofErr w:type="gramStart"/>
      <w:r>
        <w:rPr>
          <w:rFonts w:hint="eastAsia"/>
          <w:b/>
          <w:bCs/>
        </w:rPr>
        <w:t>要是该图片</w:t>
      </w:r>
      <w:proofErr w:type="gramEnd"/>
      <w:r>
        <w:rPr>
          <w:rFonts w:hint="eastAsia"/>
          <w:b/>
          <w:bCs/>
        </w:rPr>
        <w:t>的真实label，因为我们也不知道真实label是什么，推理出来的</w:t>
      </w:r>
      <w:r>
        <w:rPr>
          <w:b/>
          <w:bCs/>
        </w:rPr>
        <w:t>1*4</w:t>
      </w:r>
      <w:r>
        <w:rPr>
          <w:rFonts w:hint="eastAsia"/>
          <w:b/>
          <w:bCs/>
        </w:rPr>
        <w:t>向量结果会告诉我们模型预测出的结果是什么</w:t>
      </w:r>
      <w:r w:rsidR="00B9712D">
        <w:rPr>
          <w:rFonts w:hint="eastAsia"/>
          <w:b/>
          <w:bCs/>
        </w:rPr>
        <w:t>。</w:t>
      </w:r>
    </w:p>
    <w:sectPr w:rsidR="00537C8D" w:rsidRPr="00537C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34E"/>
    <w:rsid w:val="000D3557"/>
    <w:rsid w:val="00133098"/>
    <w:rsid w:val="003C3206"/>
    <w:rsid w:val="00537C8D"/>
    <w:rsid w:val="00B9712D"/>
    <w:rsid w:val="00C6371B"/>
    <w:rsid w:val="00CB434E"/>
    <w:rsid w:val="00E67207"/>
    <w:rsid w:val="00E87FB8"/>
    <w:rsid w:val="00F0042E"/>
    <w:rsid w:val="00F517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7517E"/>
  <w15:chartTrackingRefBased/>
  <w15:docId w15:val="{83B7CFB4-B08E-447B-8945-5A526FBEE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2</Pages>
  <Words>281</Words>
  <Characters>1607</Characters>
  <Application>Microsoft Office Word</Application>
  <DocSecurity>0</DocSecurity>
  <Lines>13</Lines>
  <Paragraphs>3</Paragraphs>
  <ScaleCrop>false</ScaleCrop>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Wenze</dc:creator>
  <cp:keywords/>
  <dc:description/>
  <cp:lastModifiedBy>Hu Wenze</cp:lastModifiedBy>
  <cp:revision>8</cp:revision>
  <dcterms:created xsi:type="dcterms:W3CDTF">2021-08-09T07:40:00Z</dcterms:created>
  <dcterms:modified xsi:type="dcterms:W3CDTF">2021-08-09T12:45:00Z</dcterms:modified>
</cp:coreProperties>
</file>