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89F" w:rsidRDefault="0064589F">
      <w:pPr>
        <w:rPr>
          <w:lang w:val="vi-VN"/>
        </w:rPr>
      </w:pPr>
      <w:r>
        <w:rPr>
          <w:lang w:val="vi-VN"/>
        </w:rPr>
        <w:t xml:space="preserve">Variation with repetition </w:t>
      </w:r>
    </w:p>
    <w:p w:rsidR="0064589F" w:rsidRDefault="0064589F" w:rsidP="0064589F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Số cách chọn = số loại mũ số chỗ</w:t>
      </w:r>
    </w:p>
    <w:p w:rsidR="0064589F" w:rsidRPr="0064589F" w:rsidRDefault="0064589F" w:rsidP="0064589F">
      <w:pPr>
        <w:ind w:firstLine="720"/>
        <w:rPr>
          <w:lang w:val="vi-VN"/>
        </w:rPr>
      </w:pPr>
      <w:r>
        <w:rPr>
          <w:noProof/>
        </w:rPr>
        <w:drawing>
          <wp:inline distT="0" distB="0" distL="0" distR="0" wp14:anchorId="27DDB08F" wp14:editId="7ECB2A86">
            <wp:extent cx="4127500" cy="24130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89F" w:rsidRDefault="0064589F" w:rsidP="0064589F">
      <w:pPr>
        <w:rPr>
          <w:lang w:val="vi-VN"/>
        </w:rPr>
      </w:pPr>
    </w:p>
    <w:p w:rsidR="0064589F" w:rsidRPr="0064589F" w:rsidRDefault="0064589F" w:rsidP="0064589F">
      <w:pPr>
        <w:rPr>
          <w:lang w:val="vi-VN"/>
        </w:rPr>
      </w:pPr>
      <w:r>
        <w:rPr>
          <w:lang w:val="vi-VN"/>
        </w:rPr>
        <w:t>Variation without repetition – Hoán vị</w:t>
      </w:r>
    </w:p>
    <w:p w:rsidR="0064589F" w:rsidRDefault="0064589F" w:rsidP="0064589F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Có 5 vận động viên chạy tiếp sức, hỏi có bao nhiêu cách chọn 4 người chạy lần </w:t>
      </w:r>
      <w:r w:rsidR="00F84C6A">
        <w:rPr>
          <w:lang w:val="vi-VN"/>
        </w:rPr>
        <w:t>lượt</w:t>
      </w:r>
    </w:p>
    <w:p w:rsidR="0064589F" w:rsidRDefault="0064589F" w:rsidP="0064589F">
      <w:pPr>
        <w:ind w:left="720"/>
        <w:rPr>
          <w:lang w:val="vi-VN"/>
        </w:rPr>
      </w:pPr>
      <w:r>
        <w:rPr>
          <w:noProof/>
        </w:rPr>
        <w:drawing>
          <wp:inline distT="0" distB="0" distL="0" distR="0">
            <wp:extent cx="4108450" cy="25082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C6A" w:rsidRDefault="00F84C6A" w:rsidP="00F84C6A">
      <w:pPr>
        <w:rPr>
          <w:lang w:val="vi-VN"/>
        </w:rPr>
      </w:pPr>
    </w:p>
    <w:p w:rsidR="00F84C6A" w:rsidRDefault="00F84C6A" w:rsidP="00F84C6A">
      <w:pPr>
        <w:rPr>
          <w:lang w:val="vi-VN"/>
        </w:rPr>
      </w:pPr>
      <w:r>
        <w:rPr>
          <w:lang w:val="vi-VN"/>
        </w:rPr>
        <w:t>Combination – Tổ hợp</w:t>
      </w:r>
    </w:p>
    <w:p w:rsidR="00F84C6A" w:rsidRDefault="00F84C6A" w:rsidP="00F84C6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Chọn nhóm 3 người trong 10 người</w:t>
      </w:r>
    </w:p>
    <w:p w:rsidR="00F84C6A" w:rsidRDefault="00F84C6A" w:rsidP="00F84C6A">
      <w:pPr>
        <w:pStyle w:val="ListParagraph"/>
        <w:ind w:left="1080"/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3949700" cy="2565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C6A" w:rsidRDefault="00F84C6A" w:rsidP="00F84C6A">
      <w:pPr>
        <w:rPr>
          <w:lang w:val="vi-VN"/>
        </w:rPr>
      </w:pPr>
    </w:p>
    <w:p w:rsidR="00F84C6A" w:rsidRDefault="00F84C6A" w:rsidP="00F84C6A">
      <w:pPr>
        <w:rPr>
          <w:lang w:val="vi-VN"/>
        </w:rPr>
      </w:pPr>
      <w:r>
        <w:rPr>
          <w:lang w:val="vi-VN"/>
        </w:rPr>
        <w:t>Symetry of Combination</w:t>
      </w:r>
    </w:p>
    <w:p w:rsidR="00F84C6A" w:rsidRDefault="00F84C6A" w:rsidP="00F84C6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Để tránh việc phải tính toán Big factorial, ta sử dụng tính chất Symetry</w:t>
      </w:r>
    </w:p>
    <w:p w:rsidR="00F84C6A" w:rsidRDefault="00F84C6A" w:rsidP="00F84C6A">
      <w:pPr>
        <w:pStyle w:val="ListParagraph"/>
        <w:ind w:left="1080"/>
        <w:rPr>
          <w:lang w:val="vi-VN"/>
        </w:rPr>
      </w:pPr>
      <w:bookmarkStart w:id="0" w:name="_GoBack"/>
      <w:bookmarkEnd w:id="0"/>
    </w:p>
    <w:p w:rsidR="00F84C6A" w:rsidRPr="00F84C6A" w:rsidRDefault="00F84C6A" w:rsidP="00F84C6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noProof/>
        </w:rPr>
        <w:drawing>
          <wp:inline distT="0" distB="0" distL="0" distR="0">
            <wp:extent cx="3987800" cy="2425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4C6A" w:rsidRPr="00F84C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7080" w:rsidRDefault="00FD7080" w:rsidP="0064589F">
      <w:pPr>
        <w:spacing w:after="0" w:line="240" w:lineRule="auto"/>
      </w:pPr>
      <w:r>
        <w:separator/>
      </w:r>
    </w:p>
  </w:endnote>
  <w:endnote w:type="continuationSeparator" w:id="0">
    <w:p w:rsidR="00FD7080" w:rsidRDefault="00FD7080" w:rsidP="00645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7080" w:rsidRDefault="00FD7080" w:rsidP="0064589F">
      <w:pPr>
        <w:spacing w:after="0" w:line="240" w:lineRule="auto"/>
      </w:pPr>
      <w:r>
        <w:separator/>
      </w:r>
    </w:p>
  </w:footnote>
  <w:footnote w:type="continuationSeparator" w:id="0">
    <w:p w:rsidR="00FD7080" w:rsidRDefault="00FD7080" w:rsidP="00645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495B11"/>
    <w:multiLevelType w:val="hybridMultilevel"/>
    <w:tmpl w:val="22EE8028"/>
    <w:lvl w:ilvl="0" w:tplc="36EA15D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89F"/>
    <w:rsid w:val="0064589F"/>
    <w:rsid w:val="00AC4CAA"/>
    <w:rsid w:val="00E36353"/>
    <w:rsid w:val="00F84C6A"/>
    <w:rsid w:val="00FD7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59436"/>
  <w15:chartTrackingRefBased/>
  <w15:docId w15:val="{57E0E534-7164-4894-B6CF-2EEF303A7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58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589F"/>
  </w:style>
  <w:style w:type="paragraph" w:styleId="Footer">
    <w:name w:val="footer"/>
    <w:basedOn w:val="Normal"/>
    <w:link w:val="FooterChar"/>
    <w:uiPriority w:val="99"/>
    <w:unhideWhenUsed/>
    <w:rsid w:val="006458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589F"/>
  </w:style>
  <w:style w:type="paragraph" w:styleId="ListParagraph">
    <w:name w:val="List Paragraph"/>
    <w:basedOn w:val="Normal"/>
    <w:uiPriority w:val="34"/>
    <w:qFormat/>
    <w:rsid w:val="006458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2021-06-03T13:42:00Z</dcterms:created>
  <dcterms:modified xsi:type="dcterms:W3CDTF">2021-06-03T14:01:00Z</dcterms:modified>
</cp:coreProperties>
</file>