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113" w:rsidRDefault="008A7113">
      <w:pPr>
        <w:rPr>
          <w:lang w:val="vi-VN"/>
        </w:rPr>
      </w:pPr>
      <w:r>
        <w:rPr>
          <w:noProof/>
        </w:rPr>
        <w:drawing>
          <wp:inline distT="0" distB="0" distL="0" distR="0">
            <wp:extent cx="4426100" cy="3403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556" cy="340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113" w:rsidRDefault="008A7113">
      <w:pPr>
        <w:rPr>
          <w:lang w:val="vi-VN"/>
        </w:rPr>
      </w:pPr>
    </w:p>
    <w:p w:rsidR="009E498C" w:rsidRDefault="008A7113">
      <w:pPr>
        <w:rPr>
          <w:lang w:val="vi-VN"/>
        </w:rPr>
      </w:pPr>
      <w:r>
        <w:rPr>
          <w:lang w:val="vi-VN"/>
        </w:rPr>
        <w:t>Student’s T Distribution là Normal Distribution nhưng không đủ data</w:t>
      </w:r>
    </w:p>
    <w:p w:rsidR="008A7113" w:rsidRDefault="008A7113">
      <w:pPr>
        <w:rPr>
          <w:lang w:val="vi-VN"/>
        </w:rPr>
      </w:pPr>
      <w:r>
        <w:rPr>
          <w:lang w:val="vi-VN"/>
        </w:rPr>
        <w:t xml:space="preserve">Ví dụ: </w:t>
      </w:r>
      <w:r>
        <w:rPr>
          <w:lang w:val="vi-VN"/>
        </w:rPr>
        <w:tab/>
        <w:t>Dữ liệu về loài gấu bắc cực trong nhiều năm – Normal distribution</w:t>
      </w:r>
    </w:p>
    <w:p w:rsidR="008A7113" w:rsidRDefault="008A7113">
      <w:pPr>
        <w:rPr>
          <w:lang w:val="vi-VN"/>
        </w:rPr>
      </w:pPr>
      <w:r>
        <w:rPr>
          <w:lang w:val="vi-VN"/>
        </w:rPr>
        <w:tab/>
        <w:t>Dữ liệu về gấu trong 1 năm – Student’s T Distribution</w:t>
      </w:r>
    </w:p>
    <w:p w:rsidR="008A7113" w:rsidRDefault="008A7113">
      <w:pPr>
        <w:rPr>
          <w:lang w:val="vi-VN"/>
        </w:rPr>
      </w:pPr>
      <w:r>
        <w:rPr>
          <w:lang w:val="vi-VN"/>
        </w:rPr>
        <w:t>Dùng để xác định những giá trị nằm xa Mean hơn</w:t>
      </w:r>
    </w:p>
    <w:p w:rsidR="008A7113" w:rsidRDefault="008A7113">
      <w:pPr>
        <w:rPr>
          <w:lang w:val="vi-VN"/>
        </w:rPr>
      </w:pPr>
    </w:p>
    <w:p w:rsidR="008A7113" w:rsidRDefault="008A7113">
      <w:pPr>
        <w:rPr>
          <w:lang w:val="vi-VN"/>
        </w:rPr>
      </w:pPr>
    </w:p>
    <w:p w:rsidR="008A7113" w:rsidRDefault="008A7113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7A08F4" wp14:editId="74B648BC">
            <wp:simplePos x="914400" y="6151880"/>
            <wp:positionH relativeFrom="column">
              <wp:align>left</wp:align>
            </wp:positionH>
            <wp:positionV relativeFrom="paragraph">
              <wp:align>top</wp:align>
            </wp:positionV>
            <wp:extent cx="4470400" cy="257429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7113" w:rsidRPr="008A7113" w:rsidRDefault="008A7113" w:rsidP="008A7113">
      <w:pPr>
        <w:rPr>
          <w:lang w:val="vi-VN"/>
        </w:rPr>
      </w:pPr>
    </w:p>
    <w:p w:rsidR="008A7113" w:rsidRPr="008A7113" w:rsidRDefault="008A7113" w:rsidP="008A7113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20381D3" wp14:editId="6B985557">
            <wp:extent cx="4470538" cy="24193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399" cy="242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113" w:rsidRPr="008A7113" w:rsidRDefault="008A7113" w:rsidP="008A7113">
      <w:pPr>
        <w:rPr>
          <w:lang w:val="vi-VN"/>
        </w:rPr>
      </w:pPr>
      <w:bookmarkStart w:id="0" w:name="_GoBack"/>
      <w:r>
        <w:rPr>
          <w:noProof/>
        </w:rPr>
        <w:drawing>
          <wp:inline distT="0" distB="0" distL="0" distR="0" wp14:anchorId="13DA4365" wp14:editId="375825E6">
            <wp:extent cx="4470400" cy="3596379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36" cy="361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A7113" w:rsidRPr="008A7113" w:rsidRDefault="008A7113" w:rsidP="008A7113">
      <w:pPr>
        <w:rPr>
          <w:lang w:val="vi-VN"/>
        </w:rPr>
      </w:pPr>
    </w:p>
    <w:p w:rsidR="008A7113" w:rsidRPr="008A7113" w:rsidRDefault="008A7113" w:rsidP="008A7113">
      <w:pPr>
        <w:rPr>
          <w:lang w:val="vi-VN"/>
        </w:rPr>
      </w:pPr>
    </w:p>
    <w:p w:rsidR="008A7113" w:rsidRPr="008A7113" w:rsidRDefault="008A7113" w:rsidP="008A7113">
      <w:pPr>
        <w:rPr>
          <w:lang w:val="vi-VN"/>
        </w:rPr>
      </w:pPr>
    </w:p>
    <w:p w:rsidR="008A7113" w:rsidRPr="008A7113" w:rsidRDefault="008A7113" w:rsidP="008A7113">
      <w:pPr>
        <w:rPr>
          <w:lang w:val="vi-VN"/>
        </w:rPr>
      </w:pPr>
    </w:p>
    <w:p w:rsidR="008A7113" w:rsidRDefault="008A7113">
      <w:pPr>
        <w:rPr>
          <w:lang w:val="vi-VN"/>
        </w:rPr>
      </w:pPr>
    </w:p>
    <w:p w:rsidR="008A7113" w:rsidRDefault="008A7113">
      <w:pPr>
        <w:rPr>
          <w:lang w:val="vi-VN"/>
        </w:rPr>
      </w:pPr>
      <w:r>
        <w:rPr>
          <w:lang w:val="vi-VN"/>
        </w:rPr>
        <w:br w:type="textWrapping" w:clear="all"/>
      </w:r>
    </w:p>
    <w:p w:rsidR="008A7113" w:rsidRDefault="008A7113">
      <w:pPr>
        <w:rPr>
          <w:lang w:val="vi-VN"/>
        </w:rPr>
      </w:pPr>
    </w:p>
    <w:p w:rsidR="008A7113" w:rsidRPr="008A7113" w:rsidRDefault="008A7113">
      <w:pPr>
        <w:rPr>
          <w:lang w:val="vi-VN"/>
        </w:rPr>
      </w:pPr>
    </w:p>
    <w:sectPr w:rsidR="008A7113" w:rsidRPr="008A7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113"/>
    <w:rsid w:val="008A7113"/>
    <w:rsid w:val="00AC4CAA"/>
    <w:rsid w:val="00E3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E5F38"/>
  <w15:chartTrackingRefBased/>
  <w15:docId w15:val="{5B9CDCA2-BCEF-45D1-A485-F10A7E837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2021-06-08T04:34:00Z</dcterms:created>
  <dcterms:modified xsi:type="dcterms:W3CDTF">2021-06-08T04:38:00Z</dcterms:modified>
</cp:coreProperties>
</file>