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8C" w:rsidRDefault="00B058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8255</wp:posOffset>
            </wp:positionV>
            <wp:extent cx="4605655" cy="264160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58A9" w:rsidRDefault="00B058A9"/>
    <w:p w:rsidR="00B058A9" w:rsidRDefault="00B058A9"/>
    <w:p w:rsidR="00B058A9" w:rsidRDefault="00B058A9"/>
    <w:p w:rsidR="00B058A9" w:rsidRDefault="00B058A9"/>
    <w:p w:rsidR="00B058A9" w:rsidRDefault="00B058A9"/>
    <w:p w:rsidR="00B058A9" w:rsidRDefault="00B058A9"/>
    <w:p w:rsidR="00B058A9" w:rsidRDefault="00B058A9"/>
    <w:p w:rsidR="00B058A9" w:rsidRDefault="00B058A9"/>
    <w:p w:rsidR="00B058A9" w:rsidRDefault="00B058A9"/>
    <w:p w:rsidR="00B058A9" w:rsidRDefault="00B058A9">
      <w:pPr>
        <w:rPr>
          <w:lang w:val="vi-VN"/>
        </w:rPr>
      </w:pPr>
      <w:r>
        <w:rPr>
          <w:lang w:val="vi-VN"/>
        </w:rPr>
        <w:t>Có 2 loại Data chính</w:t>
      </w:r>
    </w:p>
    <w:p w:rsidR="00B058A9" w:rsidRDefault="00B058A9" w:rsidP="00B058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Categorical</w:t>
      </w:r>
    </w:p>
    <w:p w:rsidR="00B058A9" w:rsidRDefault="00B058A9" w:rsidP="00B058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Numerical</w:t>
      </w:r>
    </w:p>
    <w:p w:rsidR="00B058A9" w:rsidRDefault="00B058A9" w:rsidP="00B058A9">
      <w:pPr>
        <w:rPr>
          <w:lang w:val="vi-VN"/>
        </w:rPr>
      </w:pPr>
      <w:r>
        <w:rPr>
          <w:lang w:val="vi-VN"/>
        </w:rPr>
        <w:t>Categorical là các loại</w:t>
      </w:r>
    </w:p>
    <w:p w:rsidR="00B058A9" w:rsidRDefault="00B058A9" w:rsidP="00B058A9">
      <w:pPr>
        <w:rPr>
          <w:lang w:val="vi-VN"/>
        </w:rPr>
      </w:pPr>
      <w:r>
        <w:rPr>
          <w:lang w:val="vi-VN"/>
        </w:rPr>
        <w:tab/>
        <w:t>VD: các hãng xe Audi, BMW, ...</w:t>
      </w:r>
    </w:p>
    <w:p w:rsidR="00B058A9" w:rsidRDefault="00B058A9" w:rsidP="00B058A9">
      <w:pPr>
        <w:rPr>
          <w:lang w:val="vi-VN"/>
        </w:rPr>
      </w:pPr>
      <w:r>
        <w:rPr>
          <w:lang w:val="vi-VN"/>
        </w:rPr>
        <w:t>Numerical là các số</w:t>
      </w:r>
    </w:p>
    <w:p w:rsidR="00B058A9" w:rsidRDefault="00B058A9" w:rsidP="00B058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Discrete – một lượng nhỏ có thể ước tính được</w:t>
      </w:r>
    </w:p>
    <w:p w:rsidR="00B058A9" w:rsidRPr="00B058A9" w:rsidRDefault="00B058A9" w:rsidP="00B058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Continuous – vô hạn không thể ước tính được</w:t>
      </w:r>
      <w:bookmarkStart w:id="0" w:name="_GoBack"/>
      <w:bookmarkEnd w:id="0"/>
    </w:p>
    <w:sectPr w:rsidR="00B058A9" w:rsidRPr="00B0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699F"/>
    <w:multiLevelType w:val="hybridMultilevel"/>
    <w:tmpl w:val="D4986338"/>
    <w:lvl w:ilvl="0" w:tplc="1F0C5A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A9"/>
    <w:rsid w:val="00AC4CAA"/>
    <w:rsid w:val="00B058A9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712B"/>
  <w15:chartTrackingRefBased/>
  <w15:docId w15:val="{731CAB3B-EC77-4B3C-9839-DC2929C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2021-06-20T09:21:00Z</dcterms:created>
  <dcterms:modified xsi:type="dcterms:W3CDTF">2021-06-20T09:28:00Z</dcterms:modified>
</cp:coreProperties>
</file>