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3D1" w:rsidRDefault="000C20EA">
      <w:pPr>
        <w:spacing w:before="75"/>
        <w:ind w:left="1558" w:right="1928"/>
        <w:jc w:val="center"/>
        <w:rPr>
          <w:b/>
          <w:sz w:val="30"/>
        </w:rPr>
      </w:pPr>
      <w:bookmarkStart w:id="0" w:name="_GoBack"/>
      <w:bookmarkEnd w:id="0"/>
      <w:r>
        <w:rPr>
          <w:b/>
          <w:sz w:val="30"/>
        </w:rPr>
        <w:t>Database Management Systems (COP 5725)</w:t>
      </w:r>
    </w:p>
    <w:p w:rsidR="00B213D1" w:rsidRDefault="00B213D1">
      <w:pPr>
        <w:pStyle w:val="a3"/>
        <w:spacing w:before="4"/>
        <w:rPr>
          <w:b/>
          <w:sz w:val="26"/>
        </w:rPr>
      </w:pPr>
    </w:p>
    <w:p w:rsidR="00B213D1" w:rsidRDefault="000C20EA">
      <w:pPr>
        <w:pStyle w:val="2"/>
        <w:ind w:right="1926"/>
      </w:pPr>
      <w:r>
        <w:t>(Fall 2019)</w:t>
      </w:r>
    </w:p>
    <w:p w:rsidR="00B213D1" w:rsidRDefault="00B213D1">
      <w:pPr>
        <w:pStyle w:val="a3"/>
        <w:rPr>
          <w:sz w:val="28"/>
        </w:rPr>
      </w:pPr>
    </w:p>
    <w:p w:rsidR="00B213D1" w:rsidRDefault="00B213D1">
      <w:pPr>
        <w:pStyle w:val="a3"/>
        <w:spacing w:before="1"/>
        <w:rPr>
          <w:sz w:val="25"/>
        </w:rPr>
      </w:pPr>
    </w:p>
    <w:p w:rsidR="00B213D1" w:rsidRDefault="000C20EA">
      <w:pPr>
        <w:ind w:left="1558" w:right="1923"/>
        <w:jc w:val="center"/>
        <w:rPr>
          <w:sz w:val="26"/>
        </w:rPr>
      </w:pPr>
      <w:r>
        <w:rPr>
          <w:sz w:val="26"/>
        </w:rPr>
        <w:t>Instructor: Dr. Markus Schneider</w:t>
      </w:r>
    </w:p>
    <w:p w:rsidR="00B213D1" w:rsidRDefault="00B213D1">
      <w:pPr>
        <w:pStyle w:val="a3"/>
        <w:rPr>
          <w:sz w:val="28"/>
        </w:rPr>
      </w:pPr>
    </w:p>
    <w:p w:rsidR="00B213D1" w:rsidRDefault="00B213D1">
      <w:pPr>
        <w:pStyle w:val="a3"/>
        <w:spacing w:before="10"/>
        <w:rPr>
          <w:sz w:val="24"/>
        </w:rPr>
      </w:pPr>
    </w:p>
    <w:p w:rsidR="00B213D1" w:rsidRDefault="000C20EA">
      <w:pPr>
        <w:spacing w:before="1"/>
        <w:ind w:left="1558" w:right="1925"/>
        <w:jc w:val="center"/>
        <w:rPr>
          <w:sz w:val="26"/>
        </w:rPr>
      </w:pPr>
      <w:r>
        <w:rPr>
          <w:sz w:val="26"/>
        </w:rPr>
        <w:t>TA: Kyuseo Park</w:t>
      </w:r>
    </w:p>
    <w:p w:rsidR="00B213D1" w:rsidRDefault="00B213D1">
      <w:pPr>
        <w:pStyle w:val="a3"/>
        <w:rPr>
          <w:sz w:val="28"/>
        </w:rPr>
      </w:pPr>
    </w:p>
    <w:p w:rsidR="00B213D1" w:rsidRDefault="00B213D1">
      <w:pPr>
        <w:pStyle w:val="a3"/>
        <w:spacing w:before="3"/>
        <w:rPr>
          <w:sz w:val="35"/>
        </w:rPr>
      </w:pPr>
    </w:p>
    <w:p w:rsidR="00B213D1" w:rsidRDefault="000C20EA">
      <w:pPr>
        <w:ind w:left="1558" w:right="1927"/>
        <w:jc w:val="center"/>
        <w:rPr>
          <w:sz w:val="26"/>
        </w:rPr>
      </w:pPr>
      <w:r>
        <w:rPr>
          <w:sz w:val="26"/>
        </w:rPr>
        <w:t>Homework 5</w:t>
      </w:r>
    </w:p>
    <w:p w:rsidR="00B213D1" w:rsidRDefault="00B213D1">
      <w:pPr>
        <w:pStyle w:val="a3"/>
        <w:rPr>
          <w:sz w:val="20"/>
        </w:rPr>
      </w:pPr>
    </w:p>
    <w:p w:rsidR="00B213D1" w:rsidRDefault="00B213D1">
      <w:pPr>
        <w:pStyle w:val="a3"/>
        <w:spacing w:before="9"/>
        <w:rPr>
          <w:sz w:val="28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6183"/>
      </w:tblGrid>
      <w:tr w:rsidR="00B213D1">
        <w:trPr>
          <w:trHeight w:val="310"/>
        </w:trPr>
        <w:tc>
          <w:tcPr>
            <w:tcW w:w="1615" w:type="dxa"/>
          </w:tcPr>
          <w:p w:rsidR="00B213D1" w:rsidRDefault="000C20EA">
            <w:pPr>
              <w:pStyle w:val="TableParagraph"/>
              <w:spacing w:before="29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Name:</w:t>
            </w:r>
          </w:p>
        </w:tc>
        <w:tc>
          <w:tcPr>
            <w:tcW w:w="6183" w:type="dxa"/>
          </w:tcPr>
          <w:p w:rsidR="00B213D1" w:rsidRPr="00B41714" w:rsidRDefault="00B41714">
            <w:pPr>
              <w:pStyle w:val="TableParagraph"/>
              <w:jc w:val="left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 xml:space="preserve"> Yue</w:t>
            </w:r>
            <w:r>
              <w:rPr>
                <w:rFonts w:ascii="Times New Roman" w:eastAsiaTheme="minorEastAsia"/>
                <w:lang w:eastAsia="zh-CN"/>
              </w:rPr>
              <w:t xml:space="preserve"> Wang</w:t>
            </w:r>
          </w:p>
        </w:tc>
      </w:tr>
      <w:tr w:rsidR="00B213D1">
        <w:trPr>
          <w:trHeight w:val="310"/>
        </w:trPr>
        <w:tc>
          <w:tcPr>
            <w:tcW w:w="1615" w:type="dxa"/>
          </w:tcPr>
          <w:p w:rsidR="00B213D1" w:rsidRDefault="000C20EA">
            <w:pPr>
              <w:pStyle w:val="TableParagraph"/>
              <w:spacing w:before="31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UFID:</w:t>
            </w:r>
          </w:p>
        </w:tc>
        <w:tc>
          <w:tcPr>
            <w:tcW w:w="6183" w:type="dxa"/>
          </w:tcPr>
          <w:p w:rsidR="00B213D1" w:rsidRPr="00B41714" w:rsidRDefault="00B41714">
            <w:pPr>
              <w:pStyle w:val="TableParagraph"/>
              <w:jc w:val="left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 xml:space="preserve"> </w:t>
            </w:r>
            <w:r>
              <w:rPr>
                <w:rFonts w:ascii="Times New Roman" w:eastAsiaTheme="minorEastAsia"/>
                <w:lang w:eastAsia="zh-CN"/>
              </w:rPr>
              <w:t>11797072</w:t>
            </w:r>
          </w:p>
        </w:tc>
      </w:tr>
      <w:tr w:rsidR="00B213D1">
        <w:trPr>
          <w:trHeight w:val="310"/>
        </w:trPr>
        <w:tc>
          <w:tcPr>
            <w:tcW w:w="1615" w:type="dxa"/>
          </w:tcPr>
          <w:p w:rsidR="00B213D1" w:rsidRDefault="000C20EA">
            <w:pPr>
              <w:pStyle w:val="TableParagraph"/>
              <w:spacing w:before="32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Email Address:</w:t>
            </w:r>
          </w:p>
        </w:tc>
        <w:tc>
          <w:tcPr>
            <w:tcW w:w="6183" w:type="dxa"/>
          </w:tcPr>
          <w:p w:rsidR="00B213D1" w:rsidRPr="00B41714" w:rsidRDefault="00B41714">
            <w:pPr>
              <w:pStyle w:val="TableParagraph"/>
              <w:jc w:val="left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 xml:space="preserve"> </w:t>
            </w:r>
            <w:r>
              <w:rPr>
                <w:rFonts w:ascii="Times New Roman" w:eastAsiaTheme="minorEastAsia"/>
                <w:lang w:eastAsia="zh-CN"/>
              </w:rPr>
              <w:t>yue.wang1@ufl.edu</w:t>
            </w:r>
          </w:p>
        </w:tc>
      </w:tr>
    </w:tbl>
    <w:p w:rsidR="00B213D1" w:rsidRDefault="00B213D1">
      <w:pPr>
        <w:pStyle w:val="a3"/>
        <w:rPr>
          <w:sz w:val="20"/>
        </w:rPr>
      </w:pPr>
    </w:p>
    <w:p w:rsidR="00B213D1" w:rsidRDefault="00B213D1">
      <w:pPr>
        <w:pStyle w:val="a3"/>
        <w:spacing w:before="3"/>
        <w:rPr>
          <w:sz w:val="17"/>
        </w:rPr>
      </w:pPr>
    </w:p>
    <w:p w:rsidR="00B213D1" w:rsidRDefault="000C20EA">
      <w:pPr>
        <w:pStyle w:val="a3"/>
        <w:spacing w:before="95"/>
        <w:ind w:left="490"/>
      </w:pPr>
      <w:r>
        <w:rPr>
          <w:w w:val="105"/>
        </w:rPr>
        <w:t>Pledge (Must be signed according to UF Honor Code)</w:t>
      </w:r>
    </w:p>
    <w:p w:rsidR="00B213D1" w:rsidRDefault="00B213D1">
      <w:pPr>
        <w:pStyle w:val="a3"/>
        <w:spacing w:before="1"/>
        <w:rPr>
          <w:sz w:val="23"/>
        </w:rPr>
      </w:pPr>
    </w:p>
    <w:p w:rsidR="00B213D1" w:rsidRDefault="000C20EA">
      <w:pPr>
        <w:pStyle w:val="a3"/>
        <w:spacing w:line="244" w:lineRule="auto"/>
        <w:ind w:left="490" w:right="950"/>
      </w:pPr>
      <w:r>
        <w:rPr>
          <w:w w:val="105"/>
        </w:rPr>
        <w:t>On my honor, I have neither given nor received unauthorized aid in doing this assignment.</w:t>
      </w:r>
    </w:p>
    <w:p w:rsidR="00B213D1" w:rsidRDefault="00B213D1">
      <w:pPr>
        <w:pStyle w:val="a3"/>
        <w:rPr>
          <w:sz w:val="20"/>
        </w:rPr>
      </w:pPr>
    </w:p>
    <w:p w:rsidR="00B213D1" w:rsidRDefault="00B213D1">
      <w:pPr>
        <w:pStyle w:val="a3"/>
        <w:rPr>
          <w:sz w:val="20"/>
        </w:rPr>
      </w:pPr>
    </w:p>
    <w:p w:rsidR="00B213D1" w:rsidRDefault="00B213D1">
      <w:pPr>
        <w:pStyle w:val="a3"/>
        <w:rPr>
          <w:sz w:val="20"/>
        </w:rPr>
      </w:pPr>
    </w:p>
    <w:p w:rsidR="00B213D1" w:rsidRDefault="00B41714">
      <w:pPr>
        <w:pStyle w:val="a3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1403350</wp:posOffset>
                </wp:positionH>
                <wp:positionV relativeFrom="paragraph">
                  <wp:posOffset>217805</wp:posOffset>
                </wp:positionV>
                <wp:extent cx="3367405" cy="0"/>
                <wp:effectExtent l="12700" t="6985" r="10795" b="12065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7405" cy="0"/>
                        </a:xfrm>
                        <a:prstGeom prst="line">
                          <a:avLst/>
                        </a:prstGeom>
                        <a:noFill/>
                        <a:ln w="57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E2222" id="Line 2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5pt,17.15pt" to="375.6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dnygEAAIIDAAAOAAAAZHJzL2Uyb0RvYy54bWysU8GO2yAQvVfqPyDujZ3sNltZcfaQdHtJ&#10;20i7/YAJYBsVMwhI7Px9B5xkt+2tqg8ImJnHe2/Gq8exN+ykfNBoaz6flZwpK1Bq29b8x8vTh0+c&#10;hQhWgkGran5WgT+u379bDa5SC+zQSOUZgdhQDa7mXYyuKoogOtVDmKFTloIN+h4iHX1bSA8Dofem&#10;WJTlshjQS+dRqBDodjsF+TrjN40S8XvTBBWZqTlxi3n1eT2ktVivoGo9uE6LCw34BxY9aEuP3qC2&#10;EIEdvf4LqtfCY8AmzgT2BTaNFiprIDXz8g81zx04lbWQOcHdbAr/D1Z8O+0907LmHzmz0FOLdtoq&#10;tkjODC5UlLCxe5+0idE+ux2Kn4FZ3HRgW5UZvpwdlc1TRfFbSToER/iH4StKyoFjxGzT2Pg+QZIB&#10;bMzdON+6ocbIBF3e3S0f7kuiJa6xAqprofMhflHYs7SpuSHOGRhOuxATEaiuKekdi0/amNxsY9lA&#10;ah/ul7kgoNEyBVNa8O1hYzw7QRqX/GVVFHmblpC3ELopL4emQfJ4tDK/0imQny/7CNpMe2Jl7MWl&#10;ZMxk8QHlee+v7lGjM/3LUKZJenvO1a+/zvoXAAAA//8DAFBLAwQUAAYACAAAACEAltE7mt4AAAAJ&#10;AQAADwAAAGRycy9kb3ducmV2LnhtbEyPQU/DMAyF70j8h8hI3FjaboOpNJ0QGldgG0LiljamqWic&#10;0qRr+fcYcYCb7ff0/L1iO7tOnHAIrScF6SIBgVR701Kj4OX4cLUBEaImoztPqOALA2zL87NC58ZP&#10;tMfTITaCQyjkWoGNsc+lDLVFp8PC90isvfvB6cjr0Egz6InDXSezJLmWTrfEH6zu8d5i/XEYnYLH&#10;VbVLzOY1fFbr3Xh8mqbGvj0rdXkx392CiDjHPzP84DM6lMxU+ZFMEJ2CLEu5S1SwXC1BsOFmnfJQ&#10;/R5kWcj/DcpvAAAA//8DAFBLAQItABQABgAIAAAAIQC2gziS/gAAAOEBAAATAAAAAAAAAAAAAAAA&#10;AAAAAABbQ29udGVudF9UeXBlc10ueG1sUEsBAi0AFAAGAAgAAAAhADj9If/WAAAAlAEAAAsAAAAA&#10;AAAAAAAAAAAALwEAAF9yZWxzLy5yZWxzUEsBAi0AFAAGAAgAAAAhAMGBB2fKAQAAggMAAA4AAAAA&#10;AAAAAAAAAAAALgIAAGRycy9lMm9Eb2MueG1sUEsBAi0AFAAGAAgAAAAhAJbRO5reAAAACQEAAA8A&#10;AAAAAAAAAAAAAAAAJAQAAGRycy9kb3ducmV2LnhtbFBLBQYAAAAABAAEAPMAAAAvBQAAAAA=&#10;" strokeweight=".15961mm">
                <w10:wrap type="topAndBottom" anchorx="page"/>
              </v:line>
            </w:pict>
          </mc:Fallback>
        </mc:AlternateContent>
      </w:r>
    </w:p>
    <w:p w:rsidR="00B213D1" w:rsidRDefault="000C20EA">
      <w:pPr>
        <w:pStyle w:val="a3"/>
        <w:spacing w:line="228" w:lineRule="exact"/>
        <w:ind w:left="490"/>
      </w:pPr>
      <w:r>
        <w:rPr>
          <w:w w:val="105"/>
        </w:rPr>
        <w:t>Signature</w:t>
      </w:r>
    </w:p>
    <w:p w:rsidR="00B213D1" w:rsidRDefault="00B213D1">
      <w:pPr>
        <w:pStyle w:val="a3"/>
        <w:rPr>
          <w:sz w:val="24"/>
        </w:rPr>
      </w:pPr>
    </w:p>
    <w:p w:rsidR="00B213D1" w:rsidRDefault="00B213D1">
      <w:pPr>
        <w:pStyle w:val="a3"/>
        <w:rPr>
          <w:sz w:val="24"/>
        </w:rPr>
      </w:pPr>
    </w:p>
    <w:p w:rsidR="00B213D1" w:rsidRDefault="00B213D1">
      <w:pPr>
        <w:pStyle w:val="a3"/>
        <w:spacing w:before="7"/>
        <w:rPr>
          <w:sz w:val="27"/>
        </w:rPr>
      </w:pPr>
    </w:p>
    <w:p w:rsidR="00B213D1" w:rsidRDefault="000C20EA">
      <w:pPr>
        <w:pStyle w:val="a3"/>
        <w:spacing w:before="1"/>
        <w:ind w:left="490"/>
      </w:pPr>
      <w:r>
        <w:rPr>
          <w:w w:val="105"/>
        </w:rPr>
        <w:t>For scoring use only:</w:t>
      </w:r>
    </w:p>
    <w:p w:rsidR="00B213D1" w:rsidRDefault="00B213D1">
      <w:pPr>
        <w:pStyle w:val="a3"/>
        <w:spacing w:before="8" w:after="1"/>
      </w:pPr>
    </w:p>
    <w:tbl>
      <w:tblPr>
        <w:tblStyle w:val="TableNormal"/>
        <w:tblW w:w="0" w:type="auto"/>
        <w:tblInd w:w="6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2366"/>
        <w:gridCol w:w="3057"/>
      </w:tblGrid>
      <w:tr w:rsidR="00B213D1">
        <w:trPr>
          <w:trHeight w:val="311"/>
        </w:trPr>
        <w:tc>
          <w:tcPr>
            <w:tcW w:w="2131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5"/>
              <w:ind w:left="678" w:right="674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Maximum</w:t>
            </w:r>
          </w:p>
        </w:tc>
        <w:tc>
          <w:tcPr>
            <w:tcW w:w="3057" w:type="dxa"/>
          </w:tcPr>
          <w:p w:rsidR="00B213D1" w:rsidRDefault="000C20EA">
            <w:pPr>
              <w:pStyle w:val="TableParagraph"/>
              <w:spacing w:before="5"/>
              <w:ind w:left="1076" w:right="107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Received</w:t>
            </w:r>
          </w:p>
        </w:tc>
      </w:tr>
      <w:tr w:rsidR="00B213D1">
        <w:trPr>
          <w:trHeight w:val="328"/>
        </w:trPr>
        <w:tc>
          <w:tcPr>
            <w:tcW w:w="2131" w:type="dxa"/>
          </w:tcPr>
          <w:p w:rsidR="00B213D1" w:rsidRDefault="000C20EA">
            <w:pPr>
              <w:pStyle w:val="TableParagraph"/>
              <w:spacing w:before="3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Exercise 1</w:t>
            </w: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3"/>
              <w:ind w:left="678" w:right="673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20</w:t>
            </w:r>
          </w:p>
        </w:tc>
        <w:tc>
          <w:tcPr>
            <w:tcW w:w="3057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213D1">
        <w:trPr>
          <w:trHeight w:val="328"/>
        </w:trPr>
        <w:tc>
          <w:tcPr>
            <w:tcW w:w="2131" w:type="dxa"/>
          </w:tcPr>
          <w:p w:rsidR="00B213D1" w:rsidRDefault="000C20EA">
            <w:pPr>
              <w:pStyle w:val="TableParagraph"/>
              <w:spacing w:before="3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Exercise 2</w:t>
            </w: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3"/>
              <w:ind w:left="678" w:right="673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25</w:t>
            </w:r>
          </w:p>
        </w:tc>
        <w:tc>
          <w:tcPr>
            <w:tcW w:w="3057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213D1">
        <w:trPr>
          <w:trHeight w:val="328"/>
        </w:trPr>
        <w:tc>
          <w:tcPr>
            <w:tcW w:w="2131" w:type="dxa"/>
          </w:tcPr>
          <w:p w:rsidR="00B213D1" w:rsidRDefault="000C20EA">
            <w:pPr>
              <w:pStyle w:val="TableParagraph"/>
              <w:spacing w:before="3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Exercise 3</w:t>
            </w: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3"/>
              <w:ind w:left="678" w:right="67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25</w:t>
            </w:r>
          </w:p>
        </w:tc>
        <w:tc>
          <w:tcPr>
            <w:tcW w:w="3057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213D1">
        <w:trPr>
          <w:trHeight w:val="328"/>
        </w:trPr>
        <w:tc>
          <w:tcPr>
            <w:tcW w:w="2131" w:type="dxa"/>
          </w:tcPr>
          <w:p w:rsidR="00B213D1" w:rsidRDefault="000C20EA">
            <w:pPr>
              <w:pStyle w:val="TableParagraph"/>
              <w:spacing w:before="3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Exercise 4</w:t>
            </w: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3"/>
              <w:ind w:left="678" w:right="672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15</w:t>
            </w:r>
          </w:p>
        </w:tc>
        <w:tc>
          <w:tcPr>
            <w:tcW w:w="3057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213D1">
        <w:trPr>
          <w:trHeight w:val="328"/>
        </w:trPr>
        <w:tc>
          <w:tcPr>
            <w:tcW w:w="2131" w:type="dxa"/>
          </w:tcPr>
          <w:p w:rsidR="00B213D1" w:rsidRDefault="000C20EA">
            <w:pPr>
              <w:pStyle w:val="TableParagraph"/>
              <w:spacing w:before="3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Exercise 5</w:t>
            </w: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3"/>
              <w:ind w:left="678" w:right="673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15</w:t>
            </w:r>
          </w:p>
        </w:tc>
        <w:tc>
          <w:tcPr>
            <w:tcW w:w="3057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213D1">
        <w:trPr>
          <w:trHeight w:val="328"/>
        </w:trPr>
        <w:tc>
          <w:tcPr>
            <w:tcW w:w="2131" w:type="dxa"/>
          </w:tcPr>
          <w:p w:rsidR="00B213D1" w:rsidRDefault="000C20EA">
            <w:pPr>
              <w:pStyle w:val="TableParagraph"/>
              <w:spacing w:before="3"/>
              <w:ind w:left="95"/>
              <w:jc w:val="lef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Total</w:t>
            </w:r>
          </w:p>
        </w:tc>
        <w:tc>
          <w:tcPr>
            <w:tcW w:w="2366" w:type="dxa"/>
          </w:tcPr>
          <w:p w:rsidR="00B213D1" w:rsidRDefault="000C20EA">
            <w:pPr>
              <w:pStyle w:val="TableParagraph"/>
              <w:spacing w:before="3"/>
              <w:ind w:left="678" w:right="674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100</w:t>
            </w:r>
          </w:p>
        </w:tc>
        <w:tc>
          <w:tcPr>
            <w:tcW w:w="3057" w:type="dxa"/>
          </w:tcPr>
          <w:p w:rsidR="00B213D1" w:rsidRDefault="00B213D1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B213D1" w:rsidRDefault="00B213D1">
      <w:pPr>
        <w:sectPr w:rsidR="00B213D1">
          <w:type w:val="continuous"/>
          <w:pgSz w:w="12240" w:h="15840"/>
          <w:pgMar w:top="1280" w:right="1360" w:bottom="280" w:left="1720" w:header="720" w:footer="720" w:gutter="0"/>
          <w:cols w:space="720"/>
        </w:sectPr>
      </w:pPr>
    </w:p>
    <w:p w:rsidR="00B213D1" w:rsidRDefault="00B213D1">
      <w:pPr>
        <w:pStyle w:val="a3"/>
        <w:spacing w:before="7"/>
        <w:rPr>
          <w:sz w:val="24"/>
        </w:rPr>
      </w:pPr>
    </w:p>
    <w:p w:rsidR="00B213D1" w:rsidRDefault="000C20EA">
      <w:pPr>
        <w:pStyle w:val="a3"/>
        <w:spacing w:before="95"/>
        <w:ind w:left="490"/>
      </w:pPr>
      <w:r>
        <w:rPr>
          <w:w w:val="105"/>
        </w:rPr>
        <w:t>Consider the following table which is used to store students and courses records.</w:t>
      </w:r>
    </w:p>
    <w:p w:rsidR="00B213D1" w:rsidRDefault="00B213D1">
      <w:pPr>
        <w:pStyle w:val="a3"/>
        <w:spacing w:before="10"/>
        <w:rPr>
          <w:sz w:val="9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439"/>
        <w:gridCol w:w="847"/>
        <w:gridCol w:w="1353"/>
        <w:gridCol w:w="1267"/>
        <w:gridCol w:w="1269"/>
        <w:gridCol w:w="1523"/>
      </w:tblGrid>
      <w:tr w:rsidR="00B213D1">
        <w:trPr>
          <w:trHeight w:val="282"/>
        </w:trPr>
        <w:tc>
          <w:tcPr>
            <w:tcW w:w="841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left="83" w:right="75"/>
              <w:rPr>
                <w:sz w:val="15"/>
              </w:rPr>
            </w:pPr>
            <w:bookmarkStart w:id="1" w:name="OLE_LINK1"/>
            <w:bookmarkStart w:id="2" w:name="OLE_LINK2"/>
            <w:r>
              <w:rPr>
                <w:sz w:val="15"/>
                <w:u w:val="single"/>
              </w:rPr>
              <w:t>UFID</w:t>
            </w:r>
          </w:p>
        </w:tc>
        <w:tc>
          <w:tcPr>
            <w:tcW w:w="1439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left="246" w:right="241"/>
              <w:rPr>
                <w:sz w:val="15"/>
              </w:rPr>
            </w:pPr>
            <w:r>
              <w:rPr>
                <w:sz w:val="15"/>
                <w:u w:val="single"/>
              </w:rPr>
              <w:t>Course_ID</w:t>
            </w:r>
          </w:p>
        </w:tc>
        <w:tc>
          <w:tcPr>
            <w:tcW w:w="847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left="83" w:right="82"/>
              <w:rPr>
                <w:sz w:val="15"/>
              </w:rPr>
            </w:pPr>
            <w:r>
              <w:rPr>
                <w:sz w:val="15"/>
              </w:rPr>
              <w:t>Grade</w:t>
            </w:r>
          </w:p>
        </w:tc>
        <w:tc>
          <w:tcPr>
            <w:tcW w:w="1353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right="124"/>
              <w:jc w:val="right"/>
              <w:rPr>
                <w:sz w:val="15"/>
              </w:rPr>
            </w:pPr>
            <w:r>
              <w:rPr>
                <w:sz w:val="15"/>
              </w:rPr>
              <w:t>Student_Name</w:t>
            </w:r>
          </w:p>
        </w:tc>
        <w:tc>
          <w:tcPr>
            <w:tcW w:w="1267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left="160" w:right="155"/>
              <w:rPr>
                <w:sz w:val="15"/>
              </w:rPr>
            </w:pPr>
            <w:r>
              <w:rPr>
                <w:sz w:val="15"/>
              </w:rPr>
              <w:t>Department</w:t>
            </w:r>
          </w:p>
        </w:tc>
        <w:tc>
          <w:tcPr>
            <w:tcW w:w="1269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left="118" w:right="110"/>
              <w:rPr>
                <w:sz w:val="15"/>
              </w:rPr>
            </w:pPr>
            <w:r>
              <w:rPr>
                <w:sz w:val="15"/>
              </w:rPr>
              <w:t>Tuition Fee</w:t>
            </w:r>
          </w:p>
        </w:tc>
        <w:tc>
          <w:tcPr>
            <w:tcW w:w="1523" w:type="dxa"/>
            <w:shd w:val="clear" w:color="auto" w:fill="D9D9D9"/>
          </w:tcPr>
          <w:p w:rsidR="00B213D1" w:rsidRDefault="000C20EA">
            <w:pPr>
              <w:pStyle w:val="TableParagraph"/>
              <w:spacing w:before="1"/>
              <w:ind w:right="300"/>
              <w:jc w:val="right"/>
              <w:rPr>
                <w:sz w:val="15"/>
              </w:rPr>
            </w:pPr>
            <w:r>
              <w:rPr>
                <w:sz w:val="15"/>
              </w:rPr>
              <w:t>Instructor</w:t>
            </w:r>
          </w:p>
        </w:tc>
      </w:tr>
      <w:tr w:rsidR="00B213D1">
        <w:trPr>
          <w:trHeight w:val="453"/>
        </w:trPr>
        <w:tc>
          <w:tcPr>
            <w:tcW w:w="841" w:type="dxa"/>
          </w:tcPr>
          <w:p w:rsidR="00B213D1" w:rsidRDefault="000C20EA">
            <w:pPr>
              <w:pStyle w:val="TableParagraph"/>
              <w:spacing w:before="88"/>
              <w:ind w:left="83" w:right="76"/>
              <w:rPr>
                <w:sz w:val="15"/>
              </w:rPr>
            </w:pPr>
            <w:r>
              <w:rPr>
                <w:sz w:val="15"/>
              </w:rPr>
              <w:t>4114123</w:t>
            </w:r>
          </w:p>
        </w:tc>
        <w:tc>
          <w:tcPr>
            <w:tcW w:w="1439" w:type="dxa"/>
          </w:tcPr>
          <w:p w:rsidR="00B213D1" w:rsidRDefault="000C20EA">
            <w:pPr>
              <w:pStyle w:val="TableParagraph"/>
              <w:spacing w:before="1"/>
              <w:ind w:left="490" w:right="108" w:hanging="360"/>
              <w:jc w:val="left"/>
              <w:rPr>
                <w:sz w:val="15"/>
              </w:rPr>
            </w:pPr>
            <w:r>
              <w:rPr>
                <w:sz w:val="15"/>
              </w:rPr>
              <w:t>COP01, COP02, COP03</w:t>
            </w:r>
          </w:p>
        </w:tc>
        <w:tc>
          <w:tcPr>
            <w:tcW w:w="847" w:type="dxa"/>
          </w:tcPr>
          <w:p w:rsidR="00B213D1" w:rsidRDefault="000C20EA">
            <w:pPr>
              <w:pStyle w:val="TableParagraph"/>
              <w:spacing w:before="88"/>
              <w:ind w:left="83" w:right="82"/>
              <w:rPr>
                <w:sz w:val="15"/>
              </w:rPr>
            </w:pPr>
            <w:r>
              <w:rPr>
                <w:sz w:val="15"/>
              </w:rPr>
              <w:t>A, A, B</w:t>
            </w:r>
          </w:p>
        </w:tc>
        <w:tc>
          <w:tcPr>
            <w:tcW w:w="1353" w:type="dxa"/>
          </w:tcPr>
          <w:p w:rsidR="00B213D1" w:rsidRDefault="000C20EA">
            <w:pPr>
              <w:pStyle w:val="TableParagraph"/>
              <w:spacing w:before="88"/>
              <w:ind w:right="216"/>
              <w:jc w:val="right"/>
              <w:rPr>
                <w:sz w:val="15"/>
              </w:rPr>
            </w:pPr>
            <w:r>
              <w:rPr>
                <w:sz w:val="15"/>
              </w:rPr>
              <w:t>John Smith</w:t>
            </w:r>
          </w:p>
        </w:tc>
        <w:tc>
          <w:tcPr>
            <w:tcW w:w="1267" w:type="dxa"/>
          </w:tcPr>
          <w:p w:rsidR="00B213D1" w:rsidRDefault="000C20EA">
            <w:pPr>
              <w:pStyle w:val="TableParagraph"/>
              <w:spacing w:before="88"/>
              <w:ind w:left="160" w:right="153"/>
              <w:rPr>
                <w:sz w:val="15"/>
              </w:rPr>
            </w:pPr>
            <w:r>
              <w:rPr>
                <w:sz w:val="15"/>
              </w:rPr>
              <w:t>CISE</w:t>
            </w:r>
          </w:p>
        </w:tc>
        <w:tc>
          <w:tcPr>
            <w:tcW w:w="1269" w:type="dxa"/>
          </w:tcPr>
          <w:p w:rsidR="00B213D1" w:rsidRDefault="000C20EA">
            <w:pPr>
              <w:pStyle w:val="TableParagraph"/>
              <w:spacing w:before="88"/>
              <w:ind w:left="118" w:right="108"/>
              <w:rPr>
                <w:sz w:val="15"/>
              </w:rPr>
            </w:pPr>
            <w:r>
              <w:rPr>
                <w:sz w:val="15"/>
              </w:rPr>
              <w:t>250</w:t>
            </w:r>
          </w:p>
        </w:tc>
        <w:tc>
          <w:tcPr>
            <w:tcW w:w="1523" w:type="dxa"/>
          </w:tcPr>
          <w:p w:rsidR="00B213D1" w:rsidRDefault="000C20EA">
            <w:pPr>
              <w:pStyle w:val="TableParagraph"/>
              <w:spacing w:before="1"/>
              <w:ind w:left="533" w:right="105" w:hanging="406"/>
              <w:jc w:val="left"/>
              <w:rPr>
                <w:sz w:val="15"/>
              </w:rPr>
            </w:pPr>
            <w:r>
              <w:rPr>
                <w:sz w:val="15"/>
              </w:rPr>
              <w:t>James, Andrew, Peter</w:t>
            </w:r>
          </w:p>
        </w:tc>
      </w:tr>
      <w:tr w:rsidR="00B213D1">
        <w:trPr>
          <w:trHeight w:val="282"/>
        </w:trPr>
        <w:tc>
          <w:tcPr>
            <w:tcW w:w="841" w:type="dxa"/>
          </w:tcPr>
          <w:p w:rsidR="00B213D1" w:rsidRDefault="000C20EA">
            <w:pPr>
              <w:pStyle w:val="TableParagraph"/>
              <w:spacing w:line="169" w:lineRule="exact"/>
              <w:ind w:left="83" w:right="76"/>
              <w:rPr>
                <w:sz w:val="15"/>
              </w:rPr>
            </w:pPr>
            <w:r>
              <w:rPr>
                <w:sz w:val="15"/>
              </w:rPr>
              <w:t>3124234</w:t>
            </w:r>
          </w:p>
        </w:tc>
        <w:tc>
          <w:tcPr>
            <w:tcW w:w="1439" w:type="dxa"/>
          </w:tcPr>
          <w:p w:rsidR="00B213D1" w:rsidRDefault="000C20EA">
            <w:pPr>
              <w:pStyle w:val="TableParagraph"/>
              <w:spacing w:line="169" w:lineRule="exact"/>
              <w:ind w:left="246" w:right="241"/>
              <w:rPr>
                <w:sz w:val="15"/>
              </w:rPr>
            </w:pPr>
            <w:r>
              <w:rPr>
                <w:sz w:val="15"/>
              </w:rPr>
              <w:t>BU01, BU02</w:t>
            </w:r>
          </w:p>
        </w:tc>
        <w:tc>
          <w:tcPr>
            <w:tcW w:w="847" w:type="dxa"/>
          </w:tcPr>
          <w:p w:rsidR="00B213D1" w:rsidRDefault="000C20EA">
            <w:pPr>
              <w:pStyle w:val="TableParagraph"/>
              <w:spacing w:line="169" w:lineRule="exact"/>
              <w:ind w:left="83" w:right="79"/>
              <w:rPr>
                <w:sz w:val="15"/>
              </w:rPr>
            </w:pPr>
            <w:r>
              <w:rPr>
                <w:sz w:val="15"/>
              </w:rPr>
              <w:t>B, B</w:t>
            </w:r>
          </w:p>
        </w:tc>
        <w:tc>
          <w:tcPr>
            <w:tcW w:w="1353" w:type="dxa"/>
          </w:tcPr>
          <w:p w:rsidR="00B213D1" w:rsidRDefault="000C20EA">
            <w:pPr>
              <w:pStyle w:val="TableParagraph"/>
              <w:spacing w:line="169" w:lineRule="exact"/>
              <w:ind w:right="170"/>
              <w:jc w:val="right"/>
              <w:rPr>
                <w:sz w:val="15"/>
              </w:rPr>
            </w:pPr>
            <w:r>
              <w:rPr>
                <w:sz w:val="15"/>
              </w:rPr>
              <w:t>Roger Hicks</w:t>
            </w:r>
          </w:p>
        </w:tc>
        <w:tc>
          <w:tcPr>
            <w:tcW w:w="1267" w:type="dxa"/>
          </w:tcPr>
          <w:p w:rsidR="00B213D1" w:rsidRDefault="000C20EA">
            <w:pPr>
              <w:pStyle w:val="TableParagraph"/>
              <w:spacing w:line="169" w:lineRule="exact"/>
              <w:ind w:left="160" w:right="153"/>
              <w:rPr>
                <w:sz w:val="15"/>
              </w:rPr>
            </w:pPr>
            <w:r>
              <w:rPr>
                <w:sz w:val="15"/>
              </w:rPr>
              <w:t>Business</w:t>
            </w:r>
          </w:p>
        </w:tc>
        <w:tc>
          <w:tcPr>
            <w:tcW w:w="1269" w:type="dxa"/>
          </w:tcPr>
          <w:p w:rsidR="00B213D1" w:rsidRDefault="000C20EA">
            <w:pPr>
              <w:pStyle w:val="TableParagraph"/>
              <w:spacing w:line="169" w:lineRule="exact"/>
              <w:ind w:left="118" w:right="108"/>
              <w:rPr>
                <w:sz w:val="15"/>
              </w:rPr>
            </w:pPr>
            <w:r>
              <w:rPr>
                <w:sz w:val="15"/>
              </w:rPr>
              <w:t>300</w:t>
            </w:r>
          </w:p>
        </w:tc>
        <w:tc>
          <w:tcPr>
            <w:tcW w:w="1523" w:type="dxa"/>
          </w:tcPr>
          <w:p w:rsidR="00B213D1" w:rsidRDefault="000C20EA">
            <w:pPr>
              <w:pStyle w:val="TableParagraph"/>
              <w:spacing w:line="169" w:lineRule="exact"/>
              <w:ind w:right="300"/>
              <w:jc w:val="right"/>
              <w:rPr>
                <w:sz w:val="15"/>
              </w:rPr>
            </w:pPr>
            <w:r>
              <w:rPr>
                <w:sz w:val="15"/>
              </w:rPr>
              <w:t>Alan, Alan</w:t>
            </w:r>
          </w:p>
        </w:tc>
      </w:tr>
      <w:bookmarkEnd w:id="1"/>
      <w:bookmarkEnd w:id="2"/>
    </w:tbl>
    <w:p w:rsidR="00B213D1" w:rsidRDefault="00B213D1">
      <w:pPr>
        <w:pStyle w:val="a3"/>
        <w:rPr>
          <w:sz w:val="23"/>
        </w:rPr>
      </w:pPr>
    </w:p>
    <w:p w:rsidR="00B213D1" w:rsidRDefault="000C20EA">
      <w:pPr>
        <w:ind w:left="490"/>
      </w:pPr>
      <w:r>
        <w:rPr>
          <w:w w:val="105"/>
        </w:rPr>
        <w:t xml:space="preserve">Please note that </w:t>
      </w:r>
      <w:r>
        <w:rPr>
          <w:i/>
          <w:w w:val="105"/>
        </w:rPr>
        <w:t xml:space="preserve">Tuition Fee </w:t>
      </w:r>
      <w:r>
        <w:rPr>
          <w:w w:val="105"/>
        </w:rPr>
        <w:t>depends on the department.</w:t>
      </w:r>
    </w:p>
    <w:p w:rsidR="00B213D1" w:rsidRPr="00131AD3" w:rsidRDefault="000C20EA">
      <w:pPr>
        <w:pStyle w:val="a4"/>
        <w:numPr>
          <w:ilvl w:val="0"/>
          <w:numId w:val="4"/>
        </w:numPr>
        <w:tabs>
          <w:tab w:val="left" w:pos="829"/>
        </w:tabs>
        <w:spacing w:before="115"/>
        <w:ind w:hanging="338"/>
      </w:pPr>
      <w:r>
        <w:rPr>
          <w:w w:val="105"/>
        </w:rPr>
        <w:t>Normalize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position w:val="7"/>
          <w:sz w:val="15"/>
        </w:rPr>
        <w:t>st</w:t>
      </w:r>
      <w:r>
        <w:rPr>
          <w:spacing w:val="-5"/>
          <w:w w:val="105"/>
          <w:position w:val="7"/>
          <w:sz w:val="15"/>
        </w:rPr>
        <w:t xml:space="preserve"> </w:t>
      </w:r>
      <w:r>
        <w:rPr>
          <w:w w:val="105"/>
        </w:rPr>
        <w:t>Normal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answer.</w:t>
      </w:r>
      <w:r>
        <w:rPr>
          <w:spacing w:val="-7"/>
          <w:w w:val="105"/>
        </w:rPr>
        <w:t xml:space="preserve"> </w:t>
      </w:r>
      <w:r>
        <w:rPr>
          <w:w w:val="105"/>
        </w:rPr>
        <w:t>[5</w:t>
      </w:r>
      <w:r>
        <w:rPr>
          <w:spacing w:val="-8"/>
          <w:w w:val="105"/>
        </w:rPr>
        <w:t xml:space="preserve"> </w:t>
      </w:r>
      <w:r>
        <w:rPr>
          <w:w w:val="105"/>
        </w:rPr>
        <w:t>points]</w:t>
      </w:r>
    </w:p>
    <w:p w:rsidR="00131AD3" w:rsidRDefault="00131AD3" w:rsidP="00131AD3">
      <w:pPr>
        <w:tabs>
          <w:tab w:val="left" w:pos="829"/>
        </w:tabs>
        <w:spacing w:before="115"/>
      </w:pPr>
      <w:r w:rsidRPr="00131AD3">
        <w:t>A relation schema is in first normal form (1NF) if, and only if, the domains of</w:t>
      </w:r>
      <w:r>
        <w:t xml:space="preserve"> </w:t>
      </w:r>
      <w:r w:rsidRPr="00131AD3">
        <w:t xml:space="preserve">all its attributes only contain atomic (or indivisible) values </w:t>
      </w:r>
      <w:r>
        <w:t>. Thus, we need to change</w:t>
      </w:r>
      <w:r w:rsidRPr="00131AD3">
        <w:t xml:space="preserve"> the intersection of each row and each column contains one and only one atomic value</w:t>
      </w:r>
      <w:r>
        <w:t>. The result is as follows:</w:t>
      </w:r>
    </w:p>
    <w:p w:rsidR="00567FD8" w:rsidRDefault="00567FD8" w:rsidP="00131AD3">
      <w:pPr>
        <w:tabs>
          <w:tab w:val="left" w:pos="829"/>
        </w:tabs>
        <w:spacing w:before="115"/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439"/>
        <w:gridCol w:w="847"/>
        <w:gridCol w:w="1353"/>
        <w:gridCol w:w="1267"/>
        <w:gridCol w:w="1269"/>
        <w:gridCol w:w="1523"/>
      </w:tblGrid>
      <w:tr w:rsidR="0077118D" w:rsidRPr="0077118D" w:rsidTr="000C20EA">
        <w:trPr>
          <w:trHeight w:val="282"/>
        </w:trPr>
        <w:tc>
          <w:tcPr>
            <w:tcW w:w="841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rPr>
                <w:u w:val="single"/>
              </w:rPr>
              <w:t>UFID</w:t>
            </w:r>
          </w:p>
        </w:tc>
        <w:tc>
          <w:tcPr>
            <w:tcW w:w="1439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rPr>
                <w:u w:val="single"/>
              </w:rPr>
              <w:t>Course_ID</w:t>
            </w:r>
          </w:p>
        </w:tc>
        <w:tc>
          <w:tcPr>
            <w:tcW w:w="847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Grade</w:t>
            </w:r>
          </w:p>
        </w:tc>
        <w:tc>
          <w:tcPr>
            <w:tcW w:w="1353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Student_Name</w:t>
            </w:r>
          </w:p>
        </w:tc>
        <w:tc>
          <w:tcPr>
            <w:tcW w:w="1267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Department</w:t>
            </w:r>
          </w:p>
        </w:tc>
        <w:tc>
          <w:tcPr>
            <w:tcW w:w="1269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Tuition Fee</w:t>
            </w:r>
          </w:p>
        </w:tc>
        <w:tc>
          <w:tcPr>
            <w:tcW w:w="1523" w:type="dxa"/>
            <w:shd w:val="clear" w:color="auto" w:fill="D9D9D9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Instructor</w:t>
            </w:r>
          </w:p>
        </w:tc>
      </w:tr>
      <w:tr w:rsidR="0077118D" w:rsidRPr="0077118D" w:rsidTr="000C20EA">
        <w:trPr>
          <w:trHeight w:val="453"/>
        </w:trPr>
        <w:tc>
          <w:tcPr>
            <w:tcW w:w="841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4114123</w:t>
            </w:r>
          </w:p>
        </w:tc>
        <w:tc>
          <w:tcPr>
            <w:tcW w:w="143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COP01</w:t>
            </w:r>
          </w:p>
        </w:tc>
        <w:tc>
          <w:tcPr>
            <w:tcW w:w="84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A</w:t>
            </w:r>
          </w:p>
        </w:tc>
        <w:tc>
          <w:tcPr>
            <w:tcW w:w="135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John Smith</w:t>
            </w:r>
          </w:p>
        </w:tc>
        <w:tc>
          <w:tcPr>
            <w:tcW w:w="126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CISE</w:t>
            </w:r>
          </w:p>
        </w:tc>
        <w:tc>
          <w:tcPr>
            <w:tcW w:w="126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250</w:t>
            </w:r>
          </w:p>
        </w:tc>
        <w:tc>
          <w:tcPr>
            <w:tcW w:w="152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James</w:t>
            </w:r>
          </w:p>
        </w:tc>
      </w:tr>
      <w:tr w:rsidR="0077118D" w:rsidRPr="0077118D" w:rsidTr="000C20EA">
        <w:trPr>
          <w:trHeight w:val="453"/>
        </w:trPr>
        <w:tc>
          <w:tcPr>
            <w:tcW w:w="841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4114123</w:t>
            </w:r>
          </w:p>
        </w:tc>
        <w:tc>
          <w:tcPr>
            <w:tcW w:w="143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COP02</w:t>
            </w:r>
          </w:p>
        </w:tc>
        <w:tc>
          <w:tcPr>
            <w:tcW w:w="84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A</w:t>
            </w:r>
          </w:p>
        </w:tc>
        <w:tc>
          <w:tcPr>
            <w:tcW w:w="135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John Smith</w:t>
            </w:r>
          </w:p>
        </w:tc>
        <w:tc>
          <w:tcPr>
            <w:tcW w:w="126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CISE</w:t>
            </w:r>
          </w:p>
        </w:tc>
        <w:tc>
          <w:tcPr>
            <w:tcW w:w="126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250</w:t>
            </w:r>
          </w:p>
        </w:tc>
        <w:tc>
          <w:tcPr>
            <w:tcW w:w="152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Andrew</w:t>
            </w:r>
          </w:p>
        </w:tc>
      </w:tr>
      <w:tr w:rsidR="0077118D" w:rsidRPr="0077118D" w:rsidTr="000C20EA">
        <w:trPr>
          <w:trHeight w:val="453"/>
        </w:trPr>
        <w:tc>
          <w:tcPr>
            <w:tcW w:w="841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4114123</w:t>
            </w:r>
          </w:p>
        </w:tc>
        <w:tc>
          <w:tcPr>
            <w:tcW w:w="143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COP03</w:t>
            </w:r>
          </w:p>
        </w:tc>
        <w:tc>
          <w:tcPr>
            <w:tcW w:w="84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</w:t>
            </w:r>
          </w:p>
        </w:tc>
        <w:tc>
          <w:tcPr>
            <w:tcW w:w="135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John Smith</w:t>
            </w:r>
          </w:p>
        </w:tc>
        <w:tc>
          <w:tcPr>
            <w:tcW w:w="126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CISE</w:t>
            </w:r>
          </w:p>
        </w:tc>
        <w:tc>
          <w:tcPr>
            <w:tcW w:w="126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250</w:t>
            </w:r>
          </w:p>
        </w:tc>
        <w:tc>
          <w:tcPr>
            <w:tcW w:w="152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Peter</w:t>
            </w:r>
          </w:p>
        </w:tc>
      </w:tr>
      <w:tr w:rsidR="0077118D" w:rsidRPr="0077118D" w:rsidTr="000C20EA">
        <w:trPr>
          <w:trHeight w:val="282"/>
        </w:trPr>
        <w:tc>
          <w:tcPr>
            <w:tcW w:w="841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3124234</w:t>
            </w:r>
          </w:p>
        </w:tc>
        <w:tc>
          <w:tcPr>
            <w:tcW w:w="143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BU01</w:t>
            </w:r>
          </w:p>
        </w:tc>
        <w:tc>
          <w:tcPr>
            <w:tcW w:w="84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</w:t>
            </w:r>
          </w:p>
        </w:tc>
        <w:tc>
          <w:tcPr>
            <w:tcW w:w="135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Roger Hicks</w:t>
            </w:r>
          </w:p>
        </w:tc>
        <w:tc>
          <w:tcPr>
            <w:tcW w:w="126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Business</w:t>
            </w:r>
          </w:p>
        </w:tc>
        <w:tc>
          <w:tcPr>
            <w:tcW w:w="126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300</w:t>
            </w:r>
          </w:p>
        </w:tc>
        <w:tc>
          <w:tcPr>
            <w:tcW w:w="152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Alan</w:t>
            </w:r>
          </w:p>
        </w:tc>
      </w:tr>
      <w:tr w:rsidR="0077118D" w:rsidRPr="0077118D" w:rsidTr="000C20EA">
        <w:trPr>
          <w:trHeight w:val="282"/>
        </w:trPr>
        <w:tc>
          <w:tcPr>
            <w:tcW w:w="841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3124234</w:t>
            </w:r>
          </w:p>
        </w:tc>
        <w:tc>
          <w:tcPr>
            <w:tcW w:w="143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BU02</w:t>
            </w:r>
          </w:p>
        </w:tc>
        <w:tc>
          <w:tcPr>
            <w:tcW w:w="84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</w:t>
            </w:r>
          </w:p>
        </w:tc>
        <w:tc>
          <w:tcPr>
            <w:tcW w:w="135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Roger Hicks</w:t>
            </w:r>
          </w:p>
        </w:tc>
        <w:tc>
          <w:tcPr>
            <w:tcW w:w="1267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Business</w:t>
            </w:r>
          </w:p>
        </w:tc>
        <w:tc>
          <w:tcPr>
            <w:tcW w:w="1269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300</w:t>
            </w:r>
          </w:p>
        </w:tc>
        <w:tc>
          <w:tcPr>
            <w:tcW w:w="1523" w:type="dxa"/>
          </w:tcPr>
          <w:p w:rsidR="0077118D" w:rsidRPr="0077118D" w:rsidRDefault="0077118D" w:rsidP="0077118D">
            <w:pPr>
              <w:tabs>
                <w:tab w:val="left" w:pos="829"/>
              </w:tabs>
              <w:spacing w:before="115"/>
            </w:pPr>
            <w:r w:rsidRPr="0077118D">
              <w:t>Alan</w:t>
            </w:r>
          </w:p>
        </w:tc>
      </w:tr>
    </w:tbl>
    <w:p w:rsidR="00EF76CA" w:rsidRDefault="00EF76CA" w:rsidP="00131AD3">
      <w:pPr>
        <w:tabs>
          <w:tab w:val="left" w:pos="829"/>
        </w:tabs>
        <w:spacing w:before="115"/>
      </w:pPr>
    </w:p>
    <w:p w:rsidR="00B213D1" w:rsidRPr="008F5F1D" w:rsidRDefault="000C20EA">
      <w:pPr>
        <w:pStyle w:val="a4"/>
        <w:numPr>
          <w:ilvl w:val="0"/>
          <w:numId w:val="4"/>
        </w:numPr>
        <w:tabs>
          <w:tab w:val="left" w:pos="829"/>
        </w:tabs>
        <w:spacing w:before="104" w:line="244" w:lineRule="auto"/>
        <w:ind w:right="1275" w:hanging="338"/>
        <w:jc w:val="both"/>
      </w:pPr>
      <w:r>
        <w:rPr>
          <w:w w:val="105"/>
        </w:rPr>
        <w:t>Explain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criteria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2</w:t>
      </w:r>
      <w:r>
        <w:rPr>
          <w:spacing w:val="-2"/>
          <w:w w:val="105"/>
          <w:position w:val="8"/>
          <w:sz w:val="15"/>
        </w:rPr>
        <w:t>nd</w:t>
      </w:r>
      <w:r>
        <w:rPr>
          <w:spacing w:val="-10"/>
          <w:w w:val="105"/>
          <w:position w:val="8"/>
          <w:sz w:val="15"/>
        </w:rPr>
        <w:t xml:space="preserve"> </w:t>
      </w:r>
      <w:r>
        <w:rPr>
          <w:w w:val="105"/>
        </w:rPr>
        <w:t>Normal</w:t>
      </w:r>
      <w:r>
        <w:rPr>
          <w:spacing w:val="-15"/>
          <w:w w:val="105"/>
        </w:rPr>
        <w:t xml:space="preserve"> </w:t>
      </w:r>
      <w:r>
        <w:rPr>
          <w:w w:val="105"/>
        </w:rPr>
        <w:t>Form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normalize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table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obtained 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previous</w:t>
      </w:r>
      <w:r>
        <w:rPr>
          <w:spacing w:val="-14"/>
          <w:w w:val="105"/>
        </w:rPr>
        <w:t xml:space="preserve"> </w:t>
      </w:r>
      <w:r>
        <w:rPr>
          <w:w w:val="105"/>
        </w:rPr>
        <w:t>part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meet</w:t>
      </w:r>
      <w:r>
        <w:rPr>
          <w:spacing w:val="-14"/>
          <w:w w:val="105"/>
        </w:rPr>
        <w:t xml:space="preserve"> </w:t>
      </w:r>
      <w:r>
        <w:rPr>
          <w:w w:val="105"/>
        </w:rPr>
        <w:t>them.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  <w:r>
        <w:rPr>
          <w:spacing w:val="-17"/>
          <w:w w:val="105"/>
        </w:rPr>
        <w:t xml:space="preserve"> </w:t>
      </w:r>
      <w:r>
        <w:rPr>
          <w:w w:val="105"/>
        </w:rPr>
        <w:t>explain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anomalies</w:t>
      </w:r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occur with your answer. [5</w:t>
      </w:r>
      <w:r>
        <w:rPr>
          <w:spacing w:val="-7"/>
          <w:w w:val="105"/>
        </w:rPr>
        <w:t xml:space="preserve"> </w:t>
      </w:r>
      <w:r>
        <w:rPr>
          <w:w w:val="105"/>
        </w:rPr>
        <w:t>points]</w:t>
      </w:r>
    </w:p>
    <w:p w:rsidR="0077118D" w:rsidRDefault="008F5F1D" w:rsidP="00AB6C4B">
      <w:pPr>
        <w:tabs>
          <w:tab w:val="left" w:pos="829"/>
        </w:tabs>
        <w:spacing w:line="245" w:lineRule="auto"/>
        <w:jc w:val="both"/>
      </w:pPr>
      <w:r>
        <w:t>A relation schema R is in the second normal form (2NF) with respect to a</w:t>
      </w:r>
      <w:r>
        <w:rPr>
          <w:rFonts w:eastAsiaTheme="minorEastAsia" w:hint="eastAsia"/>
          <w:lang w:eastAsia="zh-CN"/>
        </w:rPr>
        <w:t xml:space="preserve"> </w:t>
      </w:r>
      <w:r>
        <w:t>set F of FDs if,</w:t>
      </w:r>
      <w:r w:rsidR="00567FD8">
        <w:t xml:space="preserve"> </w:t>
      </w:r>
      <w:r>
        <w:t>and only if, it is in 1NF and every nonprime attribute A in</w:t>
      </w:r>
      <w:r>
        <w:rPr>
          <w:rFonts w:eastAsiaTheme="minorEastAsia" w:hint="eastAsia"/>
          <w:lang w:eastAsia="zh-CN"/>
        </w:rPr>
        <w:t xml:space="preserve"> </w:t>
      </w:r>
      <w:r>
        <w:t xml:space="preserve">R is fully functionally dependent on every candidate key of R. In other words, </w:t>
      </w:r>
      <w:r w:rsidRPr="008F5F1D">
        <w:t xml:space="preserve">it is in 1NF and for every candidate key </w:t>
      </w:r>
      <w:r w:rsidRPr="008F5F1D">
        <w:rPr>
          <w:i/>
          <w:iCs/>
        </w:rPr>
        <w:t xml:space="preserve">K </w:t>
      </w:r>
      <w:r w:rsidRPr="008F5F1D">
        <w:t xml:space="preserve">of </w:t>
      </w:r>
      <w:r w:rsidRPr="008F5F1D">
        <w:rPr>
          <w:i/>
          <w:iCs/>
        </w:rPr>
        <w:t>R</w:t>
      </w:r>
      <w:r>
        <w:rPr>
          <w:i/>
          <w:iCs/>
        </w:rPr>
        <w:t xml:space="preserve"> </w:t>
      </w:r>
      <w:r w:rsidRPr="008F5F1D">
        <w:t xml:space="preserve">and for every nonprime attribute </w:t>
      </w:r>
      <w:r w:rsidRPr="008F5F1D">
        <w:rPr>
          <w:i/>
          <w:iCs/>
        </w:rPr>
        <w:t xml:space="preserve">A </w:t>
      </w:r>
      <w:r w:rsidRPr="008F5F1D">
        <w:t xml:space="preserve">in </w:t>
      </w:r>
      <w:r w:rsidRPr="008F5F1D">
        <w:rPr>
          <w:i/>
          <w:iCs/>
        </w:rPr>
        <w:t xml:space="preserve">R </w:t>
      </w:r>
      <w:r w:rsidRPr="008F5F1D">
        <w:t xml:space="preserve">the FD </w:t>
      </w:r>
      <w:r w:rsidRPr="008F5F1D">
        <w:rPr>
          <w:i/>
          <w:iCs/>
        </w:rPr>
        <w:t xml:space="preserve">K </w:t>
      </w:r>
      <w:r w:rsidRPr="008F5F1D">
        <w:t xml:space="preserve">→ </w:t>
      </w:r>
      <w:r w:rsidRPr="008F5F1D">
        <w:rPr>
          <w:i/>
          <w:iCs/>
        </w:rPr>
        <w:t xml:space="preserve">A </w:t>
      </w:r>
      <w:r w:rsidRPr="008F5F1D">
        <w:t>is left-reduced</w:t>
      </w:r>
      <w:r>
        <w:t>.</w:t>
      </w:r>
    </w:p>
    <w:p w:rsidR="00D71842" w:rsidRDefault="00D71842" w:rsidP="00D71842">
      <w:pPr>
        <w:tabs>
          <w:tab w:val="left" w:pos="829"/>
        </w:tabs>
        <w:spacing w:line="245" w:lineRule="auto"/>
        <w:jc w:val="both"/>
      </w:pPr>
      <w:r>
        <w:t xml:space="preserve">In the table of previous part, the primary keys are UFID and Course_ID. But for the FDs: </w:t>
      </w:r>
    </w:p>
    <w:p w:rsidR="00D71842" w:rsidRDefault="00D71842" w:rsidP="00D71842">
      <w:pPr>
        <w:tabs>
          <w:tab w:val="left" w:pos="829"/>
        </w:tabs>
        <w:spacing w:line="245" w:lineRule="auto"/>
        <w:jc w:val="both"/>
      </w:pPr>
      <w:r>
        <w:t xml:space="preserve">UFID </w:t>
      </w:r>
      <w:r>
        <w:rPr>
          <w:rFonts w:hint="eastAsia"/>
        </w:rPr>
        <w:t>→</w:t>
      </w:r>
      <w:r>
        <w:t xml:space="preserve"> Student_Name, UFID </w:t>
      </w:r>
      <w:r>
        <w:rPr>
          <w:rFonts w:hint="eastAsia"/>
        </w:rPr>
        <w:t>→</w:t>
      </w:r>
      <w:r>
        <w:t xml:space="preserve"> Department, UFID </w:t>
      </w:r>
      <w:r>
        <w:rPr>
          <w:rFonts w:hint="eastAsia"/>
        </w:rPr>
        <w:t>→</w:t>
      </w:r>
      <w:r>
        <w:t xml:space="preserve"> Tuition Fee and Course_ID </w:t>
      </w:r>
      <w:r>
        <w:rPr>
          <w:rFonts w:hint="eastAsia"/>
        </w:rPr>
        <w:t>→</w:t>
      </w:r>
      <w:r>
        <w:t xml:space="preserve"> Instructor hold. So it’s a violation of the 2NF.</w:t>
      </w:r>
    </w:p>
    <w:p w:rsidR="00D71842" w:rsidRDefault="00D71842" w:rsidP="00D71842">
      <w:pPr>
        <w:tabs>
          <w:tab w:val="left" w:pos="829"/>
        </w:tabs>
        <w:spacing w:line="245" w:lineRule="auto"/>
        <w:jc w:val="both"/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353"/>
        <w:gridCol w:w="1267"/>
        <w:gridCol w:w="1269"/>
      </w:tblGrid>
      <w:tr w:rsidR="0077118D" w:rsidRPr="00131AD3" w:rsidTr="000C20EA">
        <w:trPr>
          <w:trHeight w:val="282"/>
        </w:trPr>
        <w:tc>
          <w:tcPr>
            <w:tcW w:w="4730" w:type="dxa"/>
            <w:gridSpan w:val="4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lang w:eastAsia="zh-CN"/>
              </w:rPr>
            </w:pPr>
            <w:bookmarkStart w:id="3" w:name="OLE_LINK5"/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tudents</w:t>
            </w:r>
          </w:p>
        </w:tc>
      </w:tr>
      <w:tr w:rsidR="0077118D" w:rsidRPr="00131AD3" w:rsidTr="000C20EA">
        <w:trPr>
          <w:trHeight w:val="282"/>
        </w:trPr>
        <w:tc>
          <w:tcPr>
            <w:tcW w:w="841" w:type="dxa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bookmarkStart w:id="4" w:name="_Hlk25410992"/>
            <w:r w:rsidRPr="00131AD3">
              <w:rPr>
                <w:u w:val="single"/>
              </w:rPr>
              <w:t>UFID</w:t>
            </w:r>
          </w:p>
        </w:tc>
        <w:tc>
          <w:tcPr>
            <w:tcW w:w="1353" w:type="dxa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Student_Name</w:t>
            </w:r>
          </w:p>
        </w:tc>
        <w:tc>
          <w:tcPr>
            <w:tcW w:w="1267" w:type="dxa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Department</w:t>
            </w:r>
          </w:p>
        </w:tc>
        <w:tc>
          <w:tcPr>
            <w:tcW w:w="1269" w:type="dxa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Tuition Fee</w:t>
            </w:r>
          </w:p>
        </w:tc>
      </w:tr>
      <w:bookmarkEnd w:id="4"/>
      <w:tr w:rsidR="0077118D" w:rsidRPr="00131AD3" w:rsidTr="000C20EA">
        <w:trPr>
          <w:trHeight w:val="453"/>
        </w:trPr>
        <w:tc>
          <w:tcPr>
            <w:tcW w:w="841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35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John Smith</w:t>
            </w:r>
          </w:p>
        </w:tc>
        <w:tc>
          <w:tcPr>
            <w:tcW w:w="1267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CISE</w:t>
            </w:r>
          </w:p>
        </w:tc>
        <w:tc>
          <w:tcPr>
            <w:tcW w:w="126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250</w:t>
            </w:r>
          </w:p>
        </w:tc>
      </w:tr>
      <w:tr w:rsidR="0077118D" w:rsidRPr="00131AD3" w:rsidTr="000C20EA">
        <w:trPr>
          <w:trHeight w:val="282"/>
        </w:trPr>
        <w:tc>
          <w:tcPr>
            <w:tcW w:w="841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3124234</w:t>
            </w:r>
          </w:p>
        </w:tc>
        <w:tc>
          <w:tcPr>
            <w:tcW w:w="135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Roger Hicks</w:t>
            </w:r>
          </w:p>
        </w:tc>
        <w:tc>
          <w:tcPr>
            <w:tcW w:w="1267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Business</w:t>
            </w:r>
          </w:p>
        </w:tc>
        <w:tc>
          <w:tcPr>
            <w:tcW w:w="126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300</w:t>
            </w:r>
          </w:p>
        </w:tc>
      </w:tr>
      <w:bookmarkEnd w:id="3"/>
    </w:tbl>
    <w:p w:rsidR="0077118D" w:rsidRDefault="0077118D" w:rsidP="0077118D">
      <w:pPr>
        <w:tabs>
          <w:tab w:val="left" w:pos="829"/>
        </w:tabs>
        <w:spacing w:before="115"/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1523"/>
      </w:tblGrid>
      <w:tr w:rsidR="0077118D" w:rsidRPr="00131AD3" w:rsidTr="000C20EA">
        <w:trPr>
          <w:trHeight w:val="282"/>
        </w:trPr>
        <w:tc>
          <w:tcPr>
            <w:tcW w:w="2962" w:type="dxa"/>
            <w:gridSpan w:val="2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lang w:eastAsia="zh-CN"/>
              </w:rPr>
            </w:pPr>
            <w:bookmarkStart w:id="5" w:name="OLE_LINK6"/>
            <w:bookmarkStart w:id="6" w:name="OLE_LINK7"/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ourses</w:t>
            </w:r>
          </w:p>
        </w:tc>
      </w:tr>
      <w:tr w:rsidR="0077118D" w:rsidRPr="00131AD3" w:rsidTr="000C20EA">
        <w:trPr>
          <w:trHeight w:val="282"/>
        </w:trPr>
        <w:tc>
          <w:tcPr>
            <w:tcW w:w="1439" w:type="dxa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rPr>
                <w:u w:val="single"/>
              </w:rPr>
              <w:t>Course_ID</w:t>
            </w:r>
          </w:p>
        </w:tc>
        <w:tc>
          <w:tcPr>
            <w:tcW w:w="1523" w:type="dxa"/>
            <w:shd w:val="clear" w:color="auto" w:fill="D9D9D9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Instructor</w:t>
            </w:r>
          </w:p>
        </w:tc>
      </w:tr>
      <w:tr w:rsidR="0077118D" w:rsidRPr="00131AD3" w:rsidTr="000C20EA">
        <w:trPr>
          <w:trHeight w:val="453"/>
        </w:trPr>
        <w:tc>
          <w:tcPr>
            <w:tcW w:w="143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COP01</w:t>
            </w:r>
          </w:p>
        </w:tc>
        <w:tc>
          <w:tcPr>
            <w:tcW w:w="152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James</w:t>
            </w:r>
          </w:p>
        </w:tc>
      </w:tr>
      <w:tr w:rsidR="0077118D" w:rsidRPr="00131AD3" w:rsidTr="000C20EA">
        <w:trPr>
          <w:trHeight w:val="453"/>
        </w:trPr>
        <w:tc>
          <w:tcPr>
            <w:tcW w:w="143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COP02</w:t>
            </w:r>
          </w:p>
        </w:tc>
        <w:tc>
          <w:tcPr>
            <w:tcW w:w="152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Andrew</w:t>
            </w:r>
          </w:p>
        </w:tc>
      </w:tr>
      <w:tr w:rsidR="0077118D" w:rsidRPr="00131AD3" w:rsidTr="000C20EA">
        <w:trPr>
          <w:trHeight w:val="453"/>
        </w:trPr>
        <w:tc>
          <w:tcPr>
            <w:tcW w:w="143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COP03</w:t>
            </w:r>
          </w:p>
        </w:tc>
        <w:tc>
          <w:tcPr>
            <w:tcW w:w="152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Peter</w:t>
            </w:r>
          </w:p>
        </w:tc>
      </w:tr>
      <w:tr w:rsidR="0077118D" w:rsidRPr="00131AD3" w:rsidTr="000C20EA">
        <w:trPr>
          <w:trHeight w:val="282"/>
        </w:trPr>
        <w:tc>
          <w:tcPr>
            <w:tcW w:w="143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lastRenderedPageBreak/>
              <w:t>BU01</w:t>
            </w:r>
          </w:p>
        </w:tc>
        <w:tc>
          <w:tcPr>
            <w:tcW w:w="152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Alan</w:t>
            </w:r>
          </w:p>
        </w:tc>
      </w:tr>
      <w:tr w:rsidR="0077118D" w:rsidRPr="00131AD3" w:rsidTr="000C20EA">
        <w:trPr>
          <w:trHeight w:val="282"/>
        </w:trPr>
        <w:tc>
          <w:tcPr>
            <w:tcW w:w="1439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BU02</w:t>
            </w:r>
          </w:p>
        </w:tc>
        <w:tc>
          <w:tcPr>
            <w:tcW w:w="1523" w:type="dxa"/>
          </w:tcPr>
          <w:p w:rsidR="0077118D" w:rsidRPr="00131AD3" w:rsidRDefault="0077118D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Alan</w:t>
            </w:r>
          </w:p>
        </w:tc>
      </w:tr>
      <w:bookmarkEnd w:id="5"/>
      <w:bookmarkEnd w:id="6"/>
    </w:tbl>
    <w:p w:rsidR="0077118D" w:rsidRPr="00131AD3" w:rsidRDefault="0077118D" w:rsidP="0077118D">
      <w:pPr>
        <w:tabs>
          <w:tab w:val="left" w:pos="829"/>
        </w:tabs>
        <w:spacing w:before="115"/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439"/>
        <w:gridCol w:w="1439"/>
      </w:tblGrid>
      <w:tr w:rsidR="005D5BDA" w:rsidRPr="00131AD3" w:rsidTr="000C20EA">
        <w:trPr>
          <w:trHeight w:val="282"/>
        </w:trPr>
        <w:tc>
          <w:tcPr>
            <w:tcW w:w="3719" w:type="dxa"/>
            <w:gridSpan w:val="3"/>
            <w:shd w:val="clear" w:color="auto" w:fill="D9D9D9"/>
          </w:tcPr>
          <w:p w:rsidR="005D5BDA" w:rsidRDefault="005D5BDA" w:rsidP="000C20EA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u w:val="single"/>
                <w:lang w:eastAsia="zh-CN"/>
              </w:rPr>
            </w:pPr>
            <w:bookmarkStart w:id="7" w:name="OLE_LINK8"/>
            <w:bookmarkStart w:id="8" w:name="OLE_LINK9"/>
            <w:r>
              <w:rPr>
                <w:rFonts w:eastAsiaTheme="minorEastAsia" w:hint="eastAsia"/>
                <w:u w:val="single"/>
                <w:lang w:eastAsia="zh-CN"/>
              </w:rPr>
              <w:t>t</w:t>
            </w:r>
            <w:r>
              <w:rPr>
                <w:rFonts w:eastAsiaTheme="minorEastAsia"/>
                <w:u w:val="single"/>
                <w:lang w:eastAsia="zh-CN"/>
              </w:rPr>
              <w:t>ake_courses</w:t>
            </w:r>
          </w:p>
        </w:tc>
      </w:tr>
      <w:tr w:rsidR="005D5BDA" w:rsidRPr="00131AD3" w:rsidTr="000C20EA">
        <w:trPr>
          <w:trHeight w:val="282"/>
        </w:trPr>
        <w:tc>
          <w:tcPr>
            <w:tcW w:w="841" w:type="dxa"/>
            <w:shd w:val="clear" w:color="auto" w:fill="D9D9D9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rPr>
                <w:u w:val="single"/>
              </w:rPr>
              <w:t>UFID</w:t>
            </w:r>
          </w:p>
        </w:tc>
        <w:tc>
          <w:tcPr>
            <w:tcW w:w="1439" w:type="dxa"/>
            <w:shd w:val="clear" w:color="auto" w:fill="D9D9D9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rPr>
                <w:u w:val="single"/>
              </w:rPr>
              <w:t>Course_ID</w:t>
            </w:r>
          </w:p>
        </w:tc>
        <w:tc>
          <w:tcPr>
            <w:tcW w:w="1439" w:type="dxa"/>
            <w:shd w:val="clear" w:color="auto" w:fill="D9D9D9"/>
          </w:tcPr>
          <w:p w:rsidR="005D5BDA" w:rsidRPr="0077118D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77118D">
              <w:t>Grade</w:t>
            </w:r>
          </w:p>
        </w:tc>
      </w:tr>
      <w:tr w:rsidR="005D5BDA" w:rsidRPr="00131AD3" w:rsidTr="000C20EA">
        <w:trPr>
          <w:trHeight w:val="453"/>
        </w:trPr>
        <w:tc>
          <w:tcPr>
            <w:tcW w:w="841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439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COP01</w:t>
            </w:r>
          </w:p>
        </w:tc>
        <w:tc>
          <w:tcPr>
            <w:tcW w:w="1439" w:type="dxa"/>
          </w:tcPr>
          <w:p w:rsidR="005D5BDA" w:rsidRPr="0077118D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77118D">
              <w:t>A</w:t>
            </w:r>
          </w:p>
        </w:tc>
      </w:tr>
      <w:tr w:rsidR="005D5BDA" w:rsidRPr="00131AD3" w:rsidTr="000C20EA">
        <w:trPr>
          <w:trHeight w:val="453"/>
        </w:trPr>
        <w:tc>
          <w:tcPr>
            <w:tcW w:w="841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439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COP02</w:t>
            </w:r>
          </w:p>
        </w:tc>
        <w:tc>
          <w:tcPr>
            <w:tcW w:w="1439" w:type="dxa"/>
          </w:tcPr>
          <w:p w:rsidR="005D5BDA" w:rsidRPr="0077118D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77118D">
              <w:t>A</w:t>
            </w:r>
          </w:p>
        </w:tc>
      </w:tr>
      <w:tr w:rsidR="005D5BDA" w:rsidRPr="00131AD3" w:rsidTr="000C20EA">
        <w:trPr>
          <w:trHeight w:val="453"/>
        </w:trPr>
        <w:tc>
          <w:tcPr>
            <w:tcW w:w="841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439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COP03</w:t>
            </w:r>
          </w:p>
        </w:tc>
        <w:tc>
          <w:tcPr>
            <w:tcW w:w="1439" w:type="dxa"/>
          </w:tcPr>
          <w:p w:rsidR="005D5BDA" w:rsidRPr="0077118D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77118D">
              <w:t>B</w:t>
            </w:r>
          </w:p>
        </w:tc>
      </w:tr>
      <w:tr w:rsidR="005D5BDA" w:rsidRPr="00131AD3" w:rsidTr="000C20EA">
        <w:trPr>
          <w:trHeight w:val="282"/>
        </w:trPr>
        <w:tc>
          <w:tcPr>
            <w:tcW w:w="841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3124234</w:t>
            </w:r>
          </w:p>
        </w:tc>
        <w:tc>
          <w:tcPr>
            <w:tcW w:w="1439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BU01</w:t>
            </w:r>
          </w:p>
        </w:tc>
        <w:tc>
          <w:tcPr>
            <w:tcW w:w="1439" w:type="dxa"/>
          </w:tcPr>
          <w:p w:rsidR="005D5BDA" w:rsidRPr="0077118D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77118D">
              <w:t>B</w:t>
            </w:r>
          </w:p>
        </w:tc>
      </w:tr>
      <w:tr w:rsidR="005D5BDA" w:rsidRPr="00131AD3" w:rsidTr="000C20EA">
        <w:trPr>
          <w:trHeight w:val="282"/>
        </w:trPr>
        <w:tc>
          <w:tcPr>
            <w:tcW w:w="841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3124234</w:t>
            </w:r>
          </w:p>
        </w:tc>
        <w:tc>
          <w:tcPr>
            <w:tcW w:w="1439" w:type="dxa"/>
          </w:tcPr>
          <w:p w:rsidR="005D5BDA" w:rsidRPr="00131AD3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BU02</w:t>
            </w:r>
          </w:p>
        </w:tc>
        <w:tc>
          <w:tcPr>
            <w:tcW w:w="1439" w:type="dxa"/>
          </w:tcPr>
          <w:p w:rsidR="005D5BDA" w:rsidRPr="0077118D" w:rsidRDefault="005D5BDA" w:rsidP="005D5BDA">
            <w:pPr>
              <w:tabs>
                <w:tab w:val="left" w:pos="829"/>
              </w:tabs>
              <w:spacing w:before="115"/>
              <w:jc w:val="center"/>
            </w:pPr>
            <w:r w:rsidRPr="0077118D">
              <w:t>B</w:t>
            </w:r>
          </w:p>
        </w:tc>
      </w:tr>
    </w:tbl>
    <w:bookmarkEnd w:id="7"/>
    <w:bookmarkEnd w:id="8"/>
    <w:p w:rsidR="001C33BB" w:rsidRDefault="00AB6C4B" w:rsidP="00AB6C4B">
      <w:pPr>
        <w:spacing w:before="104" w:line="244" w:lineRule="auto"/>
        <w:ind w:right="1275"/>
        <w:jc w:val="both"/>
      </w:pPr>
      <w:r w:rsidRPr="00AB6C4B">
        <w:t>The 2NF still allows transitive dependencies</w:t>
      </w:r>
      <w:r>
        <w:t xml:space="preserve">. </w:t>
      </w:r>
    </w:p>
    <w:p w:rsidR="001C33BB" w:rsidRDefault="001C33BB" w:rsidP="00AB6C4B">
      <w:pPr>
        <w:spacing w:before="104" w:line="244" w:lineRule="auto"/>
        <w:ind w:right="1275"/>
        <w:jc w:val="both"/>
      </w:pPr>
      <w:r w:rsidRPr="001C33BB">
        <w:t>The following anomalies can occur:</w:t>
      </w:r>
    </w:p>
    <w:p w:rsidR="001C33BB" w:rsidRDefault="001C33BB" w:rsidP="001C33BB">
      <w:pPr>
        <w:spacing w:before="104" w:line="244" w:lineRule="auto"/>
        <w:ind w:right="1275"/>
        <w:jc w:val="both"/>
      </w:pPr>
      <w:r>
        <w:t>Insertion anomaly: We cannot insert a new department without no student in it.</w:t>
      </w:r>
    </w:p>
    <w:p w:rsidR="001C33BB" w:rsidRDefault="001C33BB" w:rsidP="001C33BB">
      <w:pPr>
        <w:spacing w:before="104" w:line="244" w:lineRule="auto"/>
        <w:ind w:right="1275"/>
        <w:jc w:val="both"/>
      </w:pPr>
      <w:r>
        <w:t xml:space="preserve">Update anomaly: </w:t>
      </w:r>
      <w:r w:rsidR="003C2457">
        <w:t>If there are one more studnets in a department, a</w:t>
      </w:r>
      <w:r>
        <w:t xml:space="preserve"> change of the department</w:t>
      </w:r>
      <w:r w:rsidRPr="00D71842">
        <w:rPr>
          <w:rFonts w:hint="eastAsia"/>
        </w:rPr>
        <w:t xml:space="preserve"> </w:t>
      </w:r>
      <w:r>
        <w:t xml:space="preserve">requires a change for each student </w:t>
      </w:r>
      <w:r w:rsidR="003C2457">
        <w:t>in it.</w:t>
      </w:r>
    </w:p>
    <w:p w:rsidR="001C33BB" w:rsidRDefault="001C33BB" w:rsidP="001C33BB">
      <w:pPr>
        <w:spacing w:before="104" w:line="244" w:lineRule="auto"/>
        <w:ind w:right="1275"/>
        <w:jc w:val="both"/>
      </w:pPr>
      <w:r>
        <w:t>Delete anomaly: When we delete the student John Smith, the information of the department of CISE will be delete as well.</w:t>
      </w:r>
    </w:p>
    <w:p w:rsidR="003C2457" w:rsidRDefault="003C2457" w:rsidP="001C33BB">
      <w:pPr>
        <w:spacing w:before="104" w:line="244" w:lineRule="auto"/>
        <w:ind w:right="1275"/>
        <w:jc w:val="both"/>
      </w:pPr>
    </w:p>
    <w:p w:rsidR="00D71842" w:rsidRDefault="00D71842" w:rsidP="001C33BB">
      <w:pPr>
        <w:spacing w:before="104" w:line="244" w:lineRule="auto"/>
        <w:ind w:right="1275"/>
        <w:jc w:val="both"/>
      </w:pPr>
    </w:p>
    <w:p w:rsidR="00B213D1" w:rsidRPr="003C2457" w:rsidRDefault="000C20EA">
      <w:pPr>
        <w:pStyle w:val="a4"/>
        <w:numPr>
          <w:ilvl w:val="0"/>
          <w:numId w:val="4"/>
        </w:numPr>
        <w:tabs>
          <w:tab w:val="left" w:pos="829"/>
        </w:tabs>
        <w:spacing w:before="112" w:line="244" w:lineRule="auto"/>
        <w:ind w:right="976" w:hanging="338"/>
      </w:pPr>
      <w:r>
        <w:rPr>
          <w:w w:val="105"/>
        </w:rPr>
        <w:t>Explain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criteria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position w:val="7"/>
          <w:sz w:val="15"/>
        </w:rPr>
        <w:t>rd</w:t>
      </w:r>
      <w:r>
        <w:rPr>
          <w:spacing w:val="-11"/>
          <w:w w:val="105"/>
          <w:position w:val="7"/>
          <w:sz w:val="15"/>
        </w:rPr>
        <w:t xml:space="preserve"> </w:t>
      </w:r>
      <w:r>
        <w:rPr>
          <w:w w:val="105"/>
        </w:rPr>
        <w:t>Normal</w:t>
      </w:r>
      <w:r>
        <w:rPr>
          <w:spacing w:val="-17"/>
          <w:w w:val="105"/>
        </w:rPr>
        <w:t xml:space="preserve"> </w:t>
      </w:r>
      <w:r>
        <w:rPr>
          <w:w w:val="105"/>
        </w:rPr>
        <w:t>Form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normalize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obtained</w:t>
      </w:r>
      <w:r>
        <w:rPr>
          <w:spacing w:val="-14"/>
          <w:w w:val="105"/>
        </w:rPr>
        <w:t xml:space="preserve"> </w:t>
      </w:r>
      <w:r>
        <w:rPr>
          <w:w w:val="105"/>
        </w:rPr>
        <w:t>for the previous question to meet them. [5</w:t>
      </w:r>
      <w:r>
        <w:rPr>
          <w:spacing w:val="-24"/>
          <w:w w:val="105"/>
        </w:rPr>
        <w:t xml:space="preserve"> </w:t>
      </w:r>
      <w:r>
        <w:rPr>
          <w:w w:val="105"/>
        </w:rPr>
        <w:t>points]</w:t>
      </w:r>
    </w:p>
    <w:p w:rsidR="003C2457" w:rsidRDefault="003C2457" w:rsidP="003C2457">
      <w:pPr>
        <w:tabs>
          <w:tab w:val="left" w:pos="829"/>
        </w:tabs>
        <w:spacing w:before="112" w:line="244" w:lineRule="auto"/>
        <w:ind w:right="976"/>
      </w:pPr>
      <w:r>
        <w:t>A relation schema R is in the third normal form (3NF) with respect to a</w:t>
      </w:r>
      <w:r>
        <w:rPr>
          <w:rFonts w:eastAsiaTheme="minorEastAsia" w:hint="eastAsia"/>
          <w:lang w:eastAsia="zh-CN"/>
        </w:rPr>
        <w:t xml:space="preserve"> </w:t>
      </w:r>
      <w:r>
        <w:t>set F of FDs if, and only if, it is in 2NF and no nonprime attribute A in R</w:t>
      </w:r>
      <w:r>
        <w:rPr>
          <w:rFonts w:eastAsiaTheme="minorEastAsia" w:hint="eastAsia"/>
          <w:lang w:eastAsia="zh-CN"/>
        </w:rPr>
        <w:t xml:space="preserve"> </w:t>
      </w:r>
      <w:r>
        <w:t xml:space="preserve">is transitively dependent on any candidate key of R. In other word, </w:t>
      </w:r>
      <w:r w:rsidRPr="003C2457">
        <w:t xml:space="preserve">for each FD </w:t>
      </w:r>
      <w:r w:rsidRPr="003C2457">
        <w:rPr>
          <w:i/>
          <w:iCs/>
        </w:rPr>
        <w:t xml:space="preserve">X </w:t>
      </w:r>
      <w:r w:rsidRPr="003C2457">
        <w:t xml:space="preserve">→ </w:t>
      </w:r>
      <w:r w:rsidRPr="003C2457">
        <w:rPr>
          <w:i/>
          <w:iCs/>
        </w:rPr>
        <w:t xml:space="preserve">Y </w:t>
      </w:r>
      <w:r w:rsidRPr="003C2457">
        <w:t xml:space="preserve">in </w:t>
      </w:r>
      <w:r w:rsidRPr="003C2457">
        <w:rPr>
          <w:i/>
          <w:iCs/>
        </w:rPr>
        <w:t xml:space="preserve">F+ </w:t>
      </w:r>
      <w:r w:rsidRPr="003C2457">
        <w:t xml:space="preserve">with </w:t>
      </w:r>
      <w:r w:rsidRPr="003C2457">
        <w:rPr>
          <w:i/>
          <w:iCs/>
        </w:rPr>
        <w:t xml:space="preserve">X </w:t>
      </w:r>
      <w:r w:rsidRPr="003C2457">
        <w:rPr>
          <w:rFonts w:ascii="Cambria Math" w:hAnsi="Cambria Math" w:cs="Cambria Math"/>
        </w:rPr>
        <w:t>⊆</w:t>
      </w:r>
      <w:r w:rsidRPr="003C2457">
        <w:t xml:space="preserve"> </w:t>
      </w:r>
      <w:r w:rsidRPr="003C2457">
        <w:rPr>
          <w:i/>
          <w:iCs/>
        </w:rPr>
        <w:t xml:space="preserve">R </w:t>
      </w:r>
      <w:r w:rsidRPr="003C2457">
        <w:t>and</w:t>
      </w:r>
      <w:r>
        <w:t xml:space="preserve"> </w:t>
      </w:r>
      <w:r w:rsidRPr="003C2457">
        <w:rPr>
          <w:i/>
          <w:iCs/>
        </w:rPr>
        <w:t xml:space="preserve">Y </w:t>
      </w:r>
      <w:r w:rsidRPr="003C2457">
        <w:rPr>
          <w:rFonts w:ascii="Cambria Math" w:hAnsi="Cambria Math" w:cs="Cambria Math"/>
        </w:rPr>
        <w:t>⊆</w:t>
      </w:r>
      <w:r w:rsidRPr="003C2457">
        <w:t xml:space="preserve"> </w:t>
      </w:r>
      <w:r w:rsidRPr="003C2457">
        <w:rPr>
          <w:i/>
          <w:iCs/>
        </w:rPr>
        <w:t xml:space="preserve">R </w:t>
      </w:r>
      <w:r w:rsidRPr="003C2457">
        <w:t>at least one of the following conditions holds:</w:t>
      </w:r>
    </w:p>
    <w:p w:rsidR="003C2457" w:rsidRDefault="003C2457" w:rsidP="003C2457">
      <w:pPr>
        <w:tabs>
          <w:tab w:val="left" w:pos="829"/>
        </w:tabs>
        <w:spacing w:before="115" w:line="244" w:lineRule="auto"/>
        <w:ind w:left="490" w:right="863"/>
      </w:pPr>
      <w:r w:rsidRPr="003C2457">
        <w:rPr>
          <w:rFonts w:hint="eastAsia"/>
        </w:rPr>
        <w:sym w:font="Wingdings" w:char="F0A7"/>
      </w:r>
      <w:r w:rsidRPr="003C2457">
        <w:t xml:space="preserve"> X → Y is a trivial FD (i.e., Y </w:t>
      </w:r>
      <w:r w:rsidRPr="003C2457">
        <w:rPr>
          <w:rFonts w:ascii="Cambria Math" w:hAnsi="Cambria Math" w:cs="Cambria Math"/>
        </w:rPr>
        <w:t>⊆</w:t>
      </w:r>
      <w:r w:rsidRPr="003C2457">
        <w:t xml:space="preserve"> X holds), or</w:t>
      </w:r>
      <w:r w:rsidRPr="003C2457">
        <w:br/>
      </w:r>
      <w:r w:rsidRPr="003C2457">
        <w:rPr>
          <w:rFonts w:hint="eastAsia"/>
        </w:rPr>
        <w:sym w:font="Wingdings" w:char="F0A7"/>
      </w:r>
      <w:r w:rsidRPr="003C2457">
        <w:t xml:space="preserve"> X is a superkey of R, or</w:t>
      </w:r>
      <w:r w:rsidRPr="003C2457">
        <w:br/>
      </w:r>
      <w:r w:rsidRPr="003C2457">
        <w:rPr>
          <w:rFonts w:hint="eastAsia"/>
        </w:rPr>
        <w:sym w:font="Wingdings" w:char="F0A7"/>
      </w:r>
      <w:r w:rsidRPr="003C2457">
        <w:t xml:space="preserve"> Every element of Y – X is a prime attribute (i.e., contained in some</w:t>
      </w:r>
      <w:r w:rsidR="00212372">
        <w:t xml:space="preserve"> </w:t>
      </w:r>
      <w:r w:rsidRPr="003C2457">
        <w:t>candidate key) of R</w:t>
      </w:r>
    </w:p>
    <w:p w:rsidR="00212372" w:rsidRDefault="0086529C" w:rsidP="00212372">
      <w:pPr>
        <w:tabs>
          <w:tab w:val="left" w:pos="829"/>
        </w:tabs>
        <w:spacing w:before="115" w:line="244" w:lineRule="auto"/>
        <w:ind w:left="490" w:right="863"/>
        <w:rPr>
          <w:rFonts w:eastAsiaTheme="minorEastAsia"/>
          <w:lang w:eastAsia="zh-CN"/>
        </w:rPr>
      </w:pPr>
      <w:r w:rsidRPr="0086529C">
        <w:rPr>
          <w:rFonts w:eastAsiaTheme="minorEastAsia"/>
          <w:lang w:eastAsia="zh-CN"/>
        </w:rPr>
        <w:t xml:space="preserve">Relation schema </w:t>
      </w:r>
      <w:r w:rsidRPr="00023E6B">
        <w:rPr>
          <w:rFonts w:eastAsiaTheme="minorEastAsia"/>
          <w:i/>
          <w:iCs/>
          <w:lang w:eastAsia="zh-CN"/>
        </w:rPr>
        <w:t>student(</w:t>
      </w:r>
      <w:r w:rsidRPr="00023E6B">
        <w:rPr>
          <w:rFonts w:eastAsiaTheme="minorEastAsia"/>
          <w:i/>
          <w:iCs/>
          <w:u w:val="single"/>
          <w:lang w:eastAsia="zh-CN"/>
        </w:rPr>
        <w:t>UFID</w:t>
      </w:r>
      <w:r w:rsidRPr="00023E6B">
        <w:rPr>
          <w:rFonts w:eastAsiaTheme="minorEastAsia"/>
          <w:i/>
          <w:iCs/>
          <w:lang w:eastAsia="zh-CN"/>
        </w:rPr>
        <w:t>, Student_Name, Department, Tuition Fee)</w:t>
      </w:r>
      <w:r w:rsidRPr="0086529C">
        <w:rPr>
          <w:rFonts w:eastAsiaTheme="minorEastAsia"/>
          <w:lang w:eastAsia="zh-CN"/>
        </w:rPr>
        <w:t xml:space="preserve"> with the additional</w:t>
      </w:r>
      <w:r>
        <w:rPr>
          <w:rFonts w:eastAsiaTheme="minorEastAsia"/>
          <w:lang w:eastAsia="zh-CN"/>
        </w:rPr>
        <w:t xml:space="preserve"> </w:t>
      </w:r>
      <w:r w:rsidRPr="0086529C">
        <w:rPr>
          <w:rFonts w:eastAsiaTheme="minorEastAsia"/>
          <w:lang w:eastAsia="zh-CN"/>
        </w:rPr>
        <w:t xml:space="preserve">FD </w:t>
      </w:r>
      <w:r w:rsidRPr="00D57E31">
        <w:rPr>
          <w:rFonts w:eastAsiaTheme="minorEastAsia"/>
          <w:i/>
          <w:iCs/>
          <w:lang w:eastAsia="zh-CN"/>
        </w:rPr>
        <w:t>{Department} → {Tuition Fee}</w:t>
      </w:r>
      <w:r w:rsidRPr="0086529C">
        <w:rPr>
          <w:rFonts w:eastAsiaTheme="minorEastAsia"/>
          <w:lang w:eastAsia="zh-CN"/>
        </w:rPr>
        <w:t xml:space="preserve">; both </w:t>
      </w:r>
      <w:r w:rsidRPr="0086529C">
        <w:rPr>
          <w:rFonts w:eastAsiaTheme="minorEastAsia"/>
          <w:i/>
          <w:iCs/>
          <w:lang w:eastAsia="zh-CN"/>
        </w:rPr>
        <w:t xml:space="preserve">Department </w:t>
      </w:r>
      <w:r w:rsidRPr="0086529C">
        <w:rPr>
          <w:rFonts w:eastAsiaTheme="minorEastAsia"/>
          <w:lang w:eastAsia="zh-CN"/>
        </w:rPr>
        <w:t xml:space="preserve">and </w:t>
      </w:r>
      <w:r w:rsidRPr="0086529C">
        <w:rPr>
          <w:rFonts w:eastAsiaTheme="minorEastAsia"/>
          <w:i/>
          <w:iCs/>
          <w:lang w:eastAsia="zh-CN"/>
        </w:rPr>
        <w:t xml:space="preserve">Tuition Fee </w:t>
      </w:r>
      <w:r w:rsidRPr="0086529C">
        <w:rPr>
          <w:rFonts w:eastAsiaTheme="minorEastAsia"/>
          <w:lang w:eastAsia="zh-CN"/>
        </w:rPr>
        <w:t>are nonprime attributes</w:t>
      </w:r>
      <w:r>
        <w:rPr>
          <w:rFonts w:eastAsiaTheme="minorEastAsia"/>
          <w:lang w:eastAsia="zh-CN"/>
        </w:rPr>
        <w:t xml:space="preserve">. </w:t>
      </w:r>
      <w:r w:rsidR="00212372">
        <w:rPr>
          <w:rFonts w:eastAsiaTheme="minorEastAsia" w:hint="eastAsia"/>
          <w:lang w:eastAsia="zh-CN"/>
        </w:rPr>
        <w:t>T</w:t>
      </w:r>
      <w:r w:rsidR="00212372">
        <w:rPr>
          <w:rFonts w:eastAsiaTheme="minorEastAsia"/>
          <w:lang w:eastAsia="zh-CN"/>
        </w:rPr>
        <w:t>hus, we s</w:t>
      </w:r>
      <w:r w:rsidR="00212372" w:rsidRPr="00212372">
        <w:rPr>
          <w:rFonts w:eastAsiaTheme="minorEastAsia"/>
          <w:lang w:eastAsia="zh-CN"/>
        </w:rPr>
        <w:t xml:space="preserve">plitting of the schema </w:t>
      </w:r>
      <w:r w:rsidR="00212372" w:rsidRPr="00023E6B">
        <w:rPr>
          <w:rFonts w:eastAsiaTheme="minorEastAsia"/>
          <w:i/>
          <w:iCs/>
          <w:lang w:eastAsia="zh-CN"/>
        </w:rPr>
        <w:t>student</w:t>
      </w:r>
      <w:r w:rsidR="00212372" w:rsidRPr="00212372">
        <w:rPr>
          <w:rFonts w:eastAsiaTheme="minorEastAsia"/>
          <w:lang w:eastAsia="zh-CN"/>
        </w:rPr>
        <w:t xml:space="preserve"> into the two 3NF schemas</w:t>
      </w:r>
      <w:r w:rsidR="00212372">
        <w:rPr>
          <w:rFonts w:eastAsiaTheme="minorEastAsia" w:hint="eastAsia"/>
          <w:lang w:eastAsia="zh-CN"/>
        </w:rPr>
        <w:t xml:space="preserve"> </w:t>
      </w:r>
      <w:r w:rsidR="00212372" w:rsidRPr="00023E6B">
        <w:rPr>
          <w:rFonts w:eastAsiaTheme="minorEastAsia"/>
          <w:i/>
          <w:iCs/>
          <w:lang w:eastAsia="zh-CN"/>
        </w:rPr>
        <w:t>student(</w:t>
      </w:r>
      <w:bookmarkStart w:id="9" w:name="_Hlk25413152"/>
      <w:r w:rsidR="00212372" w:rsidRPr="00023E6B">
        <w:rPr>
          <w:rFonts w:eastAsiaTheme="minorEastAsia"/>
          <w:i/>
          <w:iCs/>
          <w:u w:val="single"/>
          <w:lang w:eastAsia="zh-CN"/>
        </w:rPr>
        <w:t>UFID</w:t>
      </w:r>
      <w:r w:rsidR="00023E6B" w:rsidRPr="00023E6B">
        <w:rPr>
          <w:rFonts w:eastAsiaTheme="minorEastAsia"/>
          <w:i/>
          <w:iCs/>
          <w:lang w:eastAsia="zh-CN"/>
        </w:rPr>
        <w:t xml:space="preserve">, </w:t>
      </w:r>
      <w:r w:rsidR="00212372" w:rsidRPr="00023E6B">
        <w:rPr>
          <w:rFonts w:eastAsiaTheme="minorEastAsia"/>
          <w:i/>
          <w:iCs/>
          <w:lang w:eastAsia="zh-CN"/>
        </w:rPr>
        <w:t xml:space="preserve">Student_Name, </w:t>
      </w:r>
      <w:bookmarkEnd w:id="9"/>
      <w:r w:rsidR="00023E6B" w:rsidRPr="00023E6B">
        <w:rPr>
          <w:rFonts w:eastAsiaTheme="minorEastAsia"/>
          <w:i/>
          <w:iCs/>
          <w:lang w:eastAsia="zh-CN"/>
        </w:rPr>
        <w:t>Department</w:t>
      </w:r>
      <w:r w:rsidR="00212372" w:rsidRPr="00023E6B">
        <w:rPr>
          <w:rFonts w:eastAsiaTheme="minorEastAsia"/>
          <w:i/>
          <w:iCs/>
          <w:lang w:eastAsia="zh-CN"/>
        </w:rPr>
        <w:t>)</w:t>
      </w:r>
      <w:r w:rsidR="00212372" w:rsidRPr="00212372">
        <w:rPr>
          <w:rFonts w:eastAsiaTheme="minorEastAsia"/>
          <w:lang w:eastAsia="zh-CN"/>
        </w:rPr>
        <w:t xml:space="preserve"> and </w:t>
      </w:r>
      <w:r w:rsidR="00023E6B" w:rsidRPr="00023E6B">
        <w:rPr>
          <w:rFonts w:eastAsiaTheme="minorEastAsia"/>
          <w:i/>
          <w:iCs/>
          <w:lang w:eastAsia="zh-CN"/>
        </w:rPr>
        <w:t>department</w:t>
      </w:r>
      <w:r w:rsidR="00D57E31">
        <w:rPr>
          <w:rFonts w:eastAsiaTheme="minorEastAsia"/>
          <w:i/>
          <w:iCs/>
          <w:lang w:eastAsia="zh-CN"/>
        </w:rPr>
        <w:t>_fee</w:t>
      </w:r>
      <w:r w:rsidR="00023E6B" w:rsidRPr="00023E6B">
        <w:rPr>
          <w:rFonts w:eastAsiaTheme="minorEastAsia"/>
          <w:i/>
          <w:iCs/>
          <w:lang w:eastAsia="zh-CN"/>
        </w:rPr>
        <w:t>(</w:t>
      </w:r>
      <w:r w:rsidR="00023E6B" w:rsidRPr="005D5BDA">
        <w:rPr>
          <w:rFonts w:eastAsiaTheme="minorEastAsia"/>
          <w:i/>
          <w:iCs/>
          <w:u w:val="single"/>
          <w:lang w:eastAsia="zh-CN"/>
        </w:rPr>
        <w:t>Department</w:t>
      </w:r>
      <w:r w:rsidR="00023E6B" w:rsidRPr="00023E6B">
        <w:rPr>
          <w:rFonts w:eastAsiaTheme="minorEastAsia"/>
          <w:i/>
          <w:iCs/>
          <w:lang w:eastAsia="zh-CN"/>
        </w:rPr>
        <w:t>, Tuition Fee)</w:t>
      </w:r>
      <w:r w:rsidR="00023E6B">
        <w:rPr>
          <w:rFonts w:eastAsiaTheme="minorEastAsia"/>
          <w:i/>
          <w:iCs/>
          <w:lang w:eastAsia="zh-CN"/>
        </w:rPr>
        <w:t xml:space="preserve"> </w:t>
      </w:r>
      <w:r w:rsidR="00023E6B">
        <w:rPr>
          <w:rFonts w:eastAsiaTheme="minorEastAsia"/>
          <w:lang w:eastAsia="zh-CN"/>
        </w:rPr>
        <w:t>as follows</w:t>
      </w:r>
      <w:r w:rsidR="00023E6B">
        <w:rPr>
          <w:rFonts w:eastAsiaTheme="minorEastAsia" w:hint="eastAsia"/>
          <w:lang w:eastAsia="zh-CN"/>
        </w:rPr>
        <w:t>.</w:t>
      </w: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353"/>
        <w:gridCol w:w="1267"/>
      </w:tblGrid>
      <w:tr w:rsidR="00D57E31" w:rsidRPr="00131AD3" w:rsidTr="000C20EA">
        <w:trPr>
          <w:trHeight w:val="282"/>
        </w:trPr>
        <w:tc>
          <w:tcPr>
            <w:tcW w:w="3461" w:type="dxa"/>
            <w:gridSpan w:val="3"/>
            <w:shd w:val="clear" w:color="auto" w:fill="D9D9D9"/>
          </w:tcPr>
          <w:p w:rsidR="00D57E31" w:rsidRPr="00D57E31" w:rsidRDefault="00D57E31" w:rsidP="000C20EA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tudent</w:t>
            </w:r>
          </w:p>
        </w:tc>
      </w:tr>
      <w:tr w:rsidR="00D57E31" w:rsidRPr="00131AD3" w:rsidTr="000C20EA">
        <w:trPr>
          <w:trHeight w:val="282"/>
        </w:trPr>
        <w:tc>
          <w:tcPr>
            <w:tcW w:w="841" w:type="dxa"/>
            <w:shd w:val="clear" w:color="auto" w:fill="D9D9D9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rPr>
                <w:u w:val="single"/>
              </w:rPr>
              <w:t>UFID</w:t>
            </w:r>
          </w:p>
        </w:tc>
        <w:tc>
          <w:tcPr>
            <w:tcW w:w="1353" w:type="dxa"/>
            <w:shd w:val="clear" w:color="auto" w:fill="D9D9D9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Student_Name</w:t>
            </w:r>
          </w:p>
        </w:tc>
        <w:tc>
          <w:tcPr>
            <w:tcW w:w="1267" w:type="dxa"/>
            <w:shd w:val="clear" w:color="auto" w:fill="D9D9D9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Department</w:t>
            </w:r>
          </w:p>
        </w:tc>
      </w:tr>
      <w:tr w:rsidR="00D57E31" w:rsidRPr="00131AD3" w:rsidTr="000C20EA">
        <w:trPr>
          <w:trHeight w:val="453"/>
        </w:trPr>
        <w:tc>
          <w:tcPr>
            <w:tcW w:w="841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35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John Smith</w:t>
            </w:r>
          </w:p>
        </w:tc>
        <w:tc>
          <w:tcPr>
            <w:tcW w:w="1267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CISE</w:t>
            </w:r>
          </w:p>
        </w:tc>
      </w:tr>
      <w:tr w:rsidR="00D57E31" w:rsidRPr="00131AD3" w:rsidTr="000C20EA">
        <w:trPr>
          <w:trHeight w:val="282"/>
        </w:trPr>
        <w:tc>
          <w:tcPr>
            <w:tcW w:w="841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3124234</w:t>
            </w:r>
          </w:p>
        </w:tc>
        <w:tc>
          <w:tcPr>
            <w:tcW w:w="135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Roger Hicks</w:t>
            </w:r>
          </w:p>
        </w:tc>
        <w:tc>
          <w:tcPr>
            <w:tcW w:w="1267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Business</w:t>
            </w:r>
          </w:p>
        </w:tc>
      </w:tr>
    </w:tbl>
    <w:p w:rsidR="00D57E31" w:rsidRDefault="00D57E31" w:rsidP="00212372">
      <w:pPr>
        <w:tabs>
          <w:tab w:val="left" w:pos="829"/>
        </w:tabs>
        <w:spacing w:before="115" w:line="244" w:lineRule="auto"/>
        <w:ind w:left="490" w:right="863"/>
        <w:rPr>
          <w:rFonts w:eastAsiaTheme="minorEastAsia"/>
          <w:lang w:eastAsia="zh-CN"/>
        </w:rPr>
      </w:pPr>
    </w:p>
    <w:p w:rsidR="00D71842" w:rsidRDefault="00D71842" w:rsidP="00212372">
      <w:pPr>
        <w:tabs>
          <w:tab w:val="left" w:pos="829"/>
        </w:tabs>
        <w:spacing w:before="115" w:line="244" w:lineRule="auto"/>
        <w:ind w:left="490" w:right="863"/>
        <w:rPr>
          <w:rFonts w:eastAsiaTheme="minorEastAsia"/>
          <w:lang w:eastAsia="zh-CN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1269"/>
      </w:tblGrid>
      <w:tr w:rsidR="00D71842" w:rsidRPr="00D57E31" w:rsidTr="00C27DE9">
        <w:trPr>
          <w:trHeight w:val="282"/>
        </w:trPr>
        <w:tc>
          <w:tcPr>
            <w:tcW w:w="2536" w:type="dxa"/>
            <w:gridSpan w:val="2"/>
            <w:shd w:val="clear" w:color="auto" w:fill="D9D9D9"/>
          </w:tcPr>
          <w:p w:rsidR="00D71842" w:rsidRPr="00D57E31" w:rsidRDefault="00D71842" w:rsidP="00C27DE9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d</w:t>
            </w:r>
            <w:r>
              <w:rPr>
                <w:rFonts w:eastAsiaTheme="minorEastAsia"/>
                <w:lang w:eastAsia="zh-CN"/>
              </w:rPr>
              <w:t>epartment_fee</w:t>
            </w:r>
          </w:p>
        </w:tc>
      </w:tr>
      <w:tr w:rsidR="00D71842" w:rsidRPr="00131AD3" w:rsidTr="00C27DE9">
        <w:trPr>
          <w:trHeight w:val="282"/>
        </w:trPr>
        <w:tc>
          <w:tcPr>
            <w:tcW w:w="1267" w:type="dxa"/>
            <w:shd w:val="clear" w:color="auto" w:fill="D9D9D9"/>
          </w:tcPr>
          <w:p w:rsidR="00D71842" w:rsidRPr="00131AD3" w:rsidRDefault="00D71842" w:rsidP="00C27DE9">
            <w:pPr>
              <w:tabs>
                <w:tab w:val="left" w:pos="829"/>
              </w:tabs>
              <w:spacing w:before="115"/>
              <w:jc w:val="center"/>
              <w:rPr>
                <w:u w:val="single"/>
              </w:rPr>
            </w:pPr>
            <w:r w:rsidRPr="00131AD3">
              <w:rPr>
                <w:u w:val="single"/>
              </w:rPr>
              <w:t>Department</w:t>
            </w:r>
          </w:p>
        </w:tc>
        <w:tc>
          <w:tcPr>
            <w:tcW w:w="1269" w:type="dxa"/>
            <w:shd w:val="clear" w:color="auto" w:fill="D9D9D9"/>
          </w:tcPr>
          <w:p w:rsidR="00D71842" w:rsidRPr="00131AD3" w:rsidRDefault="00D71842" w:rsidP="00C27DE9">
            <w:pPr>
              <w:tabs>
                <w:tab w:val="left" w:pos="829"/>
              </w:tabs>
              <w:spacing w:before="115"/>
              <w:jc w:val="center"/>
            </w:pPr>
            <w:r w:rsidRPr="00131AD3">
              <w:t>Tuition Fee</w:t>
            </w:r>
          </w:p>
        </w:tc>
      </w:tr>
      <w:tr w:rsidR="00D71842" w:rsidRPr="00131AD3" w:rsidTr="00C27DE9">
        <w:trPr>
          <w:trHeight w:val="453"/>
        </w:trPr>
        <w:tc>
          <w:tcPr>
            <w:tcW w:w="1267" w:type="dxa"/>
          </w:tcPr>
          <w:p w:rsidR="00D71842" w:rsidRPr="00131AD3" w:rsidRDefault="00D71842" w:rsidP="00C27DE9">
            <w:pPr>
              <w:tabs>
                <w:tab w:val="left" w:pos="829"/>
              </w:tabs>
              <w:spacing w:before="115"/>
              <w:jc w:val="center"/>
            </w:pPr>
            <w:r w:rsidRPr="00131AD3">
              <w:t>CISE</w:t>
            </w:r>
          </w:p>
        </w:tc>
        <w:tc>
          <w:tcPr>
            <w:tcW w:w="1269" w:type="dxa"/>
          </w:tcPr>
          <w:p w:rsidR="00D71842" w:rsidRPr="00131AD3" w:rsidRDefault="00D71842" w:rsidP="00C27DE9">
            <w:pPr>
              <w:tabs>
                <w:tab w:val="left" w:pos="829"/>
              </w:tabs>
              <w:spacing w:before="115"/>
              <w:jc w:val="center"/>
            </w:pPr>
            <w:r w:rsidRPr="00131AD3">
              <w:t>250</w:t>
            </w:r>
          </w:p>
        </w:tc>
      </w:tr>
      <w:tr w:rsidR="00D71842" w:rsidRPr="00131AD3" w:rsidTr="00C27DE9">
        <w:trPr>
          <w:trHeight w:val="282"/>
        </w:trPr>
        <w:tc>
          <w:tcPr>
            <w:tcW w:w="1267" w:type="dxa"/>
          </w:tcPr>
          <w:p w:rsidR="00D71842" w:rsidRPr="00131AD3" w:rsidRDefault="00D71842" w:rsidP="00C27DE9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Business</w:t>
            </w:r>
          </w:p>
        </w:tc>
        <w:tc>
          <w:tcPr>
            <w:tcW w:w="1269" w:type="dxa"/>
          </w:tcPr>
          <w:p w:rsidR="00D71842" w:rsidRPr="00131AD3" w:rsidRDefault="00D71842" w:rsidP="00C27DE9">
            <w:pPr>
              <w:tabs>
                <w:tab w:val="left" w:pos="829"/>
              </w:tabs>
              <w:spacing w:before="115"/>
              <w:jc w:val="center"/>
            </w:pPr>
            <w:r w:rsidRPr="00131AD3">
              <w:t>300</w:t>
            </w:r>
          </w:p>
        </w:tc>
      </w:tr>
    </w:tbl>
    <w:p w:rsidR="00D71842" w:rsidRDefault="00D71842" w:rsidP="00212372">
      <w:pPr>
        <w:tabs>
          <w:tab w:val="left" w:pos="829"/>
        </w:tabs>
        <w:spacing w:before="115" w:line="244" w:lineRule="auto"/>
        <w:ind w:left="490" w:right="863"/>
        <w:rPr>
          <w:rFonts w:eastAsiaTheme="minorEastAsia"/>
          <w:lang w:eastAsia="zh-CN"/>
        </w:rPr>
      </w:pPr>
    </w:p>
    <w:p w:rsidR="00D71842" w:rsidRDefault="00D71842" w:rsidP="00212372">
      <w:pPr>
        <w:tabs>
          <w:tab w:val="left" w:pos="829"/>
        </w:tabs>
        <w:spacing w:before="115" w:line="244" w:lineRule="auto"/>
        <w:ind w:left="490" w:right="863"/>
        <w:rPr>
          <w:rFonts w:eastAsiaTheme="minorEastAsia"/>
          <w:lang w:eastAsia="zh-CN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1523"/>
      </w:tblGrid>
      <w:tr w:rsidR="00D57E31" w:rsidRPr="00131AD3" w:rsidTr="000C20EA">
        <w:trPr>
          <w:trHeight w:val="282"/>
        </w:trPr>
        <w:tc>
          <w:tcPr>
            <w:tcW w:w="2962" w:type="dxa"/>
            <w:gridSpan w:val="2"/>
            <w:shd w:val="clear" w:color="auto" w:fill="D9D9D9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ourses</w:t>
            </w:r>
          </w:p>
        </w:tc>
      </w:tr>
      <w:tr w:rsidR="00D57E31" w:rsidRPr="00131AD3" w:rsidTr="000C20EA">
        <w:trPr>
          <w:trHeight w:val="282"/>
        </w:trPr>
        <w:tc>
          <w:tcPr>
            <w:tcW w:w="1439" w:type="dxa"/>
            <w:shd w:val="clear" w:color="auto" w:fill="D9D9D9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Course_ID</w:t>
            </w:r>
          </w:p>
        </w:tc>
        <w:tc>
          <w:tcPr>
            <w:tcW w:w="1523" w:type="dxa"/>
            <w:shd w:val="clear" w:color="auto" w:fill="D9D9D9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Instructor</w:t>
            </w:r>
          </w:p>
        </w:tc>
      </w:tr>
      <w:tr w:rsidR="00D57E31" w:rsidRPr="00131AD3" w:rsidTr="000C20EA">
        <w:trPr>
          <w:trHeight w:val="453"/>
        </w:trPr>
        <w:tc>
          <w:tcPr>
            <w:tcW w:w="1439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COP01</w:t>
            </w:r>
          </w:p>
        </w:tc>
        <w:tc>
          <w:tcPr>
            <w:tcW w:w="152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James</w:t>
            </w:r>
          </w:p>
        </w:tc>
      </w:tr>
      <w:tr w:rsidR="00D57E31" w:rsidRPr="00131AD3" w:rsidTr="000C20EA">
        <w:trPr>
          <w:trHeight w:val="453"/>
        </w:trPr>
        <w:tc>
          <w:tcPr>
            <w:tcW w:w="1439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COP02</w:t>
            </w:r>
          </w:p>
        </w:tc>
        <w:tc>
          <w:tcPr>
            <w:tcW w:w="152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Andrew</w:t>
            </w:r>
          </w:p>
        </w:tc>
      </w:tr>
      <w:tr w:rsidR="00D57E31" w:rsidRPr="00131AD3" w:rsidTr="000C20EA">
        <w:trPr>
          <w:trHeight w:val="453"/>
        </w:trPr>
        <w:tc>
          <w:tcPr>
            <w:tcW w:w="1439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COP03</w:t>
            </w:r>
          </w:p>
        </w:tc>
        <w:tc>
          <w:tcPr>
            <w:tcW w:w="152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Peter</w:t>
            </w:r>
          </w:p>
        </w:tc>
      </w:tr>
      <w:tr w:rsidR="00D57E31" w:rsidRPr="00131AD3" w:rsidTr="000C20EA">
        <w:trPr>
          <w:trHeight w:val="282"/>
        </w:trPr>
        <w:tc>
          <w:tcPr>
            <w:tcW w:w="1439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BU01</w:t>
            </w:r>
          </w:p>
        </w:tc>
        <w:tc>
          <w:tcPr>
            <w:tcW w:w="152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Alan</w:t>
            </w:r>
          </w:p>
        </w:tc>
      </w:tr>
      <w:tr w:rsidR="00D57E31" w:rsidRPr="00131AD3" w:rsidTr="000C20EA">
        <w:trPr>
          <w:trHeight w:val="282"/>
        </w:trPr>
        <w:tc>
          <w:tcPr>
            <w:tcW w:w="1439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BU02</w:t>
            </w:r>
          </w:p>
        </w:tc>
        <w:tc>
          <w:tcPr>
            <w:tcW w:w="1523" w:type="dxa"/>
          </w:tcPr>
          <w:p w:rsidR="00D57E31" w:rsidRPr="00131AD3" w:rsidRDefault="00D57E31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Alan</w:t>
            </w:r>
          </w:p>
        </w:tc>
      </w:tr>
    </w:tbl>
    <w:p w:rsidR="00D57E31" w:rsidRPr="00131AD3" w:rsidRDefault="00D57E31" w:rsidP="00D57E31">
      <w:pPr>
        <w:tabs>
          <w:tab w:val="left" w:pos="829"/>
        </w:tabs>
        <w:spacing w:before="115"/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"/>
        <w:gridCol w:w="1439"/>
        <w:gridCol w:w="1439"/>
      </w:tblGrid>
      <w:tr w:rsidR="005D5BDA" w:rsidRPr="00131AD3" w:rsidTr="000C20EA">
        <w:trPr>
          <w:trHeight w:val="282"/>
        </w:trPr>
        <w:tc>
          <w:tcPr>
            <w:tcW w:w="3719" w:type="dxa"/>
            <w:gridSpan w:val="3"/>
            <w:shd w:val="clear" w:color="auto" w:fill="D9D9D9"/>
          </w:tcPr>
          <w:p w:rsidR="005D5BDA" w:rsidRDefault="005D5BDA" w:rsidP="000C20EA">
            <w:pPr>
              <w:tabs>
                <w:tab w:val="left" w:pos="829"/>
              </w:tabs>
              <w:spacing w:before="115"/>
              <w:jc w:val="center"/>
              <w:rPr>
                <w:rFonts w:eastAsiaTheme="minorEastAsia"/>
                <w:u w:val="single"/>
                <w:lang w:eastAsia="zh-CN"/>
              </w:rPr>
            </w:pPr>
            <w:r>
              <w:rPr>
                <w:rFonts w:eastAsiaTheme="minorEastAsia" w:hint="eastAsia"/>
                <w:u w:val="single"/>
                <w:lang w:eastAsia="zh-CN"/>
              </w:rPr>
              <w:t>t</w:t>
            </w:r>
            <w:r>
              <w:rPr>
                <w:rFonts w:eastAsiaTheme="minorEastAsia"/>
                <w:u w:val="single"/>
                <w:lang w:eastAsia="zh-CN"/>
              </w:rPr>
              <w:t>ake_courses</w:t>
            </w:r>
          </w:p>
        </w:tc>
      </w:tr>
      <w:tr w:rsidR="005D5BDA" w:rsidRPr="00131AD3" w:rsidTr="000C20EA">
        <w:trPr>
          <w:trHeight w:val="282"/>
        </w:trPr>
        <w:tc>
          <w:tcPr>
            <w:tcW w:w="841" w:type="dxa"/>
            <w:shd w:val="clear" w:color="auto" w:fill="D9D9D9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rPr>
                <w:u w:val="single"/>
              </w:rPr>
              <w:t>UFID</w:t>
            </w:r>
          </w:p>
        </w:tc>
        <w:tc>
          <w:tcPr>
            <w:tcW w:w="1439" w:type="dxa"/>
            <w:shd w:val="clear" w:color="auto" w:fill="D9D9D9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rPr>
                <w:u w:val="single"/>
              </w:rPr>
              <w:t>Course_ID</w:t>
            </w:r>
          </w:p>
        </w:tc>
        <w:tc>
          <w:tcPr>
            <w:tcW w:w="1439" w:type="dxa"/>
            <w:shd w:val="clear" w:color="auto" w:fill="D9D9D9"/>
          </w:tcPr>
          <w:p w:rsidR="005D5BDA" w:rsidRPr="0077118D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77118D">
              <w:t>Grade</w:t>
            </w:r>
          </w:p>
        </w:tc>
      </w:tr>
      <w:tr w:rsidR="005D5BDA" w:rsidRPr="00131AD3" w:rsidTr="000C20EA">
        <w:trPr>
          <w:trHeight w:val="453"/>
        </w:trPr>
        <w:tc>
          <w:tcPr>
            <w:tcW w:w="841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439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COP01</w:t>
            </w:r>
          </w:p>
        </w:tc>
        <w:tc>
          <w:tcPr>
            <w:tcW w:w="1439" w:type="dxa"/>
          </w:tcPr>
          <w:p w:rsidR="005D5BDA" w:rsidRPr="0077118D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77118D">
              <w:t>A</w:t>
            </w:r>
          </w:p>
        </w:tc>
      </w:tr>
      <w:tr w:rsidR="005D5BDA" w:rsidRPr="00131AD3" w:rsidTr="000C20EA">
        <w:trPr>
          <w:trHeight w:val="453"/>
        </w:trPr>
        <w:tc>
          <w:tcPr>
            <w:tcW w:w="841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439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COP02</w:t>
            </w:r>
          </w:p>
        </w:tc>
        <w:tc>
          <w:tcPr>
            <w:tcW w:w="1439" w:type="dxa"/>
          </w:tcPr>
          <w:p w:rsidR="005D5BDA" w:rsidRPr="0077118D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77118D">
              <w:t>A</w:t>
            </w:r>
          </w:p>
        </w:tc>
      </w:tr>
      <w:tr w:rsidR="005D5BDA" w:rsidRPr="00131AD3" w:rsidTr="000C20EA">
        <w:trPr>
          <w:trHeight w:val="453"/>
        </w:trPr>
        <w:tc>
          <w:tcPr>
            <w:tcW w:w="841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4114123</w:t>
            </w:r>
          </w:p>
        </w:tc>
        <w:tc>
          <w:tcPr>
            <w:tcW w:w="1439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COP03</w:t>
            </w:r>
          </w:p>
        </w:tc>
        <w:tc>
          <w:tcPr>
            <w:tcW w:w="1439" w:type="dxa"/>
          </w:tcPr>
          <w:p w:rsidR="005D5BDA" w:rsidRPr="0077118D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77118D">
              <w:t>B</w:t>
            </w:r>
          </w:p>
        </w:tc>
      </w:tr>
      <w:tr w:rsidR="005D5BDA" w:rsidRPr="00131AD3" w:rsidTr="000C20EA">
        <w:trPr>
          <w:trHeight w:val="282"/>
        </w:trPr>
        <w:tc>
          <w:tcPr>
            <w:tcW w:w="841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3124234</w:t>
            </w:r>
          </w:p>
        </w:tc>
        <w:tc>
          <w:tcPr>
            <w:tcW w:w="1439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BU01</w:t>
            </w:r>
          </w:p>
        </w:tc>
        <w:tc>
          <w:tcPr>
            <w:tcW w:w="1439" w:type="dxa"/>
          </w:tcPr>
          <w:p w:rsidR="005D5BDA" w:rsidRPr="0077118D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77118D">
              <w:t>B</w:t>
            </w:r>
          </w:p>
        </w:tc>
      </w:tr>
      <w:tr w:rsidR="005D5BDA" w:rsidRPr="00131AD3" w:rsidTr="000C20EA">
        <w:trPr>
          <w:trHeight w:val="282"/>
        </w:trPr>
        <w:tc>
          <w:tcPr>
            <w:tcW w:w="841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3124234</w:t>
            </w:r>
          </w:p>
        </w:tc>
        <w:tc>
          <w:tcPr>
            <w:tcW w:w="1439" w:type="dxa"/>
          </w:tcPr>
          <w:p w:rsidR="005D5BDA" w:rsidRPr="00131AD3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131AD3">
              <w:t>BU02</w:t>
            </w:r>
          </w:p>
        </w:tc>
        <w:tc>
          <w:tcPr>
            <w:tcW w:w="1439" w:type="dxa"/>
          </w:tcPr>
          <w:p w:rsidR="005D5BDA" w:rsidRPr="0077118D" w:rsidRDefault="005D5BDA" w:rsidP="000C20EA">
            <w:pPr>
              <w:tabs>
                <w:tab w:val="left" w:pos="829"/>
              </w:tabs>
              <w:spacing w:before="115"/>
              <w:jc w:val="center"/>
            </w:pPr>
            <w:r w:rsidRPr="0077118D">
              <w:t>B</w:t>
            </w:r>
          </w:p>
        </w:tc>
      </w:tr>
    </w:tbl>
    <w:p w:rsidR="00D57E31" w:rsidRPr="00023E6B" w:rsidRDefault="00D57E31" w:rsidP="00212372">
      <w:pPr>
        <w:tabs>
          <w:tab w:val="left" w:pos="829"/>
        </w:tabs>
        <w:spacing w:before="115" w:line="244" w:lineRule="auto"/>
        <w:ind w:left="490" w:right="863"/>
        <w:rPr>
          <w:rFonts w:eastAsiaTheme="minorEastAsia"/>
          <w:lang w:eastAsia="zh-CN"/>
        </w:rPr>
      </w:pPr>
    </w:p>
    <w:p w:rsidR="00B213D1" w:rsidRDefault="000C20EA">
      <w:pPr>
        <w:pStyle w:val="a4"/>
        <w:numPr>
          <w:ilvl w:val="0"/>
          <w:numId w:val="4"/>
        </w:numPr>
        <w:tabs>
          <w:tab w:val="left" w:pos="829"/>
        </w:tabs>
        <w:spacing w:before="115" w:line="244" w:lineRule="auto"/>
        <w:ind w:right="863" w:hanging="338"/>
      </w:pPr>
      <w:r>
        <w:rPr>
          <w:w w:val="105"/>
        </w:rPr>
        <w:t>Explain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tables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obtained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question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BCNF</w:t>
      </w:r>
      <w:r>
        <w:rPr>
          <w:spacing w:val="-14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not, normalize it to BCNF. [5</w:t>
      </w:r>
      <w:r>
        <w:rPr>
          <w:spacing w:val="-18"/>
          <w:w w:val="105"/>
        </w:rPr>
        <w:t xml:space="preserve"> </w:t>
      </w:r>
      <w:r>
        <w:rPr>
          <w:w w:val="105"/>
        </w:rPr>
        <w:t>points]</w:t>
      </w:r>
    </w:p>
    <w:p w:rsidR="00B213D1" w:rsidRDefault="00B213D1">
      <w:pPr>
        <w:spacing w:line="244" w:lineRule="auto"/>
      </w:pPr>
    </w:p>
    <w:p w:rsidR="005D5BDA" w:rsidRPr="005D5BDA" w:rsidRDefault="005D5BDA" w:rsidP="00F017E1">
      <w:pPr>
        <w:spacing w:line="244" w:lineRule="auto"/>
        <w:rPr>
          <w:rFonts w:eastAsiaTheme="minorEastAsia"/>
          <w:lang w:eastAsia="zh-CN"/>
        </w:rPr>
        <w:sectPr w:rsidR="005D5BDA" w:rsidRPr="005D5BDA">
          <w:headerReference w:type="default" r:id="rId7"/>
          <w:pgSz w:w="12240" w:h="15840"/>
          <w:pgMar w:top="1640" w:right="1360" w:bottom="280" w:left="1720" w:header="1363" w:footer="0" w:gutter="0"/>
          <w:cols w:space="720"/>
        </w:sectPr>
      </w:pPr>
      <w:r>
        <w:rPr>
          <w:rFonts w:eastAsiaTheme="minorEastAsia" w:hint="eastAsia"/>
          <w:lang w:eastAsia="zh-CN"/>
        </w:rPr>
        <w:t>Y</w:t>
      </w:r>
      <w:r>
        <w:rPr>
          <w:rFonts w:eastAsiaTheme="minorEastAsia"/>
          <w:lang w:eastAsia="zh-CN"/>
        </w:rPr>
        <w:t>es</w:t>
      </w:r>
      <w:r w:rsidR="00F017E1">
        <w:rPr>
          <w:rFonts w:eastAsiaTheme="minorEastAsia"/>
          <w:lang w:eastAsia="zh-CN"/>
        </w:rPr>
        <w:t>. T</w:t>
      </w:r>
      <w:r>
        <w:rPr>
          <w:rFonts w:eastAsiaTheme="minorEastAsia"/>
          <w:lang w:eastAsia="zh-CN"/>
        </w:rPr>
        <w:t>he tables I obtained is in BCNF.</w:t>
      </w:r>
      <w:r w:rsidR="00F017E1">
        <w:rPr>
          <w:rFonts w:eastAsiaTheme="minorEastAsia"/>
          <w:lang w:eastAsia="zh-CN"/>
        </w:rPr>
        <w:t xml:space="preserve"> Because </w:t>
      </w:r>
      <w:r w:rsidR="00F017E1" w:rsidRPr="00F017E1">
        <w:rPr>
          <w:rFonts w:eastAsiaTheme="minorEastAsia"/>
          <w:lang w:eastAsia="zh-CN"/>
        </w:rPr>
        <w:t xml:space="preserve">for each left-reduced FD X </w:t>
      </w:r>
      <w:r w:rsidR="00F017E1" w:rsidRPr="00F017E1">
        <w:rPr>
          <w:rFonts w:eastAsiaTheme="minorEastAsia" w:hint="eastAsia"/>
          <w:lang w:eastAsia="zh-CN"/>
        </w:rPr>
        <w:t>→</w:t>
      </w:r>
      <w:r w:rsidR="00F017E1" w:rsidRPr="00F017E1">
        <w:rPr>
          <w:rFonts w:eastAsiaTheme="minorEastAsia"/>
          <w:lang w:eastAsia="zh-CN"/>
        </w:rPr>
        <w:t xml:space="preserve"> Y</w:t>
      </w:r>
      <w:r w:rsidR="00F017E1">
        <w:rPr>
          <w:rFonts w:eastAsiaTheme="minorEastAsia" w:hint="eastAsia"/>
          <w:lang w:eastAsia="zh-CN"/>
        </w:rPr>
        <w:t xml:space="preserve"> </w:t>
      </w:r>
      <w:r w:rsidR="00F017E1" w:rsidRPr="00F017E1">
        <w:rPr>
          <w:rFonts w:eastAsiaTheme="minorEastAsia"/>
          <w:lang w:eastAsia="zh-CN"/>
        </w:rPr>
        <w:t xml:space="preserve">in F+ with X </w:t>
      </w:r>
      <w:r w:rsidR="00F017E1" w:rsidRPr="00F017E1">
        <w:rPr>
          <w:rFonts w:ascii="Cambria Math" w:eastAsiaTheme="minorEastAsia" w:hAnsi="Cambria Math" w:cs="Cambria Math"/>
          <w:lang w:eastAsia="zh-CN"/>
        </w:rPr>
        <w:t>⊆</w:t>
      </w:r>
      <w:r w:rsidR="00F017E1" w:rsidRPr="00F017E1">
        <w:rPr>
          <w:rFonts w:eastAsiaTheme="minorEastAsia"/>
          <w:lang w:eastAsia="zh-CN"/>
        </w:rPr>
        <w:t xml:space="preserve"> R and Y </w:t>
      </w:r>
      <w:r w:rsidR="00F017E1" w:rsidRPr="00F017E1">
        <w:rPr>
          <w:rFonts w:ascii="Cambria Math" w:eastAsiaTheme="minorEastAsia" w:hAnsi="Cambria Math" w:cs="Cambria Math"/>
          <w:lang w:eastAsia="zh-CN"/>
        </w:rPr>
        <w:t>⊆</w:t>
      </w:r>
      <w:r w:rsidR="00F017E1" w:rsidRPr="00F017E1">
        <w:rPr>
          <w:rFonts w:eastAsiaTheme="minorEastAsia"/>
          <w:lang w:eastAsia="zh-CN"/>
        </w:rPr>
        <w:t xml:space="preserve"> R</w:t>
      </w:r>
      <w:r w:rsidR="00F017E1">
        <w:rPr>
          <w:rFonts w:eastAsiaTheme="minorEastAsia"/>
          <w:lang w:eastAsia="zh-CN"/>
        </w:rPr>
        <w:t xml:space="preserve">, </w:t>
      </w:r>
      <w:r w:rsidR="00F017E1" w:rsidRPr="00F017E1">
        <w:rPr>
          <w:rFonts w:eastAsiaTheme="minorEastAsia"/>
          <w:lang w:eastAsia="zh-CN"/>
        </w:rPr>
        <w:t xml:space="preserve">X </w:t>
      </w:r>
      <w:r w:rsidR="00F017E1" w:rsidRPr="00F017E1">
        <w:rPr>
          <w:rFonts w:eastAsiaTheme="minorEastAsia" w:hint="eastAsia"/>
          <w:lang w:eastAsia="zh-CN"/>
        </w:rPr>
        <w:t>→</w:t>
      </w:r>
      <w:r w:rsidR="00F017E1" w:rsidRPr="00F017E1">
        <w:rPr>
          <w:rFonts w:eastAsiaTheme="minorEastAsia"/>
          <w:lang w:eastAsia="zh-CN"/>
        </w:rPr>
        <w:t xml:space="preserve"> Y is a trivial FD (i.e., Y </w:t>
      </w:r>
      <w:r w:rsidR="00F017E1" w:rsidRPr="00F017E1">
        <w:rPr>
          <w:rFonts w:ascii="Cambria Math" w:eastAsiaTheme="minorEastAsia" w:hAnsi="Cambria Math" w:cs="Cambria Math"/>
          <w:lang w:eastAsia="zh-CN"/>
        </w:rPr>
        <w:t>⊆</w:t>
      </w:r>
      <w:r w:rsidR="00F017E1" w:rsidRPr="00F017E1">
        <w:rPr>
          <w:rFonts w:eastAsiaTheme="minorEastAsia"/>
          <w:lang w:eastAsia="zh-CN"/>
        </w:rPr>
        <w:t xml:space="preserve"> X holds), or</w:t>
      </w:r>
      <w:r w:rsidR="00F017E1">
        <w:rPr>
          <w:rFonts w:eastAsiaTheme="minorEastAsia" w:hint="eastAsia"/>
          <w:lang w:eastAsia="zh-CN"/>
        </w:rPr>
        <w:t xml:space="preserve"> </w:t>
      </w:r>
      <w:r w:rsidR="00F017E1" w:rsidRPr="00F017E1">
        <w:rPr>
          <w:rFonts w:eastAsiaTheme="minorEastAsia"/>
          <w:lang w:eastAsia="zh-CN"/>
        </w:rPr>
        <w:t>X is a candidate key of R</w:t>
      </w:r>
      <w:r w:rsidR="00F017E1">
        <w:rPr>
          <w:rFonts w:eastAsiaTheme="minorEastAsia"/>
          <w:lang w:eastAsia="zh-CN"/>
        </w:rPr>
        <w:t>, which satisfies</w:t>
      </w:r>
      <w:r w:rsidR="00F017E1" w:rsidRPr="00F017E1">
        <w:rPr>
          <w:rFonts w:eastAsiaTheme="minorEastAsia"/>
          <w:lang w:eastAsia="zh-CN"/>
        </w:rPr>
        <w:t xml:space="preserve"> the two conditions for the BCNF</w:t>
      </w:r>
      <w:r w:rsidR="00F017E1">
        <w:rPr>
          <w:rFonts w:eastAsiaTheme="minorEastAsia"/>
          <w:lang w:eastAsia="zh-CN"/>
        </w:rPr>
        <w:t>.</w:t>
      </w:r>
    </w:p>
    <w:p w:rsidR="00B213D1" w:rsidRDefault="00B213D1">
      <w:pPr>
        <w:pStyle w:val="a3"/>
        <w:spacing w:before="4"/>
        <w:rPr>
          <w:sz w:val="18"/>
        </w:rPr>
      </w:pPr>
    </w:p>
    <w:p w:rsidR="00B213D1" w:rsidRDefault="000C20EA">
      <w:pPr>
        <w:pStyle w:val="a3"/>
        <w:spacing w:before="95"/>
        <w:ind w:left="490"/>
      </w:pPr>
      <w:r>
        <w:rPr>
          <w:w w:val="105"/>
        </w:rPr>
        <w:t xml:space="preserve">Consider the relation schema </w:t>
      </w:r>
      <w:r>
        <w:rPr>
          <w:i/>
          <w:w w:val="105"/>
        </w:rPr>
        <w:t xml:space="preserve">R </w:t>
      </w:r>
      <w:r>
        <w:rPr>
          <w:w w:val="105"/>
        </w:rPr>
        <w:t>= (A, B, C, D, E) for the following questions.</w:t>
      </w:r>
    </w:p>
    <w:p w:rsidR="00B213D1" w:rsidRDefault="000C20EA">
      <w:pPr>
        <w:pStyle w:val="a4"/>
        <w:numPr>
          <w:ilvl w:val="0"/>
          <w:numId w:val="3"/>
        </w:numPr>
        <w:tabs>
          <w:tab w:val="left" w:pos="829"/>
        </w:tabs>
        <w:spacing w:before="120"/>
        <w:ind w:hanging="338"/>
      </w:pPr>
      <w:r>
        <w:rPr>
          <w:w w:val="105"/>
        </w:rPr>
        <w:t>Assume we have the following functional</w:t>
      </w:r>
      <w:r>
        <w:rPr>
          <w:spacing w:val="-26"/>
          <w:w w:val="105"/>
        </w:rPr>
        <w:t xml:space="preserve"> </w:t>
      </w:r>
      <w:r>
        <w:rPr>
          <w:w w:val="105"/>
        </w:rPr>
        <w:t>dependencies: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  <w:spacing w:before="10"/>
      </w:pPr>
      <w:r w:rsidRPr="00866B87">
        <w:rPr>
          <w:u w:val="single"/>
        </w:rPr>
        <w:t>AB</w:t>
      </w:r>
      <w:r>
        <w:t xml:space="preserve"> →</w:t>
      </w:r>
      <w:r>
        <w:rPr>
          <w:spacing w:val="19"/>
        </w:rPr>
        <w:t xml:space="preserve"> </w:t>
      </w:r>
      <w:r>
        <w:t>C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  <w:spacing w:before="14"/>
      </w:pPr>
      <w:r>
        <w:t>C →</w:t>
      </w:r>
      <w:r>
        <w:rPr>
          <w:spacing w:val="-23"/>
        </w:rPr>
        <w:t xml:space="preserve"> </w:t>
      </w:r>
      <w:r>
        <w:t>D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bookmarkStart w:id="10" w:name="_Hlk25415491"/>
      <w:r>
        <w:t>B →</w:t>
      </w:r>
      <w:r>
        <w:rPr>
          <w:spacing w:val="-1"/>
        </w:rPr>
        <w:t xml:space="preserve"> </w:t>
      </w:r>
      <w:r>
        <w:t>E</w:t>
      </w:r>
    </w:p>
    <w:bookmarkEnd w:id="10"/>
    <w:p w:rsidR="00B213D1" w:rsidRDefault="000C20EA">
      <w:pPr>
        <w:pStyle w:val="a3"/>
        <w:spacing w:before="119" w:line="247" w:lineRule="auto"/>
        <w:ind w:left="828" w:right="950"/>
        <w:rPr>
          <w:w w:val="105"/>
        </w:rPr>
      </w:pPr>
      <w:r>
        <w:rPr>
          <w:w w:val="105"/>
        </w:rPr>
        <w:t>Briefly</w:t>
      </w:r>
      <w:r>
        <w:rPr>
          <w:spacing w:val="-14"/>
          <w:w w:val="105"/>
        </w:rPr>
        <w:t xml:space="preserve"> </w:t>
      </w:r>
      <w:r>
        <w:rPr>
          <w:w w:val="105"/>
        </w:rPr>
        <w:t>explain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relation</w:t>
      </w:r>
      <w:r>
        <w:rPr>
          <w:spacing w:val="-12"/>
          <w:w w:val="105"/>
        </w:rPr>
        <w:t xml:space="preserve"> </w:t>
      </w:r>
      <w:r>
        <w:rPr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2NF.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not,</w:t>
      </w:r>
      <w:r>
        <w:rPr>
          <w:spacing w:val="-13"/>
          <w:w w:val="105"/>
        </w:rPr>
        <w:t xml:space="preserve"> </w:t>
      </w: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made to normalize it into 2NF? [5</w:t>
      </w:r>
      <w:r>
        <w:rPr>
          <w:spacing w:val="-17"/>
          <w:w w:val="105"/>
        </w:rPr>
        <w:t xml:space="preserve"> </w:t>
      </w:r>
      <w:r>
        <w:rPr>
          <w:w w:val="105"/>
        </w:rPr>
        <w:t>points]</w:t>
      </w:r>
    </w:p>
    <w:p w:rsidR="007502B4" w:rsidRDefault="00125677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>
        <w:rPr>
          <w:rFonts w:eastAsiaTheme="minorEastAsia" w:hint="eastAsia"/>
          <w:w w:val="105"/>
          <w:lang w:eastAsia="zh-CN"/>
        </w:rPr>
        <w:t>A</w:t>
      </w:r>
      <w:r>
        <w:rPr>
          <w:rFonts w:eastAsiaTheme="minorEastAsia"/>
          <w:w w:val="105"/>
          <w:lang w:eastAsia="zh-CN"/>
        </w:rPr>
        <w:t>nswer: No</w:t>
      </w:r>
      <w:r w:rsidR="00866B87">
        <w:rPr>
          <w:rFonts w:eastAsiaTheme="minorEastAsia"/>
          <w:w w:val="105"/>
          <w:lang w:eastAsia="zh-CN"/>
        </w:rPr>
        <w:t xml:space="preserve">. </w:t>
      </w:r>
      <w:r w:rsidR="00866B87" w:rsidRPr="00866B87">
        <w:rPr>
          <w:rFonts w:eastAsiaTheme="minorEastAsia"/>
          <w:w w:val="105"/>
          <w:lang w:eastAsia="zh-CN"/>
        </w:rPr>
        <w:t xml:space="preserve">Check the attributes that are not in the right-hand sides of F: </w:t>
      </w:r>
      <w:r w:rsidR="00866B87">
        <w:rPr>
          <w:rFonts w:eastAsiaTheme="minorEastAsia"/>
          <w:w w:val="105"/>
          <w:lang w:eastAsia="zh-CN"/>
        </w:rPr>
        <w:t>AB</w:t>
      </w:r>
      <w:r w:rsidR="007502B4">
        <w:rPr>
          <w:rFonts w:eastAsiaTheme="minorEastAsia"/>
          <w:w w:val="105"/>
          <w:lang w:eastAsia="zh-CN"/>
        </w:rPr>
        <w:t xml:space="preserve">. </w:t>
      </w:r>
      <w:r w:rsidR="00866B87">
        <w:rPr>
          <w:rFonts w:eastAsiaTheme="minorEastAsia"/>
          <w:w w:val="105"/>
          <w:lang w:eastAsia="zh-CN"/>
        </w:rPr>
        <w:t xml:space="preserve">AB+ =ABCDE, so candidate key is AB. </w:t>
      </w:r>
      <w:r w:rsidR="00866B87" w:rsidRPr="00866B87">
        <w:rPr>
          <w:rFonts w:eastAsiaTheme="minorEastAsia"/>
          <w:w w:val="105"/>
          <w:lang w:eastAsia="zh-CN"/>
        </w:rPr>
        <w:t xml:space="preserve">In particular the FDs </w:t>
      </w:r>
      <w:r w:rsidR="00866B87" w:rsidRPr="00866B87">
        <w:rPr>
          <w:rFonts w:eastAsiaTheme="minorEastAsia"/>
          <w:w w:val="105"/>
          <w:u w:val="single"/>
          <w:lang w:eastAsia="zh-CN"/>
        </w:rPr>
        <w:t>AB</w:t>
      </w:r>
      <w:r w:rsidR="00866B87" w:rsidRPr="00866B87">
        <w:rPr>
          <w:rFonts w:eastAsiaTheme="minorEastAsia"/>
          <w:w w:val="105"/>
          <w:lang w:eastAsia="zh-CN"/>
        </w:rPr>
        <w:t xml:space="preserve"> → C hold</w:t>
      </w:r>
      <w:r w:rsidR="00866B87">
        <w:rPr>
          <w:rFonts w:eastAsiaTheme="minorEastAsia"/>
          <w:w w:val="105"/>
          <w:lang w:eastAsia="zh-CN"/>
        </w:rPr>
        <w:t>.</w:t>
      </w:r>
      <w:r w:rsidR="00866B87">
        <w:rPr>
          <w:rFonts w:eastAsiaTheme="minorEastAsia" w:hint="eastAsia"/>
          <w:w w:val="105"/>
          <w:lang w:eastAsia="zh-CN"/>
        </w:rPr>
        <w:t xml:space="preserve"> </w:t>
      </w:r>
      <w:r w:rsidR="00866B87" w:rsidRPr="00866B87">
        <w:rPr>
          <w:rFonts w:eastAsiaTheme="minorEastAsia"/>
          <w:w w:val="105"/>
          <w:lang w:eastAsia="zh-CN"/>
        </w:rPr>
        <w:t xml:space="preserve">But additionally the FDs: B </w:t>
      </w:r>
      <w:r w:rsidR="00866B87" w:rsidRPr="00866B87">
        <w:rPr>
          <w:rFonts w:eastAsiaTheme="minorEastAsia" w:hint="eastAsia"/>
          <w:w w:val="105"/>
          <w:lang w:eastAsia="zh-CN"/>
        </w:rPr>
        <w:t>→</w:t>
      </w:r>
      <w:r w:rsidR="00866B87" w:rsidRPr="00866B87">
        <w:rPr>
          <w:rFonts w:eastAsiaTheme="minorEastAsia"/>
          <w:w w:val="105"/>
          <w:lang w:eastAsia="zh-CN"/>
        </w:rPr>
        <w:t xml:space="preserve"> E hold</w:t>
      </w:r>
      <w:r w:rsidR="00866B87">
        <w:rPr>
          <w:rFonts w:eastAsiaTheme="minorEastAsia"/>
          <w:w w:val="105"/>
          <w:lang w:eastAsia="zh-CN"/>
        </w:rPr>
        <w:t>,</w:t>
      </w:r>
      <w:r w:rsidR="00D71842">
        <w:rPr>
          <w:rFonts w:eastAsiaTheme="minorEastAsia"/>
          <w:w w:val="105"/>
          <w:lang w:eastAsia="zh-CN"/>
        </w:rPr>
        <w:t xml:space="preserve"> </w:t>
      </w:r>
      <w:r w:rsidR="00D71842" w:rsidRPr="00D71842">
        <w:rPr>
          <w:rFonts w:eastAsiaTheme="minorEastAsia"/>
          <w:w w:val="105"/>
          <w:lang w:eastAsia="zh-CN"/>
        </w:rPr>
        <w:t>we know that attribute E is partially functionally dependent on AB.</w:t>
      </w:r>
      <w:r w:rsidR="00866B87">
        <w:rPr>
          <w:rFonts w:eastAsiaTheme="minorEastAsia"/>
          <w:w w:val="105"/>
          <w:lang w:eastAsia="zh-CN"/>
        </w:rPr>
        <w:t xml:space="preserve"> </w:t>
      </w:r>
      <w:r w:rsidR="00D71842" w:rsidRPr="00D71842">
        <w:rPr>
          <w:rFonts w:eastAsiaTheme="minorEastAsia"/>
          <w:w w:val="105"/>
          <w:lang w:eastAsia="zh-CN"/>
        </w:rPr>
        <w:t>Therefore, R is not in 2NF.</w:t>
      </w:r>
    </w:p>
    <w:p w:rsidR="00D71842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>
        <w:rPr>
          <w:rFonts w:eastAsiaTheme="minorEastAsia" w:hint="eastAsia"/>
          <w:w w:val="105"/>
          <w:lang w:eastAsia="zh-CN"/>
        </w:rPr>
        <w:t>T</w:t>
      </w:r>
      <w:r>
        <w:rPr>
          <w:rFonts w:eastAsiaTheme="minorEastAsia"/>
          <w:w w:val="105"/>
          <w:lang w:eastAsia="zh-CN"/>
        </w:rPr>
        <w:t>o become 2NF, we can split R into two schema</w:t>
      </w:r>
      <w:r w:rsidR="00D71842">
        <w:rPr>
          <w:rFonts w:eastAsiaTheme="minorEastAsia"/>
          <w:w w:val="105"/>
          <w:lang w:eastAsia="zh-CN"/>
        </w:rPr>
        <w:t>:</w:t>
      </w:r>
    </w:p>
    <w:p w:rsidR="00D71842" w:rsidRPr="00D71842" w:rsidRDefault="007502B4" w:rsidP="00D71842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>
        <w:rPr>
          <w:rFonts w:eastAsiaTheme="minorEastAsia"/>
          <w:w w:val="105"/>
          <w:lang w:eastAsia="zh-CN"/>
        </w:rPr>
        <w:t>R1(</w:t>
      </w:r>
      <w:r w:rsidRPr="007502B4">
        <w:rPr>
          <w:rFonts w:eastAsiaTheme="minorEastAsia"/>
          <w:w w:val="105"/>
          <w:u w:val="single"/>
          <w:lang w:eastAsia="zh-CN"/>
        </w:rPr>
        <w:t>A,</w:t>
      </w:r>
      <w:r>
        <w:rPr>
          <w:rFonts w:eastAsiaTheme="minorEastAsia"/>
          <w:w w:val="105"/>
          <w:u w:val="single"/>
          <w:lang w:eastAsia="zh-CN"/>
        </w:rPr>
        <w:t xml:space="preserve"> </w:t>
      </w:r>
      <w:r w:rsidRPr="00C8335E">
        <w:rPr>
          <w:rFonts w:eastAsiaTheme="minorEastAsia"/>
          <w:w w:val="105"/>
          <w:u w:val="single"/>
          <w:lang w:eastAsia="zh-CN"/>
        </w:rPr>
        <w:t>B,</w:t>
      </w:r>
      <w:r>
        <w:rPr>
          <w:rFonts w:eastAsiaTheme="minorEastAsia"/>
          <w:w w:val="105"/>
          <w:lang w:eastAsia="zh-CN"/>
        </w:rPr>
        <w:t xml:space="preserve"> C ,D) </w:t>
      </w:r>
      <w:r w:rsidR="00D71842" w:rsidRPr="00D71842">
        <w:rPr>
          <w:rFonts w:eastAsiaTheme="minorEastAsia"/>
          <w:w w:val="105"/>
          <w:lang w:eastAsia="zh-CN"/>
        </w:rPr>
        <w:t>with FDs: AB → C, C → D</w:t>
      </w:r>
    </w:p>
    <w:p w:rsidR="00D71842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>
        <w:rPr>
          <w:rFonts w:eastAsiaTheme="minorEastAsia"/>
          <w:w w:val="105"/>
          <w:lang w:eastAsia="zh-CN"/>
        </w:rPr>
        <w:t>R2(</w:t>
      </w:r>
      <w:r w:rsidRPr="00D71842">
        <w:rPr>
          <w:rFonts w:eastAsiaTheme="minorEastAsia"/>
          <w:w w:val="105"/>
          <w:u w:val="single"/>
          <w:lang w:eastAsia="zh-CN"/>
        </w:rPr>
        <w:t>B</w:t>
      </w:r>
      <w:r>
        <w:rPr>
          <w:rFonts w:eastAsiaTheme="minorEastAsia"/>
          <w:w w:val="105"/>
          <w:lang w:eastAsia="zh-CN"/>
        </w:rPr>
        <w:t>, E)</w:t>
      </w:r>
      <w:r w:rsidR="00D71842">
        <w:rPr>
          <w:rFonts w:eastAsiaTheme="minorEastAsia"/>
          <w:w w:val="105"/>
          <w:lang w:eastAsia="zh-CN"/>
        </w:rPr>
        <w:t xml:space="preserve"> </w:t>
      </w:r>
      <w:r w:rsidR="00D71842" w:rsidRPr="00D71842">
        <w:rPr>
          <w:rFonts w:eastAsiaTheme="minorEastAsia"/>
          <w:w w:val="105"/>
          <w:lang w:eastAsia="zh-CN"/>
        </w:rPr>
        <w:t>with FD: B → E</w:t>
      </w:r>
      <w:r>
        <w:rPr>
          <w:rFonts w:eastAsiaTheme="minorEastAsia"/>
          <w:w w:val="105"/>
          <w:lang w:eastAsia="zh-CN"/>
        </w:rPr>
        <w:t xml:space="preserve">. </w:t>
      </w:r>
    </w:p>
    <w:p w:rsidR="007502B4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>
        <w:rPr>
          <w:rFonts w:eastAsiaTheme="minorEastAsia"/>
          <w:w w:val="105"/>
          <w:lang w:eastAsia="zh-CN"/>
        </w:rPr>
        <w:t>B</w:t>
      </w:r>
      <w:r w:rsidRPr="007502B4">
        <w:rPr>
          <w:rFonts w:eastAsiaTheme="minorEastAsia"/>
          <w:w w:val="105"/>
          <w:lang w:eastAsia="zh-CN"/>
        </w:rPr>
        <w:t>oth schemas satisfy the 2NF</w:t>
      </w:r>
      <w:r>
        <w:rPr>
          <w:rFonts w:eastAsiaTheme="minorEastAsia"/>
          <w:w w:val="105"/>
          <w:lang w:eastAsia="zh-CN"/>
        </w:rPr>
        <w:t>.</w:t>
      </w:r>
    </w:p>
    <w:p w:rsidR="007502B4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</w:p>
    <w:p w:rsidR="007502B4" w:rsidRPr="007502B4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</w:p>
    <w:p w:rsidR="00B213D1" w:rsidRDefault="000C20EA">
      <w:pPr>
        <w:pStyle w:val="a4"/>
        <w:numPr>
          <w:ilvl w:val="0"/>
          <w:numId w:val="3"/>
        </w:numPr>
        <w:tabs>
          <w:tab w:val="left" w:pos="829"/>
        </w:tabs>
        <w:spacing w:before="112" w:line="259" w:lineRule="auto"/>
        <w:ind w:right="1398" w:hanging="338"/>
      </w:pP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2NF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>
        <w:rPr>
          <w:w w:val="105"/>
        </w:rPr>
        <w:t>functional</w:t>
      </w:r>
      <w:r>
        <w:rPr>
          <w:spacing w:val="-15"/>
          <w:w w:val="105"/>
        </w:rPr>
        <w:t xml:space="preserve"> </w:t>
      </w:r>
      <w:r>
        <w:rPr>
          <w:w w:val="105"/>
        </w:rPr>
        <w:t>dependencies?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not,</w:t>
      </w:r>
      <w:r>
        <w:rPr>
          <w:spacing w:val="-13"/>
          <w:w w:val="105"/>
        </w:rPr>
        <w:t xml:space="preserve"> </w:t>
      </w:r>
      <w:r>
        <w:rPr>
          <w:w w:val="105"/>
        </w:rPr>
        <w:t>normalize</w:t>
      </w:r>
      <w:r>
        <w:rPr>
          <w:spacing w:val="-18"/>
          <w:w w:val="105"/>
        </w:rPr>
        <w:t xml:space="preserve"> </w:t>
      </w:r>
      <w:r>
        <w:rPr>
          <w:w w:val="105"/>
        </w:rPr>
        <w:t>it. [5</w:t>
      </w:r>
      <w:r>
        <w:rPr>
          <w:spacing w:val="-4"/>
          <w:w w:val="105"/>
        </w:rPr>
        <w:t xml:space="preserve"> </w:t>
      </w:r>
      <w:r>
        <w:rPr>
          <w:w w:val="105"/>
        </w:rPr>
        <w:t>points]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  <w:spacing w:before="0" w:line="244" w:lineRule="exact"/>
      </w:pPr>
      <w:r>
        <w:t>A →</w:t>
      </w:r>
      <w:r>
        <w:rPr>
          <w:spacing w:val="-43"/>
        </w:rPr>
        <w:t xml:space="preserve"> </w:t>
      </w:r>
      <w:r>
        <w:t>BC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  <w:spacing w:before="14"/>
      </w:pPr>
      <w:r>
        <w:t>AD →</w:t>
      </w:r>
      <w:r>
        <w:rPr>
          <w:spacing w:val="-22"/>
        </w:rPr>
        <w:t xml:space="preserve"> </w:t>
      </w:r>
      <w:r>
        <w:t>E</w:t>
      </w:r>
    </w:p>
    <w:p w:rsidR="007502B4" w:rsidRDefault="000C20EA" w:rsidP="007502B4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bookmarkStart w:id="11" w:name="_Hlk25416462"/>
      <w:r>
        <w:t>B →</w:t>
      </w:r>
      <w:r>
        <w:rPr>
          <w:spacing w:val="20"/>
        </w:rPr>
        <w:t xml:space="preserve"> </w:t>
      </w:r>
      <w:r>
        <w:t>C</w:t>
      </w:r>
    </w:p>
    <w:bookmarkEnd w:id="11"/>
    <w:p w:rsidR="007502B4" w:rsidRPr="007502B4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 w:rsidRPr="007502B4">
        <w:rPr>
          <w:rFonts w:eastAsiaTheme="minorEastAsia" w:hint="eastAsia"/>
          <w:w w:val="105"/>
          <w:lang w:eastAsia="zh-CN"/>
        </w:rPr>
        <w:t>A</w:t>
      </w:r>
      <w:r w:rsidRPr="007502B4">
        <w:rPr>
          <w:rFonts w:eastAsiaTheme="minorEastAsia"/>
          <w:w w:val="105"/>
          <w:lang w:eastAsia="zh-CN"/>
        </w:rPr>
        <w:t xml:space="preserve">nswer: No. </w:t>
      </w:r>
      <w:bookmarkStart w:id="12" w:name="_Hlk25417568"/>
      <w:r w:rsidRPr="007502B4">
        <w:rPr>
          <w:rFonts w:eastAsiaTheme="minorEastAsia"/>
          <w:w w:val="105"/>
          <w:lang w:eastAsia="zh-CN"/>
        </w:rPr>
        <w:t xml:space="preserve">Check the attributes that are not in the right-hand sides of F: </w:t>
      </w:r>
      <w:r>
        <w:rPr>
          <w:rFonts w:eastAsiaTheme="minorEastAsia"/>
          <w:w w:val="105"/>
          <w:lang w:eastAsia="zh-CN"/>
        </w:rPr>
        <w:t>AD</w:t>
      </w:r>
      <w:r w:rsidRPr="007502B4">
        <w:rPr>
          <w:rFonts w:eastAsiaTheme="minorEastAsia"/>
          <w:w w:val="105"/>
          <w:lang w:eastAsia="zh-CN"/>
        </w:rPr>
        <w:t>. A</w:t>
      </w:r>
      <w:r>
        <w:rPr>
          <w:rFonts w:eastAsiaTheme="minorEastAsia"/>
          <w:w w:val="105"/>
          <w:lang w:eastAsia="zh-CN"/>
        </w:rPr>
        <w:t>D</w:t>
      </w:r>
      <w:r w:rsidRPr="007502B4">
        <w:rPr>
          <w:rFonts w:eastAsiaTheme="minorEastAsia"/>
          <w:w w:val="105"/>
          <w:lang w:eastAsia="zh-CN"/>
        </w:rPr>
        <w:t>+ =</w:t>
      </w:r>
      <w:r>
        <w:rPr>
          <w:rFonts w:eastAsiaTheme="minorEastAsia"/>
          <w:w w:val="105"/>
          <w:lang w:eastAsia="zh-CN"/>
        </w:rPr>
        <w:t>ABCDE</w:t>
      </w:r>
      <w:r w:rsidRPr="007502B4">
        <w:rPr>
          <w:rFonts w:eastAsiaTheme="minorEastAsia"/>
          <w:w w:val="105"/>
          <w:lang w:eastAsia="zh-CN"/>
        </w:rPr>
        <w:t>, so candidate key is A</w:t>
      </w:r>
      <w:r>
        <w:rPr>
          <w:rFonts w:eastAsiaTheme="minorEastAsia"/>
          <w:w w:val="105"/>
          <w:lang w:eastAsia="zh-CN"/>
        </w:rPr>
        <w:t>D</w:t>
      </w:r>
      <w:r w:rsidRPr="007502B4">
        <w:rPr>
          <w:rFonts w:eastAsiaTheme="minorEastAsia"/>
          <w:w w:val="105"/>
          <w:lang w:eastAsia="zh-CN"/>
        </w:rPr>
        <w:t xml:space="preserve">. </w:t>
      </w:r>
      <w:bookmarkEnd w:id="12"/>
      <w:r w:rsidRPr="007502B4">
        <w:rPr>
          <w:rFonts w:eastAsiaTheme="minorEastAsia"/>
          <w:w w:val="105"/>
          <w:lang w:eastAsia="zh-CN"/>
        </w:rPr>
        <w:t>In particular the FDs A</w:t>
      </w:r>
      <w:r>
        <w:rPr>
          <w:rFonts w:eastAsiaTheme="minorEastAsia"/>
          <w:w w:val="105"/>
          <w:lang w:eastAsia="zh-CN"/>
        </w:rPr>
        <w:t>D</w:t>
      </w:r>
      <w:r w:rsidRPr="007502B4">
        <w:rPr>
          <w:rFonts w:eastAsiaTheme="minorEastAsia"/>
          <w:w w:val="105"/>
          <w:lang w:eastAsia="zh-CN"/>
        </w:rPr>
        <w:t xml:space="preserve"> → </w:t>
      </w:r>
      <w:r>
        <w:rPr>
          <w:rFonts w:eastAsiaTheme="minorEastAsia"/>
          <w:w w:val="105"/>
          <w:lang w:eastAsia="zh-CN"/>
        </w:rPr>
        <w:t>E</w:t>
      </w:r>
      <w:r w:rsidRPr="007502B4">
        <w:rPr>
          <w:rFonts w:eastAsiaTheme="minorEastAsia"/>
          <w:w w:val="105"/>
          <w:lang w:eastAsia="zh-CN"/>
        </w:rPr>
        <w:t xml:space="preserve"> hold.</w:t>
      </w:r>
      <w:r w:rsidRPr="007502B4">
        <w:rPr>
          <w:rFonts w:eastAsiaTheme="minorEastAsia" w:hint="eastAsia"/>
          <w:w w:val="105"/>
          <w:lang w:eastAsia="zh-CN"/>
        </w:rPr>
        <w:t xml:space="preserve"> </w:t>
      </w:r>
      <w:bookmarkStart w:id="13" w:name="OLE_LINK10"/>
      <w:bookmarkStart w:id="14" w:name="OLE_LINK11"/>
      <w:r w:rsidRPr="007502B4">
        <w:rPr>
          <w:rFonts w:eastAsiaTheme="minorEastAsia"/>
          <w:w w:val="105"/>
          <w:lang w:eastAsia="zh-CN"/>
        </w:rPr>
        <w:t xml:space="preserve">But additionally the FDs: </w:t>
      </w:r>
      <w:r>
        <w:rPr>
          <w:rFonts w:eastAsiaTheme="minorEastAsia"/>
          <w:w w:val="105"/>
          <w:lang w:eastAsia="zh-CN"/>
        </w:rPr>
        <w:t>A</w:t>
      </w:r>
      <w:r w:rsidRPr="007502B4">
        <w:rPr>
          <w:rFonts w:eastAsiaTheme="minorEastAsia"/>
          <w:w w:val="105"/>
          <w:lang w:eastAsia="zh-CN"/>
        </w:rPr>
        <w:t xml:space="preserve"> </w:t>
      </w:r>
      <w:r w:rsidRPr="007502B4">
        <w:rPr>
          <w:rFonts w:eastAsiaTheme="minorEastAsia" w:hint="eastAsia"/>
          <w:w w:val="105"/>
          <w:lang w:eastAsia="zh-CN"/>
        </w:rPr>
        <w:t>→</w:t>
      </w:r>
      <w:r w:rsidRPr="007502B4">
        <w:rPr>
          <w:rFonts w:eastAsiaTheme="minor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>BC</w:t>
      </w:r>
      <w:r w:rsidRPr="007502B4">
        <w:rPr>
          <w:rFonts w:eastAsiaTheme="minorEastAsia"/>
          <w:w w:val="105"/>
          <w:lang w:eastAsia="zh-CN"/>
        </w:rPr>
        <w:t xml:space="preserve"> hold, </w:t>
      </w:r>
      <w:r w:rsidR="000C20EA">
        <w:rPr>
          <w:rFonts w:eastAsiaTheme="minorEastAsia"/>
          <w:w w:val="105"/>
          <w:lang w:eastAsia="zh-CN"/>
        </w:rPr>
        <w:t xml:space="preserve">so BC is </w:t>
      </w:r>
      <w:r w:rsidR="000C20EA" w:rsidRPr="000C20EA">
        <w:rPr>
          <w:rFonts w:eastAsiaTheme="minorEastAsia"/>
          <w:w w:val="105"/>
          <w:lang w:eastAsia="zh-CN"/>
        </w:rPr>
        <w:t>partially functionally dependent on any candidate key of R</w:t>
      </w:r>
      <w:r w:rsidR="000C20EA">
        <w:rPr>
          <w:rFonts w:eastAsiaTheme="minorEastAsia"/>
          <w:w w:val="105"/>
          <w:lang w:eastAsia="zh-CN"/>
        </w:rPr>
        <w:t>, which</w:t>
      </w:r>
      <w:r w:rsidRPr="007502B4">
        <w:rPr>
          <w:rFonts w:eastAsiaTheme="minorEastAsia"/>
          <w:w w:val="105"/>
          <w:lang w:eastAsia="zh-CN"/>
        </w:rPr>
        <w:t xml:space="preserve"> violate</w:t>
      </w:r>
      <w:r w:rsidR="000C20EA">
        <w:rPr>
          <w:rFonts w:eastAsiaTheme="minorEastAsia"/>
          <w:w w:val="105"/>
          <w:lang w:eastAsia="zh-CN"/>
        </w:rPr>
        <w:t>s</w:t>
      </w:r>
      <w:r w:rsidRPr="007502B4">
        <w:rPr>
          <w:rFonts w:eastAsiaTheme="minorEastAsia"/>
          <w:w w:val="105"/>
          <w:lang w:eastAsia="zh-CN"/>
        </w:rPr>
        <w:t xml:space="preserve"> the 2NF.</w:t>
      </w:r>
      <w:bookmarkEnd w:id="13"/>
      <w:bookmarkEnd w:id="14"/>
    </w:p>
    <w:p w:rsidR="00DB187B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 w:rsidRPr="007502B4">
        <w:rPr>
          <w:rFonts w:eastAsiaTheme="minorEastAsia" w:hint="eastAsia"/>
          <w:w w:val="105"/>
          <w:lang w:eastAsia="zh-CN"/>
        </w:rPr>
        <w:t>T</w:t>
      </w:r>
      <w:r w:rsidRPr="007502B4">
        <w:rPr>
          <w:rFonts w:eastAsiaTheme="minorEastAsia"/>
          <w:w w:val="105"/>
          <w:lang w:eastAsia="zh-CN"/>
        </w:rPr>
        <w:t>o become 2NF, we can split R into two schema</w:t>
      </w:r>
      <w:r w:rsidR="00DB187B">
        <w:rPr>
          <w:rFonts w:eastAsiaTheme="minorEastAsia"/>
          <w:w w:val="105"/>
          <w:lang w:eastAsia="zh-CN"/>
        </w:rPr>
        <w:t>:</w:t>
      </w:r>
    </w:p>
    <w:p w:rsidR="00DB187B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 w:rsidRPr="007502B4">
        <w:rPr>
          <w:rFonts w:eastAsiaTheme="minorEastAsia"/>
          <w:w w:val="105"/>
          <w:lang w:eastAsia="zh-CN"/>
        </w:rPr>
        <w:t>R1(</w:t>
      </w:r>
      <w:r w:rsidRPr="007502B4">
        <w:rPr>
          <w:rFonts w:eastAsiaTheme="minorEastAsia"/>
          <w:w w:val="105"/>
          <w:u w:val="single"/>
          <w:lang w:eastAsia="zh-CN"/>
        </w:rPr>
        <w:t>A,</w:t>
      </w:r>
      <w:r w:rsidRPr="007502B4">
        <w:rPr>
          <w:rFonts w:eastAsiaTheme="minorEastAsia"/>
          <w:w w:val="105"/>
          <w:lang w:eastAsia="zh-CN"/>
        </w:rPr>
        <w:t xml:space="preserve"> B, C) </w:t>
      </w:r>
      <w:r w:rsidR="00DB187B" w:rsidRPr="00DB187B">
        <w:rPr>
          <w:rFonts w:eastAsiaTheme="minorEastAsia"/>
          <w:w w:val="105"/>
          <w:lang w:eastAsia="zh-CN"/>
        </w:rPr>
        <w:t xml:space="preserve">with FDs: A → BC, B → C </w:t>
      </w:r>
    </w:p>
    <w:p w:rsidR="00DB187B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bookmarkStart w:id="15" w:name="_Hlk25442373"/>
      <w:r w:rsidRPr="007502B4">
        <w:rPr>
          <w:rFonts w:eastAsiaTheme="minorEastAsia"/>
          <w:w w:val="105"/>
          <w:lang w:eastAsia="zh-CN"/>
        </w:rPr>
        <w:t>R2(</w:t>
      </w:r>
      <w:r w:rsidRPr="007502B4">
        <w:rPr>
          <w:rFonts w:eastAsiaTheme="minorEastAsia"/>
          <w:w w:val="105"/>
          <w:u w:val="single"/>
          <w:lang w:eastAsia="zh-CN"/>
        </w:rPr>
        <w:t>A, D</w:t>
      </w:r>
      <w:r>
        <w:rPr>
          <w:rFonts w:eastAsiaTheme="minorEastAsia"/>
          <w:w w:val="105"/>
          <w:lang w:eastAsia="zh-CN"/>
        </w:rPr>
        <w:t>, E</w:t>
      </w:r>
      <w:r w:rsidRPr="007502B4">
        <w:rPr>
          <w:rFonts w:eastAsiaTheme="minorEastAsia"/>
          <w:w w:val="105"/>
          <w:lang w:eastAsia="zh-CN"/>
        </w:rPr>
        <w:t xml:space="preserve">) </w:t>
      </w:r>
      <w:r w:rsidR="00DB187B" w:rsidRPr="00DB187B">
        <w:rPr>
          <w:rFonts w:eastAsiaTheme="minorEastAsia"/>
          <w:w w:val="105"/>
          <w:lang w:eastAsia="zh-CN"/>
        </w:rPr>
        <w:t>with FD: AD → E</w:t>
      </w:r>
    </w:p>
    <w:bookmarkEnd w:id="15"/>
    <w:p w:rsidR="007502B4" w:rsidRPr="007502B4" w:rsidRDefault="007502B4" w:rsidP="007502B4">
      <w:pPr>
        <w:pStyle w:val="a3"/>
        <w:spacing w:before="119" w:line="247" w:lineRule="auto"/>
        <w:ind w:left="828" w:right="950"/>
        <w:rPr>
          <w:rFonts w:eastAsiaTheme="minorEastAsia"/>
          <w:w w:val="105"/>
          <w:lang w:eastAsia="zh-CN"/>
        </w:rPr>
      </w:pPr>
      <w:r w:rsidRPr="007502B4">
        <w:rPr>
          <w:rFonts w:eastAsiaTheme="minorEastAsia"/>
          <w:w w:val="105"/>
          <w:lang w:eastAsia="zh-CN"/>
        </w:rPr>
        <w:t>Both schemas satisfy the 2NF.</w:t>
      </w:r>
    </w:p>
    <w:p w:rsidR="007502B4" w:rsidRDefault="007502B4" w:rsidP="007502B4">
      <w:pPr>
        <w:tabs>
          <w:tab w:val="left" w:pos="1167"/>
          <w:tab w:val="left" w:pos="1168"/>
        </w:tabs>
      </w:pPr>
    </w:p>
    <w:p w:rsidR="007502B4" w:rsidRDefault="007502B4" w:rsidP="007502B4">
      <w:pPr>
        <w:tabs>
          <w:tab w:val="left" w:pos="1167"/>
          <w:tab w:val="left" w:pos="1168"/>
        </w:tabs>
      </w:pPr>
    </w:p>
    <w:p w:rsidR="00B213D1" w:rsidRPr="007502B4" w:rsidRDefault="000C20EA">
      <w:pPr>
        <w:pStyle w:val="a4"/>
        <w:numPr>
          <w:ilvl w:val="0"/>
          <w:numId w:val="3"/>
        </w:numPr>
        <w:tabs>
          <w:tab w:val="left" w:pos="829"/>
        </w:tabs>
        <w:spacing w:before="6" w:line="264" w:lineRule="auto"/>
        <w:ind w:right="1473" w:hanging="338"/>
      </w:pP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answer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3NF?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not,</w:t>
      </w:r>
      <w:r>
        <w:rPr>
          <w:spacing w:val="-12"/>
          <w:w w:val="105"/>
        </w:rPr>
        <w:t xml:space="preserve"> </w:t>
      </w:r>
      <w:r>
        <w:rPr>
          <w:w w:val="105"/>
        </w:rPr>
        <w:t>normalize</w:t>
      </w:r>
      <w:r>
        <w:rPr>
          <w:spacing w:val="-15"/>
          <w:w w:val="105"/>
        </w:rPr>
        <w:t xml:space="preserve"> </w:t>
      </w:r>
      <w:r>
        <w:rPr>
          <w:w w:val="105"/>
        </w:rPr>
        <w:t>it. [5</w:t>
      </w:r>
      <w:r>
        <w:rPr>
          <w:spacing w:val="-4"/>
          <w:w w:val="105"/>
        </w:rPr>
        <w:t xml:space="preserve"> </w:t>
      </w:r>
      <w:r>
        <w:rPr>
          <w:w w:val="105"/>
        </w:rPr>
        <w:t>points]</w:t>
      </w:r>
    </w:p>
    <w:p w:rsidR="007502B4" w:rsidRDefault="007502B4" w:rsidP="00ED21D6">
      <w:pPr>
        <w:tabs>
          <w:tab w:val="left" w:pos="829"/>
        </w:tabs>
        <w:spacing w:before="6" w:line="264" w:lineRule="auto"/>
        <w:ind w:left="828" w:right="1473"/>
      </w:pPr>
      <w:r>
        <w:t>Answer</w:t>
      </w:r>
      <w:r w:rsidR="0030293B">
        <w:t>: No. Relation schema R1(</w:t>
      </w:r>
      <w:r w:rsidR="0030293B" w:rsidRPr="0030293B">
        <w:rPr>
          <w:u w:val="single"/>
        </w:rPr>
        <w:t>A</w:t>
      </w:r>
      <w:r w:rsidR="0030293B">
        <w:t xml:space="preserve">, B, C) with the FDs: </w:t>
      </w:r>
      <w:r w:rsidR="0030293B" w:rsidRPr="0030293B">
        <w:t xml:space="preserve">A </w:t>
      </w:r>
      <w:r w:rsidR="0030293B" w:rsidRPr="0030293B">
        <w:rPr>
          <w:rFonts w:hint="eastAsia"/>
        </w:rPr>
        <w:t>→</w:t>
      </w:r>
      <w:r w:rsidR="0030293B" w:rsidRPr="0030293B">
        <w:t xml:space="preserve"> BC</w:t>
      </w:r>
      <w:r w:rsidR="0030293B">
        <w:t xml:space="preserve"> and </w:t>
      </w:r>
      <w:r w:rsidR="0030293B" w:rsidRPr="0030293B">
        <w:t xml:space="preserve">B </w:t>
      </w:r>
      <w:r w:rsidR="0030293B" w:rsidRPr="0030293B">
        <w:rPr>
          <w:rFonts w:hint="eastAsia"/>
        </w:rPr>
        <w:t>→</w:t>
      </w:r>
      <w:r w:rsidR="0030293B" w:rsidRPr="0030293B">
        <w:t>C</w:t>
      </w:r>
      <w:r w:rsidR="0030293B">
        <w:t xml:space="preserve"> hold, but B </w:t>
      </w:r>
      <w:r w:rsidR="00ED21D6">
        <w:t>and C are</w:t>
      </w:r>
      <w:r w:rsidR="0030293B">
        <w:t xml:space="preserve"> </w:t>
      </w:r>
      <w:r w:rsidR="00ED21D6" w:rsidRPr="00ED21D6">
        <w:t>nonprime attribute</w:t>
      </w:r>
      <w:r w:rsidR="00ED21D6">
        <w:t>s</w:t>
      </w:r>
      <w:r w:rsidR="0030293B">
        <w:t>. Thus it violates</w:t>
      </w:r>
      <w:r w:rsidR="00900CFA">
        <w:t xml:space="preserve"> 3NF</w:t>
      </w:r>
      <w:r w:rsidR="00ED21D6">
        <w:t>.</w:t>
      </w:r>
    </w:p>
    <w:p w:rsidR="00DB187B" w:rsidRDefault="00ED21D6" w:rsidP="00ED21D6">
      <w:pPr>
        <w:tabs>
          <w:tab w:val="left" w:pos="829"/>
        </w:tabs>
        <w:spacing w:before="6" w:line="264" w:lineRule="auto"/>
        <w:ind w:left="828" w:right="147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o become 3NF, we can split R1(A, B, C) into two schema</w:t>
      </w:r>
      <w:r w:rsidR="00DB187B">
        <w:rPr>
          <w:rFonts w:eastAsiaTheme="minorEastAsia"/>
          <w:lang w:eastAsia="zh-CN"/>
        </w:rPr>
        <w:t>:</w:t>
      </w:r>
    </w:p>
    <w:p w:rsidR="00DB187B" w:rsidRDefault="00ED21D6" w:rsidP="00ED21D6">
      <w:pPr>
        <w:tabs>
          <w:tab w:val="left" w:pos="829"/>
        </w:tabs>
        <w:spacing w:before="6" w:line="264" w:lineRule="auto"/>
        <w:ind w:left="828" w:right="147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R11(</w:t>
      </w:r>
      <w:r w:rsidRPr="00ED21D6">
        <w:rPr>
          <w:rFonts w:eastAsiaTheme="minorEastAsia"/>
          <w:u w:val="single"/>
          <w:lang w:eastAsia="zh-CN"/>
        </w:rPr>
        <w:t>A</w:t>
      </w:r>
      <w:r>
        <w:rPr>
          <w:rFonts w:eastAsiaTheme="minorEastAsia"/>
          <w:lang w:eastAsia="zh-CN"/>
        </w:rPr>
        <w:t xml:space="preserve">, B) </w:t>
      </w:r>
      <w:r w:rsidR="00DB187B" w:rsidRPr="00DB187B">
        <w:rPr>
          <w:rFonts w:eastAsiaTheme="minorEastAsia"/>
          <w:lang w:eastAsia="zh-CN"/>
        </w:rPr>
        <w:t xml:space="preserve">with FD: A → B </w:t>
      </w:r>
    </w:p>
    <w:p w:rsidR="00DB187B" w:rsidRDefault="00ED21D6" w:rsidP="00ED21D6">
      <w:pPr>
        <w:tabs>
          <w:tab w:val="left" w:pos="829"/>
        </w:tabs>
        <w:spacing w:before="6" w:line="264" w:lineRule="auto"/>
        <w:ind w:left="828" w:right="147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R12(</w:t>
      </w:r>
      <w:r w:rsidRPr="00ED21D6">
        <w:rPr>
          <w:rFonts w:eastAsiaTheme="minorEastAsia"/>
          <w:u w:val="single"/>
          <w:lang w:eastAsia="zh-CN"/>
        </w:rPr>
        <w:t>B</w:t>
      </w:r>
      <w:r>
        <w:rPr>
          <w:rFonts w:eastAsiaTheme="minorEastAsia"/>
          <w:lang w:eastAsia="zh-CN"/>
        </w:rPr>
        <w:t>, C)</w:t>
      </w:r>
      <w:r w:rsidR="00DB187B">
        <w:rPr>
          <w:rFonts w:eastAsiaTheme="minorEastAsia"/>
          <w:lang w:eastAsia="zh-CN"/>
        </w:rPr>
        <w:t xml:space="preserve"> </w:t>
      </w:r>
      <w:r w:rsidR="00DB187B" w:rsidRPr="00DB187B">
        <w:rPr>
          <w:rFonts w:eastAsiaTheme="minorEastAsia"/>
          <w:lang w:eastAsia="zh-CN"/>
        </w:rPr>
        <w:t>with FD: B → C</w:t>
      </w:r>
      <w:r w:rsidR="00CF5069">
        <w:rPr>
          <w:rFonts w:eastAsiaTheme="minorEastAsia"/>
          <w:lang w:eastAsia="zh-CN"/>
        </w:rPr>
        <w:t xml:space="preserve"> </w:t>
      </w:r>
    </w:p>
    <w:p w:rsidR="00ED21D6" w:rsidRPr="00ED21D6" w:rsidRDefault="00DB187B" w:rsidP="00ED21D6">
      <w:pPr>
        <w:tabs>
          <w:tab w:val="left" w:pos="829"/>
        </w:tabs>
        <w:spacing w:before="6" w:line="264" w:lineRule="auto"/>
        <w:ind w:left="828" w:right="1473"/>
        <w:rPr>
          <w:rFonts w:eastAsiaTheme="minorEastAsia"/>
          <w:lang w:eastAsia="zh-CN"/>
        </w:rPr>
      </w:pPr>
      <w:r w:rsidRPr="00DB187B">
        <w:rPr>
          <w:rFonts w:eastAsiaTheme="minorEastAsia"/>
          <w:lang w:eastAsia="zh-CN"/>
        </w:rPr>
        <w:t>R2(</w:t>
      </w:r>
      <w:r w:rsidRPr="00DB187B">
        <w:rPr>
          <w:rFonts w:eastAsiaTheme="minorEastAsia"/>
          <w:u w:val="single"/>
          <w:lang w:eastAsia="zh-CN"/>
        </w:rPr>
        <w:t>A, D</w:t>
      </w:r>
      <w:r w:rsidRPr="00DB187B">
        <w:rPr>
          <w:rFonts w:eastAsiaTheme="minorEastAsia"/>
          <w:lang w:eastAsia="zh-CN"/>
        </w:rPr>
        <w:t xml:space="preserve">, E) with FD: AD </w:t>
      </w:r>
      <w:r w:rsidRPr="00DB187B">
        <w:rPr>
          <w:rFonts w:eastAsiaTheme="minorEastAsia" w:hint="eastAsia"/>
          <w:lang w:eastAsia="zh-CN"/>
        </w:rPr>
        <w:t>→</w:t>
      </w:r>
      <w:r w:rsidRPr="00DB187B">
        <w:rPr>
          <w:rFonts w:eastAsiaTheme="minorEastAsia"/>
          <w:lang w:eastAsia="zh-CN"/>
        </w:rPr>
        <w:t xml:space="preserve"> E</w:t>
      </w:r>
    </w:p>
    <w:p w:rsidR="007502B4" w:rsidRDefault="007502B4" w:rsidP="007502B4">
      <w:pPr>
        <w:tabs>
          <w:tab w:val="left" w:pos="829"/>
        </w:tabs>
        <w:spacing w:before="6" w:line="264" w:lineRule="auto"/>
        <w:ind w:right="1473"/>
      </w:pPr>
    </w:p>
    <w:p w:rsidR="007E339D" w:rsidRDefault="007E339D" w:rsidP="007502B4">
      <w:pPr>
        <w:tabs>
          <w:tab w:val="left" w:pos="829"/>
        </w:tabs>
        <w:spacing w:before="6" w:line="264" w:lineRule="auto"/>
        <w:ind w:right="1473"/>
      </w:pPr>
    </w:p>
    <w:p w:rsidR="00B213D1" w:rsidRDefault="000C20EA">
      <w:pPr>
        <w:pStyle w:val="a4"/>
        <w:numPr>
          <w:ilvl w:val="0"/>
          <w:numId w:val="3"/>
        </w:numPr>
        <w:tabs>
          <w:tab w:val="left" w:pos="829"/>
        </w:tabs>
        <w:spacing w:before="94"/>
        <w:ind w:hanging="338"/>
      </w:pPr>
      <w:r>
        <w:rPr>
          <w:w w:val="105"/>
        </w:rPr>
        <w:t>Briefly</w:t>
      </w:r>
      <w:r>
        <w:rPr>
          <w:spacing w:val="-5"/>
          <w:w w:val="105"/>
        </w:rPr>
        <w:t xml:space="preserve"> </w:t>
      </w:r>
      <w:r>
        <w:rPr>
          <w:w w:val="105"/>
        </w:rPr>
        <w:t>explain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relation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2NF.</w:t>
      </w:r>
      <w:r>
        <w:rPr>
          <w:spacing w:val="-3"/>
          <w:w w:val="105"/>
        </w:rPr>
        <w:t xml:space="preserve"> </w:t>
      </w:r>
      <w:r>
        <w:rPr>
          <w:w w:val="105"/>
        </w:rPr>
        <w:t>[2</w:t>
      </w:r>
      <w:r>
        <w:rPr>
          <w:spacing w:val="-5"/>
          <w:w w:val="105"/>
        </w:rPr>
        <w:t xml:space="preserve"> </w:t>
      </w:r>
      <w:r>
        <w:rPr>
          <w:w w:val="105"/>
        </w:rPr>
        <w:t>points].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t>A →</w:t>
      </w:r>
      <w:r>
        <w:rPr>
          <w:spacing w:val="-32"/>
        </w:rPr>
        <w:t xml:space="preserve"> </w:t>
      </w:r>
      <w:r>
        <w:rPr>
          <w:spacing w:val="-3"/>
        </w:rPr>
        <w:t>BCDE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lastRenderedPageBreak/>
        <w:t>BC →</w:t>
      </w:r>
      <w:r>
        <w:rPr>
          <w:spacing w:val="-34"/>
        </w:rPr>
        <w:t xml:space="preserve"> </w:t>
      </w:r>
      <w:r>
        <w:t>ADE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t>D →</w:t>
      </w:r>
      <w:r>
        <w:rPr>
          <w:spacing w:val="19"/>
        </w:rPr>
        <w:t xml:space="preserve"> </w:t>
      </w:r>
      <w:r>
        <w:t>E</w:t>
      </w:r>
    </w:p>
    <w:p w:rsidR="00B213D1" w:rsidRDefault="000C20EA">
      <w:pPr>
        <w:pStyle w:val="a3"/>
        <w:spacing w:before="6" w:line="264" w:lineRule="auto"/>
        <w:ind w:left="828" w:right="1037"/>
        <w:rPr>
          <w:w w:val="105"/>
        </w:rPr>
      </w:pPr>
      <w:r>
        <w:rPr>
          <w:w w:val="105"/>
        </w:rPr>
        <w:t>Further,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3NF?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not,</w:t>
      </w:r>
      <w:r>
        <w:rPr>
          <w:spacing w:val="-12"/>
          <w:w w:val="105"/>
        </w:rPr>
        <w:t xml:space="preserve"> </w:t>
      </w: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made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normalize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into 3NF? [3</w:t>
      </w:r>
      <w:r>
        <w:rPr>
          <w:spacing w:val="1"/>
          <w:w w:val="105"/>
        </w:rPr>
        <w:t xml:space="preserve"> </w:t>
      </w:r>
      <w:r>
        <w:rPr>
          <w:w w:val="105"/>
        </w:rPr>
        <w:t>points]</w:t>
      </w:r>
    </w:p>
    <w:p w:rsidR="000C20EA" w:rsidRDefault="000C20EA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>
        <w:rPr>
          <w:rFonts w:eastAsiaTheme="minorEastAsia" w:hint="eastAsia"/>
          <w:w w:val="105"/>
          <w:lang w:eastAsia="zh-CN"/>
        </w:rPr>
        <w:t>A</w:t>
      </w:r>
      <w:r>
        <w:rPr>
          <w:rFonts w:eastAsiaTheme="minorEastAsia"/>
          <w:w w:val="105"/>
          <w:lang w:eastAsia="zh-CN"/>
        </w:rPr>
        <w:t xml:space="preserve">nswer: </w:t>
      </w:r>
    </w:p>
    <w:p w:rsidR="00C8335E" w:rsidRDefault="000C20EA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>
        <w:rPr>
          <w:rFonts w:eastAsiaTheme="minorEastAsia"/>
          <w:w w:val="105"/>
          <w:lang w:eastAsia="zh-CN"/>
        </w:rPr>
        <w:t xml:space="preserve">2NF?  </w:t>
      </w:r>
      <w:r w:rsidR="00C8335E">
        <w:rPr>
          <w:rFonts w:eastAsiaTheme="minorEastAsia"/>
          <w:w w:val="105"/>
          <w:lang w:eastAsia="zh-CN"/>
        </w:rPr>
        <w:t xml:space="preserve">Yes. </w:t>
      </w:r>
      <w:r>
        <w:rPr>
          <w:rFonts w:eastAsiaTheme="minorEastAsia"/>
          <w:w w:val="105"/>
          <w:lang w:eastAsia="zh-CN"/>
        </w:rPr>
        <w:t>B</w:t>
      </w:r>
      <w:r w:rsidRPr="000C20EA">
        <w:rPr>
          <w:rFonts w:eastAsiaTheme="minorEastAsia"/>
          <w:w w:val="105"/>
          <w:lang w:eastAsia="zh-CN"/>
        </w:rPr>
        <w:t>y using the Armstrong’s Axioms</w:t>
      </w:r>
      <w:r>
        <w:rPr>
          <w:rFonts w:eastAsiaTheme="minorEastAsia"/>
          <w:w w:val="105"/>
          <w:lang w:eastAsia="zh-CN"/>
        </w:rPr>
        <w:t xml:space="preserve">, we can get </w:t>
      </w:r>
      <w:r w:rsidRPr="000C20EA">
        <w:rPr>
          <w:rFonts w:eastAsiaTheme="minorEastAsia"/>
          <w:b/>
          <w:bCs/>
          <w:w w:val="105"/>
          <w:lang w:eastAsia="zh-CN"/>
        </w:rPr>
        <w:t>A</w:t>
      </w:r>
      <w:r>
        <w:rPr>
          <w:rFonts w:eastAsiaTheme="minorEastAsia"/>
          <w:w w:val="105"/>
          <w:lang w:eastAsia="zh-CN"/>
        </w:rPr>
        <w:t xml:space="preserve">+=ABCDE, B+=B, C+=C, D+=DE, E+=E, </w:t>
      </w:r>
      <w:r w:rsidRPr="000C20EA">
        <w:rPr>
          <w:rFonts w:eastAsiaTheme="minorEastAsia"/>
          <w:b/>
          <w:bCs/>
          <w:w w:val="105"/>
          <w:lang w:eastAsia="zh-CN"/>
        </w:rPr>
        <w:t>BC</w:t>
      </w:r>
      <w:r>
        <w:rPr>
          <w:rFonts w:eastAsiaTheme="minorEastAsia"/>
          <w:w w:val="105"/>
          <w:lang w:eastAsia="zh-CN"/>
        </w:rPr>
        <w:t>+=ABCDE, BD+=BDE, BE+=BE, CD+=CDE, CE+=CE, DE+=DE. So, the</w:t>
      </w:r>
      <w:r w:rsidRPr="000C20EA">
        <w:rPr>
          <w:rFonts w:eastAsiaTheme="minorEastAsia"/>
          <w:w w:val="105"/>
          <w:lang w:eastAsia="zh-CN"/>
        </w:rPr>
        <w:t xml:space="preserve"> candidate key</w:t>
      </w:r>
      <w:r>
        <w:rPr>
          <w:rFonts w:eastAsiaTheme="minorEastAsia"/>
          <w:w w:val="105"/>
          <w:lang w:eastAsia="zh-CN"/>
        </w:rPr>
        <w:t>s</w:t>
      </w:r>
      <w:r w:rsidRPr="000C20EA">
        <w:rPr>
          <w:rFonts w:eastAsiaTheme="minor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 xml:space="preserve">are A and BC. </w:t>
      </w:r>
    </w:p>
    <w:p w:rsidR="00C8335E" w:rsidRDefault="004E32ED" w:rsidP="0091204A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 w:rsidRPr="004E32ED">
        <w:rPr>
          <w:rFonts w:eastAsiaTheme="minorEastAsia"/>
          <w:w w:val="105"/>
          <w:lang w:eastAsia="zh-CN"/>
        </w:rPr>
        <w:t>A is a key of single attribute, so it satisfies the 2NF.</w:t>
      </w:r>
      <w:r>
        <w:rPr>
          <w:rFonts w:eastAsiaTheme="minorEastAsia"/>
          <w:w w:val="105"/>
          <w:lang w:eastAsia="zh-CN"/>
        </w:rPr>
        <w:t>For BC, s</w:t>
      </w:r>
      <w:r w:rsidRPr="004E32ED">
        <w:rPr>
          <w:rFonts w:eastAsiaTheme="minorEastAsia"/>
          <w:w w:val="105"/>
          <w:lang w:eastAsia="zh-CN"/>
        </w:rPr>
        <w:t>ince we can compute that B</w:t>
      </w:r>
      <w:r w:rsidRPr="004E32ED">
        <w:rPr>
          <w:rFonts w:eastAsiaTheme="minorEastAsia"/>
          <w:w w:val="105"/>
          <w:vertAlign w:val="superscript"/>
          <w:lang w:eastAsia="zh-CN"/>
        </w:rPr>
        <w:t>+</w:t>
      </w:r>
      <w:r w:rsidRPr="004E32ED">
        <w:rPr>
          <w:rFonts w:eastAsiaTheme="minorEastAsia"/>
          <w:w w:val="105"/>
          <w:lang w:eastAsia="zh-CN"/>
        </w:rPr>
        <w:t xml:space="preserve"> = B and C</w:t>
      </w:r>
      <w:r w:rsidRPr="004E32ED">
        <w:rPr>
          <w:rFonts w:eastAsiaTheme="minorEastAsia"/>
          <w:w w:val="105"/>
          <w:vertAlign w:val="superscript"/>
          <w:lang w:eastAsia="zh-CN"/>
        </w:rPr>
        <w:t>+</w:t>
      </w:r>
      <w:r w:rsidRPr="004E32ED">
        <w:rPr>
          <w:rFonts w:eastAsiaTheme="minorEastAsia"/>
          <w:w w:val="105"/>
          <w:lang w:eastAsia="zh-CN"/>
        </w:rPr>
        <w:t xml:space="preserve"> = C, we cannot find a partial functional dependency. Therefore, R is in 2NF.</w:t>
      </w:r>
    </w:p>
    <w:p w:rsidR="00E31BD6" w:rsidRDefault="00E31BD6" w:rsidP="0091204A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</w:p>
    <w:p w:rsidR="00C8335E" w:rsidRDefault="00C8335E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 w:rsidRPr="00112FCF">
        <w:rPr>
          <w:rFonts w:eastAsiaTheme="minorEastAsia" w:hint="eastAsia"/>
          <w:w w:val="105"/>
          <w:lang w:eastAsia="zh-CN"/>
        </w:rPr>
        <w:t>3</w:t>
      </w:r>
      <w:r w:rsidRPr="00112FCF">
        <w:rPr>
          <w:rFonts w:eastAsiaTheme="minorEastAsia"/>
          <w:w w:val="105"/>
          <w:lang w:eastAsia="zh-CN"/>
        </w:rPr>
        <w:t>NF? No. Bec</w:t>
      </w:r>
      <w:r>
        <w:rPr>
          <w:rFonts w:eastAsiaTheme="minorEastAsia"/>
          <w:w w:val="105"/>
          <w:lang w:eastAsia="zh-CN"/>
        </w:rPr>
        <w:t xml:space="preserve">ause the FD: </w:t>
      </w:r>
      <w:r w:rsidRPr="00C8335E">
        <w:rPr>
          <w:rFonts w:eastAsiaTheme="minorEastAsia"/>
          <w:w w:val="105"/>
          <w:lang w:eastAsia="zh-CN"/>
        </w:rPr>
        <w:t xml:space="preserve">D </w:t>
      </w:r>
      <w:r w:rsidRPr="00C8335E">
        <w:rPr>
          <w:rFonts w:eastAsiaTheme="minorEastAsia" w:hint="eastAsia"/>
          <w:w w:val="105"/>
          <w:lang w:eastAsia="zh-CN"/>
        </w:rPr>
        <w:t>→</w:t>
      </w:r>
      <w:r w:rsidRPr="00C8335E">
        <w:rPr>
          <w:rFonts w:eastAsiaTheme="minorEastAsia"/>
          <w:w w:val="105"/>
          <w:lang w:eastAsia="zh-CN"/>
        </w:rPr>
        <w:t xml:space="preserve"> E</w:t>
      </w:r>
      <w:r w:rsidR="008F124D">
        <w:rPr>
          <w:rFonts w:eastAsiaTheme="minorEastAsia"/>
          <w:w w:val="105"/>
          <w:lang w:eastAsia="zh-CN"/>
        </w:rPr>
        <w:t xml:space="preserve"> </w:t>
      </w:r>
      <w:r w:rsidR="008F124D" w:rsidRPr="008F124D">
        <w:rPr>
          <w:rFonts w:eastAsiaTheme="minorEastAsia"/>
          <w:w w:val="105"/>
          <w:lang w:eastAsia="zh-CN"/>
        </w:rPr>
        <w:t xml:space="preserve">hold, </w:t>
      </w:r>
      <w:r w:rsidR="00E31BD6" w:rsidRPr="00E31BD6">
        <w:rPr>
          <w:rFonts w:eastAsiaTheme="minorEastAsia"/>
          <w:w w:val="105"/>
          <w:lang w:eastAsia="zh-CN"/>
        </w:rPr>
        <w:t>we can compute that D</w:t>
      </w:r>
      <w:r w:rsidR="00E31BD6" w:rsidRPr="00E31BD6">
        <w:rPr>
          <w:rFonts w:eastAsiaTheme="minorEastAsia"/>
          <w:w w:val="105"/>
          <w:vertAlign w:val="superscript"/>
          <w:lang w:eastAsia="zh-CN"/>
        </w:rPr>
        <w:t>+</w:t>
      </w:r>
      <w:r w:rsidR="00E31BD6" w:rsidRPr="00E31BD6">
        <w:rPr>
          <w:rFonts w:eastAsiaTheme="minorEastAsia"/>
          <w:w w:val="105"/>
          <w:lang w:eastAsia="zh-CN"/>
        </w:rPr>
        <w:t xml:space="preserve"> = DE, and D is not a candidate key.</w:t>
      </w:r>
      <w:r w:rsidR="008F124D" w:rsidRPr="008F124D">
        <w:rPr>
          <w:rFonts w:eastAsiaTheme="minorEastAsia"/>
          <w:w w:val="105"/>
          <w:lang w:eastAsia="zh-CN"/>
        </w:rPr>
        <w:t xml:space="preserve"> Thus</w:t>
      </w:r>
      <w:r w:rsidR="008F124D">
        <w:rPr>
          <w:rFonts w:eastAsiaTheme="minorEastAsia"/>
          <w:w w:val="105"/>
          <w:lang w:eastAsia="zh-CN"/>
        </w:rPr>
        <w:t>,</w:t>
      </w:r>
      <w:r w:rsidR="008F124D" w:rsidRPr="008F124D">
        <w:rPr>
          <w:rFonts w:eastAsiaTheme="minorEastAsia"/>
          <w:w w:val="105"/>
          <w:lang w:eastAsia="zh-CN"/>
        </w:rPr>
        <w:t xml:space="preserve"> it violates 3NF.</w:t>
      </w:r>
    </w:p>
    <w:p w:rsidR="00E31BD6" w:rsidRDefault="00DE353E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>
        <w:rPr>
          <w:rFonts w:eastAsiaTheme="minorEastAsia"/>
          <w:w w:val="105"/>
          <w:lang w:eastAsia="zh-CN"/>
        </w:rPr>
        <w:t>T</w:t>
      </w:r>
      <w:r>
        <w:rPr>
          <w:rFonts w:eastAsiaTheme="minorEastAsia" w:hint="eastAsia"/>
          <w:w w:val="105"/>
          <w:lang w:eastAsia="zh-CN"/>
        </w:rPr>
        <w:t>o</w:t>
      </w:r>
      <w:r>
        <w:rPr>
          <w:rFonts w:eastAsiaTheme="minorEastAsia"/>
          <w:w w:val="105"/>
          <w:lang w:eastAsia="zh-CN"/>
        </w:rPr>
        <w:t xml:space="preserve"> because 3NF, </w:t>
      </w:r>
      <w:r w:rsidRPr="00DE353E">
        <w:rPr>
          <w:rFonts w:eastAsiaTheme="minorEastAsia"/>
          <w:w w:val="105"/>
          <w:lang w:eastAsia="zh-CN"/>
        </w:rPr>
        <w:t>we can split R(A, B, C</w:t>
      </w:r>
      <w:r>
        <w:rPr>
          <w:rFonts w:eastAsiaTheme="minorEastAsia"/>
          <w:w w:val="105"/>
          <w:lang w:eastAsia="zh-CN"/>
        </w:rPr>
        <w:t>, D, E</w:t>
      </w:r>
      <w:r w:rsidRPr="00DE353E">
        <w:rPr>
          <w:rFonts w:eastAsiaTheme="minorEastAsia"/>
          <w:w w:val="105"/>
          <w:lang w:eastAsia="zh-CN"/>
        </w:rPr>
        <w:t>) into two schema</w:t>
      </w:r>
      <w:r w:rsidR="00E31BD6">
        <w:rPr>
          <w:rFonts w:eastAsiaTheme="minorEastAsia"/>
          <w:w w:val="105"/>
          <w:lang w:eastAsia="zh-CN"/>
        </w:rPr>
        <w:t>:</w:t>
      </w:r>
    </w:p>
    <w:p w:rsidR="00E31BD6" w:rsidRPr="00E31BD6" w:rsidRDefault="00E31BD6" w:rsidP="00E31BD6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 w:rsidRPr="00E31BD6">
        <w:rPr>
          <w:rFonts w:eastAsiaTheme="minorEastAsia"/>
          <w:w w:val="105"/>
          <w:lang w:eastAsia="zh-CN"/>
        </w:rPr>
        <w:t>R1</w:t>
      </w:r>
      <w:r w:rsidR="00112FCF" w:rsidRPr="00112FCF">
        <w:rPr>
          <w:rFonts w:eastAsiaTheme="minorEastAsia"/>
          <w:w w:val="105"/>
          <w:lang w:eastAsia="zh-CN"/>
        </w:rPr>
        <w:t>(</w:t>
      </w:r>
      <w:r w:rsidR="00112FCF" w:rsidRPr="00112FCF">
        <w:rPr>
          <w:rFonts w:eastAsiaTheme="minorEastAsia"/>
          <w:w w:val="105"/>
          <w:u w:val="single"/>
          <w:lang w:eastAsia="zh-CN"/>
        </w:rPr>
        <w:t>A</w:t>
      </w:r>
      <w:r w:rsidR="00112FCF" w:rsidRPr="00112FCF">
        <w:rPr>
          <w:rFonts w:eastAsiaTheme="minorEastAsia"/>
          <w:w w:val="105"/>
          <w:lang w:eastAsia="zh-CN"/>
        </w:rPr>
        <w:t>,</w:t>
      </w:r>
      <w:r w:rsidR="00112FCF" w:rsidRPr="003A7F03">
        <w:rPr>
          <w:rFonts w:eastAsiaTheme="minorEastAsia"/>
          <w:w w:val="105"/>
          <w:lang w:eastAsia="zh-CN"/>
        </w:rPr>
        <w:t xml:space="preserve"> B, C</w:t>
      </w:r>
      <w:r w:rsidR="00112FCF" w:rsidRPr="00112FCF">
        <w:rPr>
          <w:rFonts w:eastAsiaTheme="minorEastAsia"/>
          <w:w w:val="105"/>
          <w:lang w:eastAsia="zh-CN"/>
        </w:rPr>
        <w:t>, D)</w:t>
      </w:r>
      <w:r w:rsidRPr="00E31BD6">
        <w:rPr>
          <w:rFonts w:eastAsiaTheme="minorEastAsia"/>
          <w:w w:val="105"/>
          <w:lang w:eastAsia="zh-CN"/>
        </w:rPr>
        <w:t xml:space="preserve"> with FDs: A → BCD, BC → AD</w:t>
      </w:r>
    </w:p>
    <w:p w:rsidR="00E31BD6" w:rsidRPr="00E31BD6" w:rsidRDefault="00E31BD6" w:rsidP="00E31BD6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  <w:r w:rsidRPr="00E31BD6">
        <w:rPr>
          <w:rFonts w:eastAsiaTheme="minorEastAsia"/>
          <w:w w:val="105"/>
          <w:lang w:eastAsia="zh-CN"/>
        </w:rPr>
        <w:t>R2</w:t>
      </w:r>
      <w:r w:rsidR="004D5B69" w:rsidRPr="004D5B69">
        <w:rPr>
          <w:rFonts w:eastAsiaTheme="minorEastAsia"/>
          <w:w w:val="105"/>
          <w:lang w:eastAsia="zh-CN"/>
        </w:rPr>
        <w:t>(</w:t>
      </w:r>
      <w:r w:rsidR="004D5B69" w:rsidRPr="004D5B69">
        <w:rPr>
          <w:rFonts w:eastAsiaTheme="minorEastAsia"/>
          <w:w w:val="105"/>
          <w:u w:val="single"/>
          <w:lang w:eastAsia="zh-CN"/>
        </w:rPr>
        <w:t>D</w:t>
      </w:r>
      <w:r w:rsidR="004D5B69" w:rsidRPr="004D5B69">
        <w:rPr>
          <w:rFonts w:eastAsiaTheme="minorEastAsia"/>
          <w:w w:val="105"/>
          <w:lang w:eastAsia="zh-CN"/>
        </w:rPr>
        <w:t>, E)</w:t>
      </w:r>
      <w:r w:rsidRPr="00E31BD6">
        <w:rPr>
          <w:rFonts w:eastAsiaTheme="minorEastAsia"/>
          <w:w w:val="105"/>
          <w:lang w:eastAsia="zh-CN"/>
        </w:rPr>
        <w:t xml:space="preserve"> with FD: D → E</w:t>
      </w:r>
    </w:p>
    <w:p w:rsidR="0091204A" w:rsidRDefault="0091204A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</w:p>
    <w:p w:rsidR="004D5B69" w:rsidRPr="00C8335E" w:rsidRDefault="004D5B69">
      <w:pPr>
        <w:pStyle w:val="a3"/>
        <w:spacing w:before="6" w:line="264" w:lineRule="auto"/>
        <w:ind w:left="828" w:right="1037"/>
        <w:rPr>
          <w:rFonts w:eastAsiaTheme="minorEastAsia"/>
          <w:w w:val="105"/>
          <w:lang w:eastAsia="zh-CN"/>
        </w:rPr>
      </w:pPr>
    </w:p>
    <w:p w:rsidR="00B213D1" w:rsidRDefault="000C20EA">
      <w:pPr>
        <w:pStyle w:val="a4"/>
        <w:numPr>
          <w:ilvl w:val="0"/>
          <w:numId w:val="3"/>
        </w:numPr>
        <w:tabs>
          <w:tab w:val="left" w:pos="829"/>
        </w:tabs>
        <w:spacing w:before="94"/>
        <w:ind w:hanging="338"/>
      </w:pPr>
      <w:r>
        <w:rPr>
          <w:w w:val="105"/>
        </w:rPr>
        <w:t>Assume we have the following functional</w:t>
      </w:r>
      <w:r>
        <w:rPr>
          <w:spacing w:val="-26"/>
          <w:w w:val="105"/>
        </w:rPr>
        <w:t xml:space="preserve"> </w:t>
      </w:r>
      <w:r>
        <w:rPr>
          <w:w w:val="105"/>
        </w:rPr>
        <w:t>dependencies: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t>AB →</w:t>
      </w:r>
      <w:r>
        <w:rPr>
          <w:spacing w:val="20"/>
        </w:rPr>
        <w:t xml:space="preserve"> </w:t>
      </w:r>
      <w:r>
        <w:t>D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t>C →</w:t>
      </w:r>
      <w:r>
        <w:rPr>
          <w:spacing w:val="-14"/>
        </w:rPr>
        <w:t xml:space="preserve"> </w:t>
      </w:r>
      <w:r>
        <w:t>E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t>E →</w:t>
      </w:r>
      <w:r>
        <w:rPr>
          <w:spacing w:val="-13"/>
        </w:rPr>
        <w:t xml:space="preserve"> </w:t>
      </w:r>
      <w:r>
        <w:t>C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  <w:spacing w:before="13"/>
      </w:pPr>
      <w:r>
        <w:t>C →</w:t>
      </w:r>
      <w:r>
        <w:rPr>
          <w:spacing w:val="-36"/>
        </w:rPr>
        <w:t xml:space="preserve"> </w:t>
      </w:r>
      <w:r>
        <w:t>A</w:t>
      </w:r>
    </w:p>
    <w:p w:rsidR="00B213D1" w:rsidRDefault="000C20EA">
      <w:pPr>
        <w:pStyle w:val="a4"/>
        <w:numPr>
          <w:ilvl w:val="1"/>
          <w:numId w:val="3"/>
        </w:numPr>
        <w:tabs>
          <w:tab w:val="left" w:pos="1167"/>
          <w:tab w:val="left" w:pos="1168"/>
        </w:tabs>
      </w:pPr>
      <w:r>
        <w:t>A →</w:t>
      </w:r>
      <w:r>
        <w:rPr>
          <w:spacing w:val="-41"/>
        </w:rPr>
        <w:t xml:space="preserve"> </w:t>
      </w:r>
      <w:r>
        <w:t>C</w:t>
      </w:r>
    </w:p>
    <w:p w:rsidR="00B213D1" w:rsidRDefault="000C20EA" w:rsidP="00E31BD6">
      <w:pPr>
        <w:pStyle w:val="a3"/>
        <w:spacing w:before="119" w:line="244" w:lineRule="auto"/>
        <w:ind w:left="828" w:right="975"/>
        <w:rPr>
          <w:w w:val="105"/>
        </w:rPr>
      </w:pPr>
      <w:bookmarkStart w:id="16" w:name="OLE_LINK14"/>
      <w:bookmarkStart w:id="17" w:name="OLE_LINK15"/>
      <w:r>
        <w:rPr>
          <w:w w:val="105"/>
        </w:rPr>
        <w:t xml:space="preserve">We decompose R into schemas R1(ABC) and R2(ABDE). Show whether it is </w:t>
      </w:r>
      <w:bookmarkStart w:id="18" w:name="OLE_LINK12"/>
      <w:bookmarkStart w:id="19" w:name="OLE_LINK13"/>
      <w:r>
        <w:rPr>
          <w:w w:val="105"/>
        </w:rPr>
        <w:t>dependency</w:t>
      </w:r>
      <w:r>
        <w:rPr>
          <w:spacing w:val="-15"/>
          <w:w w:val="105"/>
        </w:rPr>
        <w:t xml:space="preserve"> </w:t>
      </w:r>
      <w:r>
        <w:rPr>
          <w:w w:val="105"/>
        </w:rPr>
        <w:t>preserving</w:t>
      </w:r>
      <w:bookmarkEnd w:id="18"/>
      <w:bookmarkEnd w:id="19"/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one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covered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lecture</w:t>
      </w:r>
      <w:bookmarkEnd w:id="16"/>
      <w:bookmarkEnd w:id="17"/>
      <w:r>
        <w:rPr>
          <w:w w:val="105"/>
        </w:rPr>
        <w:t>. [5</w:t>
      </w:r>
      <w:r>
        <w:rPr>
          <w:spacing w:val="-5"/>
          <w:w w:val="105"/>
        </w:rPr>
        <w:t xml:space="preserve"> </w:t>
      </w:r>
      <w:r>
        <w:rPr>
          <w:w w:val="105"/>
        </w:rPr>
        <w:t>points]</w:t>
      </w:r>
    </w:p>
    <w:p w:rsidR="00E31BD6" w:rsidRDefault="00E31BD6" w:rsidP="00E31BD6">
      <w:pPr>
        <w:pStyle w:val="a3"/>
        <w:spacing w:before="119" w:line="244" w:lineRule="auto"/>
        <w:ind w:left="828" w:right="975"/>
        <w:rPr>
          <w:w w:val="105"/>
        </w:rPr>
      </w:pP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Using algorithm 2: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AB → D: Result = AB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1: OldResult = AB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AB) ∩ R1 = ABC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ABC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CalculateAttributeClosure(F, AB) ∩ R2 = ABDE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ABCDE ≠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2: OldResult = ABCDE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ABC) ∩ R1 = ABC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ABCDE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ClaculateAttributeClosure(F, ABDE) ∩ R2 = ABDE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ABCDE =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D ∩ Result = D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C → E: Result = 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lastRenderedPageBreak/>
        <w:t>Round 1: OldResult = 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C)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CalculateAttributeClosure(F, A)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≠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2: OldResult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AC)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CalculateAttributeClosure(F, AE)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=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E ∩ Result = 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E → C: Result = 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1: OldResult = 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 xml:space="preserve">For R1(ABC), C = CalculateAttributeClosure(F, </w:t>
      </w:r>
      <m:oMath>
        <m:r>
          <w:rPr>
            <w:rFonts w:ascii="Cambria Math" w:hAnsi="Cambria Math"/>
          </w:rPr>
          <m:t>∅</m:t>
        </m:r>
      </m:oMath>
      <w:r w:rsidRPr="00E31BD6">
        <w:t xml:space="preserve">) ∩ R1 = </w:t>
      </w:r>
      <m:oMath>
        <m:r>
          <w:rPr>
            <w:rFonts w:ascii="Cambria Math" w:hAnsi="Cambria Math"/>
          </w:rPr>
          <m:t>∅</m:t>
        </m:r>
      </m:oMath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CalculateAttributeClosure(F, E)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AE ≠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2: OldResult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ClaculateAttributeClosure(F, AE)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≠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3: OldResult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AC)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ClaculateAttributeClosure(F, AE)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=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C ∩ Result = 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C → A: Result = 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1: OldResult = 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C)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CalculateAttributeClosure(F, A)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≠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2: OldResult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lastRenderedPageBreak/>
        <w:t>For R1(ABC), C = CalculateAttributeClosure(F, AC)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ClaculateAttributeClosure(F, AE)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=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A ∩ Result = A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A → C: OldResult = A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1: OldResult = A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CalculateAttributeClosure(F, A)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≠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Round 2: OldResult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R1(ABC), C = CalculateAttributeClosure(F, AC) ∩ R1 = AC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For R2(ABDE), C = ClaculateAttributeClosure(F, AE) ∩ R2 = AE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Result = ACE = OldResult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C ∩ Result = C</w:t>
      </w: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</w:p>
    <w:p w:rsidR="00E31BD6" w:rsidRPr="00E31BD6" w:rsidRDefault="00E31BD6" w:rsidP="00E31BD6">
      <w:pPr>
        <w:pStyle w:val="a3"/>
        <w:spacing w:before="119" w:line="244" w:lineRule="auto"/>
        <w:ind w:left="828" w:right="975"/>
      </w:pPr>
      <w:r w:rsidRPr="00E31BD6">
        <w:t>Therefore, it is dependency preserving.</w:t>
      </w:r>
    </w:p>
    <w:p w:rsidR="00E31BD6" w:rsidRDefault="00E31BD6" w:rsidP="00E31BD6">
      <w:pPr>
        <w:pStyle w:val="a3"/>
        <w:spacing w:before="119" w:line="244" w:lineRule="auto"/>
        <w:ind w:left="828" w:right="975"/>
      </w:pPr>
    </w:p>
    <w:p w:rsidR="000C207C" w:rsidRDefault="000C207C">
      <w:pPr>
        <w:spacing w:line="244" w:lineRule="auto"/>
        <w:sectPr w:rsidR="000C207C">
          <w:headerReference w:type="default" r:id="rId8"/>
          <w:pgSz w:w="12240" w:h="15840"/>
          <w:pgMar w:top="1640" w:right="1360" w:bottom="280" w:left="1720" w:header="1363" w:footer="0" w:gutter="0"/>
          <w:cols w:space="720"/>
        </w:sectPr>
      </w:pPr>
      <w:r>
        <w:tab/>
      </w:r>
    </w:p>
    <w:p w:rsidR="00B213D1" w:rsidRDefault="00B213D1">
      <w:pPr>
        <w:pStyle w:val="a3"/>
        <w:spacing w:before="4"/>
        <w:rPr>
          <w:sz w:val="18"/>
        </w:rPr>
      </w:pPr>
    </w:p>
    <w:p w:rsidR="00B213D1" w:rsidRDefault="000C20EA">
      <w:pPr>
        <w:pStyle w:val="a4"/>
        <w:numPr>
          <w:ilvl w:val="0"/>
          <w:numId w:val="2"/>
        </w:numPr>
        <w:tabs>
          <w:tab w:val="left" w:pos="1168"/>
        </w:tabs>
        <w:spacing w:before="95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relation</w:t>
      </w:r>
      <w:r>
        <w:rPr>
          <w:spacing w:val="-7"/>
          <w:w w:val="105"/>
        </w:rPr>
        <w:t xml:space="preserve"> </w:t>
      </w:r>
      <w:r>
        <w:rPr>
          <w:w w:val="105"/>
        </w:rPr>
        <w:t>schema</w:t>
      </w:r>
      <w:r>
        <w:rPr>
          <w:spacing w:val="-6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(ABCDEF)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</w:t>
      </w:r>
      <w:r>
        <w:rPr>
          <w:spacing w:val="-8"/>
          <w:w w:val="105"/>
        </w:rPr>
        <w:t xml:space="preserve"> </w:t>
      </w:r>
      <w:r>
        <w:rPr>
          <w:w w:val="105"/>
        </w:rPr>
        <w:t>dependencies</w:t>
      </w:r>
      <w:r>
        <w:rPr>
          <w:spacing w:val="-6"/>
          <w:w w:val="105"/>
        </w:rPr>
        <w:t xml:space="preserve"> </w:t>
      </w:r>
      <w:r>
        <w:rPr>
          <w:w w:val="105"/>
        </w:rPr>
        <w:t>F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</w:p>
    <w:p w:rsidR="00B213D1" w:rsidRDefault="000C20EA">
      <w:pPr>
        <w:pStyle w:val="a3"/>
        <w:spacing w:before="11" w:line="247" w:lineRule="auto"/>
        <w:ind w:left="1167" w:right="1135"/>
        <w:jc w:val="both"/>
      </w:pPr>
      <w:r>
        <w:t>{AB</w:t>
      </w:r>
      <w:r>
        <w:rPr>
          <w:spacing w:val="3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rPr>
          <w:spacing w:val="4"/>
        </w:rPr>
        <w:t>C,</w:t>
      </w:r>
      <w:r>
        <w:rPr>
          <w:spacing w:val="-9"/>
        </w:rPr>
        <w:t xml:space="preserve"> </w:t>
      </w:r>
      <w:r>
        <w:t>AC</w:t>
      </w:r>
      <w:r>
        <w:rPr>
          <w:spacing w:val="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rPr>
          <w:spacing w:val="2"/>
        </w:rPr>
        <w:t>B,</w:t>
      </w:r>
      <w:r>
        <w:rPr>
          <w:spacing w:val="-8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rPr>
          <w:spacing w:val="3"/>
        </w:rPr>
        <w:t>E,</w:t>
      </w:r>
      <w:r>
        <w:rPr>
          <w:spacing w:val="-8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rPr>
          <w:spacing w:val="3"/>
        </w:rPr>
        <w:t>D,</w:t>
      </w:r>
      <w:r>
        <w:rPr>
          <w:spacing w:val="-8"/>
        </w:rPr>
        <w:t xml:space="preserve"> </w:t>
      </w:r>
      <w:r>
        <w:t>BC</w:t>
      </w:r>
      <w:r>
        <w:rPr>
          <w:spacing w:val="5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rPr>
          <w:spacing w:val="3"/>
        </w:rPr>
        <w:t>F},</w:t>
      </w:r>
      <w:bookmarkStart w:id="20" w:name="OLE_LINK17"/>
      <w:r>
        <w:rPr>
          <w:spacing w:val="-7"/>
        </w:rPr>
        <w:t xml:space="preserve"> </w:t>
      </w:r>
      <w:bookmarkStart w:id="21" w:name="OLE_LINK16"/>
      <w:r>
        <w:t>determine</w:t>
      </w:r>
      <w:r>
        <w:rPr>
          <w:spacing w:val="-9"/>
        </w:rPr>
        <w:t xml:space="preserve"> </w:t>
      </w:r>
      <w:r>
        <w:t>whether the following decomposition is lossless. Also, determine if it is dependency preserving.</w:t>
      </w:r>
    </w:p>
    <w:bookmarkEnd w:id="20"/>
    <w:bookmarkEnd w:id="21"/>
    <w:p w:rsidR="00B213D1" w:rsidRDefault="000C20EA">
      <w:pPr>
        <w:pStyle w:val="a3"/>
        <w:spacing w:before="114"/>
        <w:ind w:left="1167"/>
        <w:rPr>
          <w:w w:val="105"/>
        </w:rPr>
      </w:pPr>
      <w:r>
        <w:rPr>
          <w:w w:val="105"/>
        </w:rPr>
        <w:t>P = {R1(AB), R2(BC), R3(ABDE), R4(EF)} [10 points]</w:t>
      </w: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the chase test: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c3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f3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AB → C: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f3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AC → B: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f3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AD → 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f3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B → 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f3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BC → A: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f3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lastRenderedPageBreak/>
        <w:t>Apply E → F: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AD → 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f1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a2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e2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f2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c1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  <w:tr w:rsidR="00C27DE9" w:rsidRPr="00C27DE9" w:rsidTr="00C27DE9"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a4</w:t>
            </w:r>
          </w:p>
        </w:tc>
        <w:tc>
          <w:tcPr>
            <w:tcW w:w="1502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d4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f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 xml:space="preserve">There is no row that is fully unsubscripted. </w:t>
      </w:r>
      <w:r>
        <w:rPr>
          <w:rFonts w:eastAsia="DengXian"/>
          <w:kern w:val="2"/>
          <w:sz w:val="24"/>
          <w:szCs w:val="24"/>
          <w:lang w:eastAsia="zh-CN"/>
        </w:rPr>
        <w:t>Thus, t</w:t>
      </w:r>
      <w:r w:rsidRPr="00C27DE9">
        <w:rPr>
          <w:rFonts w:eastAsia="DengXian"/>
          <w:kern w:val="2"/>
          <w:sz w:val="24"/>
          <w:szCs w:val="24"/>
          <w:lang w:eastAsia="zh-CN"/>
        </w:rPr>
        <w:t>he decomposition is lossy.</w:t>
      </w: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 xml:space="preserve">We can check the FD AB → C, and it is easy to find that this FD cannot be fit into any of the new relations. </w:t>
      </w:r>
      <w:r>
        <w:rPr>
          <w:rFonts w:eastAsia="DengXian"/>
          <w:kern w:val="2"/>
          <w:sz w:val="24"/>
          <w:szCs w:val="24"/>
          <w:lang w:eastAsia="zh-CN"/>
        </w:rPr>
        <w:t>Thus</w:t>
      </w:r>
      <w:r w:rsidRPr="00C27DE9">
        <w:rPr>
          <w:rFonts w:eastAsia="DengXian"/>
          <w:kern w:val="2"/>
          <w:sz w:val="24"/>
          <w:szCs w:val="24"/>
          <w:lang w:eastAsia="zh-CN"/>
        </w:rPr>
        <w:t>, it is not dependency preserving.</w:t>
      </w:r>
    </w:p>
    <w:p w:rsidR="00FF09EE" w:rsidRDefault="00FF09EE">
      <w:pPr>
        <w:pStyle w:val="a3"/>
        <w:spacing w:before="114"/>
        <w:ind w:left="1167"/>
        <w:rPr>
          <w:w w:val="105"/>
        </w:rPr>
      </w:pPr>
    </w:p>
    <w:p w:rsidR="00FF09EE" w:rsidRDefault="00FF09EE" w:rsidP="00C27DE9">
      <w:pPr>
        <w:pStyle w:val="a3"/>
        <w:spacing w:before="114"/>
      </w:pPr>
    </w:p>
    <w:p w:rsidR="00B213D1" w:rsidRDefault="000C20EA" w:rsidP="00C27DE9">
      <w:pPr>
        <w:pStyle w:val="a4"/>
        <w:numPr>
          <w:ilvl w:val="0"/>
          <w:numId w:val="2"/>
        </w:numPr>
        <w:tabs>
          <w:tab w:val="left" w:pos="1168"/>
        </w:tabs>
        <w:adjustRightInd w:val="0"/>
        <w:snapToGrid w:val="0"/>
        <w:spacing w:before="0"/>
        <w:ind w:left="0"/>
      </w:pPr>
      <w:r>
        <w:rPr>
          <w:w w:val="105"/>
        </w:rPr>
        <w:t>Consider the relation schema R =</w:t>
      </w:r>
      <w:r>
        <w:rPr>
          <w:spacing w:val="-21"/>
          <w:w w:val="105"/>
        </w:rPr>
        <w:t xml:space="preserve"> </w:t>
      </w:r>
      <w:r>
        <w:rPr>
          <w:w w:val="105"/>
        </w:rPr>
        <w:t>(ABCDE).</w:t>
      </w:r>
    </w:p>
    <w:p w:rsidR="00B213D1" w:rsidRDefault="000C20EA" w:rsidP="008D2285">
      <w:pPr>
        <w:pStyle w:val="a4"/>
        <w:numPr>
          <w:ilvl w:val="1"/>
          <w:numId w:val="2"/>
        </w:numPr>
        <w:tabs>
          <w:tab w:val="left" w:pos="1845"/>
        </w:tabs>
        <w:adjustRightInd w:val="0"/>
        <w:snapToGrid w:val="0"/>
        <w:spacing w:before="0" w:line="249" w:lineRule="auto"/>
      </w:pPr>
      <w:r>
        <w:t xml:space="preserve">For the functional dependencies F = {AB → </w:t>
      </w:r>
      <w:r>
        <w:rPr>
          <w:spacing w:val="4"/>
        </w:rPr>
        <w:t xml:space="preserve">C, </w:t>
      </w:r>
      <w:r>
        <w:t xml:space="preserve">C → </w:t>
      </w:r>
      <w:r>
        <w:rPr>
          <w:spacing w:val="3"/>
        </w:rPr>
        <w:t xml:space="preserve">E, </w:t>
      </w:r>
      <w:r>
        <w:t xml:space="preserve">B → </w:t>
      </w:r>
      <w:r>
        <w:rPr>
          <w:spacing w:val="3"/>
        </w:rPr>
        <w:t xml:space="preserve">D, </w:t>
      </w:r>
      <w:r>
        <w:t>E → A}, is P = {R1 (BCD), R2 (ACE)} a lossless decomposition? Show all the steps. [5</w:t>
      </w:r>
      <w:r>
        <w:rPr>
          <w:spacing w:val="7"/>
        </w:rPr>
        <w:t xml:space="preserve"> </w:t>
      </w:r>
      <w:r>
        <w:t>points]</w:t>
      </w:r>
    </w:p>
    <w:p w:rsidR="00C27DE9" w:rsidRDefault="00C27DE9" w:rsidP="00C27DE9">
      <w:pPr>
        <w:tabs>
          <w:tab w:val="left" w:pos="1845"/>
        </w:tabs>
        <w:spacing w:before="124" w:line="249" w:lineRule="auto"/>
        <w:ind w:right="950"/>
      </w:pPr>
      <w:r>
        <w:tab/>
      </w: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Using the chase test: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a1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</w:tr>
      <w:tr w:rsidR="00C27DE9" w:rsidRPr="00C27DE9" w:rsidTr="00C27DE9">
        <w:trPr>
          <w:trHeight w:val="58"/>
        </w:trPr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b2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AB → C: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a1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e1</w:t>
            </w:r>
          </w:p>
        </w:tc>
      </w:tr>
      <w:tr w:rsidR="00C27DE9" w:rsidRPr="00C27DE9" w:rsidTr="00C27DE9">
        <w:trPr>
          <w:trHeight w:val="58"/>
        </w:trPr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b2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C → E: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a1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rPr>
          <w:trHeight w:val="58"/>
        </w:trPr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b2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B → D: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a1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rPr>
          <w:trHeight w:val="58"/>
        </w:trPr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b2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Apply E → A: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  <w:tr w:rsidR="00C27DE9" w:rsidRPr="00C27DE9" w:rsidTr="00C27DE9">
        <w:trPr>
          <w:trHeight w:val="58"/>
        </w:trPr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b2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d2</w:t>
            </w:r>
          </w:p>
        </w:tc>
        <w:tc>
          <w:tcPr>
            <w:tcW w:w="1804" w:type="dxa"/>
          </w:tcPr>
          <w:p w:rsidR="00C27DE9" w:rsidRPr="00C27DE9" w:rsidRDefault="00C27DE9" w:rsidP="00C27DE9">
            <w:pPr>
              <w:jc w:val="center"/>
              <w:rPr>
                <w:rFonts w:eastAsia="DengXian"/>
                <w:sz w:val="24"/>
                <w:szCs w:val="24"/>
              </w:rPr>
            </w:pPr>
            <w:r w:rsidRPr="00C27DE9">
              <w:rPr>
                <w:rFonts w:eastAsia="DengXian"/>
                <w:sz w:val="24"/>
                <w:szCs w:val="24"/>
              </w:rPr>
              <w:t>e</w:t>
            </w:r>
          </w:p>
        </w:tc>
      </w:tr>
    </w:tbl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</w:p>
    <w:p w:rsidR="00C27DE9" w:rsidRPr="00C27DE9" w:rsidRDefault="00C27DE9" w:rsidP="00C27DE9">
      <w:pPr>
        <w:autoSpaceDE/>
        <w:autoSpaceDN/>
        <w:jc w:val="both"/>
        <w:rPr>
          <w:rFonts w:eastAsia="DengXian"/>
          <w:kern w:val="2"/>
          <w:sz w:val="24"/>
          <w:szCs w:val="24"/>
          <w:lang w:eastAsia="zh-CN"/>
        </w:rPr>
      </w:pPr>
      <w:r w:rsidRPr="00C27DE9">
        <w:rPr>
          <w:rFonts w:eastAsia="DengXian"/>
          <w:kern w:val="2"/>
          <w:sz w:val="24"/>
          <w:szCs w:val="24"/>
          <w:lang w:eastAsia="zh-CN"/>
        </w:rPr>
        <w:t>The first row is fully unsubscripted, so it is a lossless decomposition.</w:t>
      </w:r>
    </w:p>
    <w:p w:rsidR="00C27DE9" w:rsidRDefault="00C27DE9" w:rsidP="00C27DE9">
      <w:pPr>
        <w:tabs>
          <w:tab w:val="left" w:pos="1845"/>
        </w:tabs>
        <w:spacing w:before="124" w:line="249" w:lineRule="auto"/>
        <w:ind w:right="950"/>
      </w:pPr>
    </w:p>
    <w:p w:rsidR="00C27DE9" w:rsidRDefault="00C27DE9" w:rsidP="00C27DE9">
      <w:pPr>
        <w:tabs>
          <w:tab w:val="left" w:pos="1845"/>
        </w:tabs>
        <w:spacing w:before="124" w:line="249" w:lineRule="auto"/>
        <w:ind w:right="950"/>
      </w:pPr>
    </w:p>
    <w:p w:rsidR="00B213D1" w:rsidRDefault="000C20EA" w:rsidP="00C27DE9">
      <w:pPr>
        <w:pStyle w:val="a4"/>
        <w:numPr>
          <w:ilvl w:val="1"/>
          <w:numId w:val="2"/>
        </w:numPr>
        <w:tabs>
          <w:tab w:val="left" w:pos="1845"/>
        </w:tabs>
        <w:spacing w:before="0" w:line="245" w:lineRule="auto"/>
        <w:ind w:left="0"/>
      </w:pPr>
      <w:r w:rsidRPr="008D2285">
        <w:t>For the functional dependenci</w:t>
      </w:r>
      <w:r>
        <w:t xml:space="preserve">es F = {A → CD, B → </w:t>
      </w:r>
      <w:r>
        <w:rPr>
          <w:spacing w:val="3"/>
        </w:rPr>
        <w:t xml:space="preserve">CE, </w:t>
      </w:r>
      <w:r>
        <w:t>E → B},</w:t>
      </w:r>
      <w:bookmarkStart w:id="22" w:name="OLE_LINK3"/>
      <w:r>
        <w:t xml:space="preserve"> give a lossless-join decomposition of R into BCNF</w:t>
      </w:r>
      <w:bookmarkEnd w:id="22"/>
      <w:r>
        <w:t>. [5</w:t>
      </w:r>
      <w:r>
        <w:rPr>
          <w:spacing w:val="39"/>
        </w:rPr>
        <w:t xml:space="preserve"> </w:t>
      </w:r>
      <w:r>
        <w:t>points]</w:t>
      </w:r>
    </w:p>
    <w:p w:rsidR="00C229BE" w:rsidRDefault="00C229BE" w:rsidP="00C27DE9">
      <w:pPr>
        <w:tabs>
          <w:tab w:val="left" w:pos="1845"/>
        </w:tabs>
        <w:spacing w:line="245" w:lineRule="auto"/>
        <w:rPr>
          <w:rFonts w:eastAsiaTheme="minorEastAsia"/>
          <w:lang w:eastAsia="zh-CN"/>
        </w:rPr>
      </w:pPr>
    </w:p>
    <w:p w:rsidR="008D2285" w:rsidRPr="008D2285" w:rsidRDefault="007C51D5" w:rsidP="008D2285">
      <w:pPr>
        <w:pStyle w:val="a3"/>
        <w:rPr>
          <w:sz w:val="24"/>
        </w:rPr>
      </w:pPr>
      <w:r w:rsidRPr="008D2285">
        <w:rPr>
          <w:sz w:val="24"/>
        </w:rPr>
        <w:t xml:space="preserve">1. Decomposition by A → CD. R1 = (A, B, E), R2 = (A, C, D). </w:t>
      </w:r>
    </w:p>
    <w:p w:rsidR="008D2285" w:rsidRPr="008D2285" w:rsidRDefault="007C51D5" w:rsidP="008D2285">
      <w:pPr>
        <w:pStyle w:val="a3"/>
        <w:rPr>
          <w:sz w:val="24"/>
        </w:rPr>
      </w:pPr>
      <w:r w:rsidRPr="008D2285">
        <w:rPr>
          <w:sz w:val="24"/>
        </w:rPr>
        <w:t xml:space="preserve">2. Decomposition of R1 by E → B. R11 = (A, E), R12 = (B, E). </w:t>
      </w:r>
    </w:p>
    <w:p w:rsidR="00C229BE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 xml:space="preserve">Thus, </w:t>
      </w:r>
      <w:r w:rsidR="007C51D5" w:rsidRPr="008D2285">
        <w:rPr>
          <w:sz w:val="24"/>
        </w:rPr>
        <w:t>(A, E), (B, E) and (A, C, D) form a decomposition into BCNF.</w:t>
      </w:r>
    </w:p>
    <w:p w:rsidR="00C27DE9" w:rsidRDefault="00C27DE9" w:rsidP="00C27DE9">
      <w:pPr>
        <w:tabs>
          <w:tab w:val="left" w:pos="1845"/>
        </w:tabs>
        <w:spacing w:line="245" w:lineRule="auto"/>
      </w:pPr>
    </w:p>
    <w:p w:rsidR="008D2285" w:rsidRDefault="008D2285" w:rsidP="00C27DE9">
      <w:pPr>
        <w:tabs>
          <w:tab w:val="left" w:pos="1845"/>
        </w:tabs>
        <w:spacing w:line="245" w:lineRule="auto"/>
      </w:pPr>
    </w:p>
    <w:p w:rsidR="008D2285" w:rsidRDefault="008D2285" w:rsidP="00C27DE9">
      <w:pPr>
        <w:tabs>
          <w:tab w:val="left" w:pos="1845"/>
        </w:tabs>
        <w:spacing w:line="245" w:lineRule="auto"/>
      </w:pPr>
    </w:p>
    <w:p w:rsidR="00B213D1" w:rsidRDefault="000C20EA" w:rsidP="00C27DE9">
      <w:pPr>
        <w:pStyle w:val="a4"/>
        <w:numPr>
          <w:ilvl w:val="1"/>
          <w:numId w:val="2"/>
        </w:numPr>
        <w:tabs>
          <w:tab w:val="left" w:pos="1845"/>
        </w:tabs>
        <w:spacing w:before="0" w:line="245" w:lineRule="auto"/>
        <w:ind w:left="0"/>
      </w:pPr>
      <w:r>
        <w:t xml:space="preserve">For the functional dependencies F = {A → CD, B → </w:t>
      </w:r>
      <w:r>
        <w:rPr>
          <w:spacing w:val="3"/>
        </w:rPr>
        <w:t xml:space="preserve">CE, </w:t>
      </w:r>
      <w:r>
        <w:t>E → B}, give a lossless-join decomposition of R into 3NF preserving functional dependencies. [5 points]</w:t>
      </w:r>
    </w:p>
    <w:p w:rsidR="00B213D1" w:rsidRDefault="00B213D1">
      <w:pPr>
        <w:pStyle w:val="a3"/>
        <w:rPr>
          <w:sz w:val="24"/>
        </w:rPr>
      </w:pP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Step 1: Computation of a minimal cover: The given FDs are already the minimal cover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Step 2: Generation of relation schemas from the FDs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From A → CD, we obtain: R</w:t>
      </w:r>
      <w:r w:rsidRPr="008D2285">
        <w:rPr>
          <w:sz w:val="24"/>
          <w:vertAlign w:val="subscript"/>
        </w:rPr>
        <w:t>1</w:t>
      </w:r>
      <w:r w:rsidRPr="008D2285">
        <w:rPr>
          <w:sz w:val="24"/>
        </w:rPr>
        <w:t xml:space="preserve"> = </w:t>
      </w:r>
      <w:r>
        <w:rPr>
          <w:sz w:val="24"/>
        </w:rPr>
        <w:t>(</w:t>
      </w:r>
      <w:r w:rsidRPr="008D2285">
        <w:rPr>
          <w:sz w:val="24"/>
        </w:rPr>
        <w:t>A</w:t>
      </w:r>
      <w:r>
        <w:rPr>
          <w:sz w:val="24"/>
        </w:rPr>
        <w:t xml:space="preserve">, </w:t>
      </w:r>
      <w:r w:rsidRPr="008D2285">
        <w:rPr>
          <w:sz w:val="24"/>
        </w:rPr>
        <w:t>C</w:t>
      </w:r>
      <w:r>
        <w:rPr>
          <w:sz w:val="24"/>
        </w:rPr>
        <w:t xml:space="preserve">, </w:t>
      </w:r>
      <w:r w:rsidRPr="008D2285">
        <w:rPr>
          <w:sz w:val="24"/>
        </w:rPr>
        <w:t>D</w:t>
      </w:r>
      <w:r>
        <w:rPr>
          <w:sz w:val="24"/>
        </w:rPr>
        <w:t>)</w:t>
      </w:r>
      <w:r w:rsidRPr="008D2285">
        <w:rPr>
          <w:sz w:val="24"/>
        </w:rPr>
        <w:t>, F</w:t>
      </w:r>
      <w:r w:rsidRPr="008D2285">
        <w:rPr>
          <w:sz w:val="24"/>
          <w:vertAlign w:val="subscript"/>
        </w:rPr>
        <w:t>1</w:t>
      </w:r>
      <w:r w:rsidRPr="008D2285">
        <w:rPr>
          <w:sz w:val="24"/>
        </w:rPr>
        <w:t xml:space="preserve"> = {A → CD}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From B → CE, we obtain: R</w:t>
      </w:r>
      <w:r w:rsidRPr="008D2285">
        <w:rPr>
          <w:sz w:val="24"/>
          <w:vertAlign w:val="subscript"/>
        </w:rPr>
        <w:t>2</w:t>
      </w:r>
      <w:r w:rsidRPr="008D2285">
        <w:rPr>
          <w:sz w:val="24"/>
        </w:rPr>
        <w:t xml:space="preserve"> = </w:t>
      </w:r>
      <w:r>
        <w:rPr>
          <w:sz w:val="24"/>
        </w:rPr>
        <w:t>(</w:t>
      </w:r>
      <w:r w:rsidRPr="008D2285">
        <w:rPr>
          <w:sz w:val="24"/>
        </w:rPr>
        <w:t>B</w:t>
      </w:r>
      <w:r>
        <w:rPr>
          <w:sz w:val="24"/>
        </w:rPr>
        <w:t xml:space="preserve">, </w:t>
      </w:r>
      <w:r w:rsidRPr="008D2285">
        <w:rPr>
          <w:sz w:val="24"/>
        </w:rPr>
        <w:t>C</w:t>
      </w:r>
      <w:r>
        <w:rPr>
          <w:sz w:val="24"/>
        </w:rPr>
        <w:t xml:space="preserve">, </w:t>
      </w:r>
      <w:r w:rsidRPr="008D2285">
        <w:rPr>
          <w:sz w:val="24"/>
        </w:rPr>
        <w:t>E</w:t>
      </w:r>
      <w:r>
        <w:rPr>
          <w:sz w:val="24"/>
        </w:rPr>
        <w:t>)</w:t>
      </w:r>
      <w:r w:rsidRPr="008D2285">
        <w:rPr>
          <w:sz w:val="24"/>
        </w:rPr>
        <w:t>, F</w:t>
      </w:r>
      <w:r w:rsidRPr="008D2285">
        <w:rPr>
          <w:sz w:val="24"/>
          <w:vertAlign w:val="subscript"/>
        </w:rPr>
        <w:t>2</w:t>
      </w:r>
      <w:r w:rsidRPr="008D2285">
        <w:rPr>
          <w:sz w:val="24"/>
        </w:rPr>
        <w:t xml:space="preserve"> = {B → CE, E → B}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From E → B, we obtain: R</w:t>
      </w:r>
      <w:r w:rsidRPr="008D2285">
        <w:rPr>
          <w:sz w:val="24"/>
          <w:vertAlign w:val="subscript"/>
        </w:rPr>
        <w:t>3</w:t>
      </w:r>
      <w:r w:rsidRPr="008D2285">
        <w:rPr>
          <w:sz w:val="24"/>
        </w:rPr>
        <w:t xml:space="preserve"> = </w:t>
      </w:r>
      <w:r>
        <w:rPr>
          <w:sz w:val="24"/>
        </w:rPr>
        <w:t>(</w:t>
      </w:r>
      <w:r w:rsidRPr="008D2285">
        <w:rPr>
          <w:sz w:val="24"/>
        </w:rPr>
        <w:t>B</w:t>
      </w:r>
      <w:r>
        <w:rPr>
          <w:sz w:val="24"/>
        </w:rPr>
        <w:t xml:space="preserve">, </w:t>
      </w:r>
      <w:r w:rsidRPr="008D2285">
        <w:rPr>
          <w:sz w:val="24"/>
        </w:rPr>
        <w:t>E</w:t>
      </w:r>
      <w:r>
        <w:rPr>
          <w:sz w:val="24"/>
        </w:rPr>
        <w:t>)</w:t>
      </w:r>
      <w:r w:rsidRPr="008D2285">
        <w:rPr>
          <w:sz w:val="24"/>
        </w:rPr>
        <w:t>, F</w:t>
      </w:r>
      <w:r w:rsidRPr="008D2285">
        <w:rPr>
          <w:sz w:val="24"/>
          <w:vertAlign w:val="subscript"/>
        </w:rPr>
        <w:t>3</w:t>
      </w:r>
      <w:r w:rsidRPr="008D2285">
        <w:rPr>
          <w:sz w:val="24"/>
        </w:rPr>
        <w:t xml:space="preserve"> = {E → B}</w:t>
      </w:r>
      <w:r>
        <w:rPr>
          <w:sz w:val="24"/>
        </w:rPr>
        <w:t xml:space="preserve">, </w:t>
      </w:r>
      <w:r w:rsidRPr="008D2285">
        <w:rPr>
          <w:sz w:val="24"/>
        </w:rPr>
        <w:t>but E, B are in R2</w:t>
      </w:r>
      <w:r>
        <w:rPr>
          <w:sz w:val="24"/>
        </w:rPr>
        <w:t>.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Step 3: Check if a relation schema contains a candidate key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The candidate keys are A</w:t>
      </w:r>
      <w:r w:rsidR="00364570">
        <w:rPr>
          <w:sz w:val="24"/>
        </w:rPr>
        <w:t>B</w:t>
      </w:r>
      <w:r w:rsidRPr="008D2285">
        <w:rPr>
          <w:sz w:val="24"/>
        </w:rPr>
        <w:t xml:space="preserve"> and AE. There is no relation has a candidate key, so we add R</w:t>
      </w:r>
      <w:r w:rsidRPr="008D2285">
        <w:rPr>
          <w:sz w:val="24"/>
          <w:vertAlign w:val="subscript"/>
        </w:rPr>
        <w:t>4</w:t>
      </w:r>
      <w:r w:rsidRPr="008D2285">
        <w:rPr>
          <w:sz w:val="24"/>
        </w:rPr>
        <w:t xml:space="preserve"> = </w:t>
      </w:r>
      <w:r w:rsidR="00364570">
        <w:rPr>
          <w:sz w:val="24"/>
        </w:rPr>
        <w:t>(</w:t>
      </w:r>
      <w:r w:rsidRPr="008D2285">
        <w:rPr>
          <w:sz w:val="24"/>
        </w:rPr>
        <w:t>A</w:t>
      </w:r>
      <w:r w:rsidR="00364570">
        <w:rPr>
          <w:sz w:val="24"/>
        </w:rPr>
        <w:t xml:space="preserve">, </w:t>
      </w:r>
      <w:r w:rsidRPr="008D2285">
        <w:rPr>
          <w:sz w:val="24"/>
        </w:rPr>
        <w:t>B</w:t>
      </w:r>
      <w:r w:rsidR="00364570">
        <w:rPr>
          <w:sz w:val="24"/>
        </w:rPr>
        <w:t>)</w:t>
      </w:r>
      <w:r w:rsidRPr="008D2285">
        <w:rPr>
          <w:sz w:val="24"/>
        </w:rPr>
        <w:t>.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Step 4: We can have that R</w:t>
      </w:r>
      <w:r w:rsidRPr="008D2285">
        <w:rPr>
          <w:sz w:val="24"/>
          <w:vertAlign w:val="subscript"/>
        </w:rPr>
        <w:t>3</w:t>
      </w:r>
      <w:r w:rsidRPr="008D2285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⊆</m:t>
        </m:r>
      </m:oMath>
      <w:r w:rsidRPr="008D2285">
        <w:rPr>
          <w:sz w:val="24"/>
        </w:rPr>
        <w:t xml:space="preserve"> R</w:t>
      </w:r>
      <w:r w:rsidRPr="008D2285">
        <w:rPr>
          <w:sz w:val="24"/>
          <w:vertAlign w:val="subscript"/>
        </w:rPr>
        <w:t>2</w:t>
      </w:r>
    </w:p>
    <w:p w:rsidR="008D2285" w:rsidRPr="008D2285" w:rsidRDefault="008D2285" w:rsidP="008D2285">
      <w:pPr>
        <w:pStyle w:val="a3"/>
        <w:rPr>
          <w:sz w:val="24"/>
        </w:rPr>
      </w:pPr>
      <w:r w:rsidRPr="008D2285">
        <w:rPr>
          <w:sz w:val="24"/>
        </w:rPr>
        <w:t>Step 5: So we have the decomposition R</w:t>
      </w:r>
      <w:r w:rsidRPr="008D2285">
        <w:rPr>
          <w:sz w:val="24"/>
          <w:vertAlign w:val="subscript"/>
        </w:rPr>
        <w:t>1</w:t>
      </w:r>
      <w:r w:rsidRPr="008D2285">
        <w:rPr>
          <w:sz w:val="24"/>
        </w:rPr>
        <w:t xml:space="preserve"> = ACD, R</w:t>
      </w:r>
      <w:r w:rsidRPr="008D2285">
        <w:rPr>
          <w:sz w:val="24"/>
          <w:vertAlign w:val="subscript"/>
        </w:rPr>
        <w:t>2</w:t>
      </w:r>
      <w:r w:rsidRPr="008D2285">
        <w:rPr>
          <w:sz w:val="24"/>
        </w:rPr>
        <w:t xml:space="preserve"> = BCE, R</w:t>
      </w:r>
      <w:r w:rsidRPr="008D2285">
        <w:rPr>
          <w:sz w:val="24"/>
          <w:vertAlign w:val="subscript"/>
        </w:rPr>
        <w:t>3</w:t>
      </w:r>
      <w:r w:rsidRPr="008D2285">
        <w:rPr>
          <w:sz w:val="24"/>
        </w:rPr>
        <w:t xml:space="preserve"> = AB.</w:t>
      </w:r>
    </w:p>
    <w:p w:rsidR="00B213D1" w:rsidRDefault="00B213D1">
      <w:pPr>
        <w:pStyle w:val="a3"/>
        <w:rPr>
          <w:sz w:val="24"/>
        </w:rPr>
      </w:pPr>
    </w:p>
    <w:p w:rsidR="00B213D1" w:rsidRDefault="00B213D1">
      <w:pPr>
        <w:pStyle w:val="a3"/>
        <w:rPr>
          <w:sz w:val="24"/>
        </w:rPr>
      </w:pPr>
    </w:p>
    <w:p w:rsidR="00B213D1" w:rsidRDefault="000C20EA">
      <w:pPr>
        <w:pStyle w:val="1"/>
        <w:spacing w:before="159"/>
        <w:ind w:left="490"/>
      </w:pPr>
      <w:r>
        <w:t>Exercise 4 - Normalization [15 points]</w:t>
      </w:r>
    </w:p>
    <w:p w:rsidR="00B213D1" w:rsidRDefault="000C20EA">
      <w:pPr>
        <w:pStyle w:val="a3"/>
        <w:spacing w:before="115" w:line="252" w:lineRule="auto"/>
        <w:ind w:left="490" w:right="857"/>
        <w:jc w:val="both"/>
      </w:pPr>
      <w:bookmarkStart w:id="23" w:name="OLE_LINK4"/>
      <w:bookmarkStart w:id="24" w:name="OLE_LINK18"/>
      <w:r>
        <w:rPr>
          <w:w w:val="105"/>
        </w:rPr>
        <w:t xml:space="preserve">Suppose we have a relation schema R(A, B, C, D, E, F, G) and a set of functional dependencies F = {BCD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A, BC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E, A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F, F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G, C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D, A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G, A </w:t>
      </w:r>
      <w:r>
        <w:rPr>
          <w:rFonts w:ascii="Symbol" w:hAnsi="Symbol"/>
          <w:w w:val="105"/>
        </w:rPr>
        <w:t></w:t>
      </w:r>
      <w:r>
        <w:rPr>
          <w:w w:val="105"/>
        </w:rPr>
        <w:t xml:space="preserve"> B}. </w:t>
      </w:r>
      <w:bookmarkStart w:id="25" w:name="OLE_LINK21"/>
      <w:bookmarkStart w:id="26" w:name="OLE_LINK22"/>
      <w:r>
        <w:rPr>
          <w:w w:val="105"/>
        </w:rPr>
        <w:t>Decompose</w:t>
      </w:r>
      <w:r>
        <w:rPr>
          <w:spacing w:val="-23"/>
          <w:w w:val="105"/>
        </w:rPr>
        <w:t xml:space="preserve"> </w:t>
      </w:r>
      <w:r>
        <w:rPr>
          <w:w w:val="105"/>
        </w:rPr>
        <w:t>R</w:t>
      </w:r>
      <w:r>
        <w:rPr>
          <w:spacing w:val="-22"/>
          <w:w w:val="105"/>
        </w:rPr>
        <w:t xml:space="preserve"> </w:t>
      </w:r>
      <w:r>
        <w:rPr>
          <w:w w:val="105"/>
        </w:rPr>
        <w:t>into</w:t>
      </w:r>
      <w:r>
        <w:rPr>
          <w:spacing w:val="-24"/>
          <w:w w:val="105"/>
        </w:rPr>
        <w:t xml:space="preserve"> </w:t>
      </w:r>
      <w:r>
        <w:rPr>
          <w:w w:val="105"/>
        </w:rPr>
        <w:t>3NF</w:t>
      </w:r>
      <w:r>
        <w:rPr>
          <w:spacing w:val="-23"/>
          <w:w w:val="105"/>
        </w:rPr>
        <w:t xml:space="preserve"> </w:t>
      </w:r>
      <w:r>
        <w:rPr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w w:val="105"/>
        </w:rPr>
        <w:t>using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bookmarkStart w:id="27" w:name="OLE_LINK19"/>
      <w:bookmarkStart w:id="28" w:name="OLE_LINK20"/>
      <w:r>
        <w:rPr>
          <w:w w:val="105"/>
        </w:rPr>
        <w:t>3NF</w:t>
      </w:r>
      <w:r>
        <w:rPr>
          <w:spacing w:val="-24"/>
          <w:w w:val="105"/>
        </w:rPr>
        <w:t xml:space="preserve"> </w:t>
      </w:r>
      <w:r>
        <w:rPr>
          <w:w w:val="105"/>
        </w:rPr>
        <w:t>synthesis</w:t>
      </w:r>
      <w:r>
        <w:rPr>
          <w:spacing w:val="-24"/>
          <w:w w:val="105"/>
        </w:rPr>
        <w:t xml:space="preserve"> </w:t>
      </w:r>
      <w:r>
        <w:rPr>
          <w:w w:val="105"/>
        </w:rPr>
        <w:t>algorithm</w:t>
      </w:r>
      <w:bookmarkEnd w:id="25"/>
      <w:bookmarkEnd w:id="26"/>
      <w:bookmarkEnd w:id="27"/>
      <w:bookmarkEnd w:id="28"/>
      <w:r>
        <w:rPr>
          <w:w w:val="105"/>
        </w:rPr>
        <w:t>.</w:t>
      </w:r>
      <w:r>
        <w:rPr>
          <w:spacing w:val="-21"/>
          <w:w w:val="105"/>
        </w:rPr>
        <w:t xml:space="preserve"> </w:t>
      </w:r>
      <w:r>
        <w:rPr>
          <w:w w:val="105"/>
        </w:rPr>
        <w:t>Show</w:t>
      </w:r>
      <w:r>
        <w:rPr>
          <w:spacing w:val="-24"/>
          <w:w w:val="105"/>
        </w:rPr>
        <w:t xml:space="preserve"> </w:t>
      </w:r>
      <w:r>
        <w:rPr>
          <w:w w:val="105"/>
        </w:rPr>
        <w:t>all</w:t>
      </w:r>
      <w:r>
        <w:rPr>
          <w:spacing w:val="-21"/>
          <w:w w:val="105"/>
        </w:rPr>
        <w:t xml:space="preserve"> </w:t>
      </w:r>
      <w:r>
        <w:rPr>
          <w:w w:val="105"/>
        </w:rPr>
        <w:t>steps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argue precisely.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decomposition</w:t>
      </w:r>
      <w:r>
        <w:rPr>
          <w:spacing w:val="-18"/>
          <w:w w:val="105"/>
        </w:rPr>
        <w:t xml:space="preserve"> </w:t>
      </w:r>
      <w:r>
        <w:rPr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BCNF?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so,</w:t>
      </w:r>
      <w:r>
        <w:rPr>
          <w:spacing w:val="-17"/>
          <w:w w:val="105"/>
        </w:rPr>
        <w:t xml:space="preserve"> </w:t>
      </w:r>
      <w:r>
        <w:rPr>
          <w:w w:val="105"/>
        </w:rPr>
        <w:t>why?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not,</w:t>
      </w:r>
      <w:r>
        <w:rPr>
          <w:spacing w:val="-15"/>
          <w:w w:val="105"/>
        </w:rPr>
        <w:t xml:space="preserve"> </w:t>
      </w:r>
      <w:r>
        <w:rPr>
          <w:w w:val="105"/>
        </w:rPr>
        <w:t>why</w:t>
      </w:r>
      <w:r>
        <w:rPr>
          <w:spacing w:val="-20"/>
          <w:w w:val="105"/>
        </w:rPr>
        <w:t xml:space="preserve"> </w:t>
      </w:r>
      <w:r>
        <w:rPr>
          <w:w w:val="105"/>
        </w:rPr>
        <w:t>not?</w:t>
      </w:r>
      <w:bookmarkEnd w:id="23"/>
      <w:bookmarkEnd w:id="24"/>
      <w:r>
        <w:rPr>
          <w:spacing w:val="-17"/>
          <w:w w:val="105"/>
        </w:rPr>
        <w:t xml:space="preserve"> </w:t>
      </w:r>
      <w:r>
        <w:rPr>
          <w:w w:val="105"/>
        </w:rPr>
        <w:t>[15</w:t>
      </w:r>
      <w:r>
        <w:rPr>
          <w:spacing w:val="-15"/>
          <w:w w:val="105"/>
        </w:rPr>
        <w:t xml:space="preserve"> </w:t>
      </w:r>
      <w:r>
        <w:rPr>
          <w:w w:val="105"/>
        </w:rPr>
        <w:t>points]</w:t>
      </w:r>
    </w:p>
    <w:p w:rsidR="00B213D1" w:rsidRDefault="00B213D1">
      <w:pPr>
        <w:spacing w:line="252" w:lineRule="auto"/>
        <w:jc w:val="both"/>
      </w:pPr>
    </w:p>
    <w:p w:rsidR="004B7D63" w:rsidRPr="004B7D63" w:rsidRDefault="004B7D63" w:rsidP="004B7D63">
      <w:pPr>
        <w:spacing w:line="252" w:lineRule="auto"/>
        <w:jc w:val="both"/>
      </w:pPr>
      <w:bookmarkStart w:id="29" w:name="_Hlk25453987"/>
      <w:r w:rsidRPr="004B7D63">
        <w:t>Step 1: Computation of a minimal cover: {BC →AE, A → BF, F → G, C → D}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Step 2: Generation of relation schemas from the FDs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From BC → AE, we obtain: R1 = ABCE, F1 = {BC → AE, A → B}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From A → BF, we obtain: R2 = ABF, F2 = {A → BF}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From F → G, we obtain R3 = FG, F3 = {F → G}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From C → D, we obtain R4 = CD, F4 = {C → D}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Step 3: Check if a relation schema contains a candidate key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The candidate keys are A</w:t>
      </w:r>
      <w:r w:rsidR="007C40CA">
        <w:t>C</w:t>
      </w:r>
      <w:r w:rsidRPr="004B7D63">
        <w:t xml:space="preserve"> and BC, and the R1 contains A</w:t>
      </w:r>
      <w:r w:rsidR="007C40CA">
        <w:t>C</w:t>
      </w:r>
      <w:r w:rsidRPr="004B7D63">
        <w:t xml:space="preserve"> and BC. Therefore, we don’t need to add extra schemas.</w:t>
      </w:r>
    </w:p>
    <w:p w:rsidR="004B7D63" w:rsidRPr="004B7D63" w:rsidRDefault="004B7D63" w:rsidP="004B7D63">
      <w:pPr>
        <w:spacing w:line="252" w:lineRule="auto"/>
        <w:jc w:val="both"/>
      </w:pPr>
      <w:r w:rsidRPr="004B7D63">
        <w:t>Step 4: So we have the decomposition R1 = ABCE, R2 = ABF, R3 = FG, R4 = CD.</w:t>
      </w:r>
    </w:p>
    <w:p w:rsidR="004B7D63" w:rsidRPr="004B7D63" w:rsidRDefault="004B7D63" w:rsidP="004B7D63">
      <w:pPr>
        <w:spacing w:line="252" w:lineRule="auto"/>
        <w:jc w:val="both"/>
      </w:pPr>
    </w:p>
    <w:p w:rsidR="004B7D63" w:rsidRPr="004B7D63" w:rsidRDefault="004B7D63" w:rsidP="004B7D63">
      <w:pPr>
        <w:spacing w:line="252" w:lineRule="auto"/>
        <w:jc w:val="both"/>
      </w:pPr>
      <w:r w:rsidRPr="004B7D63">
        <w:t>The decomposition is not in BCNF, since for R1 = ABCE, the FD A → B holds, but A is not a superkey.</w:t>
      </w:r>
    </w:p>
    <w:bookmarkEnd w:id="29"/>
    <w:p w:rsidR="00364570" w:rsidRDefault="00364570">
      <w:pPr>
        <w:spacing w:line="252" w:lineRule="auto"/>
        <w:jc w:val="both"/>
        <w:sectPr w:rsidR="00364570">
          <w:headerReference w:type="default" r:id="rId9"/>
          <w:pgSz w:w="12240" w:h="15840"/>
          <w:pgMar w:top="1640" w:right="1360" w:bottom="280" w:left="1720" w:header="1363" w:footer="0" w:gutter="0"/>
          <w:cols w:space="720"/>
        </w:sectPr>
      </w:pPr>
    </w:p>
    <w:p w:rsidR="00B213D1" w:rsidRDefault="00B213D1">
      <w:pPr>
        <w:pStyle w:val="a3"/>
        <w:spacing w:before="7"/>
        <w:rPr>
          <w:sz w:val="24"/>
        </w:rPr>
      </w:pPr>
    </w:p>
    <w:p w:rsidR="00B213D1" w:rsidRDefault="000C20EA">
      <w:pPr>
        <w:pStyle w:val="a3"/>
        <w:spacing w:before="95"/>
        <w:ind w:left="490"/>
      </w:pPr>
      <w:r>
        <w:rPr>
          <w:w w:val="105"/>
        </w:rPr>
        <w:t>Consider the following tables:</w:t>
      </w:r>
    </w:p>
    <w:p w:rsidR="00B213D1" w:rsidRDefault="000C20EA">
      <w:pPr>
        <w:spacing w:before="120" w:line="249" w:lineRule="auto"/>
        <w:ind w:left="490" w:right="60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CREATE TABLE PRODUCT (MAKER VARCHAR2(50), MODEL VARCHAR2(50), TYPE VARCHAR2(30));</w:t>
      </w:r>
    </w:p>
    <w:p w:rsidR="00B213D1" w:rsidRDefault="00B213D1">
      <w:pPr>
        <w:pStyle w:val="a3"/>
        <w:spacing w:before="2"/>
        <w:rPr>
          <w:rFonts w:ascii="Courier New"/>
          <w:sz w:val="19"/>
        </w:rPr>
      </w:pPr>
    </w:p>
    <w:p w:rsidR="00B213D1" w:rsidRDefault="000C20EA">
      <w:pPr>
        <w:ind w:left="49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CREATE TABLE DESKTOP</w:t>
      </w:r>
    </w:p>
    <w:p w:rsidR="00B213D1" w:rsidRDefault="000C20EA">
      <w:pPr>
        <w:spacing w:before="10" w:line="249" w:lineRule="auto"/>
        <w:ind w:left="490" w:right="48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(MODEL VARCHAR2(50) NOT NULL, SPEED NUMBER(8),</w:t>
      </w:r>
    </w:p>
    <w:p w:rsidR="00B213D1" w:rsidRDefault="000C20EA">
      <w:pPr>
        <w:spacing w:before="1" w:line="249" w:lineRule="auto"/>
        <w:ind w:left="490" w:right="653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RAM VARCHAR2(30), HD VARCHAR2(30), PRICE NUMBER(8));</w:t>
      </w:r>
    </w:p>
    <w:p w:rsidR="00B213D1" w:rsidRDefault="00B213D1">
      <w:pPr>
        <w:pStyle w:val="a3"/>
        <w:rPr>
          <w:rFonts w:ascii="Courier New"/>
          <w:sz w:val="19"/>
        </w:rPr>
      </w:pPr>
    </w:p>
    <w:p w:rsidR="00B213D1" w:rsidRDefault="000C20EA">
      <w:pPr>
        <w:ind w:left="49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CREATE TABLE LAPTOP</w:t>
      </w:r>
    </w:p>
    <w:p w:rsidR="00B213D1" w:rsidRDefault="000C20EA">
      <w:pPr>
        <w:spacing w:before="8" w:line="254" w:lineRule="auto"/>
        <w:ind w:left="490" w:right="48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(MODEL VARCHAR2(50) NOT</w:t>
      </w:r>
      <w:r>
        <w:rPr>
          <w:rFonts w:ascii="Courier New"/>
          <w:spacing w:val="-39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NULL, SPEED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NUMBER(8),</w:t>
      </w:r>
    </w:p>
    <w:p w:rsidR="00B213D1" w:rsidRDefault="000C20EA">
      <w:pPr>
        <w:spacing w:line="252" w:lineRule="auto"/>
        <w:ind w:left="490" w:right="674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RAM</w:t>
      </w:r>
      <w:r>
        <w:rPr>
          <w:rFonts w:ascii="Courier New"/>
          <w:spacing w:val="-23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VARCHAR2(30), HD</w:t>
      </w:r>
      <w:r>
        <w:rPr>
          <w:rFonts w:ascii="Courier New"/>
          <w:spacing w:val="-13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VARCHAR2(30),</w:t>
      </w:r>
    </w:p>
    <w:p w:rsidR="00B213D1" w:rsidRDefault="000C20EA">
      <w:pPr>
        <w:spacing w:line="249" w:lineRule="auto"/>
        <w:ind w:left="490" w:right="60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SCREEN VARCHAR2(30), PRICE NUMBER(8));</w:t>
      </w:r>
    </w:p>
    <w:p w:rsidR="00B213D1" w:rsidRDefault="00B213D1">
      <w:pPr>
        <w:pStyle w:val="a3"/>
        <w:spacing w:before="4"/>
        <w:rPr>
          <w:rFonts w:ascii="Courier New"/>
          <w:sz w:val="18"/>
        </w:rPr>
      </w:pPr>
    </w:p>
    <w:p w:rsidR="00B213D1" w:rsidRDefault="000C20EA">
      <w:pPr>
        <w:ind w:left="49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CREATE PRINTER</w:t>
      </w:r>
    </w:p>
    <w:p w:rsidR="00B213D1" w:rsidRDefault="000C20EA">
      <w:pPr>
        <w:spacing w:before="9" w:line="249" w:lineRule="auto"/>
        <w:ind w:left="490" w:right="48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(MODEL VARCHAR2(50) NOT NULL, COLOR VARCHAR2(30),</w:t>
      </w:r>
    </w:p>
    <w:p w:rsidR="00B213D1" w:rsidRDefault="000C20EA">
      <w:pPr>
        <w:spacing w:before="1" w:line="252" w:lineRule="auto"/>
        <w:ind w:left="490" w:right="60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TYPE VARCHAR2(30), PRICE NUMBER(8));</w:t>
      </w:r>
    </w:p>
    <w:p w:rsidR="00B213D1" w:rsidRDefault="00B213D1">
      <w:pPr>
        <w:pStyle w:val="a3"/>
        <w:spacing w:before="6"/>
        <w:rPr>
          <w:rFonts w:ascii="Courier New"/>
        </w:rPr>
      </w:pPr>
    </w:p>
    <w:p w:rsidR="00B213D1" w:rsidRPr="00E10148" w:rsidRDefault="000C20EA">
      <w:pPr>
        <w:pStyle w:val="a4"/>
        <w:numPr>
          <w:ilvl w:val="0"/>
          <w:numId w:val="1"/>
        </w:numPr>
        <w:tabs>
          <w:tab w:val="left" w:pos="1168"/>
        </w:tabs>
        <w:spacing w:before="0" w:line="244" w:lineRule="auto"/>
        <w:ind w:right="873"/>
      </w:pPr>
      <w:r>
        <w:rPr>
          <w:w w:val="105"/>
        </w:rPr>
        <w:t>Write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check</w:t>
      </w:r>
      <w:r>
        <w:rPr>
          <w:spacing w:val="-17"/>
          <w:w w:val="105"/>
        </w:rPr>
        <w:t xml:space="preserve"> </w:t>
      </w:r>
      <w:r>
        <w:rPr>
          <w:w w:val="105"/>
        </w:rPr>
        <w:t>condition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ensure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manufacturer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desktops</w:t>
      </w:r>
      <w:r>
        <w:rPr>
          <w:spacing w:val="-16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makes laptops. [3</w:t>
      </w:r>
      <w:r>
        <w:rPr>
          <w:spacing w:val="-8"/>
          <w:w w:val="105"/>
        </w:rPr>
        <w:t xml:space="preserve"> </w:t>
      </w:r>
      <w:r>
        <w:rPr>
          <w:w w:val="105"/>
        </w:rPr>
        <w:t>points]</w:t>
      </w:r>
    </w:p>
    <w:p w:rsidR="00E10148" w:rsidRDefault="00E10148" w:rsidP="00E10148">
      <w:pPr>
        <w:tabs>
          <w:tab w:val="left" w:pos="1168"/>
        </w:tabs>
        <w:spacing w:line="244" w:lineRule="auto"/>
        <w:ind w:right="873"/>
      </w:pPr>
    </w:p>
    <w:p w:rsidR="00984E42" w:rsidRDefault="00984E42" w:rsidP="00E10148">
      <w:pPr>
        <w:tabs>
          <w:tab w:val="left" w:pos="1168"/>
        </w:tabs>
        <w:spacing w:line="244" w:lineRule="auto"/>
        <w:ind w:right="873"/>
      </w:pPr>
    </w:p>
    <w:p w:rsidR="00E10148" w:rsidRDefault="00E10148" w:rsidP="00E10148">
      <w:pPr>
        <w:rPr>
          <w:rFonts w:eastAsia="DengXian"/>
          <w:kern w:val="2"/>
          <w:sz w:val="24"/>
          <w:szCs w:val="24"/>
          <w:lang w:eastAsia="zh-CN"/>
        </w:rPr>
      </w:pPr>
      <w:r>
        <w:tab/>
      </w:r>
      <w:r w:rsidRPr="00E10148">
        <w:rPr>
          <w:rFonts w:eastAsia="DengXian"/>
          <w:kern w:val="2"/>
          <w:sz w:val="24"/>
          <w:szCs w:val="24"/>
          <w:lang w:eastAsia="zh-CN"/>
        </w:rPr>
        <w:t xml:space="preserve">create assertion no_manufacturer </w:t>
      </w:r>
    </w:p>
    <w:p w:rsidR="00E10148" w:rsidRPr="00E10148" w:rsidRDefault="00E10148" w:rsidP="00E10148">
      <w:pPr>
        <w:ind w:firstLine="72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check (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not exists (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 w:hint="eastAsia"/>
          <w:kern w:val="2"/>
          <w:sz w:val="24"/>
          <w:szCs w:val="24"/>
          <w:lang w:eastAsia="zh-CN"/>
        </w:rPr>
        <w:t>s</w:t>
      </w:r>
      <w:r w:rsidRPr="00E10148">
        <w:rPr>
          <w:rFonts w:eastAsia="DengXian"/>
          <w:kern w:val="2"/>
          <w:sz w:val="24"/>
          <w:szCs w:val="24"/>
          <w:lang w:eastAsia="zh-CN"/>
        </w:rPr>
        <w:t>elect x.maker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from (select MAKER</w:t>
      </w:r>
    </w:p>
    <w:p w:rsidR="00E10148" w:rsidRPr="00E10148" w:rsidRDefault="00E10148" w:rsidP="00E10148">
      <w:pPr>
        <w:autoSpaceDE/>
        <w:autoSpaceDN/>
        <w:ind w:leftChars="400" w:left="880" w:firstLineChars="250" w:firstLine="60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 w:hint="eastAsia"/>
          <w:kern w:val="2"/>
          <w:sz w:val="24"/>
          <w:szCs w:val="24"/>
          <w:lang w:eastAsia="zh-CN"/>
        </w:rPr>
        <w:t>f</w:t>
      </w:r>
      <w:r w:rsidRPr="00E10148">
        <w:rPr>
          <w:rFonts w:eastAsia="DengXian"/>
          <w:kern w:val="2"/>
          <w:sz w:val="24"/>
          <w:szCs w:val="24"/>
          <w:lang w:eastAsia="zh-CN"/>
        </w:rPr>
        <w:t>rom product, desktop</w:t>
      </w:r>
    </w:p>
    <w:p w:rsidR="00E10148" w:rsidRPr="00E10148" w:rsidRDefault="00E10148" w:rsidP="00E10148">
      <w:pPr>
        <w:autoSpaceDE/>
        <w:autoSpaceDN/>
        <w:ind w:leftChars="400" w:left="880" w:firstLineChars="250" w:firstLine="60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 w:hint="eastAsia"/>
          <w:kern w:val="2"/>
          <w:sz w:val="24"/>
          <w:szCs w:val="24"/>
          <w:lang w:eastAsia="zh-CN"/>
        </w:rPr>
        <w:t>w</w:t>
      </w:r>
      <w:r w:rsidRPr="00E10148">
        <w:rPr>
          <w:rFonts w:eastAsia="DengXian"/>
          <w:kern w:val="2"/>
          <w:sz w:val="24"/>
          <w:szCs w:val="24"/>
          <w:lang w:eastAsia="zh-CN"/>
        </w:rPr>
        <w:t>here product.model = desktop.model) x,</w:t>
      </w:r>
    </w:p>
    <w:p w:rsidR="00E10148" w:rsidRPr="00E10148" w:rsidRDefault="00E10148" w:rsidP="00E10148">
      <w:pPr>
        <w:autoSpaceDE/>
        <w:autoSpaceDN/>
        <w:ind w:leftChars="400" w:left="880" w:firstLineChars="250" w:firstLine="60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 w:hint="eastAsia"/>
          <w:kern w:val="2"/>
          <w:sz w:val="24"/>
          <w:szCs w:val="24"/>
          <w:lang w:eastAsia="zh-CN"/>
        </w:rPr>
        <w:t>(</w:t>
      </w:r>
      <w:r w:rsidRPr="00E10148">
        <w:rPr>
          <w:rFonts w:eastAsia="DengXian"/>
          <w:kern w:val="2"/>
          <w:sz w:val="24"/>
          <w:szCs w:val="24"/>
          <w:lang w:eastAsia="zh-CN"/>
        </w:rPr>
        <w:t>select M</w:t>
      </w:r>
      <w:r>
        <w:rPr>
          <w:rFonts w:eastAsia="DengXian"/>
          <w:kern w:val="2"/>
          <w:sz w:val="24"/>
          <w:szCs w:val="24"/>
          <w:lang w:eastAsia="zh-CN"/>
        </w:rPr>
        <w:t>AKER</w:t>
      </w:r>
    </w:p>
    <w:p w:rsidR="00E10148" w:rsidRPr="00E10148" w:rsidRDefault="00E10148" w:rsidP="00E10148">
      <w:pPr>
        <w:autoSpaceDE/>
        <w:autoSpaceDN/>
        <w:ind w:leftChars="400" w:left="880" w:firstLineChars="250" w:firstLine="60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From product, laptop</w:t>
      </w:r>
    </w:p>
    <w:p w:rsidR="00E10148" w:rsidRPr="00E10148" w:rsidRDefault="00E10148" w:rsidP="00E10148">
      <w:pPr>
        <w:autoSpaceDE/>
        <w:autoSpaceDN/>
        <w:ind w:leftChars="400" w:left="880" w:firstLineChars="250" w:firstLine="60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Where product.model = laptop.model) y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>
        <w:rPr>
          <w:rFonts w:eastAsia="DengXian"/>
          <w:kern w:val="2"/>
          <w:sz w:val="24"/>
          <w:szCs w:val="24"/>
          <w:lang w:eastAsia="zh-CN"/>
        </w:rPr>
        <w:t>w</w:t>
      </w:r>
      <w:r w:rsidRPr="00E10148">
        <w:rPr>
          <w:rFonts w:eastAsia="DengXian"/>
          <w:kern w:val="2"/>
          <w:sz w:val="24"/>
          <w:szCs w:val="24"/>
          <w:lang w:eastAsia="zh-CN"/>
        </w:rPr>
        <w:t>here x.maker = y.maker));</w:t>
      </w:r>
    </w:p>
    <w:p w:rsidR="00E10148" w:rsidRDefault="00E10148" w:rsidP="00E10148">
      <w:pPr>
        <w:tabs>
          <w:tab w:val="left" w:pos="1168"/>
        </w:tabs>
        <w:spacing w:line="244" w:lineRule="auto"/>
        <w:ind w:right="873"/>
      </w:pPr>
    </w:p>
    <w:p w:rsidR="00E10148" w:rsidRDefault="00E10148" w:rsidP="00E10148">
      <w:pPr>
        <w:tabs>
          <w:tab w:val="left" w:pos="1168"/>
        </w:tabs>
        <w:spacing w:line="244" w:lineRule="auto"/>
        <w:ind w:right="873"/>
      </w:pPr>
    </w:p>
    <w:p w:rsidR="00984E42" w:rsidRDefault="00984E42">
      <w:r>
        <w:br w:type="page"/>
      </w:r>
    </w:p>
    <w:p w:rsidR="00984E42" w:rsidRDefault="00984E42" w:rsidP="00E10148">
      <w:pPr>
        <w:tabs>
          <w:tab w:val="left" w:pos="1168"/>
        </w:tabs>
        <w:spacing w:line="244" w:lineRule="auto"/>
        <w:ind w:right="873"/>
      </w:pPr>
    </w:p>
    <w:p w:rsidR="00E10148" w:rsidRDefault="000C20EA" w:rsidP="00E10148">
      <w:pPr>
        <w:pStyle w:val="a4"/>
        <w:numPr>
          <w:ilvl w:val="0"/>
          <w:numId w:val="1"/>
        </w:numPr>
        <w:tabs>
          <w:tab w:val="left" w:pos="1168"/>
        </w:tabs>
        <w:spacing w:before="115" w:line="244" w:lineRule="auto"/>
        <w:ind w:right="928"/>
      </w:pPr>
      <w:r>
        <w:rPr>
          <w:w w:val="105"/>
        </w:rPr>
        <w:t>Write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check</w:t>
      </w:r>
      <w:r>
        <w:rPr>
          <w:spacing w:val="-16"/>
          <w:w w:val="105"/>
        </w:rPr>
        <w:t xml:space="preserve"> </w:t>
      </w:r>
      <w:r>
        <w:rPr>
          <w:w w:val="105"/>
        </w:rPr>
        <w:t>condition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manufacturer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desktop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makes a</w:t>
      </w:r>
      <w:r>
        <w:rPr>
          <w:spacing w:val="-3"/>
          <w:w w:val="105"/>
        </w:rPr>
        <w:t xml:space="preserve"> </w:t>
      </w:r>
      <w:r>
        <w:rPr>
          <w:w w:val="105"/>
        </w:rPr>
        <w:t>laptop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least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processor</w:t>
      </w:r>
      <w:r>
        <w:rPr>
          <w:spacing w:val="-2"/>
          <w:w w:val="105"/>
        </w:rPr>
        <w:t xml:space="preserve"> </w:t>
      </w:r>
      <w:r>
        <w:rPr>
          <w:w w:val="105"/>
        </w:rPr>
        <w:t>speed.</w:t>
      </w:r>
      <w:r>
        <w:rPr>
          <w:spacing w:val="-2"/>
          <w:w w:val="105"/>
        </w:rPr>
        <w:t xml:space="preserve"> </w:t>
      </w:r>
      <w:r>
        <w:rPr>
          <w:w w:val="105"/>
        </w:rPr>
        <w:t>[4</w:t>
      </w:r>
      <w:r>
        <w:rPr>
          <w:spacing w:val="-7"/>
          <w:w w:val="105"/>
        </w:rPr>
        <w:t xml:space="preserve"> </w:t>
      </w:r>
      <w:r>
        <w:rPr>
          <w:w w:val="105"/>
        </w:rPr>
        <w:t>points]</w:t>
      </w:r>
    </w:p>
    <w:p w:rsidR="00984E42" w:rsidRDefault="00984E42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</w:p>
    <w:p w:rsidR="00984E42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Create assertion speed</w:t>
      </w:r>
      <w:r w:rsidR="00984E42">
        <w:rPr>
          <w:rFonts w:eastAsia="DengXian"/>
          <w:kern w:val="2"/>
          <w:sz w:val="24"/>
          <w:szCs w:val="24"/>
          <w:lang w:eastAsia="zh-CN"/>
        </w:rPr>
        <w:t>_constraint</w:t>
      </w:r>
      <w:r w:rsidRPr="00E10148">
        <w:rPr>
          <w:rFonts w:eastAsia="DengXian"/>
          <w:kern w:val="2"/>
          <w:sz w:val="24"/>
          <w:szCs w:val="24"/>
          <w:lang w:eastAsia="zh-CN"/>
        </w:rPr>
        <w:t xml:space="preserve"> 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check (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Not Exists (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Select x.maker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From (Select product.maker, desktop.speed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From product, desktop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Where product.model = desktop.model) x,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(select product.maker, laptop.speed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From product, laptop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Where product.model = laptop.model) y</w:t>
      </w:r>
    </w:p>
    <w:p w:rsidR="00E10148" w:rsidRPr="00E10148" w:rsidRDefault="00E10148" w:rsidP="00E10148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E10148">
        <w:rPr>
          <w:rFonts w:eastAsia="DengXian"/>
          <w:kern w:val="2"/>
          <w:sz w:val="24"/>
          <w:szCs w:val="24"/>
          <w:lang w:eastAsia="zh-CN"/>
        </w:rPr>
        <w:t>Where x.maker = y.maker and x.speed &gt; y.speed));</w:t>
      </w:r>
    </w:p>
    <w:p w:rsidR="00E10148" w:rsidRDefault="00E10148" w:rsidP="00E10148">
      <w:pPr>
        <w:tabs>
          <w:tab w:val="left" w:pos="1168"/>
        </w:tabs>
        <w:spacing w:before="115" w:line="244" w:lineRule="auto"/>
        <w:ind w:right="928"/>
      </w:pPr>
    </w:p>
    <w:p w:rsidR="00984E42" w:rsidRDefault="00984E42" w:rsidP="00E10148">
      <w:pPr>
        <w:tabs>
          <w:tab w:val="left" w:pos="1168"/>
        </w:tabs>
        <w:spacing w:before="115" w:line="244" w:lineRule="auto"/>
        <w:ind w:right="928"/>
      </w:pPr>
    </w:p>
    <w:p w:rsidR="00B213D1" w:rsidRPr="00984E42" w:rsidRDefault="000C20EA">
      <w:pPr>
        <w:pStyle w:val="a4"/>
        <w:numPr>
          <w:ilvl w:val="0"/>
          <w:numId w:val="1"/>
        </w:numPr>
        <w:tabs>
          <w:tab w:val="left" w:pos="1168"/>
        </w:tabs>
        <w:spacing w:before="118" w:line="244" w:lineRule="auto"/>
        <w:ind w:right="872"/>
      </w:pPr>
      <w:bookmarkStart w:id="30" w:name="OLE_LINK24"/>
      <w:bookmarkStart w:id="31" w:name="OLE_LINK25"/>
      <w:r>
        <w:rPr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trigger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checks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lower</w:t>
      </w:r>
      <w:r>
        <w:rPr>
          <w:spacing w:val="-16"/>
          <w:w w:val="105"/>
        </w:rPr>
        <w:t xml:space="preserve"> </w:t>
      </w:r>
      <w:r>
        <w:rPr>
          <w:w w:val="105"/>
        </w:rPr>
        <w:t>priced</w:t>
      </w:r>
      <w:r>
        <w:rPr>
          <w:spacing w:val="-16"/>
          <w:w w:val="105"/>
        </w:rPr>
        <w:t xml:space="preserve"> </w:t>
      </w:r>
      <w:r>
        <w:rPr>
          <w:w w:val="105"/>
        </w:rPr>
        <w:t>desktop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 speed when the price of a desktop is updated</w:t>
      </w:r>
      <w:bookmarkEnd w:id="30"/>
      <w:bookmarkEnd w:id="31"/>
      <w:r>
        <w:rPr>
          <w:w w:val="105"/>
        </w:rPr>
        <w:t>. [4</w:t>
      </w:r>
      <w:r>
        <w:rPr>
          <w:spacing w:val="-43"/>
          <w:w w:val="105"/>
        </w:rPr>
        <w:t xml:space="preserve"> </w:t>
      </w:r>
      <w:r>
        <w:rPr>
          <w:w w:val="105"/>
        </w:rPr>
        <w:t>points]</w:t>
      </w:r>
    </w:p>
    <w:p w:rsidR="00984E42" w:rsidRDefault="00984E42" w:rsidP="00984E42">
      <w:pPr>
        <w:tabs>
          <w:tab w:val="left" w:pos="1168"/>
        </w:tabs>
        <w:spacing w:before="118" w:line="244" w:lineRule="auto"/>
        <w:ind w:right="872"/>
      </w:pPr>
    </w:p>
    <w:p w:rsidR="00984E42" w:rsidRPr="004A7A0D" w:rsidRDefault="00984E42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create trigger no_lower_price</w:t>
      </w:r>
    </w:p>
    <w:p w:rsidR="00984E42" w:rsidRPr="004A7A0D" w:rsidRDefault="00135239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before</w:t>
      </w:r>
      <w:r w:rsidR="00984E42" w:rsidRPr="004A7A0D">
        <w:rPr>
          <w:rFonts w:eastAsia="DengXian"/>
          <w:kern w:val="2"/>
          <w:sz w:val="24"/>
          <w:szCs w:val="24"/>
          <w:lang w:eastAsia="zh-CN"/>
        </w:rPr>
        <w:t xml:space="preserve"> update on </w:t>
      </w:r>
      <w:r w:rsidRPr="004A7A0D">
        <w:rPr>
          <w:rFonts w:eastAsia="DengXian"/>
          <w:kern w:val="2"/>
          <w:sz w:val="24"/>
          <w:szCs w:val="24"/>
          <w:lang w:eastAsia="zh-CN"/>
        </w:rPr>
        <w:t>desktop</w:t>
      </w:r>
    </w:p>
    <w:p w:rsidR="00490909" w:rsidRPr="004A7A0D" w:rsidRDefault="00984E42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for each row when (</w:t>
      </w:r>
      <w:r w:rsidR="00490909" w:rsidRPr="004A7A0D">
        <w:rPr>
          <w:rFonts w:eastAsia="DengXian"/>
          <w:kern w:val="2"/>
          <w:sz w:val="24"/>
          <w:szCs w:val="24"/>
          <w:lang w:eastAsia="zh-CN"/>
        </w:rPr>
        <w:t>:new.price&lt;</w:t>
      </w:r>
      <w:r w:rsidR="00222B5B" w:rsidRPr="004A7A0D">
        <w:rPr>
          <w:rFonts w:eastAsia="DengXian"/>
          <w:kern w:val="2"/>
          <w:sz w:val="24"/>
          <w:szCs w:val="24"/>
          <w:lang w:eastAsia="zh-CN"/>
        </w:rPr>
        <w:t xml:space="preserve">(select </w:t>
      </w:r>
      <w:r w:rsidR="00490909" w:rsidRPr="004A7A0D">
        <w:rPr>
          <w:rFonts w:eastAsia="DengXian"/>
          <w:kern w:val="2"/>
          <w:sz w:val="24"/>
          <w:szCs w:val="24"/>
          <w:lang w:eastAsia="zh-CN"/>
        </w:rPr>
        <w:t>d.price</w:t>
      </w:r>
      <w:r w:rsidR="00222B5B" w:rsidRPr="004A7A0D">
        <w:rPr>
          <w:rFonts w:eastAsia="DengXian"/>
          <w:kern w:val="2"/>
          <w:sz w:val="24"/>
          <w:szCs w:val="24"/>
          <w:lang w:eastAsia="zh-CN"/>
        </w:rPr>
        <w:t xml:space="preserve"> from desktop d </w:t>
      </w:r>
    </w:p>
    <w:p w:rsidR="00984E42" w:rsidRPr="004A7A0D" w:rsidRDefault="00490909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="00222B5B" w:rsidRPr="004A7A0D">
        <w:rPr>
          <w:rFonts w:eastAsia="DengXian"/>
          <w:kern w:val="2"/>
          <w:sz w:val="24"/>
          <w:szCs w:val="24"/>
          <w:lang w:eastAsia="zh-CN"/>
        </w:rPr>
        <w:t>where d.speed=:new.speed</w:t>
      </w:r>
      <w:r w:rsidR="00984E42" w:rsidRPr="004A7A0D">
        <w:rPr>
          <w:rFonts w:eastAsia="DengXian"/>
          <w:kern w:val="2"/>
          <w:sz w:val="24"/>
          <w:szCs w:val="24"/>
          <w:lang w:eastAsia="zh-CN"/>
        </w:rPr>
        <w:t>)</w:t>
      </w:r>
      <w:r w:rsidRPr="004A7A0D">
        <w:rPr>
          <w:rFonts w:eastAsia="DengXian"/>
          <w:kern w:val="2"/>
          <w:sz w:val="24"/>
          <w:szCs w:val="24"/>
          <w:lang w:eastAsia="zh-CN"/>
        </w:rPr>
        <w:t>)</w:t>
      </w:r>
    </w:p>
    <w:p w:rsidR="00984E42" w:rsidRPr="004A7A0D" w:rsidRDefault="00984E42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begin</w:t>
      </w:r>
    </w:p>
    <w:p w:rsidR="00490909" w:rsidRPr="004A7A0D" w:rsidRDefault="00984E42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:new.</w:t>
      </w:r>
      <w:r w:rsidR="00135239" w:rsidRPr="004A7A0D">
        <w:rPr>
          <w:rFonts w:eastAsia="DengXian"/>
          <w:kern w:val="2"/>
          <w:sz w:val="24"/>
          <w:szCs w:val="24"/>
          <w:lang w:eastAsia="zh-CN"/>
        </w:rPr>
        <w:t>price</w:t>
      </w:r>
      <w:r w:rsidRPr="004A7A0D">
        <w:rPr>
          <w:rFonts w:eastAsia="DengXian"/>
          <w:kern w:val="2"/>
          <w:sz w:val="24"/>
          <w:szCs w:val="24"/>
          <w:lang w:eastAsia="zh-CN"/>
        </w:rPr>
        <w:t xml:space="preserve"> := :old.</w:t>
      </w:r>
      <w:r w:rsidR="00135239" w:rsidRPr="004A7A0D">
        <w:rPr>
          <w:rFonts w:eastAsia="DengXian"/>
          <w:kern w:val="2"/>
          <w:sz w:val="24"/>
          <w:szCs w:val="24"/>
          <w:lang w:eastAsia="zh-CN"/>
        </w:rPr>
        <w:t>price</w:t>
      </w:r>
      <w:r w:rsidRPr="004A7A0D">
        <w:rPr>
          <w:rFonts w:eastAsia="DengXian"/>
          <w:kern w:val="2"/>
          <w:sz w:val="24"/>
          <w:szCs w:val="24"/>
          <w:lang w:eastAsia="zh-CN"/>
        </w:rPr>
        <w:t xml:space="preserve">; </w:t>
      </w:r>
    </w:p>
    <w:p w:rsidR="00984E42" w:rsidRPr="004A7A0D" w:rsidRDefault="00984E42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end;</w:t>
      </w:r>
    </w:p>
    <w:p w:rsidR="00984E42" w:rsidRDefault="00984E42" w:rsidP="00984E42">
      <w:pPr>
        <w:tabs>
          <w:tab w:val="left" w:pos="1168"/>
        </w:tabs>
        <w:spacing w:before="118" w:line="244" w:lineRule="auto"/>
        <w:ind w:right="872"/>
      </w:pPr>
    </w:p>
    <w:p w:rsidR="00B213D1" w:rsidRPr="00490909" w:rsidRDefault="000C20EA">
      <w:pPr>
        <w:pStyle w:val="a4"/>
        <w:numPr>
          <w:ilvl w:val="0"/>
          <w:numId w:val="1"/>
        </w:numPr>
        <w:tabs>
          <w:tab w:val="left" w:pos="1168"/>
        </w:tabs>
        <w:spacing w:before="115" w:line="244" w:lineRule="auto"/>
        <w:ind w:right="1214"/>
      </w:pPr>
      <w:r>
        <w:rPr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trigger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checks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exists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Product</w:t>
      </w:r>
      <w:r>
        <w:rPr>
          <w:i/>
          <w:spacing w:val="-14"/>
          <w:w w:val="105"/>
        </w:rPr>
        <w:t xml:space="preserve"> </w:t>
      </w:r>
      <w:r>
        <w:rPr>
          <w:w w:val="105"/>
        </w:rPr>
        <w:t>table when a new printer is inserted. [4</w:t>
      </w:r>
      <w:r>
        <w:rPr>
          <w:spacing w:val="-28"/>
          <w:w w:val="105"/>
        </w:rPr>
        <w:t xml:space="preserve"> </w:t>
      </w:r>
      <w:r>
        <w:rPr>
          <w:w w:val="105"/>
        </w:rPr>
        <w:t>points]</w:t>
      </w:r>
    </w:p>
    <w:p w:rsidR="004A7A0D" w:rsidRDefault="004A7A0D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</w:p>
    <w:p w:rsidR="00490909" w:rsidRPr="004A7A0D" w:rsidRDefault="00490909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>create trigger insert_printer</w:t>
      </w:r>
    </w:p>
    <w:p w:rsidR="00490909" w:rsidRPr="004A7A0D" w:rsidRDefault="00490909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 w:hint="eastAsia"/>
          <w:kern w:val="2"/>
          <w:sz w:val="24"/>
          <w:szCs w:val="24"/>
          <w:lang w:eastAsia="zh-CN"/>
        </w:rPr>
        <w:t>b</w:t>
      </w:r>
      <w:r w:rsidRPr="004A7A0D">
        <w:rPr>
          <w:rFonts w:eastAsia="DengXian"/>
          <w:kern w:val="2"/>
          <w:sz w:val="24"/>
          <w:szCs w:val="24"/>
          <w:lang w:eastAsia="zh-CN"/>
        </w:rPr>
        <w:t xml:space="preserve">efore </w:t>
      </w:r>
      <w:r w:rsidR="0075375A" w:rsidRPr="004A7A0D">
        <w:rPr>
          <w:rFonts w:eastAsia="DengXian"/>
          <w:kern w:val="2"/>
          <w:sz w:val="24"/>
          <w:szCs w:val="24"/>
          <w:lang w:eastAsia="zh-CN"/>
        </w:rPr>
        <w:t>insert on printer</w:t>
      </w:r>
    </w:p>
    <w:p w:rsidR="0075375A" w:rsidRPr="004A7A0D" w:rsidRDefault="0075375A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 w:hint="eastAsia"/>
          <w:kern w:val="2"/>
          <w:sz w:val="24"/>
          <w:szCs w:val="24"/>
          <w:lang w:eastAsia="zh-CN"/>
        </w:rPr>
        <w:t>f</w:t>
      </w:r>
      <w:r w:rsidRPr="004A7A0D">
        <w:rPr>
          <w:rFonts w:eastAsia="DengXian"/>
          <w:kern w:val="2"/>
          <w:sz w:val="24"/>
          <w:szCs w:val="24"/>
          <w:lang w:eastAsia="zh-CN"/>
        </w:rPr>
        <w:t xml:space="preserve">or each row when (exists (select * from Product p </w:t>
      </w:r>
    </w:p>
    <w:p w:rsidR="0075375A" w:rsidRPr="004A7A0D" w:rsidRDefault="0075375A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Pr="004A7A0D">
        <w:rPr>
          <w:rFonts w:eastAsia="DengXian"/>
          <w:kern w:val="2"/>
          <w:sz w:val="24"/>
          <w:szCs w:val="24"/>
          <w:lang w:eastAsia="zh-CN"/>
        </w:rPr>
        <w:tab/>
      </w:r>
      <w:r w:rsidRPr="004A7A0D">
        <w:rPr>
          <w:rFonts w:eastAsia="DengXian"/>
          <w:kern w:val="2"/>
          <w:sz w:val="24"/>
          <w:szCs w:val="24"/>
          <w:lang w:eastAsia="zh-CN"/>
        </w:rPr>
        <w:tab/>
        <w:t>where :new.model=p.model))</w:t>
      </w:r>
    </w:p>
    <w:p w:rsidR="0075375A" w:rsidRPr="004A7A0D" w:rsidRDefault="0075375A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 w:hint="eastAsia"/>
          <w:kern w:val="2"/>
          <w:sz w:val="24"/>
          <w:szCs w:val="24"/>
          <w:lang w:eastAsia="zh-CN"/>
        </w:rPr>
        <w:t>b</w:t>
      </w:r>
      <w:r w:rsidRPr="004A7A0D">
        <w:rPr>
          <w:rFonts w:eastAsia="DengXian"/>
          <w:kern w:val="2"/>
          <w:sz w:val="24"/>
          <w:szCs w:val="24"/>
          <w:lang w:eastAsia="zh-CN"/>
        </w:rPr>
        <w:t>egin</w:t>
      </w:r>
    </w:p>
    <w:p w:rsidR="0075375A" w:rsidRPr="004A7A0D" w:rsidRDefault="0075375A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 w:hint="eastAsia"/>
          <w:kern w:val="2"/>
          <w:sz w:val="24"/>
          <w:szCs w:val="24"/>
          <w:lang w:eastAsia="zh-CN"/>
        </w:rPr>
        <w:t>i</w:t>
      </w:r>
      <w:r w:rsidRPr="004A7A0D">
        <w:rPr>
          <w:rFonts w:eastAsia="DengXian"/>
          <w:kern w:val="2"/>
          <w:sz w:val="24"/>
          <w:szCs w:val="24"/>
          <w:lang w:eastAsia="zh-CN"/>
        </w:rPr>
        <w:t>nsert into printer values( :new.model, :new.color, :new.type, :new.price)</w:t>
      </w:r>
    </w:p>
    <w:p w:rsidR="0075375A" w:rsidRPr="004A7A0D" w:rsidRDefault="0075375A" w:rsidP="004A7A0D">
      <w:pPr>
        <w:autoSpaceDE/>
        <w:autoSpaceDN/>
        <w:ind w:leftChars="400" w:left="880"/>
        <w:rPr>
          <w:rFonts w:eastAsia="DengXian"/>
          <w:kern w:val="2"/>
          <w:sz w:val="24"/>
          <w:szCs w:val="24"/>
          <w:lang w:eastAsia="zh-CN"/>
        </w:rPr>
      </w:pPr>
      <w:r w:rsidRPr="004A7A0D">
        <w:rPr>
          <w:rFonts w:eastAsia="DengXian" w:hint="eastAsia"/>
          <w:kern w:val="2"/>
          <w:sz w:val="24"/>
          <w:szCs w:val="24"/>
          <w:lang w:eastAsia="zh-CN"/>
        </w:rPr>
        <w:t>e</w:t>
      </w:r>
      <w:r w:rsidRPr="004A7A0D">
        <w:rPr>
          <w:rFonts w:eastAsia="DengXian"/>
          <w:kern w:val="2"/>
          <w:sz w:val="24"/>
          <w:szCs w:val="24"/>
          <w:lang w:eastAsia="zh-CN"/>
        </w:rPr>
        <w:t>nd;</w:t>
      </w:r>
    </w:p>
    <w:sectPr w:rsidR="0075375A" w:rsidRPr="004A7A0D">
      <w:headerReference w:type="default" r:id="rId10"/>
      <w:pgSz w:w="12240" w:h="15840"/>
      <w:pgMar w:top="1640" w:right="1360" w:bottom="280" w:left="1720" w:header="13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68B" w:rsidRDefault="000F468B">
      <w:r>
        <w:separator/>
      </w:r>
    </w:p>
  </w:endnote>
  <w:endnote w:type="continuationSeparator" w:id="0">
    <w:p w:rsidR="000F468B" w:rsidRDefault="000F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68B" w:rsidRDefault="000F468B">
      <w:r>
        <w:separator/>
      </w:r>
    </w:p>
  </w:footnote>
  <w:footnote w:type="continuationSeparator" w:id="0">
    <w:p w:rsidR="000F468B" w:rsidRDefault="000F4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DE9" w:rsidRDefault="00C27DE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440" behindDoc="1" locked="0" layoutInCell="1" allowOverlap="1">
              <wp:simplePos x="0" y="0"/>
              <wp:positionH relativeFrom="page">
                <wp:posOffset>1390650</wp:posOffset>
              </wp:positionH>
              <wp:positionV relativeFrom="page">
                <wp:posOffset>852805</wp:posOffset>
              </wp:positionV>
              <wp:extent cx="2724150" cy="211455"/>
              <wp:effectExtent l="0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DE9" w:rsidRDefault="00C27DE9">
                          <w:pPr>
                            <w:spacing w:before="12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Exercise 1 - Normalization [20 points]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9.5pt;margin-top:67.15pt;width:214.5pt;height:16.65pt;z-index:-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Vd6AEAALYDAAAOAAAAZHJzL2Uyb0RvYy54bWysU9tu2zAMfR+wfxD0vjg2km0w4hRdiw4D&#10;ugvQ7gMYWbaF2aJGKbGzrx8lJ1nXvg17EWheDg8P6c3VNPTioMkbtJXMF0sptFVYG9tW8vvj3Zv3&#10;UvgAtoYera7kUXt5tX39ajO6UhfYYV9rEgxifTm6SnYhuDLLvOr0AH6BTlsONkgDBP6kNqsJRkYf&#10;+qxYLt9mI1LtCJX2nr23c1BuE37TaBW+No3XQfSVZG4hvZTeXXyz7QbKlsB1Rp1owD+wGMBYbnqB&#10;uoUAYk/mBdRgFKHHJiwUDhk2jVE6zcDT5Mtn0zx04HSahcXx7iKT/3+w6svhGwlTV3IlhYWBV/So&#10;pyA+4CRWUZ3R+ZKTHhynhYndvOU0qXf3qH54YfGmA9vqayIcOw01s8tjZfakdMbxEWQ3fsaa28A+&#10;YAKaGhqidCyGYHTe0vGymUhFsbN4V6zyNYcUx4o8X63XqQWU52pHPnzUOIhoVJJ48wkdDvc+RDZQ&#10;nlNiM4t3pu/T9nv7l4MToyexj4Rn6mHaTSc1dlgfeQ7C+Zj4+NnokH5JMfIhVdL/3ANpKfpPlrWI&#10;V3c26GzszgZYxaWVDFLM5k2Yr3PvyLQdI89qW7xmvRqTRonCzixOPPk40oSnQ47X9/Q7Zf353ba/&#10;AQAA//8DAFBLAwQUAAYACAAAACEAbaNvKuAAAAALAQAADwAAAGRycy9kb3ducmV2LnhtbEyPzU7D&#10;MBCE70i8g7VI3KjTH4U2xKkqBCckRBoOHJ14m1iN1yF22/D2LCd63JnR7Df5dnK9OOMYrCcF81kC&#10;AqnxxlKr4LN6fViDCFGT0b0nVPCDAbbF7U2uM+MvVOJ5H1vBJRQyraCLccikDE2HToeZH5DYO/jR&#10;6cjn2Eoz6guXu14ukiSVTlviD50e8LnD5rg/OQW7Lypf7Pd7/VEeSltVm4Te0qNS93fT7glExCn+&#10;h+EPn9GhYKban8gE0StYzDe8JbKxXC1BcCJdrVmpWUkfU5BFLq83FL8AAAD//wMAUEsBAi0AFAAG&#10;AAgAAAAhALaDOJL+AAAA4QEAABMAAAAAAAAAAAAAAAAAAAAAAFtDb250ZW50X1R5cGVzXS54bWxQ&#10;SwECLQAUAAYACAAAACEAOP0h/9YAAACUAQAACwAAAAAAAAAAAAAAAAAvAQAAX3JlbHMvLnJlbHNQ&#10;SwECLQAUAAYACAAAACEA9BQVXegBAAC2AwAADgAAAAAAAAAAAAAAAAAuAgAAZHJzL2Uyb0RvYy54&#10;bWxQSwECLQAUAAYACAAAACEAbaNvKuAAAAALAQAADwAAAAAAAAAAAAAAAABCBAAAZHJzL2Rvd25y&#10;ZXYueG1sUEsFBgAAAAAEAAQA8wAAAE8FAAAAAA==&#10;" filled="f" stroked="f">
              <v:textbox inset="0,0,0,0">
                <w:txbxContent>
                  <w:p w:rsidR="00C27DE9" w:rsidRDefault="00C27DE9">
                    <w:pPr>
                      <w:spacing w:before="12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Exercise 1 - Normalization [20 points]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DE9" w:rsidRDefault="00C27DE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464" behindDoc="1" locked="0" layoutInCell="1" allowOverlap="1">
              <wp:simplePos x="0" y="0"/>
              <wp:positionH relativeFrom="page">
                <wp:posOffset>1390650</wp:posOffset>
              </wp:positionH>
              <wp:positionV relativeFrom="page">
                <wp:posOffset>852805</wp:posOffset>
              </wp:positionV>
              <wp:extent cx="2775585" cy="211455"/>
              <wp:effectExtent l="0" t="0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558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DE9" w:rsidRDefault="00C27DE9">
                          <w:pPr>
                            <w:spacing w:before="12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Exercise 2 – Normal Forms [25 points]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09.5pt;margin-top:67.15pt;width:218.55pt;height:16.65pt;z-index:-9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+j7AEAAL0DAAAOAAAAZHJzL2Uyb0RvYy54bWysU9tu2zAMfR+wfxD0vjhOl7Uw4hRdiw4D&#10;ugvQ7gNoWY6F2aJGKbGzrx8lx2m3vQ17ESiKOjrnkNpcj30nDpq8QVvKfLGUQluFtbG7Un57un9z&#10;JYUPYGvo0OpSHrWX19vXrzaDK/QKW+xqTYJBrC8GV8o2BFdkmVet7sEv0GnLhw1SD4G3tMtqgoHR&#10;+y5bLZfvsgGpdoRKe8/Zu+lQbhN+02gVvjSN10F0pWRuIa2U1iqu2XYDxY7AtUadaMA/sOjBWH70&#10;DHUHAcSezF9QvVGEHpuwUNhn2DRG6aSB1eTLP9Q8tuB00sLmeHe2yf8/WPX58JWEqUt5IYWFnlv0&#10;pMcg3uMoLqI7g/MFFz06Lgsjp7nLSal3D6i+e2HxtgW70zdEOLQaamaXx5vZi6sTjo8g1fAJa34G&#10;9gET0NhQH61jMwSjc5eO585EKoqTq8vL9fpqLYXis1Wev12v0xNQzLcd+fBBYy9iUErizid0ODz4&#10;ENlAMZfExyzem65L3e/sbwkujJnEPhKeqIexGpNNSVpUVmF9ZDmE00zxH+CgRfopxcDzVEr/Yw+k&#10;peg+WrYkDt8c0BxUcwBW8dVSBimm8DZMQ7p3ZHYtI0+mW7xh2xqTFD2zONHlGUlCT/Mch/DlPlU9&#10;/7rtLwAAAP//AwBQSwMEFAAGAAgAAAAhAEOoByjgAAAACwEAAA8AAABkcnMvZG93bnJldi54bWxM&#10;j8FOwzAQRO9I/IO1SNyokxYMDXGqCsEJCZGGA0cn3iZR43WI3Tb8PcsJjjszmn2Tb2Y3iBNOofek&#10;IV0kIJAab3tqNXxULzcPIEI0ZM3gCTV8Y4BNcXmRm8z6M5V42sVWcAmFzGjoYhwzKUPToTNh4Uck&#10;9vZ+cibyObXSTubM5W6QyyRR0pme+ENnRnzqsDnsjk7D9pPK5/7rrX4v92VfVeuEXtVB6+urefsI&#10;IuIc/8Lwi8/oUDBT7Y9kgxg0LNM1b4lsrG5XIDih7lQKomZF3SuQRS7/byh+AAAA//8DAFBLAQIt&#10;ABQABgAIAAAAIQC2gziS/gAAAOEBAAATAAAAAAAAAAAAAAAAAAAAAABbQ29udGVudF9UeXBlc10u&#10;eG1sUEsBAi0AFAAGAAgAAAAhADj9If/WAAAAlAEAAAsAAAAAAAAAAAAAAAAALwEAAF9yZWxzLy5y&#10;ZWxzUEsBAi0AFAAGAAgAAAAhACniz6PsAQAAvQMAAA4AAAAAAAAAAAAAAAAALgIAAGRycy9lMm9E&#10;b2MueG1sUEsBAi0AFAAGAAgAAAAhAEOoByjgAAAACwEAAA8AAAAAAAAAAAAAAAAARgQAAGRycy9k&#10;b3ducmV2LnhtbFBLBQYAAAAABAAEAPMAAABTBQAAAAA=&#10;" filled="f" stroked="f">
              <v:textbox inset="0,0,0,0">
                <w:txbxContent>
                  <w:p w:rsidR="00C27DE9" w:rsidRDefault="00C27DE9">
                    <w:pPr>
                      <w:spacing w:before="12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Exercise 2 – Normal Forms [25 points]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DE9" w:rsidRDefault="00C27DE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488" behindDoc="1" locked="0" layoutInCell="1" allowOverlap="1">
              <wp:simplePos x="0" y="0"/>
              <wp:positionH relativeFrom="page">
                <wp:posOffset>1390650</wp:posOffset>
              </wp:positionH>
              <wp:positionV relativeFrom="page">
                <wp:posOffset>852805</wp:posOffset>
              </wp:positionV>
              <wp:extent cx="3747135" cy="211455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1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DE9" w:rsidRDefault="00C27DE9">
                          <w:pPr>
                            <w:spacing w:before="12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Exercise 3 – Lossless Join Decomposition [25</w:t>
                          </w:r>
                          <w:r>
                            <w:rPr>
                              <w:b/>
                              <w:spacing w:val="5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points]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09.5pt;margin-top:67.15pt;width:295.05pt;height:16.65pt;z-index:-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8Z7AEAAL0DAAAOAAAAZHJzL2Uyb0RvYy54bWysU8Fu2zAMvQ/YPwi6L47TZh2MOEXXosOA&#10;bh3Q7gNoWbaF2aJGKbGzrx8lJ1m33YZdBIoiHx8fqc31NPRir8kbtKXMF0sptFVYG9uW8uvz/Zt3&#10;UvgAtoYerS7lQXt5vX39ajO6Qq+ww77WJBjE+mJ0pexCcEWWedXpAfwCnbb82CANEPhKbVYTjIw+&#10;9NlquXybjUi1I1Tae/bezY9ym/CbRqvw2DReB9GXkrmFdFI6q3hm2w0ULYHrjDrSgH9gMYCxXPQM&#10;dQcBxI7MX1CDUYQem7BQOGTYNEbp1AN3ky//6OapA6dTLyyOd2eZ/P+DVZ/3X0iYupQrKSwMPKJn&#10;PQXxHiexiuqMzhcc9OQ4LEzs5imnTr17QPXNC4u3HdhW3xDh2GmomV0eM7MXqTOOjyDV+AlrLgO7&#10;gAloamiI0rEYgtF5SofzZCIVxc6Lq8ur/GItheK3VZ5frtepBBSnbEc+fNA4iGiUknjyCR32Dz5E&#10;NlCcQmIxi/em79P0e/ubgwOjJ7GPhGfqYaqmo0xHUSqsD9wO4bxT/AfY6JB+SDHyPpXSf98BaSn6&#10;j5Ylict3MuhkVCcDrOLUUgYpZvM2zEu6c2TajpFn0S3esGyNSR1FfWcWR7q8I6nR4z7HJXx5T1G/&#10;ft32JwAAAP//AwBQSwMEFAAGAAgAAAAhABo/MejgAAAACwEAAA8AAABkcnMvZG93bnJldi54bWxM&#10;j8FOwzAQRO9I/IO1lbhROy0KTRqnqhCckBBpOHB0YjexGq9D7Lbh71lOcNyZ0eybYje7gV3MFKxH&#10;CclSADPYem2xk/BRv9xvgIWoUKvBo5HwbQLsytubQuXaX7Eyl0PsGJVgyJWEPsYx5zy0vXEqLP1o&#10;kLyjn5yKdE4d15O6Urkb+EqIlDtlkT70ajRPvWlPh7OTsP/E6tl+vTXv1bGydZ0JfE1PUt4t5v0W&#10;WDRz/AvDLz6hQ0lMjT+jDmyQsEoy2hLJWD+sgVFiI7IEWENK+pgCLwv+f0P5AwAA//8DAFBLAQIt&#10;ABQABgAIAAAAIQC2gziS/gAAAOEBAAATAAAAAAAAAAAAAAAAAAAAAABbQ29udGVudF9UeXBlc10u&#10;eG1sUEsBAi0AFAAGAAgAAAAhADj9If/WAAAAlAEAAAsAAAAAAAAAAAAAAAAALwEAAF9yZWxzLy5y&#10;ZWxzUEsBAi0AFAAGAAgAAAAhALFBnxnsAQAAvQMAAA4AAAAAAAAAAAAAAAAALgIAAGRycy9lMm9E&#10;b2MueG1sUEsBAi0AFAAGAAgAAAAhABo/MejgAAAACwEAAA8AAAAAAAAAAAAAAAAARgQAAGRycy9k&#10;b3ducmV2LnhtbFBLBQYAAAAABAAEAPMAAABTBQAAAAA=&#10;" filled="f" stroked="f">
              <v:textbox inset="0,0,0,0">
                <w:txbxContent>
                  <w:p w:rsidR="00C27DE9" w:rsidRDefault="00C27DE9">
                    <w:pPr>
                      <w:spacing w:before="12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Exercise 3 – Lossless Join Decomposition [25</w:t>
                    </w:r>
                    <w:r>
                      <w:rPr>
                        <w:b/>
                        <w:spacing w:val="5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points]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DE9" w:rsidRDefault="00C27DE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512" behindDoc="1" locked="0" layoutInCell="1" allowOverlap="1">
              <wp:simplePos x="0" y="0"/>
              <wp:positionH relativeFrom="page">
                <wp:posOffset>1390650</wp:posOffset>
              </wp:positionH>
              <wp:positionV relativeFrom="page">
                <wp:posOffset>852805</wp:posOffset>
              </wp:positionV>
              <wp:extent cx="3230245" cy="21145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024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DE9" w:rsidRDefault="00C27DE9">
                          <w:pPr>
                            <w:spacing w:before="12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Exercise 5 – Integrity Constraints [15 points]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09.5pt;margin-top:67.15pt;width:254.35pt;height:16.65pt;z-index:-8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q66gEAAL0DAAAOAAAAZHJzL2Uyb0RvYy54bWysU9tu2zAMfR+wfxD0vviSZhiMOEXXosOA&#10;bivQ7gMUWbaFWaJGKbGzrx8lx1m3vQ17ESiKPDw8pLbXkxnYUaHXYGterHLOlJXQaNvV/Ovz/Zt3&#10;nPkgbCMGsKrmJ+X59e71q+3oKlVCD0OjkBGI9dXoat6H4Kos87JXRvgVOGXpsQU0ItAVu6xBMRK6&#10;GbIyz99mI2DjEKTynrx38yPfJfy2VTJ8aVuvAhtqTtxCOjGd+3hmu62oOhSu1/JMQ/wDCyO0paIX&#10;qDsRBDug/gvKaIngoQ0rCSaDttVSpR6omyL/o5unXjiVeiFxvLvI5P8frPx8fESmG5odZ1YYGtGz&#10;mgJ7DxMrojqj8xUFPTkKCxO5Y2Ts1LsHkN88s3DbC9upG0QYeyUaYpcysxepM46PIPvxEzRURhwC&#10;JKCpRRMBSQxG6DSl02UykYok57pc5+XVhjNJb2VRXG02kVwmqiXboQ8fFBgWjZojTT6hi+ODD3Po&#10;EhKLWbjXw5CmP9jfHIQZPYl9JDxTD9N+SjKtF1H20JyoHYR5p+gPkNED/uBspH2quf9+EKg4Gz5a&#10;kiQu32LgYuwXQ1hJqTUPnM3mbZiX9OBQdz0hz6JbuCHZWp06ivrOLM50aUeSJud9jkv48p6ifv26&#10;3U8AAAD//wMAUEsDBBQABgAIAAAAIQDAPnn14AAAAAsBAAAPAAAAZHJzL2Rvd25yZXYueG1sTI9B&#10;T4NAEIXvJv6HzZh4s0upAUtZmsboycRI8dDjwk6BlJ1Fdtviv3c86XHee3nzvXw720FccPK9IwXL&#10;RQQCqXGmp1bBZ/X68ATCB01GD45QwTd62Ba3N7nOjLtSiZd9aAWXkM+0gi6EMZPSNx1a7RduRGLv&#10;6CarA59TK82kr1xuBxlHUSKt7ok/dHrE5w6b0/5sFewOVL70X+/1R3ks+6paR/SWnJS6v5t3GxAB&#10;5/AXhl98RoeCmWp3JuPFoCBernlLYGP1uALBiTROUxA1K0magCxy+X9D8QMAAP//AwBQSwECLQAU&#10;AAYACAAAACEAtoM4kv4AAADhAQAAEwAAAAAAAAAAAAAAAAAAAAAAW0NvbnRlbnRfVHlwZXNdLnht&#10;bFBLAQItABQABgAIAAAAIQA4/SH/1gAAAJQBAAALAAAAAAAAAAAAAAAAAC8BAABfcmVscy8ucmVs&#10;c1BLAQItABQABgAIAAAAIQCoSmq66gEAAL0DAAAOAAAAAAAAAAAAAAAAAC4CAABkcnMvZTJvRG9j&#10;LnhtbFBLAQItABQABgAIAAAAIQDAPnn14AAAAAsBAAAPAAAAAAAAAAAAAAAAAEQEAABkcnMvZG93&#10;bnJldi54bWxQSwUGAAAAAAQABADzAAAAUQUAAAAA&#10;" filled="f" stroked="f">
              <v:textbox inset="0,0,0,0">
                <w:txbxContent>
                  <w:p w:rsidR="00C27DE9" w:rsidRDefault="00C27DE9">
                    <w:pPr>
                      <w:spacing w:before="12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Exercise 5 – Integrity Constraints [15 points]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4DB8"/>
    <w:multiLevelType w:val="hybridMultilevel"/>
    <w:tmpl w:val="7E9EFEE8"/>
    <w:lvl w:ilvl="0" w:tplc="9472670C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98660B30">
      <w:numFmt w:val="bullet"/>
      <w:lvlText w:val="•"/>
      <w:lvlJc w:val="left"/>
      <w:pPr>
        <w:ind w:left="1654" w:hanging="339"/>
      </w:pPr>
      <w:rPr>
        <w:rFonts w:hint="default"/>
      </w:rPr>
    </w:lvl>
    <w:lvl w:ilvl="2" w:tplc="A22A9246">
      <w:numFmt w:val="bullet"/>
      <w:lvlText w:val="•"/>
      <w:lvlJc w:val="left"/>
      <w:pPr>
        <w:ind w:left="2488" w:hanging="339"/>
      </w:pPr>
      <w:rPr>
        <w:rFonts w:hint="default"/>
      </w:rPr>
    </w:lvl>
    <w:lvl w:ilvl="3" w:tplc="2D3E2C62">
      <w:numFmt w:val="bullet"/>
      <w:lvlText w:val="•"/>
      <w:lvlJc w:val="left"/>
      <w:pPr>
        <w:ind w:left="3322" w:hanging="339"/>
      </w:pPr>
      <w:rPr>
        <w:rFonts w:hint="default"/>
      </w:rPr>
    </w:lvl>
    <w:lvl w:ilvl="4" w:tplc="FE047606">
      <w:numFmt w:val="bullet"/>
      <w:lvlText w:val="•"/>
      <w:lvlJc w:val="left"/>
      <w:pPr>
        <w:ind w:left="4156" w:hanging="339"/>
      </w:pPr>
      <w:rPr>
        <w:rFonts w:hint="default"/>
      </w:rPr>
    </w:lvl>
    <w:lvl w:ilvl="5" w:tplc="3878DFEA">
      <w:numFmt w:val="bullet"/>
      <w:lvlText w:val="•"/>
      <w:lvlJc w:val="left"/>
      <w:pPr>
        <w:ind w:left="4990" w:hanging="339"/>
      </w:pPr>
      <w:rPr>
        <w:rFonts w:hint="default"/>
      </w:rPr>
    </w:lvl>
    <w:lvl w:ilvl="6" w:tplc="D066660A">
      <w:numFmt w:val="bullet"/>
      <w:lvlText w:val="•"/>
      <w:lvlJc w:val="left"/>
      <w:pPr>
        <w:ind w:left="5824" w:hanging="339"/>
      </w:pPr>
      <w:rPr>
        <w:rFonts w:hint="default"/>
      </w:rPr>
    </w:lvl>
    <w:lvl w:ilvl="7" w:tplc="258E314E">
      <w:numFmt w:val="bullet"/>
      <w:lvlText w:val="•"/>
      <w:lvlJc w:val="left"/>
      <w:pPr>
        <w:ind w:left="6658" w:hanging="339"/>
      </w:pPr>
      <w:rPr>
        <w:rFonts w:hint="default"/>
      </w:rPr>
    </w:lvl>
    <w:lvl w:ilvl="8" w:tplc="F0F229E8">
      <w:numFmt w:val="bullet"/>
      <w:lvlText w:val="•"/>
      <w:lvlJc w:val="left"/>
      <w:pPr>
        <w:ind w:left="7492" w:hanging="339"/>
      </w:pPr>
      <w:rPr>
        <w:rFonts w:hint="default"/>
      </w:rPr>
    </w:lvl>
  </w:abstractNum>
  <w:abstractNum w:abstractNumId="1" w15:restartNumberingAfterBreak="0">
    <w:nsid w:val="219D4051"/>
    <w:multiLevelType w:val="hybridMultilevel"/>
    <w:tmpl w:val="5002ABF0"/>
    <w:lvl w:ilvl="0" w:tplc="853020CA">
      <w:start w:val="1"/>
      <w:numFmt w:val="decimal"/>
      <w:lvlText w:val="%1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35DC928A">
      <w:numFmt w:val="bullet"/>
      <w:lvlText w:val="•"/>
      <w:lvlJc w:val="left"/>
      <w:pPr>
        <w:ind w:left="1960" w:hanging="339"/>
      </w:pPr>
      <w:rPr>
        <w:rFonts w:hint="default"/>
      </w:rPr>
    </w:lvl>
    <w:lvl w:ilvl="2" w:tplc="42E6045E">
      <w:numFmt w:val="bullet"/>
      <w:lvlText w:val="•"/>
      <w:lvlJc w:val="left"/>
      <w:pPr>
        <w:ind w:left="2760" w:hanging="339"/>
      </w:pPr>
      <w:rPr>
        <w:rFonts w:hint="default"/>
      </w:rPr>
    </w:lvl>
    <w:lvl w:ilvl="3" w:tplc="06868D8A">
      <w:numFmt w:val="bullet"/>
      <w:lvlText w:val="•"/>
      <w:lvlJc w:val="left"/>
      <w:pPr>
        <w:ind w:left="3560" w:hanging="339"/>
      </w:pPr>
      <w:rPr>
        <w:rFonts w:hint="default"/>
      </w:rPr>
    </w:lvl>
    <w:lvl w:ilvl="4" w:tplc="48CE9378">
      <w:numFmt w:val="bullet"/>
      <w:lvlText w:val="•"/>
      <w:lvlJc w:val="left"/>
      <w:pPr>
        <w:ind w:left="4360" w:hanging="339"/>
      </w:pPr>
      <w:rPr>
        <w:rFonts w:hint="default"/>
      </w:rPr>
    </w:lvl>
    <w:lvl w:ilvl="5" w:tplc="D1204C42">
      <w:numFmt w:val="bullet"/>
      <w:lvlText w:val="•"/>
      <w:lvlJc w:val="left"/>
      <w:pPr>
        <w:ind w:left="5160" w:hanging="339"/>
      </w:pPr>
      <w:rPr>
        <w:rFonts w:hint="default"/>
      </w:rPr>
    </w:lvl>
    <w:lvl w:ilvl="6" w:tplc="177A0412">
      <w:numFmt w:val="bullet"/>
      <w:lvlText w:val="•"/>
      <w:lvlJc w:val="left"/>
      <w:pPr>
        <w:ind w:left="5960" w:hanging="339"/>
      </w:pPr>
      <w:rPr>
        <w:rFonts w:hint="default"/>
      </w:rPr>
    </w:lvl>
    <w:lvl w:ilvl="7" w:tplc="601454D0">
      <w:numFmt w:val="bullet"/>
      <w:lvlText w:val="•"/>
      <w:lvlJc w:val="left"/>
      <w:pPr>
        <w:ind w:left="6760" w:hanging="339"/>
      </w:pPr>
      <w:rPr>
        <w:rFonts w:hint="default"/>
      </w:rPr>
    </w:lvl>
    <w:lvl w:ilvl="8" w:tplc="289C4FC6">
      <w:numFmt w:val="bullet"/>
      <w:lvlText w:val="•"/>
      <w:lvlJc w:val="left"/>
      <w:pPr>
        <w:ind w:left="7560" w:hanging="339"/>
      </w:pPr>
      <w:rPr>
        <w:rFonts w:hint="default"/>
      </w:rPr>
    </w:lvl>
  </w:abstractNum>
  <w:abstractNum w:abstractNumId="2" w15:restartNumberingAfterBreak="0">
    <w:nsid w:val="458D0203"/>
    <w:multiLevelType w:val="hybridMultilevel"/>
    <w:tmpl w:val="D65E739C"/>
    <w:lvl w:ilvl="0" w:tplc="A7B4287E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DA84A95E">
      <w:numFmt w:val="bullet"/>
      <w:lvlText w:val="-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15FA71B8">
      <w:numFmt w:val="bullet"/>
      <w:lvlText w:val="•"/>
      <w:lvlJc w:val="left"/>
      <w:pPr>
        <w:ind w:left="2048" w:hanging="339"/>
      </w:pPr>
      <w:rPr>
        <w:rFonts w:hint="default"/>
      </w:rPr>
    </w:lvl>
    <w:lvl w:ilvl="3" w:tplc="267E05BE">
      <w:numFmt w:val="bullet"/>
      <w:lvlText w:val="•"/>
      <w:lvlJc w:val="left"/>
      <w:pPr>
        <w:ind w:left="2937" w:hanging="339"/>
      </w:pPr>
      <w:rPr>
        <w:rFonts w:hint="default"/>
      </w:rPr>
    </w:lvl>
    <w:lvl w:ilvl="4" w:tplc="8A6CCE02">
      <w:numFmt w:val="bullet"/>
      <w:lvlText w:val="•"/>
      <w:lvlJc w:val="left"/>
      <w:pPr>
        <w:ind w:left="3826" w:hanging="339"/>
      </w:pPr>
      <w:rPr>
        <w:rFonts w:hint="default"/>
      </w:rPr>
    </w:lvl>
    <w:lvl w:ilvl="5" w:tplc="B1E891CE">
      <w:numFmt w:val="bullet"/>
      <w:lvlText w:val="•"/>
      <w:lvlJc w:val="left"/>
      <w:pPr>
        <w:ind w:left="4715" w:hanging="339"/>
      </w:pPr>
      <w:rPr>
        <w:rFonts w:hint="default"/>
      </w:rPr>
    </w:lvl>
    <w:lvl w:ilvl="6" w:tplc="362A5284">
      <w:numFmt w:val="bullet"/>
      <w:lvlText w:val="•"/>
      <w:lvlJc w:val="left"/>
      <w:pPr>
        <w:ind w:left="5604" w:hanging="339"/>
      </w:pPr>
      <w:rPr>
        <w:rFonts w:hint="default"/>
      </w:rPr>
    </w:lvl>
    <w:lvl w:ilvl="7" w:tplc="114CE53A">
      <w:numFmt w:val="bullet"/>
      <w:lvlText w:val="•"/>
      <w:lvlJc w:val="left"/>
      <w:pPr>
        <w:ind w:left="6493" w:hanging="339"/>
      </w:pPr>
      <w:rPr>
        <w:rFonts w:hint="default"/>
      </w:rPr>
    </w:lvl>
    <w:lvl w:ilvl="8" w:tplc="928C910C">
      <w:numFmt w:val="bullet"/>
      <w:lvlText w:val="•"/>
      <w:lvlJc w:val="left"/>
      <w:pPr>
        <w:ind w:left="7382" w:hanging="339"/>
      </w:pPr>
      <w:rPr>
        <w:rFonts w:hint="default"/>
      </w:rPr>
    </w:lvl>
  </w:abstractNum>
  <w:abstractNum w:abstractNumId="3" w15:restartNumberingAfterBreak="0">
    <w:nsid w:val="6F351E61"/>
    <w:multiLevelType w:val="hybridMultilevel"/>
    <w:tmpl w:val="A6A80DF0"/>
    <w:lvl w:ilvl="0" w:tplc="228CC426">
      <w:start w:val="1"/>
      <w:numFmt w:val="decimal"/>
      <w:lvlText w:val="%1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97FACDD0">
      <w:start w:val="1"/>
      <w:numFmt w:val="lowerLetter"/>
      <w:lvlText w:val="%2."/>
      <w:lvlJc w:val="left"/>
      <w:pPr>
        <w:ind w:left="1844" w:hanging="339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</w:rPr>
    </w:lvl>
    <w:lvl w:ilvl="2" w:tplc="2812833C">
      <w:numFmt w:val="bullet"/>
      <w:lvlText w:val="•"/>
      <w:lvlJc w:val="left"/>
      <w:pPr>
        <w:ind w:left="2653" w:hanging="339"/>
      </w:pPr>
      <w:rPr>
        <w:rFonts w:hint="default"/>
      </w:rPr>
    </w:lvl>
    <w:lvl w:ilvl="3" w:tplc="2D52F7F2">
      <w:numFmt w:val="bullet"/>
      <w:lvlText w:val="•"/>
      <w:lvlJc w:val="left"/>
      <w:pPr>
        <w:ind w:left="3466" w:hanging="339"/>
      </w:pPr>
      <w:rPr>
        <w:rFonts w:hint="default"/>
      </w:rPr>
    </w:lvl>
    <w:lvl w:ilvl="4" w:tplc="C108E66A">
      <w:numFmt w:val="bullet"/>
      <w:lvlText w:val="•"/>
      <w:lvlJc w:val="left"/>
      <w:pPr>
        <w:ind w:left="4280" w:hanging="339"/>
      </w:pPr>
      <w:rPr>
        <w:rFonts w:hint="default"/>
      </w:rPr>
    </w:lvl>
    <w:lvl w:ilvl="5" w:tplc="EC227ECC">
      <w:numFmt w:val="bullet"/>
      <w:lvlText w:val="•"/>
      <w:lvlJc w:val="left"/>
      <w:pPr>
        <w:ind w:left="5093" w:hanging="339"/>
      </w:pPr>
      <w:rPr>
        <w:rFonts w:hint="default"/>
      </w:rPr>
    </w:lvl>
    <w:lvl w:ilvl="6" w:tplc="ED34632C">
      <w:numFmt w:val="bullet"/>
      <w:lvlText w:val="•"/>
      <w:lvlJc w:val="left"/>
      <w:pPr>
        <w:ind w:left="5906" w:hanging="339"/>
      </w:pPr>
      <w:rPr>
        <w:rFonts w:hint="default"/>
      </w:rPr>
    </w:lvl>
    <w:lvl w:ilvl="7" w:tplc="18ACD7DE">
      <w:numFmt w:val="bullet"/>
      <w:lvlText w:val="•"/>
      <w:lvlJc w:val="left"/>
      <w:pPr>
        <w:ind w:left="6720" w:hanging="339"/>
      </w:pPr>
      <w:rPr>
        <w:rFonts w:hint="default"/>
      </w:rPr>
    </w:lvl>
    <w:lvl w:ilvl="8" w:tplc="00CA8D84">
      <w:numFmt w:val="bullet"/>
      <w:lvlText w:val="•"/>
      <w:lvlJc w:val="left"/>
      <w:pPr>
        <w:ind w:left="7533" w:hanging="339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D1"/>
    <w:rsid w:val="00023E6B"/>
    <w:rsid w:val="00087DF0"/>
    <w:rsid w:val="000C207C"/>
    <w:rsid w:val="000C20EA"/>
    <w:rsid w:val="000F468B"/>
    <w:rsid w:val="00112FCF"/>
    <w:rsid w:val="00125677"/>
    <w:rsid w:val="00131AD3"/>
    <w:rsid w:val="00135239"/>
    <w:rsid w:val="001C33BB"/>
    <w:rsid w:val="00212372"/>
    <w:rsid w:val="00222B5B"/>
    <w:rsid w:val="002D75F7"/>
    <w:rsid w:val="0030293B"/>
    <w:rsid w:val="00364570"/>
    <w:rsid w:val="003A7F03"/>
    <w:rsid w:val="003C2457"/>
    <w:rsid w:val="00490909"/>
    <w:rsid w:val="004A7A0D"/>
    <w:rsid w:val="004B7D63"/>
    <w:rsid w:val="004D5B69"/>
    <w:rsid w:val="004E32ED"/>
    <w:rsid w:val="00567FD8"/>
    <w:rsid w:val="005A6CA6"/>
    <w:rsid w:val="005D5BDA"/>
    <w:rsid w:val="005E3A66"/>
    <w:rsid w:val="007502B4"/>
    <w:rsid w:val="0075375A"/>
    <w:rsid w:val="0077118D"/>
    <w:rsid w:val="007C40CA"/>
    <w:rsid w:val="007C51D5"/>
    <w:rsid w:val="007E339D"/>
    <w:rsid w:val="0086529C"/>
    <w:rsid w:val="00866B87"/>
    <w:rsid w:val="008D2285"/>
    <w:rsid w:val="008F124D"/>
    <w:rsid w:val="008F5F1D"/>
    <w:rsid w:val="00900CFA"/>
    <w:rsid w:val="0091204A"/>
    <w:rsid w:val="00984E42"/>
    <w:rsid w:val="00AB6C4B"/>
    <w:rsid w:val="00B213D1"/>
    <w:rsid w:val="00B41714"/>
    <w:rsid w:val="00B625F1"/>
    <w:rsid w:val="00C229BE"/>
    <w:rsid w:val="00C27DE9"/>
    <w:rsid w:val="00C8335E"/>
    <w:rsid w:val="00CF5069"/>
    <w:rsid w:val="00D12C1C"/>
    <w:rsid w:val="00D57E31"/>
    <w:rsid w:val="00D702B8"/>
    <w:rsid w:val="00D71842"/>
    <w:rsid w:val="00DB187B"/>
    <w:rsid w:val="00DE353E"/>
    <w:rsid w:val="00E10148"/>
    <w:rsid w:val="00E31BD6"/>
    <w:rsid w:val="00ED21D6"/>
    <w:rsid w:val="00EF76CA"/>
    <w:rsid w:val="00F017E1"/>
    <w:rsid w:val="00FF09EE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8758B3-E1C7-42E2-94B7-17DBFCA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7E31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2"/>
      <w:ind w:left="20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558" w:right="1923"/>
      <w:jc w:val="center"/>
      <w:outlineLvl w:val="1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1"/>
      <w:ind w:left="1167" w:hanging="339"/>
    </w:p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Courier New" w:eastAsia="Courier New" w:hAnsi="Courier New" w:cs="Courier New"/>
    </w:rPr>
  </w:style>
  <w:style w:type="table" w:styleId="a5">
    <w:name w:val="Table Grid"/>
    <w:basedOn w:val="a1"/>
    <w:uiPriority w:val="39"/>
    <w:rsid w:val="00C27DE9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C27DE9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2300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孙 伟斌</cp:lastModifiedBy>
  <cp:revision>2</cp:revision>
  <dcterms:created xsi:type="dcterms:W3CDTF">2019-11-25T00:21:00Z</dcterms:created>
  <dcterms:modified xsi:type="dcterms:W3CDTF">2019-11-25T00:21:00Z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LastSaved">
    <vt:filetime>2019-11-23T00:00:00Z</vt:filetime>
  </property>
</Properties>
</file>