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99EE55">
      <w:pPr>
        <w:bidi w:val="0"/>
        <w:ind w:firstLine="565" w:firstLineChars="0"/>
        <w:jc w:val="left"/>
        <w:rPr>
          <w:rFonts w:hint="default"/>
          <w:b/>
          <w:bCs/>
          <w:lang w:val="en-US" w:eastAsia="zh-CN"/>
        </w:rPr>
      </w:pPr>
      <w:r>
        <w:rPr>
          <w:rFonts w:hint="eastAsia"/>
          <w:highlight w:val="yellow"/>
          <w:lang w:val="en-US" w:eastAsia="zh-CN"/>
        </w:rPr>
        <w:t>Prompt1</w:t>
      </w:r>
      <w:r>
        <w:rPr>
          <w:rFonts w:hint="default"/>
          <w:lang w:val="en-US" w:eastAsia="zh-CN"/>
        </w:rPr>
        <w:t>：</w:t>
      </w:r>
      <w:r>
        <w:rPr>
          <w:rFonts w:hint="default"/>
          <w:b/>
          <w:bCs/>
          <w:lang w:val="en-US" w:eastAsia="zh-CN"/>
        </w:rPr>
        <w:t>网页架构与视觉设计</w:t>
      </w:r>
      <w:r>
        <w:rPr>
          <w:rFonts w:hint="eastAsia"/>
          <w:b/>
          <w:bCs/>
          <w:lang w:val="en-US" w:eastAsia="zh-CN"/>
        </w:rPr>
        <w:t>（初步交流，确定基本架构和美学风格）</w:t>
      </w:r>
    </w:p>
    <w:p w14:paraId="2695D710">
      <w:pPr>
        <w:bidi w:val="0"/>
        <w:ind w:firstLine="565" w:firstLineChars="0"/>
        <w:jc w:val="left"/>
        <w:rPr>
          <w:rFonts w:hint="default"/>
          <w:lang w:val="en-US" w:eastAsia="zh-CN"/>
        </w:rPr>
      </w:pPr>
      <w:r>
        <w:rPr>
          <w:rFonts w:hint="default"/>
          <w:lang w:val="en-US" w:eastAsia="zh-CN"/>
        </w:rPr>
        <w:t>核心角色： 你是一名资深Web前端架构师，精通现代极简设计、交互动效与结构化信息呈现。</w:t>
      </w:r>
    </w:p>
    <w:p w14:paraId="5BE75A5D">
      <w:pPr>
        <w:bidi w:val="0"/>
        <w:ind w:firstLine="565" w:firstLineChars="0"/>
        <w:jc w:val="left"/>
        <w:rPr>
          <w:rFonts w:hint="default"/>
          <w:lang w:val="en-US" w:eastAsia="zh-CN"/>
        </w:rPr>
      </w:pPr>
      <w:r>
        <w:rPr>
          <w:rFonts w:hint="default"/>
          <w:lang w:val="en-US" w:eastAsia="zh-CN"/>
        </w:rPr>
        <w:t>核心任务： 为一个名为 “长沙商场无障碍设施深度测评” 的新闻专题网站，设计并描述一个完整、可执行、且具备卓越视觉体验的网页框架方案。</w:t>
      </w:r>
    </w:p>
    <w:p w14:paraId="3A93A40B">
      <w:pPr>
        <w:bidi w:val="0"/>
        <w:ind w:firstLine="565" w:firstLineChars="0"/>
        <w:jc w:val="left"/>
        <w:rPr>
          <w:rFonts w:hint="eastAsia"/>
          <w:b/>
          <w:bCs/>
          <w:lang w:val="en-US" w:eastAsia="zh-CN"/>
        </w:rPr>
      </w:pPr>
      <w:r>
        <w:rPr>
          <w:rFonts w:hint="default"/>
          <w:b/>
          <w:bCs/>
          <w:lang w:val="en-US" w:eastAsia="zh-CN"/>
        </w:rPr>
        <w:t>第一部分：设</w:t>
      </w:r>
      <w:r>
        <w:rPr>
          <w:rFonts w:hint="eastAsia"/>
          <w:b/>
          <w:bCs/>
          <w:lang w:val="en-US" w:eastAsia="zh-CN"/>
        </w:rPr>
        <w:t>美学要求</w:t>
      </w:r>
    </w:p>
    <w:p w14:paraId="7C452BB7">
      <w:pPr>
        <w:bidi w:val="0"/>
        <w:ind w:firstLine="565" w:firstLineChars="0"/>
        <w:jc w:val="left"/>
        <w:rPr>
          <w:rFonts w:hint="default"/>
          <w:lang w:val="en-US" w:eastAsia="zh-CN"/>
        </w:rPr>
      </w:pPr>
      <w:r>
        <w:rPr>
          <w:rFonts w:hint="default"/>
          <w:lang w:val="en-US" w:eastAsia="zh-CN"/>
        </w:rPr>
        <w:t>网站必须严格遵循 “克莱因蓝极简先锋风” ，塑造一个兼具艺术感、先锋性和社会议题深度的数字空间。</w:t>
      </w:r>
    </w:p>
    <w:p w14:paraId="5CE5548B">
      <w:pPr>
        <w:numPr>
          <w:ilvl w:val="0"/>
          <w:numId w:val="1"/>
        </w:numPr>
        <w:bidi w:val="0"/>
        <w:ind w:firstLine="565" w:firstLineChars="0"/>
        <w:jc w:val="left"/>
        <w:rPr>
          <w:rFonts w:hint="default"/>
          <w:lang w:val="en-US" w:eastAsia="zh-CN"/>
        </w:rPr>
      </w:pPr>
      <w:r>
        <w:rPr>
          <w:rFonts w:hint="default"/>
          <w:lang w:val="en-US" w:eastAsia="zh-CN"/>
        </w:rPr>
        <w:t xml:space="preserve"> 色彩</w:t>
      </w:r>
    </w:p>
    <w:p w14:paraId="1E51F164">
      <w:pPr>
        <w:numPr>
          <w:ilvl w:val="0"/>
          <w:numId w:val="0"/>
        </w:numPr>
        <w:bidi w:val="0"/>
        <w:ind w:firstLine="1260" w:firstLineChars="600"/>
        <w:jc w:val="both"/>
        <w:rPr>
          <w:rFonts w:hint="default"/>
          <w:lang w:val="en-US" w:eastAsia="zh-CN"/>
        </w:rPr>
      </w:pPr>
      <w:r>
        <w:rPr>
          <w:rFonts w:hint="default"/>
          <w:lang w:val="en-US" w:eastAsia="zh-CN"/>
        </w:rPr>
        <w:t>主色： 高饱和度克莱因蓝 `#002FA7`。</w:t>
      </w:r>
    </w:p>
    <w:p w14:paraId="1759C2C2">
      <w:pPr>
        <w:bidi w:val="0"/>
        <w:ind w:firstLine="565" w:firstLineChars="0"/>
        <w:jc w:val="left"/>
        <w:rPr>
          <w:rFonts w:hint="default"/>
          <w:lang w:val="en-US" w:eastAsia="zh-CN"/>
        </w:rPr>
      </w:pPr>
      <w:r>
        <w:rPr>
          <w:rFonts w:hint="default"/>
          <w:lang w:val="en-US" w:eastAsia="zh-CN"/>
        </w:rPr>
        <w:t xml:space="preserve">       辅色： 仅限纯黑 `#000000`、纯白 `#FFFFFF`、浅灰 `#F5F5F5`。</w:t>
      </w:r>
    </w:p>
    <w:p w14:paraId="77A63BF0">
      <w:pPr>
        <w:bidi w:val="0"/>
        <w:ind w:firstLine="565" w:firstLineChars="0"/>
        <w:jc w:val="left"/>
        <w:rPr>
          <w:rFonts w:hint="default"/>
          <w:lang w:val="en-US" w:eastAsia="zh-CN"/>
        </w:rPr>
      </w:pPr>
      <w:r>
        <w:rPr>
          <w:rFonts w:hint="default"/>
          <w:lang w:val="en-US" w:eastAsia="zh-CN"/>
        </w:rPr>
        <w:t xml:space="preserve">       应用法则：背景以浅灰/纯白</w:t>
      </w:r>
      <w:bookmarkStart w:id="0" w:name="_GoBack"/>
      <w:bookmarkEnd w:id="0"/>
      <w:r>
        <w:rPr>
          <w:rFonts w:hint="default"/>
          <w:lang w:val="en-US" w:eastAsia="zh-CN"/>
        </w:rPr>
        <w:t>为主，克莱因蓝仅用作局部色块或强调，全站占比不超过20%。所有图片需处理为“黑白基底”，并仅对1-2个关键视觉元素进行 “克莱因蓝局部着色” ，以形成强烈视觉焦点。正文文字使用黑或白，仅关键标题、数据或最重要的交互提示使用克莱因蓝。</w:t>
      </w:r>
    </w:p>
    <w:p w14:paraId="3FD7CB87">
      <w:pPr>
        <w:numPr>
          <w:ilvl w:val="0"/>
          <w:numId w:val="1"/>
        </w:numPr>
        <w:bidi w:val="0"/>
        <w:ind w:left="0" w:leftChars="0" w:firstLine="565" w:firstLineChars="0"/>
        <w:jc w:val="left"/>
        <w:rPr>
          <w:rFonts w:hint="default"/>
          <w:lang w:val="en-US" w:eastAsia="zh-CN"/>
        </w:rPr>
      </w:pPr>
      <w:r>
        <w:rPr>
          <w:rFonts w:hint="default"/>
          <w:lang w:val="en-US" w:eastAsia="zh-CN"/>
        </w:rPr>
        <w:t xml:space="preserve"> 核心视觉元素       </w:t>
      </w:r>
    </w:p>
    <w:p w14:paraId="5411F555">
      <w:pPr>
        <w:numPr>
          <w:ilvl w:val="0"/>
          <w:numId w:val="0"/>
        </w:numPr>
        <w:bidi w:val="0"/>
        <w:ind w:left="565" w:leftChars="0" w:firstLine="840" w:firstLineChars="400"/>
        <w:jc w:val="left"/>
        <w:rPr>
          <w:rFonts w:hint="default"/>
          <w:lang w:val="en-US" w:eastAsia="zh-CN"/>
        </w:rPr>
      </w:pPr>
      <w:r>
        <w:rPr>
          <w:rFonts w:hint="default"/>
          <w:lang w:val="en-US" w:eastAsia="zh-CN"/>
        </w:rPr>
        <w:t>图形： 摒弃复杂形状，全线采用 “圆形” 与 “细线条” 作为核心设计语言。</w:t>
      </w:r>
    </w:p>
    <w:p w14:paraId="115D19BF">
      <w:pPr>
        <w:bidi w:val="0"/>
        <w:ind w:firstLine="565" w:firstLineChars="0"/>
        <w:jc w:val="left"/>
        <w:rPr>
          <w:rFonts w:hint="default"/>
          <w:lang w:val="en-US" w:eastAsia="zh-CN"/>
        </w:rPr>
      </w:pPr>
      <w:r>
        <w:rPr>
          <w:rFonts w:hint="default"/>
          <w:lang w:val="en-US" w:eastAsia="zh-CN"/>
        </w:rPr>
        <w:t xml:space="preserve">       </w:t>
      </w:r>
      <w:r>
        <w:rPr>
          <w:rFonts w:hint="eastAsia"/>
          <w:lang w:val="en-US" w:eastAsia="zh-CN"/>
        </w:rPr>
        <w:t xml:space="preserve"> </w:t>
      </w:r>
      <w:r>
        <w:rPr>
          <w:rFonts w:hint="default"/>
          <w:lang w:val="en-US" w:eastAsia="zh-CN"/>
        </w:rPr>
        <w:t>排版： 竖版分栏结构，文字层级分明：大标题（粗体无衬线体）、正文（细体）、辅助信息（可置于括号内或使用小字号）。</w:t>
      </w:r>
    </w:p>
    <w:p w14:paraId="2A089DEE">
      <w:pPr>
        <w:bidi w:val="0"/>
        <w:ind w:firstLine="565" w:firstLineChars="0"/>
        <w:jc w:val="left"/>
        <w:rPr>
          <w:rFonts w:hint="default"/>
          <w:lang w:val="en-US" w:eastAsia="zh-CN"/>
        </w:rPr>
      </w:pPr>
    </w:p>
    <w:p w14:paraId="12754B22">
      <w:pPr>
        <w:bidi w:val="0"/>
        <w:ind w:firstLine="632" w:firstLineChars="300"/>
        <w:jc w:val="left"/>
        <w:rPr>
          <w:rFonts w:hint="default"/>
          <w:b/>
          <w:bCs/>
          <w:lang w:val="en-US" w:eastAsia="zh-CN"/>
        </w:rPr>
      </w:pPr>
      <w:r>
        <w:rPr>
          <w:rFonts w:hint="default"/>
          <w:b/>
          <w:bCs/>
          <w:lang w:val="en-US" w:eastAsia="zh-CN"/>
        </w:rPr>
        <w:t>第二部分：网站结构与功能板块</w:t>
      </w:r>
    </w:p>
    <w:p w14:paraId="1E7C8AF4">
      <w:pPr>
        <w:bidi w:val="0"/>
        <w:ind w:firstLine="565" w:firstLineChars="0"/>
        <w:jc w:val="left"/>
        <w:rPr>
          <w:rFonts w:hint="default"/>
          <w:lang w:val="en-US" w:eastAsia="zh-CN"/>
        </w:rPr>
      </w:pPr>
      <w:r>
        <w:rPr>
          <w:rFonts w:hint="default"/>
          <w:lang w:val="en-US" w:eastAsia="zh-CN"/>
        </w:rPr>
        <w:t>网站包含三个内容形式迥异但主题统一的板块，用户需从一个统一的主页面通过清晰导航访问。</w:t>
      </w:r>
    </w:p>
    <w:p w14:paraId="36B8FBEF">
      <w:pPr>
        <w:bidi w:val="0"/>
        <w:ind w:firstLine="565" w:firstLineChars="0"/>
        <w:jc w:val="left"/>
        <w:rPr>
          <w:rFonts w:hint="default"/>
          <w:lang w:val="en-US" w:eastAsia="zh-CN"/>
        </w:rPr>
      </w:pPr>
      <w:r>
        <w:rPr>
          <w:rFonts w:hint="default"/>
          <w:lang w:val="en-US" w:eastAsia="zh-CN"/>
        </w:rPr>
        <w:t>主页面设计：</w:t>
      </w:r>
    </w:p>
    <w:p w14:paraId="6311CE85">
      <w:pPr>
        <w:bidi w:val="0"/>
        <w:ind w:firstLine="565" w:firstLineChars="0"/>
        <w:jc w:val="left"/>
        <w:rPr>
          <w:rFonts w:hint="default"/>
          <w:lang w:val="en-US" w:eastAsia="zh-CN"/>
        </w:rPr>
      </w:pPr>
      <w:r>
        <w:rPr>
          <w:rFonts w:hint="default"/>
          <w:lang w:val="en-US" w:eastAsia="zh-CN"/>
        </w:rPr>
        <w:t xml:space="preserve">  </w:t>
      </w:r>
      <w:r>
        <w:rPr>
          <w:rFonts w:hint="eastAsia"/>
          <w:lang w:val="en-US" w:eastAsia="zh-CN"/>
        </w:rPr>
        <w:t>主页面左侧</w:t>
      </w:r>
      <w:r>
        <w:rPr>
          <w:rFonts w:hint="default"/>
          <w:lang w:val="en-US" w:eastAsia="zh-CN"/>
        </w:rPr>
        <w:t>将三个板块的入口，设计为</w:t>
      </w:r>
      <w:r>
        <w:rPr>
          <w:rFonts w:hint="eastAsia"/>
          <w:lang w:val="en-US" w:eastAsia="zh-CN"/>
        </w:rPr>
        <w:t>垂直</w:t>
      </w:r>
      <w:r>
        <w:rPr>
          <w:rFonts w:hint="default"/>
          <w:lang w:val="en-US" w:eastAsia="zh-CN"/>
        </w:rPr>
        <w:t>排布的</w:t>
      </w:r>
      <w:r>
        <w:rPr>
          <w:rFonts w:hint="eastAsia"/>
          <w:lang w:val="en-US" w:eastAsia="zh-CN"/>
        </w:rPr>
        <w:t>矩形卡片</w:t>
      </w:r>
      <w:r>
        <w:rPr>
          <w:rFonts w:hint="default"/>
          <w:lang w:val="en-US" w:eastAsia="zh-CN"/>
        </w:rPr>
        <w:t>。</w:t>
      </w:r>
    </w:p>
    <w:p w14:paraId="503FEDDE">
      <w:pPr>
        <w:bidi w:val="0"/>
        <w:ind w:firstLine="565" w:firstLineChars="0"/>
        <w:jc w:val="left"/>
        <w:rPr>
          <w:rFonts w:hint="default"/>
          <w:lang w:val="en-US" w:eastAsia="zh-CN"/>
        </w:rPr>
      </w:pPr>
    </w:p>
    <w:p w14:paraId="6065F70B">
      <w:pPr>
        <w:numPr>
          <w:ilvl w:val="0"/>
          <w:numId w:val="2"/>
        </w:numPr>
        <w:bidi w:val="0"/>
        <w:ind w:firstLine="630" w:firstLineChars="300"/>
        <w:jc w:val="left"/>
        <w:rPr>
          <w:rFonts w:hint="default"/>
          <w:lang w:val="en-US" w:eastAsia="zh-CN"/>
        </w:rPr>
      </w:pPr>
      <w:r>
        <w:rPr>
          <w:rFonts w:hint="default"/>
          <w:lang w:val="en-US" w:eastAsia="zh-CN"/>
        </w:rPr>
        <w:t xml:space="preserve"> 板块一：数据新闻       </w:t>
      </w:r>
    </w:p>
    <w:p w14:paraId="2D9C59AC">
      <w:pPr>
        <w:numPr>
          <w:ilvl w:val="0"/>
          <w:numId w:val="0"/>
        </w:numPr>
        <w:bidi w:val="0"/>
        <w:ind w:firstLine="1050" w:firstLineChars="500"/>
        <w:jc w:val="left"/>
        <w:rPr>
          <w:rFonts w:hint="default"/>
          <w:lang w:val="en-US" w:eastAsia="zh-CN"/>
        </w:rPr>
      </w:pPr>
      <w:r>
        <w:rPr>
          <w:rFonts w:hint="default"/>
          <w:lang w:val="en-US" w:eastAsia="zh-CN"/>
        </w:rPr>
        <w:t>目标： 以可视化与交互呈现客观测评结果。</w:t>
      </w:r>
    </w:p>
    <w:p w14:paraId="2355D0E0">
      <w:pPr>
        <w:bidi w:val="0"/>
        <w:ind w:firstLine="565" w:firstLineChars="0"/>
        <w:jc w:val="left"/>
        <w:rPr>
          <w:rFonts w:hint="default"/>
          <w:lang w:val="en-US" w:eastAsia="zh-CN"/>
        </w:rPr>
      </w:pPr>
      <w:r>
        <w:rPr>
          <w:rFonts w:hint="default"/>
          <w:lang w:val="en-US" w:eastAsia="zh-CN"/>
        </w:rPr>
        <w:t xml:space="preserve">     结构： 本板块内包含两个可通过标签页/侧边栏无缝切换的子页面。</w:t>
      </w:r>
    </w:p>
    <w:p w14:paraId="00B695D8">
      <w:pPr>
        <w:bidi w:val="0"/>
        <w:ind w:firstLine="565" w:firstLineChars="0"/>
        <w:jc w:val="left"/>
        <w:rPr>
          <w:rFonts w:hint="default"/>
          <w:lang w:val="en-US" w:eastAsia="zh-CN"/>
        </w:rPr>
      </w:pPr>
      <w:r>
        <w:rPr>
          <w:rFonts w:hint="default"/>
          <w:lang w:val="en-US" w:eastAsia="zh-CN"/>
        </w:rPr>
        <w:t xml:space="preserve">         子页A 地图交互： 核心为长沙商场定位地图。点击地图上的圆形标记，动态弹出/侧滑出该商场的详细评分数据（无障碍通道、卫生间等）。</w:t>
      </w:r>
    </w:p>
    <w:p w14:paraId="32726044">
      <w:pPr>
        <w:bidi w:val="0"/>
        <w:ind w:firstLine="565" w:firstLineChars="0"/>
        <w:jc w:val="left"/>
        <w:rPr>
          <w:rFonts w:hint="default"/>
          <w:lang w:val="en-US" w:eastAsia="zh-CN"/>
        </w:rPr>
      </w:pPr>
      <w:r>
        <w:rPr>
          <w:rFonts w:hint="default"/>
          <w:lang w:val="en-US" w:eastAsia="zh-CN"/>
        </w:rPr>
        <w:t xml:space="preserve">         子页B 数据分析： 核心为一系列综合图表（如柱状图、雷达图），展示全市层面的设施达标率、区域对比等宏观数据。</w:t>
      </w:r>
    </w:p>
    <w:p w14:paraId="417E597F">
      <w:pPr>
        <w:numPr>
          <w:ilvl w:val="0"/>
          <w:numId w:val="2"/>
        </w:numPr>
        <w:bidi w:val="0"/>
        <w:ind w:left="0" w:leftChars="0" w:firstLine="630" w:firstLineChars="300"/>
        <w:jc w:val="left"/>
        <w:rPr>
          <w:rFonts w:hint="default"/>
          <w:lang w:val="en-US" w:eastAsia="zh-CN"/>
        </w:rPr>
      </w:pPr>
      <w:r>
        <w:rPr>
          <w:rFonts w:hint="default"/>
          <w:lang w:val="en-US" w:eastAsia="zh-CN"/>
        </w:rPr>
        <w:t xml:space="preserve"> 板块二：深度报道       </w:t>
      </w:r>
    </w:p>
    <w:p w14:paraId="2A59BA9B">
      <w:pPr>
        <w:numPr>
          <w:ilvl w:val="0"/>
          <w:numId w:val="0"/>
        </w:numPr>
        <w:bidi w:val="0"/>
        <w:ind w:leftChars="300" w:firstLine="630" w:firstLineChars="300"/>
        <w:jc w:val="left"/>
        <w:rPr>
          <w:rFonts w:hint="default"/>
          <w:lang w:val="en-US" w:eastAsia="zh-CN"/>
        </w:rPr>
      </w:pPr>
      <w:r>
        <w:rPr>
          <w:rFonts w:hint="default"/>
          <w:lang w:val="en-US" w:eastAsia="zh-CN"/>
        </w:rPr>
        <w:t>目标： 提供深度的背景分析与现象解读。</w:t>
      </w:r>
    </w:p>
    <w:p w14:paraId="70114FEC">
      <w:pPr>
        <w:bidi w:val="0"/>
        <w:ind w:firstLine="565" w:firstLineChars="0"/>
        <w:jc w:val="left"/>
        <w:rPr>
          <w:rFonts w:hint="default"/>
          <w:lang w:val="en-US" w:eastAsia="zh-CN"/>
        </w:rPr>
      </w:pPr>
      <w:r>
        <w:rPr>
          <w:rFonts w:hint="default"/>
          <w:lang w:val="en-US" w:eastAsia="zh-CN"/>
        </w:rPr>
        <w:t xml:space="preserve">       形式： 长文阅读页。</w:t>
      </w:r>
    </w:p>
    <w:p w14:paraId="5A19F78F">
      <w:pPr>
        <w:bidi w:val="0"/>
        <w:ind w:firstLine="565" w:firstLineChars="0"/>
        <w:jc w:val="left"/>
        <w:rPr>
          <w:rFonts w:hint="default"/>
          <w:lang w:val="en-US" w:eastAsia="zh-CN"/>
        </w:rPr>
      </w:pPr>
      <w:r>
        <w:rPr>
          <w:rFonts w:hint="default"/>
          <w:lang w:val="en-US" w:eastAsia="zh-CN"/>
        </w:rPr>
        <w:t xml:space="preserve">       要求： 注重阅读节奏与体验。需包含固定的章节导航（可使用线条引导）、突出的重点引文（克莱因蓝框线或背景）、以及与内容契合的穿插式图片。</w:t>
      </w:r>
    </w:p>
    <w:p w14:paraId="7A33AE39">
      <w:pPr>
        <w:numPr>
          <w:ilvl w:val="0"/>
          <w:numId w:val="2"/>
        </w:numPr>
        <w:bidi w:val="0"/>
        <w:ind w:left="0" w:leftChars="0" w:firstLine="630" w:firstLineChars="300"/>
        <w:jc w:val="left"/>
        <w:rPr>
          <w:rFonts w:hint="default"/>
          <w:lang w:val="en-US" w:eastAsia="zh-CN"/>
        </w:rPr>
      </w:pPr>
      <w:r>
        <w:rPr>
          <w:rFonts w:hint="default"/>
          <w:lang w:val="en-US" w:eastAsia="zh-CN"/>
        </w:rPr>
        <w:t xml:space="preserve"> 板块三：影像纪实       </w:t>
      </w:r>
    </w:p>
    <w:p w14:paraId="43518D1B">
      <w:pPr>
        <w:numPr>
          <w:ilvl w:val="0"/>
          <w:numId w:val="0"/>
        </w:numPr>
        <w:bidi w:val="0"/>
        <w:ind w:leftChars="300" w:firstLine="630" w:firstLineChars="300"/>
        <w:jc w:val="left"/>
        <w:rPr>
          <w:rFonts w:hint="default"/>
          <w:lang w:val="en-US" w:eastAsia="zh-CN"/>
        </w:rPr>
      </w:pPr>
      <w:r>
        <w:rPr>
          <w:rFonts w:hint="default"/>
          <w:lang w:val="en-US" w:eastAsia="zh-CN"/>
        </w:rPr>
        <w:t>目标： 通过动态影像直观展现设施使用场景。</w:t>
      </w:r>
    </w:p>
    <w:p w14:paraId="4DA4BB9F">
      <w:pPr>
        <w:bidi w:val="0"/>
        <w:ind w:firstLine="565" w:firstLineChars="0"/>
        <w:jc w:val="left"/>
        <w:rPr>
          <w:rFonts w:hint="default"/>
          <w:lang w:val="en-US" w:eastAsia="zh-CN"/>
        </w:rPr>
      </w:pPr>
      <w:r>
        <w:rPr>
          <w:rFonts w:hint="default"/>
          <w:lang w:val="en-US" w:eastAsia="zh-CN"/>
        </w:rPr>
        <w:t xml:space="preserve">       形式： 视频中心页。</w:t>
      </w:r>
    </w:p>
    <w:p w14:paraId="1AA5CC65">
      <w:pPr>
        <w:bidi w:val="0"/>
        <w:ind w:firstLine="565" w:firstLineChars="0"/>
        <w:jc w:val="left"/>
        <w:rPr>
          <w:rFonts w:hint="default"/>
          <w:lang w:val="en-US" w:eastAsia="zh-CN"/>
        </w:rPr>
      </w:pPr>
      <w:r>
        <w:rPr>
          <w:rFonts w:hint="default"/>
          <w:lang w:val="en-US" w:eastAsia="zh-CN"/>
        </w:rPr>
        <w:t xml:space="preserve">       要求： 以定制化的视频播放器为核心，支持主视频播放、字幕、简介。界面可考虑以“圆形”作为播放按钮或章节跳转点。</w:t>
      </w:r>
    </w:p>
    <w:p w14:paraId="39607F48">
      <w:pPr>
        <w:bidi w:val="0"/>
        <w:ind w:firstLine="565" w:firstLineChars="0"/>
        <w:jc w:val="left"/>
        <w:rPr>
          <w:rFonts w:hint="default"/>
          <w:lang w:val="en-US" w:eastAsia="zh-CN"/>
        </w:rPr>
      </w:pPr>
    </w:p>
    <w:p w14:paraId="6F540958">
      <w:pPr>
        <w:bidi w:val="0"/>
        <w:ind w:firstLine="565" w:firstLineChars="0"/>
        <w:jc w:val="left"/>
        <w:rPr>
          <w:rFonts w:hint="default"/>
          <w:lang w:val="en-US" w:eastAsia="zh-CN"/>
        </w:rPr>
      </w:pPr>
      <w:r>
        <w:rPr>
          <w:rFonts w:hint="default"/>
          <w:b/>
          <w:bCs/>
          <w:lang w:val="en-US" w:eastAsia="zh-CN"/>
        </w:rPr>
        <w:t xml:space="preserve">第三部分：动态体验与交互增强 </w:t>
      </w:r>
    </w:p>
    <w:p w14:paraId="392E441E">
      <w:pPr>
        <w:numPr>
          <w:ilvl w:val="0"/>
          <w:numId w:val="3"/>
        </w:numPr>
        <w:bidi w:val="0"/>
        <w:ind w:firstLine="984" w:firstLineChars="469"/>
        <w:jc w:val="left"/>
        <w:rPr>
          <w:rFonts w:hint="default"/>
          <w:lang w:val="en-US" w:eastAsia="zh-CN"/>
        </w:rPr>
      </w:pPr>
      <w:r>
        <w:rPr>
          <w:rFonts w:hint="default"/>
          <w:lang w:val="en-US" w:eastAsia="zh-CN"/>
        </w:rPr>
        <w:t xml:space="preserve"> 开屏动画：       </w:t>
      </w:r>
    </w:p>
    <w:p w14:paraId="5BA327AD">
      <w:pPr>
        <w:numPr>
          <w:ilvl w:val="0"/>
          <w:numId w:val="0"/>
        </w:numPr>
        <w:bidi w:val="0"/>
        <w:ind w:firstLine="1470" w:firstLineChars="700"/>
        <w:jc w:val="left"/>
        <w:rPr>
          <w:rFonts w:hint="default"/>
          <w:lang w:val="en-US" w:eastAsia="zh-CN"/>
        </w:rPr>
      </w:pPr>
      <w:r>
        <w:rPr>
          <w:rFonts w:hint="default"/>
          <w:lang w:val="en-US" w:eastAsia="zh-CN"/>
        </w:rPr>
        <w:t>动画以细线条和圆点元素启动。</w:t>
      </w:r>
    </w:p>
    <w:p w14:paraId="075556BA">
      <w:pPr>
        <w:bidi w:val="0"/>
        <w:ind w:firstLine="565" w:firstLineChars="0"/>
        <w:jc w:val="left"/>
        <w:rPr>
          <w:rFonts w:hint="default"/>
          <w:lang w:val="en-US" w:eastAsia="zh-CN"/>
        </w:rPr>
      </w:pPr>
      <w:r>
        <w:rPr>
          <w:rFonts w:hint="default"/>
          <w:lang w:val="en-US" w:eastAsia="zh-CN"/>
        </w:rPr>
        <w:t xml:space="preserve">       它们从屏幕四周向中心点发射、汇聚、交织。</w:t>
      </w:r>
    </w:p>
    <w:p w14:paraId="4A4B45EB">
      <w:pPr>
        <w:bidi w:val="0"/>
        <w:ind w:firstLine="565" w:firstLineChars="0"/>
        <w:jc w:val="left"/>
        <w:rPr>
          <w:rFonts w:hint="default"/>
          <w:lang w:val="en-US" w:eastAsia="zh-CN"/>
        </w:rPr>
      </w:pPr>
      <w:r>
        <w:rPr>
          <w:rFonts w:hint="default"/>
          <w:lang w:val="en-US" w:eastAsia="zh-CN"/>
        </w:rPr>
        <w:t xml:space="preserve">       最终，这些动态元素凝聚成网站主标题的背景或装饰图形，动画停止，主体内容淡入。</w:t>
      </w:r>
    </w:p>
    <w:p w14:paraId="49BF61B9">
      <w:pPr>
        <w:numPr>
          <w:ilvl w:val="0"/>
          <w:numId w:val="3"/>
        </w:numPr>
        <w:bidi w:val="0"/>
        <w:ind w:left="0" w:leftChars="0" w:firstLine="984" w:firstLineChars="469"/>
        <w:jc w:val="left"/>
        <w:rPr>
          <w:rFonts w:hint="default"/>
          <w:lang w:val="en-US" w:eastAsia="zh-CN"/>
        </w:rPr>
      </w:pPr>
      <w:r>
        <w:rPr>
          <w:rFonts w:hint="default"/>
          <w:lang w:val="en-US" w:eastAsia="zh-CN"/>
        </w:rPr>
        <w:t xml:space="preserve"> 页面过渡动画：</w:t>
      </w:r>
    </w:p>
    <w:p w14:paraId="2F198AB7">
      <w:pPr>
        <w:numPr>
          <w:ilvl w:val="0"/>
          <w:numId w:val="0"/>
        </w:numPr>
        <w:bidi w:val="0"/>
        <w:ind w:leftChars="469" w:firstLine="630" w:firstLineChars="300"/>
        <w:jc w:val="left"/>
        <w:rPr>
          <w:rFonts w:hint="default"/>
          <w:lang w:val="en-US" w:eastAsia="zh-CN"/>
        </w:rPr>
      </w:pPr>
      <w:r>
        <w:rPr>
          <w:rFonts w:hint="default"/>
          <w:lang w:val="en-US" w:eastAsia="zh-CN"/>
        </w:rPr>
        <w:t>在任何页面跳转（尤其是从主页进入板块）时，都需要动画。</w:t>
      </w:r>
    </w:p>
    <w:p w14:paraId="133B4646">
      <w:pPr>
        <w:bidi w:val="0"/>
        <w:ind w:firstLine="565" w:firstLineChars="0"/>
        <w:jc w:val="left"/>
        <w:rPr>
          <w:rFonts w:hint="default"/>
          <w:lang w:val="en-US" w:eastAsia="zh-CN"/>
        </w:rPr>
      </w:pPr>
      <w:r>
        <w:rPr>
          <w:rFonts w:hint="default"/>
          <w:lang w:val="en-US" w:eastAsia="zh-CN"/>
        </w:rPr>
        <w:t xml:space="preserve">       </w:t>
      </w:r>
      <w:r>
        <w:rPr>
          <w:rFonts w:hint="eastAsia"/>
          <w:lang w:val="en-US" w:eastAsia="zh-CN"/>
        </w:rPr>
        <w:t xml:space="preserve">   </w:t>
      </w:r>
      <w:r>
        <w:rPr>
          <w:rFonts w:hint="default"/>
          <w:lang w:val="en-US" w:eastAsia="zh-CN"/>
        </w:rPr>
        <w:t>动画须延续“线条”与“圆点”语言，但形式更简约、高级。</w:t>
      </w:r>
    </w:p>
    <w:p w14:paraId="5C3681EE">
      <w:pPr>
        <w:bidi w:val="0"/>
        <w:ind w:firstLine="565" w:firstLineChars="0"/>
        <w:jc w:val="left"/>
        <w:rPr>
          <w:rFonts w:hint="default"/>
          <w:lang w:val="en-US" w:eastAsia="zh-CN"/>
        </w:rPr>
      </w:pPr>
      <w:r>
        <w:rPr>
          <w:rFonts w:hint="default"/>
          <w:lang w:val="en-US" w:eastAsia="zh-CN"/>
        </w:rPr>
        <w:t xml:space="preserve">       </w:t>
      </w:r>
      <w:r>
        <w:rPr>
          <w:rFonts w:hint="eastAsia"/>
          <w:lang w:val="en-US" w:eastAsia="zh-CN"/>
        </w:rPr>
        <w:t xml:space="preserve">   </w:t>
      </w:r>
      <w:r>
        <w:rPr>
          <w:rFonts w:hint="default"/>
          <w:lang w:val="en-US" w:eastAsia="zh-CN"/>
        </w:rPr>
        <w:t>示例效果： 点击导航后，当前页面内容以圆点形式收缩至点击位置，同时目标页面的内容以线条牵引圆点的形式从该位置展开。</w:t>
      </w:r>
    </w:p>
    <w:p w14:paraId="75AF06D2">
      <w:pPr>
        <w:bidi w:val="0"/>
        <w:ind w:firstLine="565" w:firstLineChars="0"/>
        <w:jc w:val="left"/>
        <w:rPr>
          <w:rFonts w:hint="default"/>
          <w:lang w:val="en-US" w:eastAsia="zh-CN"/>
        </w:rPr>
      </w:pPr>
    </w:p>
    <w:p w14:paraId="339BE50F">
      <w:pPr>
        <w:bidi w:val="0"/>
        <w:ind w:firstLine="565" w:firstLineChars="0"/>
        <w:jc w:val="left"/>
        <w:rPr>
          <w:rFonts w:hint="default"/>
          <w:b/>
          <w:bCs/>
          <w:lang w:val="en-US" w:eastAsia="zh-CN"/>
        </w:rPr>
      </w:pPr>
      <w:r>
        <w:rPr>
          <w:rFonts w:hint="default"/>
          <w:b/>
          <w:bCs/>
          <w:lang w:val="en-US" w:eastAsia="zh-CN"/>
        </w:rPr>
        <w:t>第四部分：输出要求</w:t>
      </w:r>
    </w:p>
    <w:p w14:paraId="525C25AC">
      <w:pPr>
        <w:bidi w:val="0"/>
        <w:ind w:firstLine="565" w:firstLineChars="0"/>
        <w:jc w:val="left"/>
        <w:rPr>
          <w:rFonts w:hint="default"/>
          <w:lang w:val="en-US" w:eastAsia="zh-CN"/>
        </w:rPr>
      </w:pPr>
      <w:r>
        <w:rPr>
          <w:rFonts w:hint="default"/>
          <w:lang w:val="en-US" w:eastAsia="zh-CN"/>
        </w:rPr>
        <w:t>请按照以下逻辑顺序生成方案：</w:t>
      </w:r>
    </w:p>
    <w:p w14:paraId="68A31B22">
      <w:pPr>
        <w:bidi w:val="0"/>
        <w:ind w:firstLine="565" w:firstLineChars="0"/>
        <w:jc w:val="left"/>
        <w:rPr>
          <w:rFonts w:hint="default"/>
          <w:lang w:val="en-US" w:eastAsia="zh-CN"/>
        </w:rPr>
      </w:pPr>
      <w:r>
        <w:rPr>
          <w:rFonts w:hint="default"/>
          <w:lang w:val="en-US" w:eastAsia="zh-CN"/>
        </w:rPr>
        <w:t>1.  第一步：确认视觉与交互框架。 复述并确认以上第一、三部分的核心要点。</w:t>
      </w:r>
    </w:p>
    <w:p w14:paraId="1FB5886A">
      <w:pPr>
        <w:bidi w:val="0"/>
        <w:ind w:firstLine="565" w:firstLineChars="0"/>
        <w:jc w:val="left"/>
        <w:rPr>
          <w:rFonts w:hint="default"/>
          <w:lang w:val="en-US" w:eastAsia="zh-CN"/>
        </w:rPr>
      </w:pPr>
      <w:r>
        <w:rPr>
          <w:rFonts w:hint="eastAsia"/>
          <w:lang w:val="en-US" w:eastAsia="zh-CN"/>
        </w:rPr>
        <w:t>2</w:t>
      </w:r>
      <w:r>
        <w:rPr>
          <w:rFonts w:hint="default"/>
          <w:lang w:val="en-US" w:eastAsia="zh-CN"/>
        </w:rPr>
        <w:t>.  第</w:t>
      </w:r>
      <w:r>
        <w:rPr>
          <w:rFonts w:hint="eastAsia"/>
          <w:lang w:val="en-US" w:eastAsia="zh-CN"/>
        </w:rPr>
        <w:t>二</w:t>
      </w:r>
      <w:r>
        <w:rPr>
          <w:rFonts w:hint="default"/>
          <w:lang w:val="en-US" w:eastAsia="zh-CN"/>
        </w:rPr>
        <w:t>步：生成完整方案。 在我</w:t>
      </w:r>
      <w:r>
        <w:rPr>
          <w:rFonts w:hint="eastAsia"/>
          <w:lang w:val="en-US" w:eastAsia="zh-CN"/>
        </w:rPr>
        <w:t>确定</w:t>
      </w:r>
      <w:r>
        <w:rPr>
          <w:rFonts w:hint="default"/>
          <w:lang w:val="en-US" w:eastAsia="zh-CN"/>
        </w:rPr>
        <w:t>后，输出涵盖以下内容的完整方案：</w:t>
      </w:r>
    </w:p>
    <w:p w14:paraId="58C582D6">
      <w:pPr>
        <w:bidi w:val="0"/>
        <w:ind w:firstLine="565" w:firstLineChars="0"/>
        <w:jc w:val="left"/>
        <w:rPr>
          <w:rFonts w:hint="default"/>
          <w:lang w:val="en-US" w:eastAsia="zh-CN"/>
        </w:rPr>
      </w:pPr>
      <w:r>
        <w:rPr>
          <w:rFonts w:hint="default"/>
          <w:lang w:val="en-US" w:eastAsia="zh-CN"/>
        </w:rPr>
        <w:t xml:space="preserve">       技术架构建议（如单页应用框架）。</w:t>
      </w:r>
    </w:p>
    <w:p w14:paraId="6031CFC7">
      <w:pPr>
        <w:bidi w:val="0"/>
        <w:ind w:firstLine="565" w:firstLineChars="0"/>
        <w:jc w:val="left"/>
        <w:rPr>
          <w:rFonts w:hint="default"/>
          <w:lang w:val="en-US" w:eastAsia="zh-CN"/>
        </w:rPr>
      </w:pPr>
      <w:r>
        <w:rPr>
          <w:rFonts w:hint="default"/>
          <w:lang w:val="en-US" w:eastAsia="zh-CN"/>
        </w:rPr>
        <w:t xml:space="preserve">       详细的组件描述（开屏动画、主页、过渡动画、三个板块页）。</w:t>
      </w:r>
    </w:p>
    <w:p w14:paraId="5000E0F7">
      <w:pPr>
        <w:bidi w:val="0"/>
        <w:ind w:firstLine="565" w:firstLineChars="0"/>
        <w:jc w:val="left"/>
        <w:rPr>
          <w:rFonts w:hint="default"/>
          <w:lang w:val="en-US" w:eastAsia="zh-CN"/>
        </w:rPr>
      </w:pPr>
      <w:r>
        <w:rPr>
          <w:rFonts w:hint="default"/>
          <w:lang w:val="en-US" w:eastAsia="zh-CN"/>
        </w:rPr>
        <w:t xml:space="preserve">       关键动效的实现思路。</w:t>
      </w:r>
    </w:p>
    <w:p w14:paraId="6EA4E92C">
      <w:pPr>
        <w:bidi w:val="0"/>
        <w:ind w:firstLine="565" w:firstLineChars="0"/>
        <w:jc w:val="left"/>
        <w:rPr>
          <w:rFonts w:hint="default"/>
          <w:lang w:val="en-US" w:eastAsia="zh-CN"/>
        </w:rPr>
      </w:pPr>
      <w:r>
        <w:rPr>
          <w:rFonts w:hint="default"/>
          <w:lang w:val="en-US" w:eastAsia="zh-CN"/>
        </w:rPr>
        <w:t xml:space="preserve">       响应式设计要点。</w:t>
      </w:r>
    </w:p>
    <w:p w14:paraId="14BE6F4C">
      <w:pPr>
        <w:bidi w:val="0"/>
        <w:ind w:firstLine="565" w:firstLineChars="0"/>
        <w:jc w:val="left"/>
        <w:rPr>
          <w:rFonts w:hint="default"/>
          <w:lang w:val="en-US" w:eastAsia="zh-CN"/>
        </w:rPr>
      </w:pPr>
      <w:r>
        <w:rPr>
          <w:rFonts w:hint="default"/>
          <w:lang w:val="en-US" w:eastAsia="zh-CN"/>
        </w:rPr>
        <w:t xml:space="preserve">       一份示例的HTML/CSS/JS代码结构，展示核心布局和动画的实现。</w:t>
      </w:r>
    </w:p>
    <w:p w14:paraId="51FF2E7B">
      <w:pPr>
        <w:bidi w:val="0"/>
        <w:ind w:firstLine="565" w:firstLineChars="0"/>
        <w:jc w:val="left"/>
        <w:rPr>
          <w:rFonts w:hint="default"/>
          <w:lang w:val="en-US" w:eastAsia="zh-CN"/>
        </w:rPr>
      </w:pPr>
    </w:p>
    <w:p w14:paraId="777CF9A1">
      <w:pPr>
        <w:bidi w:val="0"/>
        <w:ind w:firstLine="565" w:firstLineChars="0"/>
        <w:jc w:val="left"/>
        <w:rPr>
          <w:rFonts w:hint="default"/>
          <w:b/>
          <w:bCs/>
          <w:lang w:val="en-US" w:eastAsia="zh-CN"/>
        </w:rPr>
      </w:pPr>
      <w:r>
        <w:rPr>
          <w:rFonts w:hint="eastAsia"/>
          <w:b/>
          <w:bCs/>
          <w:lang w:val="en-US" w:eastAsia="zh-CN"/>
        </w:rPr>
        <w:t>问题1：代码分块，易于维护</w:t>
      </w:r>
    </w:p>
    <w:p w14:paraId="7C64D4A3">
      <w:pPr>
        <w:bidi w:val="0"/>
        <w:ind w:firstLine="565" w:firstLineChars="0"/>
        <w:jc w:val="left"/>
        <w:rPr>
          <w:rFonts w:hint="eastAsia"/>
          <w:highlight w:val="yellow"/>
          <w:lang w:val="en-US" w:eastAsia="zh-CN"/>
        </w:rPr>
      </w:pPr>
      <w:r>
        <w:rPr>
          <w:rFonts w:hint="eastAsia"/>
          <w:highlight w:val="yellow"/>
          <w:lang w:val="en-US" w:eastAsia="zh-CN"/>
        </w:rPr>
        <w:t>Prompt2：</w:t>
      </w:r>
    </w:p>
    <w:p w14:paraId="1176691A">
      <w:pPr>
        <w:bidi w:val="0"/>
        <w:ind w:firstLine="565" w:firstLineChars="0"/>
        <w:jc w:val="left"/>
        <w:rPr>
          <w:rFonts w:hint="default"/>
          <w:lang w:val="en-US" w:eastAsia="zh-CN"/>
        </w:rPr>
      </w:pPr>
      <w:r>
        <w:rPr>
          <w:rFonts w:hint="default"/>
          <w:lang w:val="en-US" w:eastAsia="zh-CN"/>
        </w:rPr>
        <w:t>请你扮演一位经验丰富的Web开发导师，擅长前端架构与代码可维护性优化。我将提供一个新闻网页项目的完整HTML文件内容，请你从技术分离与结构清晰化的角度，帮助我分析并重构该文件。</w:t>
      </w:r>
    </w:p>
    <w:p w14:paraId="21202CD5">
      <w:pPr>
        <w:bidi w:val="0"/>
        <w:ind w:firstLine="420" w:firstLineChars="200"/>
        <w:jc w:val="left"/>
        <w:rPr>
          <w:rFonts w:hint="default"/>
          <w:lang w:val="en-US" w:eastAsia="zh-CN"/>
        </w:rPr>
      </w:pPr>
      <w:r>
        <w:rPr>
          <w:rFonts w:hint="default"/>
          <w:lang w:val="en-US" w:eastAsia="zh-CN"/>
        </w:rPr>
        <w:t xml:space="preserve">核心目标：  </w:t>
      </w:r>
    </w:p>
    <w:p w14:paraId="5FCF8324">
      <w:pPr>
        <w:bidi w:val="0"/>
        <w:ind w:firstLine="565" w:firstLineChars="0"/>
        <w:jc w:val="left"/>
        <w:rPr>
          <w:rFonts w:hint="default"/>
          <w:lang w:val="en-US" w:eastAsia="zh-CN"/>
        </w:rPr>
      </w:pPr>
      <w:r>
        <w:rPr>
          <w:rFonts w:hint="default"/>
          <w:lang w:val="en-US" w:eastAsia="zh-CN"/>
        </w:rPr>
        <w:t>将当前混杂在一个文件中的代码，按 HTML（结构）、CSS（样式）、JavaScript（行为） 的逻辑进行分离与分块重构，使其符合现代前端开发的最佳实践，最终得到一个易于维护、语义清晰、职责分离的代码结构，以降低后续修改的出错率。</w:t>
      </w:r>
    </w:p>
    <w:p w14:paraId="64C45729">
      <w:pPr>
        <w:bidi w:val="0"/>
        <w:ind w:firstLine="565" w:firstLineChars="0"/>
        <w:jc w:val="left"/>
        <w:rPr>
          <w:rFonts w:hint="default"/>
          <w:lang w:val="en-US" w:eastAsia="zh-CN"/>
        </w:rPr>
      </w:pPr>
      <w:r>
        <w:rPr>
          <w:rFonts w:hint="default"/>
          <w:lang w:val="en-US" w:eastAsia="zh-CN"/>
        </w:rPr>
        <w:t xml:space="preserve">1. 整体诊断  </w:t>
      </w:r>
    </w:p>
    <w:p w14:paraId="3363E407">
      <w:pPr>
        <w:bidi w:val="0"/>
        <w:ind w:firstLine="565" w:firstLineChars="0"/>
        <w:jc w:val="left"/>
        <w:rPr>
          <w:rFonts w:hint="default"/>
          <w:lang w:val="en-US" w:eastAsia="zh-CN"/>
        </w:rPr>
      </w:pPr>
      <w:r>
        <w:rPr>
          <w:rFonts w:hint="default"/>
          <w:lang w:val="en-US" w:eastAsia="zh-CN"/>
        </w:rPr>
        <w:t xml:space="preserve">   指出当前文件中 HTML、CSS、JS 代码混合在一起的主要问题，如样式与脚本是否内嵌、结构是否语义化、是否存在冗余或重复代码块。</w:t>
      </w:r>
    </w:p>
    <w:p w14:paraId="6625336D">
      <w:pPr>
        <w:bidi w:val="0"/>
        <w:ind w:firstLine="565" w:firstLineChars="0"/>
        <w:jc w:val="left"/>
        <w:rPr>
          <w:rFonts w:hint="default"/>
          <w:lang w:val="en-US" w:eastAsia="zh-CN"/>
        </w:rPr>
      </w:pPr>
      <w:r>
        <w:rPr>
          <w:rFonts w:hint="default"/>
          <w:lang w:val="en-US" w:eastAsia="zh-CN"/>
        </w:rPr>
        <w:t xml:space="preserve">   从可维护性角度评价当前结构，例如：修改样式是否容易、脚本是否与结构过度耦合、代码是否易于团队协作。</w:t>
      </w:r>
    </w:p>
    <w:p w14:paraId="74A648E6">
      <w:pPr>
        <w:bidi w:val="0"/>
        <w:ind w:firstLine="565" w:firstLineChars="0"/>
        <w:jc w:val="left"/>
        <w:rPr>
          <w:rFonts w:hint="default"/>
          <w:lang w:val="en-US" w:eastAsia="zh-CN"/>
        </w:rPr>
      </w:pPr>
      <w:r>
        <w:rPr>
          <w:rFonts w:hint="default"/>
          <w:lang w:val="en-US" w:eastAsia="zh-CN"/>
        </w:rPr>
        <w:t xml:space="preserve">2. 分块重构建议  </w:t>
      </w:r>
    </w:p>
    <w:p w14:paraId="4AB1DD3D">
      <w:pPr>
        <w:bidi w:val="0"/>
        <w:ind w:firstLine="565" w:firstLineChars="0"/>
        <w:jc w:val="left"/>
        <w:rPr>
          <w:rFonts w:hint="default"/>
          <w:lang w:val="en-US" w:eastAsia="zh-CN"/>
        </w:rPr>
      </w:pPr>
      <w:r>
        <w:rPr>
          <w:rFonts w:hint="default"/>
          <w:lang w:val="en-US" w:eastAsia="zh-CN"/>
        </w:rPr>
        <w:t xml:space="preserve">   HTML 部分：  </w:t>
      </w:r>
    </w:p>
    <w:p w14:paraId="55F7D986">
      <w:pPr>
        <w:bidi w:val="0"/>
        <w:ind w:firstLine="565" w:firstLineChars="0"/>
        <w:jc w:val="left"/>
        <w:rPr>
          <w:rFonts w:hint="default"/>
          <w:lang w:val="en-US" w:eastAsia="zh-CN"/>
        </w:rPr>
      </w:pPr>
      <w:r>
        <w:rPr>
          <w:rFonts w:hint="default"/>
          <w:lang w:val="en-US" w:eastAsia="zh-CN"/>
        </w:rPr>
        <w:t xml:space="preserve">     如何用语义化标签（如 `&lt;header&gt;`、`&lt;article&gt;`、`&lt;section&gt;` 等）重新组织内容结构？  </w:t>
      </w:r>
    </w:p>
    <w:p w14:paraId="6B589A9F">
      <w:pPr>
        <w:bidi w:val="0"/>
        <w:ind w:firstLine="565" w:firstLineChars="0"/>
        <w:jc w:val="left"/>
        <w:rPr>
          <w:rFonts w:hint="default"/>
          <w:lang w:val="en-US" w:eastAsia="zh-CN"/>
        </w:rPr>
      </w:pPr>
      <w:r>
        <w:rPr>
          <w:rFonts w:hint="default"/>
          <w:lang w:val="en-US" w:eastAsia="zh-CN"/>
        </w:rPr>
        <w:t xml:space="preserve">     如何将内嵌样式（`style` 属性）和行内事件处理器（如 `onclick`）剥离？</w:t>
      </w:r>
    </w:p>
    <w:p w14:paraId="4995589B">
      <w:pPr>
        <w:bidi w:val="0"/>
        <w:ind w:firstLine="565" w:firstLineChars="0"/>
        <w:jc w:val="left"/>
        <w:rPr>
          <w:rFonts w:hint="default"/>
          <w:lang w:val="en-US" w:eastAsia="zh-CN"/>
        </w:rPr>
      </w:pPr>
      <w:r>
        <w:rPr>
          <w:rFonts w:hint="default"/>
          <w:lang w:val="en-US" w:eastAsia="zh-CN"/>
        </w:rPr>
        <w:t xml:space="preserve">   CSS 部分：  </w:t>
      </w:r>
    </w:p>
    <w:p w14:paraId="601E3396">
      <w:pPr>
        <w:bidi w:val="0"/>
        <w:ind w:firstLine="565" w:firstLineChars="0"/>
        <w:jc w:val="left"/>
        <w:rPr>
          <w:rFonts w:hint="default"/>
          <w:lang w:val="en-US" w:eastAsia="zh-CN"/>
        </w:rPr>
      </w:pPr>
      <w:r>
        <w:rPr>
          <w:rFonts w:hint="default"/>
          <w:lang w:val="en-US" w:eastAsia="zh-CN"/>
        </w:rPr>
        <w:t xml:space="preserve">     如何将 `&lt;style&gt;` 标签或内联样式提取为独立的外部 CSS 文件？  </w:t>
      </w:r>
    </w:p>
    <w:p w14:paraId="30E9201F">
      <w:pPr>
        <w:bidi w:val="0"/>
        <w:ind w:firstLine="565" w:firstLineChars="0"/>
        <w:jc w:val="left"/>
        <w:rPr>
          <w:rFonts w:hint="default"/>
          <w:lang w:val="en-US" w:eastAsia="zh-CN"/>
        </w:rPr>
      </w:pPr>
      <w:r>
        <w:rPr>
          <w:rFonts w:hint="default"/>
          <w:lang w:val="en-US" w:eastAsia="zh-CN"/>
        </w:rPr>
        <w:t xml:space="preserve">     如何根据页面模块（如导航、新闻卡片、页脚）组织 CSS 类名与选择器？是否建议采用 BEM 等命名规范？</w:t>
      </w:r>
    </w:p>
    <w:p w14:paraId="6A332600">
      <w:pPr>
        <w:bidi w:val="0"/>
        <w:ind w:firstLine="565" w:firstLineChars="0"/>
        <w:jc w:val="left"/>
        <w:rPr>
          <w:rFonts w:hint="default"/>
          <w:lang w:val="en-US" w:eastAsia="zh-CN"/>
        </w:rPr>
      </w:pPr>
      <w:r>
        <w:rPr>
          <w:rFonts w:hint="default"/>
          <w:lang w:val="en-US" w:eastAsia="zh-CN"/>
        </w:rPr>
        <w:t xml:space="preserve">   JavaScript 部分：  </w:t>
      </w:r>
    </w:p>
    <w:p w14:paraId="72A82A40">
      <w:pPr>
        <w:bidi w:val="0"/>
        <w:ind w:firstLine="565" w:firstLineChars="0"/>
        <w:jc w:val="left"/>
        <w:rPr>
          <w:rFonts w:hint="default"/>
          <w:lang w:val="en-US" w:eastAsia="zh-CN"/>
        </w:rPr>
      </w:pPr>
      <w:r>
        <w:rPr>
          <w:rFonts w:hint="default"/>
          <w:lang w:val="en-US" w:eastAsia="zh-CN"/>
        </w:rPr>
        <w:t xml:space="preserve">     如何将 `&lt;script&gt;` 中的代码提取为外部 JS 文件？  </w:t>
      </w:r>
    </w:p>
    <w:p w14:paraId="2F3397DA">
      <w:pPr>
        <w:bidi w:val="0"/>
        <w:ind w:firstLine="565" w:firstLineChars="0"/>
        <w:jc w:val="left"/>
        <w:rPr>
          <w:rFonts w:hint="default"/>
          <w:lang w:val="en-US" w:eastAsia="zh-CN"/>
        </w:rPr>
      </w:pPr>
      <w:r>
        <w:rPr>
          <w:rFonts w:hint="default"/>
          <w:lang w:val="en-US" w:eastAsia="zh-CN"/>
        </w:rPr>
        <w:t xml:space="preserve">     如何用更模块化的方式组织 JS 功能（如新闻加载、交互事件）？是否建议使用事件委托或其他可维护的实践？</w:t>
      </w:r>
    </w:p>
    <w:p w14:paraId="2672AC26">
      <w:pPr>
        <w:bidi w:val="0"/>
        <w:ind w:firstLine="565" w:firstLineChars="0"/>
        <w:jc w:val="left"/>
        <w:rPr>
          <w:rFonts w:hint="default"/>
          <w:lang w:val="en-US" w:eastAsia="zh-CN"/>
        </w:rPr>
      </w:pPr>
      <w:r>
        <w:rPr>
          <w:rFonts w:hint="default"/>
          <w:lang w:val="en-US" w:eastAsia="zh-CN"/>
        </w:rPr>
        <w:t xml:space="preserve">3. 文件结构规划  </w:t>
      </w:r>
    </w:p>
    <w:p w14:paraId="6F5D9987">
      <w:pPr>
        <w:bidi w:val="0"/>
        <w:ind w:firstLine="565" w:firstLineChars="0"/>
        <w:jc w:val="left"/>
        <w:rPr>
          <w:rFonts w:hint="default"/>
          <w:lang w:val="en-US" w:eastAsia="zh-CN"/>
        </w:rPr>
      </w:pPr>
      <w:r>
        <w:rPr>
          <w:rFonts w:hint="default"/>
          <w:lang w:val="en-US" w:eastAsia="zh-CN"/>
        </w:rPr>
        <w:t xml:space="preserve">   提供一份推荐的项目目录结构，例如：</w:t>
      </w:r>
    </w:p>
    <w:p w14:paraId="6932604B">
      <w:pPr>
        <w:bidi w:val="0"/>
        <w:ind w:firstLine="565" w:firstLineChars="0"/>
        <w:jc w:val="left"/>
        <w:rPr>
          <w:rFonts w:hint="default"/>
          <w:lang w:val="en-US" w:eastAsia="zh-CN"/>
        </w:rPr>
      </w:pPr>
      <w:r>
        <w:rPr>
          <w:rFonts w:hint="eastAsia"/>
          <w:lang w:val="en-US" w:eastAsia="zh-CN"/>
        </w:rPr>
        <w:t>4</w:t>
      </w:r>
      <w:r>
        <w:rPr>
          <w:rFonts w:hint="default"/>
          <w:lang w:val="en-US" w:eastAsia="zh-CN"/>
        </w:rPr>
        <w:t xml:space="preserve">. 输出要求  </w:t>
      </w:r>
    </w:p>
    <w:p w14:paraId="222C0434">
      <w:pPr>
        <w:bidi w:val="0"/>
        <w:ind w:firstLine="565" w:firstLineChars="0"/>
        <w:jc w:val="left"/>
        <w:rPr>
          <w:rFonts w:hint="default"/>
          <w:lang w:val="en-US" w:eastAsia="zh-CN"/>
        </w:rPr>
      </w:pPr>
      <w:r>
        <w:rPr>
          <w:rFonts w:hint="default"/>
          <w:lang w:val="en-US" w:eastAsia="zh-CN"/>
        </w:rPr>
        <w:t xml:space="preserve">   请按以下顺序组织回答：  </w:t>
      </w:r>
    </w:p>
    <w:p w14:paraId="184F94A5">
      <w:pPr>
        <w:bidi w:val="0"/>
        <w:ind w:firstLine="565" w:firstLineChars="0"/>
        <w:jc w:val="left"/>
        <w:rPr>
          <w:rFonts w:hint="default"/>
          <w:lang w:val="en-US" w:eastAsia="zh-CN"/>
        </w:rPr>
      </w:pPr>
      <w:r>
        <w:rPr>
          <w:rFonts w:hint="default"/>
          <w:lang w:val="en-US" w:eastAsia="zh-CN"/>
        </w:rPr>
        <w:t xml:space="preserve">     （1）问题诊断摘要  </w:t>
      </w:r>
    </w:p>
    <w:p w14:paraId="649E2999">
      <w:pPr>
        <w:bidi w:val="0"/>
        <w:ind w:firstLine="565" w:firstLineChars="0"/>
        <w:jc w:val="left"/>
        <w:rPr>
          <w:rFonts w:hint="default"/>
          <w:lang w:val="en-US" w:eastAsia="zh-CN"/>
        </w:rPr>
      </w:pPr>
      <w:r>
        <w:rPr>
          <w:rFonts w:hint="default"/>
          <w:lang w:val="en-US" w:eastAsia="zh-CN"/>
        </w:rPr>
        <w:t xml:space="preserve">     （2）分块重构方案（分别说明 HTML、CSS、JS 的具体调整策略）  </w:t>
      </w:r>
    </w:p>
    <w:p w14:paraId="3F107BD5">
      <w:pPr>
        <w:bidi w:val="0"/>
        <w:ind w:firstLine="565" w:firstLineChars="0"/>
        <w:jc w:val="left"/>
        <w:rPr>
          <w:rFonts w:hint="default"/>
          <w:lang w:val="en-US" w:eastAsia="zh-CN"/>
        </w:rPr>
      </w:pPr>
      <w:r>
        <w:rPr>
          <w:rFonts w:hint="default"/>
          <w:lang w:val="en-US" w:eastAsia="zh-CN"/>
        </w:rPr>
        <w:t xml:space="preserve">     （3）目录结构示例  </w:t>
      </w:r>
    </w:p>
    <w:p w14:paraId="4F157690">
      <w:pPr>
        <w:bidi w:val="0"/>
        <w:ind w:firstLine="565" w:firstLineChars="0"/>
        <w:jc w:val="left"/>
        <w:rPr>
          <w:rFonts w:hint="default"/>
          <w:lang w:val="en-US" w:eastAsia="zh-CN"/>
        </w:rPr>
      </w:pPr>
      <w:r>
        <w:rPr>
          <w:rFonts w:hint="default"/>
          <w:lang w:val="en-US" w:eastAsia="zh-CN"/>
        </w:rPr>
        <w:t xml:space="preserve">     （4）关键代码示例（提供 1-2 个修改前后的简短代码对比，如将内联样式改为外部类）  </w:t>
      </w:r>
    </w:p>
    <w:p w14:paraId="677160E1">
      <w:pPr>
        <w:bidi w:val="0"/>
        <w:ind w:firstLine="565" w:firstLineChars="0"/>
        <w:jc w:val="left"/>
        <w:rPr>
          <w:rFonts w:hint="default"/>
          <w:lang w:val="en-US" w:eastAsia="zh-CN"/>
        </w:rPr>
      </w:pPr>
      <w:r>
        <w:rPr>
          <w:rFonts w:hint="default"/>
          <w:lang w:val="en-US" w:eastAsia="zh-CN"/>
        </w:rPr>
        <w:t xml:space="preserve">     （5）后续行动清单（列出具体、可操作的修改步骤，如“第一步：创建 css/ 和 js/ 目录”）</w:t>
      </w:r>
    </w:p>
    <w:p w14:paraId="212E1D1C">
      <w:pPr>
        <w:bidi w:val="0"/>
        <w:ind w:firstLine="565" w:firstLineChars="0"/>
        <w:jc w:val="left"/>
        <w:rPr>
          <w:rFonts w:hint="default"/>
          <w:lang w:val="en-US" w:eastAsia="zh-CN"/>
        </w:rPr>
      </w:pPr>
    </w:p>
    <w:p w14:paraId="75436413">
      <w:pPr>
        <w:bidi w:val="0"/>
        <w:ind w:firstLine="565" w:firstLineChars="0"/>
        <w:jc w:val="left"/>
        <w:rPr>
          <w:rFonts w:hint="eastAsia"/>
          <w:b/>
          <w:bCs/>
          <w:lang w:val="en-US" w:eastAsia="zh-CN"/>
        </w:rPr>
      </w:pPr>
      <w:r>
        <w:rPr>
          <w:rFonts w:hint="eastAsia"/>
          <w:b/>
          <w:bCs/>
          <w:lang w:val="en-US" w:eastAsia="zh-CN"/>
        </w:rPr>
        <w:t>问题2：可视化数据。AI可视化数据出错。</w:t>
      </w:r>
    </w:p>
    <w:p w14:paraId="774DC4D6">
      <w:pPr>
        <w:bidi w:val="0"/>
        <w:ind w:firstLine="565" w:firstLineChars="0"/>
        <w:jc w:val="left"/>
        <w:rPr>
          <w:rFonts w:hint="default"/>
          <w:b/>
          <w:bCs/>
          <w:highlight w:val="yellow"/>
          <w:lang w:val="en-US" w:eastAsia="zh-CN"/>
        </w:rPr>
      </w:pPr>
      <w:r>
        <w:rPr>
          <w:rFonts w:hint="eastAsia"/>
          <w:b/>
          <w:bCs/>
          <w:highlight w:val="yellow"/>
          <w:lang w:val="en-US" w:eastAsia="zh-CN"/>
        </w:rPr>
        <w:t>Prompt3：</w:t>
      </w:r>
    </w:p>
    <w:p w14:paraId="032E2B1B">
      <w:pPr>
        <w:bidi w:val="0"/>
        <w:ind w:firstLine="565" w:firstLineChars="0"/>
        <w:jc w:val="left"/>
        <w:rPr>
          <w:rFonts w:hint="default"/>
          <w:lang w:val="en-US" w:eastAsia="zh-CN"/>
        </w:rPr>
      </w:pPr>
      <w:r>
        <w:rPr>
          <w:rFonts w:hint="default"/>
          <w:lang w:val="en-US" w:eastAsia="zh-CN"/>
        </w:rPr>
        <w:t>您是一位数据分析师，协助我将八个商场的数据转化为三个网页可视化图表。</w:t>
      </w:r>
    </w:p>
    <w:p w14:paraId="10A11E05">
      <w:pPr>
        <w:bidi w:val="0"/>
        <w:ind w:firstLine="565" w:firstLineChars="0"/>
        <w:jc w:val="left"/>
        <w:rPr>
          <w:rFonts w:hint="default"/>
          <w:lang w:val="en-US" w:eastAsia="zh-CN"/>
        </w:rPr>
      </w:pPr>
      <w:r>
        <w:rPr>
          <w:rFonts w:hint="default"/>
          <w:lang w:val="en-US" w:eastAsia="zh-CN"/>
        </w:rPr>
        <w:t>数据基础</w:t>
      </w:r>
    </w:p>
    <w:p w14:paraId="0E53CE26">
      <w:pPr>
        <w:bidi w:val="0"/>
        <w:ind w:firstLine="565" w:firstLineChars="0"/>
        <w:jc w:val="left"/>
        <w:rPr>
          <w:rFonts w:hint="default"/>
          <w:lang w:val="en-US" w:eastAsia="zh-CN"/>
        </w:rPr>
      </w:pPr>
      <w:r>
        <w:rPr>
          <w:rFonts w:hint="default"/>
          <w:lang w:val="en-US" w:eastAsia="zh-CN"/>
        </w:rPr>
        <w:t>我将提供四个表格，每个表格包含两个商场的数据。每个商场的评价体系相同，包含：总分、多个大板块（如：服务、设施、环境等）的得分、若干细分评价项的具体得分以及记录到的问题点。</w:t>
      </w:r>
    </w:p>
    <w:p w14:paraId="34CCA56E">
      <w:pPr>
        <w:bidi w:val="0"/>
        <w:ind w:firstLine="565" w:firstLineChars="0"/>
        <w:jc w:val="left"/>
        <w:rPr>
          <w:rFonts w:hint="default"/>
          <w:lang w:val="en-US" w:eastAsia="zh-CN"/>
        </w:rPr>
      </w:pPr>
      <w:r>
        <w:rPr>
          <w:rFonts w:hint="default"/>
          <w:lang w:val="en-US" w:eastAsia="zh-CN"/>
        </w:rPr>
        <w:t>您的任务分两步进行，请严格按步骤回复：</w:t>
      </w:r>
    </w:p>
    <w:p w14:paraId="0185D765">
      <w:pPr>
        <w:bidi w:val="0"/>
        <w:ind w:firstLine="565" w:firstLineChars="0"/>
        <w:jc w:val="left"/>
        <w:rPr>
          <w:rFonts w:hint="default"/>
          <w:b/>
          <w:bCs/>
          <w:lang w:val="en-US" w:eastAsia="zh-CN"/>
        </w:rPr>
      </w:pPr>
      <w:r>
        <w:rPr>
          <w:rFonts w:hint="default"/>
          <w:b/>
          <w:bCs/>
          <w:lang w:val="en-US" w:eastAsia="zh-CN"/>
        </w:rPr>
        <w:t>第一步：数据整合与分析（不生成图表）</w:t>
      </w:r>
    </w:p>
    <w:p w14:paraId="4D5C6617">
      <w:pPr>
        <w:bidi w:val="0"/>
        <w:ind w:firstLine="565" w:firstLineChars="0"/>
        <w:jc w:val="left"/>
        <w:rPr>
          <w:rFonts w:hint="default"/>
          <w:lang w:val="en-US" w:eastAsia="zh-CN"/>
        </w:rPr>
      </w:pPr>
      <w:r>
        <w:rPr>
          <w:rFonts w:hint="default"/>
          <w:lang w:val="en-US" w:eastAsia="zh-CN"/>
        </w:rPr>
        <w:t>1.  整合数据：将我提供的四个表格数据合并，形成一个统一的八个商场数据集。</w:t>
      </w:r>
    </w:p>
    <w:p w14:paraId="400890EB">
      <w:pPr>
        <w:bidi w:val="0"/>
        <w:ind w:firstLine="565" w:firstLineChars="0"/>
        <w:jc w:val="left"/>
        <w:rPr>
          <w:rFonts w:hint="default"/>
          <w:lang w:val="en-US" w:eastAsia="zh-CN"/>
        </w:rPr>
      </w:pPr>
      <w:r>
        <w:rPr>
          <w:rFonts w:hint="default"/>
          <w:lang w:val="en-US" w:eastAsia="zh-CN"/>
        </w:rPr>
        <w:t>2.  进行以下三项分析，并以清晰的文本报告形式呈现：</w:t>
      </w:r>
    </w:p>
    <w:p w14:paraId="4B506F7D">
      <w:pPr>
        <w:bidi w:val="0"/>
        <w:ind w:firstLine="565" w:firstLineChars="0"/>
        <w:jc w:val="left"/>
        <w:rPr>
          <w:rFonts w:hint="default"/>
          <w:lang w:val="en-US" w:eastAsia="zh-CN"/>
        </w:rPr>
      </w:pPr>
      <w:r>
        <w:rPr>
          <w:rFonts w:hint="default"/>
          <w:lang w:val="en-US" w:eastAsia="zh-CN"/>
        </w:rPr>
        <w:t xml:space="preserve">       分析A：总分排名与板块效率</w:t>
      </w:r>
    </w:p>
    <w:p w14:paraId="1BE84757">
      <w:pPr>
        <w:bidi w:val="0"/>
        <w:ind w:firstLine="565" w:firstLineChars="0"/>
        <w:jc w:val="left"/>
        <w:rPr>
          <w:rFonts w:hint="default"/>
          <w:lang w:val="en-US" w:eastAsia="zh-CN"/>
        </w:rPr>
      </w:pPr>
      <w:r>
        <w:rPr>
          <w:rFonts w:hint="default"/>
          <w:lang w:val="en-US" w:eastAsia="zh-CN"/>
        </w:rPr>
        <w:t xml:space="preserve">           计算各商场总分，列出排名。</w:t>
      </w:r>
    </w:p>
    <w:p w14:paraId="7D95268B">
      <w:pPr>
        <w:bidi w:val="0"/>
        <w:ind w:firstLine="565" w:firstLineChars="0"/>
        <w:jc w:val="left"/>
        <w:rPr>
          <w:rFonts w:hint="default"/>
          <w:lang w:val="en-US" w:eastAsia="zh-CN"/>
        </w:rPr>
      </w:pPr>
      <w:r>
        <w:rPr>
          <w:rFonts w:hint="default"/>
          <w:lang w:val="en-US" w:eastAsia="zh-CN"/>
        </w:rPr>
        <w:t xml:space="preserve">           计算各商场在各大板块的得分率（得分/该板块满分），找出每个板块的最高效（得分率最高）的商场。</w:t>
      </w:r>
    </w:p>
    <w:p w14:paraId="314E2FB1">
      <w:pPr>
        <w:bidi w:val="0"/>
        <w:ind w:firstLine="565" w:firstLineChars="0"/>
        <w:jc w:val="left"/>
        <w:rPr>
          <w:rFonts w:hint="default"/>
          <w:lang w:val="en-US" w:eastAsia="zh-CN"/>
        </w:rPr>
      </w:pPr>
      <w:r>
        <w:rPr>
          <w:rFonts w:hint="default"/>
          <w:lang w:val="en-US" w:eastAsia="zh-CN"/>
        </w:rPr>
        <w:t xml:space="preserve">       分析B：分类优势与短板定位</w:t>
      </w:r>
    </w:p>
    <w:p w14:paraId="4CDD153B">
      <w:pPr>
        <w:bidi w:val="0"/>
        <w:ind w:firstLine="565" w:firstLineChars="0"/>
        <w:jc w:val="left"/>
        <w:rPr>
          <w:rFonts w:hint="default"/>
          <w:lang w:val="en-US" w:eastAsia="zh-CN"/>
        </w:rPr>
      </w:pPr>
      <w:r>
        <w:rPr>
          <w:rFonts w:hint="default"/>
          <w:lang w:val="en-US" w:eastAsia="zh-CN"/>
        </w:rPr>
        <w:t xml:space="preserve">           对比各商场在所有细分评价项上的表现。</w:t>
      </w:r>
    </w:p>
    <w:p w14:paraId="4A91CFEE">
      <w:pPr>
        <w:bidi w:val="0"/>
        <w:ind w:firstLine="565" w:firstLineChars="0"/>
        <w:jc w:val="left"/>
        <w:rPr>
          <w:rFonts w:hint="default"/>
          <w:lang w:val="en-US" w:eastAsia="zh-CN"/>
        </w:rPr>
      </w:pPr>
      <w:r>
        <w:rPr>
          <w:rFonts w:hint="default"/>
          <w:lang w:val="en-US" w:eastAsia="zh-CN"/>
        </w:rPr>
        <w:t xml:space="preserve">           为每个商场指出1-2个显著的优势项（得分显著高于平均）和1-2个显著的短板项（得分显著低于平均）。</w:t>
      </w:r>
    </w:p>
    <w:p w14:paraId="2BECB37E">
      <w:pPr>
        <w:bidi w:val="0"/>
        <w:ind w:firstLine="565" w:firstLineChars="0"/>
        <w:jc w:val="left"/>
        <w:rPr>
          <w:rFonts w:hint="default"/>
          <w:lang w:val="en-US" w:eastAsia="zh-CN"/>
        </w:rPr>
      </w:pPr>
      <w:r>
        <w:rPr>
          <w:rFonts w:hint="default"/>
          <w:lang w:val="en-US" w:eastAsia="zh-CN"/>
        </w:rPr>
        <w:t xml:space="preserve">       分析C：高发问题汇总</w:t>
      </w:r>
    </w:p>
    <w:p w14:paraId="461916AD">
      <w:pPr>
        <w:bidi w:val="0"/>
        <w:ind w:firstLine="565" w:firstLineChars="0"/>
        <w:jc w:val="left"/>
        <w:rPr>
          <w:rFonts w:hint="default"/>
          <w:lang w:val="en-US" w:eastAsia="zh-CN"/>
        </w:rPr>
      </w:pPr>
      <w:r>
        <w:rPr>
          <w:rFonts w:hint="default"/>
          <w:lang w:val="en-US" w:eastAsia="zh-CN"/>
        </w:rPr>
        <w:t xml:space="preserve">           汇总所有商场被记录到的问题点，统计出现频率，列出TOP5高发问题及其出现次数。</w:t>
      </w:r>
    </w:p>
    <w:p w14:paraId="2A61E4E2">
      <w:pPr>
        <w:bidi w:val="0"/>
        <w:ind w:firstLine="565" w:firstLineChars="0"/>
        <w:jc w:val="left"/>
        <w:rPr>
          <w:rFonts w:hint="default"/>
          <w:b/>
          <w:bCs/>
          <w:lang w:val="en-US" w:eastAsia="zh-CN"/>
        </w:rPr>
      </w:pPr>
      <w:r>
        <w:rPr>
          <w:rFonts w:hint="default"/>
          <w:b/>
          <w:bCs/>
          <w:lang w:val="en-US" w:eastAsia="zh-CN"/>
        </w:rPr>
        <w:t>第二步：等待我的确认与后续指令</w:t>
      </w:r>
    </w:p>
    <w:p w14:paraId="7913A045">
      <w:pPr>
        <w:bidi w:val="0"/>
        <w:ind w:firstLine="565" w:firstLineChars="0"/>
        <w:jc w:val="left"/>
        <w:rPr>
          <w:rFonts w:hint="default"/>
          <w:lang w:val="en-US" w:eastAsia="zh-CN"/>
        </w:rPr>
      </w:pPr>
      <w:r>
        <w:rPr>
          <w:rFonts w:hint="default"/>
          <w:lang w:val="en-US" w:eastAsia="zh-CN"/>
        </w:rPr>
        <w:t>完成第一步的文本分析报告后，请暂停并询问：“第一步分析完成，以上数据洞察是否准确？请确认，我将根据此分析为您推荐并生成三个图表的代码。”</w:t>
      </w:r>
    </w:p>
    <w:p w14:paraId="703CCBE1">
      <w:pPr>
        <w:bidi w:val="0"/>
        <w:ind w:firstLine="565" w:firstLineChars="0"/>
        <w:jc w:val="left"/>
        <w:rPr>
          <w:rFonts w:hint="default"/>
          <w:b/>
          <w:bCs/>
          <w:lang w:val="en-US" w:eastAsia="zh-CN"/>
        </w:rPr>
      </w:pPr>
      <w:r>
        <w:rPr>
          <w:rFonts w:hint="default"/>
          <w:b/>
          <w:bCs/>
          <w:lang w:val="en-US" w:eastAsia="zh-CN"/>
        </w:rPr>
        <w:t>我的最终目标</w:t>
      </w:r>
    </w:p>
    <w:p w14:paraId="3133BFDD">
      <w:pPr>
        <w:bidi w:val="0"/>
        <w:ind w:firstLine="565" w:firstLineChars="0"/>
        <w:jc w:val="left"/>
        <w:rPr>
          <w:rFonts w:hint="default"/>
          <w:lang w:val="en-US" w:eastAsia="zh-CN"/>
        </w:rPr>
      </w:pPr>
      <w:r>
        <w:rPr>
          <w:rFonts w:hint="default"/>
          <w:lang w:val="en-US" w:eastAsia="zh-CN"/>
        </w:rPr>
        <w:t>在得到我确认后，您将进入“第二步”，为我生成三个可直接嵌入网页新闻的图表代码，对应关系如下：</w:t>
      </w:r>
    </w:p>
    <w:p w14:paraId="4557CD90">
      <w:pPr>
        <w:bidi w:val="0"/>
        <w:ind w:firstLine="565" w:firstLineChars="0"/>
        <w:jc w:val="left"/>
        <w:rPr>
          <w:rFonts w:hint="default"/>
          <w:lang w:val="en-US" w:eastAsia="zh-CN"/>
        </w:rPr>
      </w:pPr>
      <w:r>
        <w:rPr>
          <w:rFonts w:hint="default"/>
          <w:lang w:val="en-US" w:eastAsia="zh-CN"/>
        </w:rPr>
        <w:t>1.  图表一（总分概览）：基于您的分析A，生成一个能直观展示八个商场总分排名及各大板块得分效率的复合图表（如：条形图+雷达图或分组柱状图）。</w:t>
      </w:r>
    </w:p>
    <w:p w14:paraId="31E204A1">
      <w:pPr>
        <w:bidi w:val="0"/>
        <w:ind w:firstLine="565" w:firstLineChars="0"/>
        <w:jc w:val="left"/>
        <w:rPr>
          <w:rFonts w:hint="default"/>
          <w:lang w:val="en-US" w:eastAsia="zh-CN"/>
        </w:rPr>
      </w:pPr>
      <w:r>
        <w:rPr>
          <w:rFonts w:hint="default"/>
          <w:lang w:val="en-US" w:eastAsia="zh-CN"/>
        </w:rPr>
        <w:t>2.  图表二（优劣势对比）：基于您的分析B，生成一个能清晰对比各商场优势与短板的热力图或分组条形图。</w:t>
      </w:r>
    </w:p>
    <w:p w14:paraId="5FFBEC5D">
      <w:pPr>
        <w:bidi w:val="0"/>
        <w:ind w:firstLine="565" w:firstLineChars="0"/>
        <w:jc w:val="left"/>
        <w:rPr>
          <w:rFonts w:hint="default"/>
          <w:lang w:val="en-US" w:eastAsia="zh-CN"/>
        </w:rPr>
      </w:pPr>
      <w:r>
        <w:rPr>
          <w:rFonts w:hint="default"/>
          <w:lang w:val="en-US" w:eastAsia="zh-CN"/>
        </w:rPr>
        <w:t>3.  图表三（问题聚焦）：基于您的分析C，生成一个展示高发问题TOP5的柱状图。</w:t>
      </w:r>
    </w:p>
    <w:p w14:paraId="49399961">
      <w:pPr>
        <w:bidi w:val="0"/>
        <w:ind w:firstLine="565" w:firstLineChars="0"/>
        <w:jc w:val="left"/>
        <w:rPr>
          <w:rFonts w:hint="default"/>
          <w:lang w:val="en-US" w:eastAsia="zh-CN"/>
        </w:rPr>
      </w:pPr>
    </w:p>
    <w:p w14:paraId="19C27457">
      <w:pPr>
        <w:bidi w:val="0"/>
        <w:ind w:firstLine="565" w:firstLineChars="0"/>
        <w:jc w:val="left"/>
        <w:rPr>
          <w:rFonts w:hint="eastAsia"/>
          <w:b/>
          <w:bCs/>
          <w:lang w:val="en-US" w:eastAsia="zh-CN"/>
        </w:rPr>
      </w:pPr>
      <w:r>
        <w:rPr>
          <w:rFonts w:hint="eastAsia"/>
          <w:b/>
          <w:bCs/>
          <w:lang w:val="en-US" w:eastAsia="zh-CN"/>
        </w:rPr>
        <w:t>问题三：数据新闻页面二图表显示错误</w:t>
      </w:r>
    </w:p>
    <w:p w14:paraId="3BAC51A4">
      <w:pPr>
        <w:bidi w:val="0"/>
        <w:ind w:firstLine="565" w:firstLineChars="0"/>
        <w:jc w:val="left"/>
        <w:rPr>
          <w:rFonts w:hint="eastAsia"/>
          <w:lang w:val="en-US" w:eastAsia="zh-CN"/>
        </w:rPr>
      </w:pPr>
      <w:r>
        <w:rPr>
          <w:rFonts w:hint="eastAsia"/>
          <w:highlight w:val="yellow"/>
          <w:lang w:val="en-US" w:eastAsia="zh-CN"/>
        </w:rPr>
        <w:t>Prompt3：</w:t>
      </w:r>
    </w:p>
    <w:p w14:paraId="6C623312">
      <w:pPr>
        <w:bidi w:val="0"/>
        <w:ind w:firstLine="565" w:firstLineChars="0"/>
        <w:jc w:val="left"/>
        <w:rPr>
          <w:rFonts w:hint="default"/>
          <w:lang w:val="en-US" w:eastAsia="zh-CN"/>
        </w:rPr>
      </w:pPr>
      <w:r>
        <w:rPr>
          <w:rFonts w:hint="default"/>
          <w:lang w:val="en-US" w:eastAsia="zh-CN"/>
        </w:rPr>
        <w:t>我在开发数据新闻项目时，遇到了一个图表显示异常的问题，具体表现如下：</w:t>
      </w:r>
    </w:p>
    <w:p w14:paraId="1E6E83D7">
      <w:pPr>
        <w:bidi w:val="0"/>
        <w:ind w:firstLine="565" w:firstLineChars="0"/>
        <w:jc w:val="left"/>
        <w:rPr>
          <w:rFonts w:hint="default"/>
          <w:lang w:val="en-US" w:eastAsia="zh-CN"/>
        </w:rPr>
      </w:pPr>
      <w:r>
        <w:rPr>
          <w:rFonts w:hint="default"/>
          <w:lang w:val="en-US" w:eastAsia="zh-CN"/>
        </w:rPr>
        <w:t>问题页面：网站中的第二个数据新闻页面（页面二）。图表无法正常渲染显示，页面中本应展示图表的位置出现空白或错误。</w:t>
      </w:r>
    </w:p>
    <w:p w14:paraId="5A4641BA">
      <w:pPr>
        <w:bidi w:val="0"/>
        <w:ind w:firstLine="565" w:firstLineChars="0"/>
        <w:jc w:val="left"/>
        <w:rPr>
          <w:rFonts w:hint="default"/>
          <w:lang w:val="en-US" w:eastAsia="zh-CN"/>
        </w:rPr>
      </w:pPr>
      <w:r>
        <w:rPr>
          <w:rFonts w:hint="default"/>
          <w:lang w:val="en-US" w:eastAsia="zh-CN"/>
        </w:rPr>
        <w:t>错误触发条件：该问题有一个特殊现象——只有在当前页面打开浏览器开发者工具（Console） 时，图表才会正常显示；关闭Console后，图表又无法显示。</w:t>
      </w:r>
    </w:p>
    <w:p w14:paraId="66725C3C">
      <w:pPr>
        <w:bidi w:val="0"/>
        <w:ind w:firstLine="630" w:firstLineChars="300"/>
        <w:jc w:val="left"/>
        <w:rPr>
          <w:rFonts w:hint="default"/>
          <w:lang w:val="en-US" w:eastAsia="zh-CN"/>
        </w:rPr>
      </w:pPr>
      <w:r>
        <w:rPr>
          <w:rFonts w:hint="default"/>
          <w:lang w:val="en-US" w:eastAsia="zh-CN"/>
        </w:rPr>
        <w:t>控制台报错信息：在Console中刷新页面，观察到以下JavaScript错误：</w:t>
      </w:r>
    </w:p>
    <w:p w14:paraId="2CF217C2">
      <w:pPr>
        <w:bidi w:val="0"/>
        <w:ind w:firstLine="565" w:firstLineChars="0"/>
        <w:jc w:val="left"/>
        <w:rPr>
          <w:rFonts w:hint="default"/>
          <w:lang w:val="en-US" w:eastAsia="zh-CN"/>
        </w:rPr>
      </w:pPr>
      <w:r>
        <w:rPr>
          <w:rFonts w:hint="default"/>
          <w:lang w:val="en-US" w:eastAsia="zh-CN"/>
        </w:rPr>
        <w:t>```JavaScript</w:t>
      </w:r>
    </w:p>
    <w:p w14:paraId="5DECA088">
      <w:pPr>
        <w:bidi w:val="0"/>
        <w:ind w:firstLine="565" w:firstLineChars="0"/>
        <w:jc w:val="left"/>
        <w:rPr>
          <w:rFonts w:hint="default"/>
          <w:lang w:val="en-US" w:eastAsia="zh-CN"/>
        </w:rPr>
      </w:pPr>
      <w:r>
        <w:rPr>
          <w:rFonts w:hint="default"/>
          <w:lang w:val="en-US" w:eastAsia="zh-CN"/>
        </w:rPr>
        <w:t>const chartContainer = ctx.parentElement;</w:t>
      </w:r>
    </w:p>
    <w:p w14:paraId="783AA4B1">
      <w:pPr>
        <w:bidi w:val="0"/>
        <w:ind w:firstLine="565" w:firstLineChars="0"/>
        <w:jc w:val="left"/>
        <w:rPr>
          <w:rFonts w:hint="default"/>
          <w:lang w:val="en-US" w:eastAsia="zh-CN"/>
        </w:rPr>
      </w:pPr>
      <w:r>
        <w:rPr>
          <w:rFonts w:hint="default"/>
          <w:lang w:val="en-US" w:eastAsia="zh-CN"/>
        </w:rPr>
        <w:t>```</w:t>
      </w:r>
    </w:p>
    <w:p w14:paraId="247A4B96">
      <w:pPr>
        <w:bidi w:val="0"/>
        <w:ind w:firstLine="565" w:firstLineChars="0"/>
        <w:jc w:val="left"/>
        <w:rPr>
          <w:rFonts w:hint="default"/>
          <w:lang w:val="en-US" w:eastAsia="zh-CN"/>
        </w:rPr>
      </w:pPr>
      <w:r>
        <w:rPr>
          <w:rFonts w:hint="default"/>
          <w:lang w:val="en-US" w:eastAsia="zh-CN"/>
        </w:rPr>
        <w:t>错误提示通常是`TypeError: Cannot read properties of null`或类似，表明`ctx`为`null`或`undefined`，因此无法访问`.parentElement`。</w:t>
      </w:r>
    </w:p>
    <w:p w14:paraId="62D78695">
      <w:pPr>
        <w:bidi w:val="0"/>
        <w:ind w:firstLine="565" w:firstLineChars="0"/>
        <w:jc w:val="left"/>
        <w:rPr>
          <w:rFonts w:hint="default"/>
          <w:lang w:val="en-US" w:eastAsia="zh-CN"/>
        </w:rPr>
      </w:pPr>
      <w:r>
        <w:rPr>
          <w:rFonts w:hint="default"/>
          <w:lang w:val="en-US" w:eastAsia="zh-CN"/>
        </w:rPr>
        <w:t>补充说明：其他页面的图表功能正常，仅该页面存在此问题。</w:t>
      </w:r>
    </w:p>
    <w:p w14:paraId="06943D33">
      <w:pPr>
        <w:bidi w:val="0"/>
        <w:ind w:firstLine="420" w:firstLineChars="200"/>
        <w:jc w:val="left"/>
        <w:rPr>
          <w:rFonts w:hint="default"/>
          <w:lang w:val="en-US" w:eastAsia="zh-CN"/>
        </w:rPr>
      </w:pPr>
      <w:r>
        <w:rPr>
          <w:rFonts w:hint="default"/>
          <w:lang w:val="en-US" w:eastAsia="zh-CN"/>
        </w:rPr>
        <w:t>协助解决的问题：</w:t>
      </w:r>
    </w:p>
    <w:p w14:paraId="2A5D3B2D">
      <w:pPr>
        <w:bidi w:val="0"/>
        <w:ind w:firstLine="565" w:firstLineChars="0"/>
        <w:jc w:val="left"/>
        <w:rPr>
          <w:rFonts w:hint="default"/>
          <w:lang w:val="en-US" w:eastAsia="zh-CN"/>
        </w:rPr>
      </w:pPr>
      <w:r>
        <w:rPr>
          <w:rFonts w:hint="default"/>
          <w:lang w:val="en-US" w:eastAsia="zh-CN"/>
        </w:rPr>
        <w:t>1. 这个错误可能是什么原因导致的？</w:t>
      </w:r>
    </w:p>
    <w:p w14:paraId="4DDC632B">
      <w:pPr>
        <w:bidi w:val="0"/>
        <w:ind w:firstLine="565" w:firstLineChars="0"/>
        <w:jc w:val="left"/>
        <w:rPr>
          <w:rFonts w:hint="default"/>
          <w:lang w:val="en-US" w:eastAsia="zh-CN"/>
        </w:rPr>
      </w:pPr>
      <w:r>
        <w:rPr>
          <w:rFonts w:hint="default"/>
          <w:lang w:val="en-US" w:eastAsia="zh-CN"/>
        </w:rPr>
        <w:t>2. 为什么只有在打开Console时图表才能正常显示？</w:t>
      </w:r>
    </w:p>
    <w:p w14:paraId="25987DBF">
      <w:pPr>
        <w:bidi w:val="0"/>
        <w:ind w:firstLine="565" w:firstLineChars="0"/>
        <w:jc w:val="left"/>
        <w:rPr>
          <w:rFonts w:hint="default"/>
          <w:lang w:val="en-US" w:eastAsia="zh-CN"/>
        </w:rPr>
      </w:pPr>
      <w:r>
        <w:rPr>
          <w:rFonts w:hint="default"/>
          <w:lang w:val="en-US" w:eastAsia="zh-CN"/>
        </w:rPr>
        <w:t>3. 应该如何修复这个代码错误，确保图表能稳定显示？</w:t>
      </w:r>
    </w:p>
    <w:p w14:paraId="20A02432">
      <w:pPr>
        <w:bidi w:val="0"/>
        <w:jc w:val="left"/>
        <w:rPr>
          <w:rFonts w:hint="eastAsia" w:ascii="楷体" w:hAnsi="楷体" w:eastAsia="楷体" w:cs="楷体"/>
          <w:lang w:val="en-US" w:eastAsia="zh-CN"/>
        </w:rPr>
      </w:pPr>
    </w:p>
    <w:p w14:paraId="3916949D">
      <w:pPr>
        <w:keepNext w:val="0"/>
        <w:keepLines w:val="0"/>
        <w:pageBreakBefore w:val="0"/>
        <w:widowControl w:val="0"/>
        <w:kinsoku/>
        <w:wordWrap/>
        <w:overflowPunct/>
        <w:topLinePunct w:val="0"/>
        <w:autoSpaceDE/>
        <w:autoSpaceDN/>
        <w:bidi w:val="0"/>
        <w:adjustRightInd/>
        <w:snapToGrid/>
        <w:spacing w:line="240" w:lineRule="atLeast"/>
        <w:ind w:firstLine="565" w:firstLineChars="0"/>
        <w:jc w:val="left"/>
        <w:textAlignment w:val="auto"/>
        <w:rPr>
          <w:rFonts w:hint="eastAsia" w:ascii="楷体" w:hAnsi="楷体" w:eastAsia="楷体" w:cs="楷体"/>
          <w:sz w:val="15"/>
          <w:szCs w:val="15"/>
          <w:lang w:val="en-US" w:eastAsia="zh-CN"/>
        </w:rPr>
      </w:pPr>
      <w:r>
        <w:rPr>
          <w:rFonts w:hint="eastAsia" w:ascii="楷体" w:hAnsi="楷体" w:eastAsia="楷体" w:cs="楷体"/>
          <w:sz w:val="15"/>
          <w:szCs w:val="15"/>
          <w:lang w:val="en-US" w:eastAsia="zh-CN"/>
        </w:rPr>
        <w:t>这段代码中图表不显示的问题主要出在以下几个地方：</w:t>
      </w:r>
    </w:p>
    <w:p w14:paraId="363829DC">
      <w:pPr>
        <w:keepNext w:val="0"/>
        <w:keepLines w:val="0"/>
        <w:pageBreakBefore w:val="0"/>
        <w:widowControl w:val="0"/>
        <w:kinsoku/>
        <w:wordWrap/>
        <w:overflowPunct/>
        <w:topLinePunct w:val="0"/>
        <w:autoSpaceDE/>
        <w:autoSpaceDN/>
        <w:bidi w:val="0"/>
        <w:adjustRightInd/>
        <w:snapToGrid/>
        <w:spacing w:line="240" w:lineRule="atLeast"/>
        <w:ind w:firstLine="565" w:firstLineChars="0"/>
        <w:jc w:val="left"/>
        <w:textAlignment w:val="auto"/>
        <w:rPr>
          <w:rFonts w:hint="eastAsia" w:ascii="楷体" w:hAnsi="楷体" w:eastAsia="楷体" w:cs="楷体"/>
          <w:sz w:val="15"/>
          <w:szCs w:val="15"/>
          <w:lang w:val="en-US" w:eastAsia="zh-CN"/>
        </w:rPr>
      </w:pPr>
      <w:r>
        <w:rPr>
          <w:rFonts w:hint="eastAsia" w:ascii="楷体" w:hAnsi="楷体" w:eastAsia="楷体" w:cs="楷体"/>
          <w:sz w:val="15"/>
          <w:szCs w:val="15"/>
          <w:lang w:val="en-US" w:eastAsia="zh-CN"/>
        </w:rPr>
        <w:t>1. 上下文获取问题：</w:t>
      </w:r>
    </w:p>
    <w:p w14:paraId="706270C6">
      <w:pPr>
        <w:keepNext w:val="0"/>
        <w:keepLines w:val="0"/>
        <w:pageBreakBefore w:val="0"/>
        <w:widowControl w:val="0"/>
        <w:kinsoku/>
        <w:wordWrap/>
        <w:overflowPunct/>
        <w:topLinePunct w:val="0"/>
        <w:autoSpaceDE/>
        <w:autoSpaceDN/>
        <w:bidi w:val="0"/>
        <w:adjustRightInd/>
        <w:snapToGrid/>
        <w:spacing w:line="240" w:lineRule="atLeast"/>
        <w:ind w:firstLine="565" w:firstLineChars="0"/>
        <w:jc w:val="left"/>
        <w:textAlignment w:val="auto"/>
        <w:rPr>
          <w:rFonts w:hint="eastAsia" w:ascii="楷体" w:hAnsi="楷体" w:eastAsia="楷体" w:cs="楷体"/>
          <w:sz w:val="15"/>
          <w:szCs w:val="15"/>
          <w:lang w:val="en-US" w:eastAsia="zh-CN"/>
        </w:rPr>
      </w:pPr>
      <w:r>
        <w:rPr>
          <w:rFonts w:hint="eastAsia" w:ascii="楷体" w:hAnsi="楷体" w:eastAsia="楷体" w:cs="楷体"/>
          <w:sz w:val="15"/>
          <w:szCs w:val="15"/>
          <w:lang w:val="en-US" w:eastAsia="zh-CN"/>
        </w:rPr>
        <w:t>```javascript</w:t>
      </w:r>
    </w:p>
    <w:p w14:paraId="5C4A84B0">
      <w:pPr>
        <w:keepNext w:val="0"/>
        <w:keepLines w:val="0"/>
        <w:pageBreakBefore w:val="0"/>
        <w:widowControl w:val="0"/>
        <w:kinsoku/>
        <w:wordWrap/>
        <w:overflowPunct/>
        <w:topLinePunct w:val="0"/>
        <w:autoSpaceDE/>
        <w:autoSpaceDN/>
        <w:bidi w:val="0"/>
        <w:adjustRightInd/>
        <w:snapToGrid/>
        <w:spacing w:line="240" w:lineRule="atLeast"/>
        <w:ind w:firstLine="565" w:firstLineChars="0"/>
        <w:jc w:val="left"/>
        <w:textAlignment w:val="auto"/>
        <w:rPr>
          <w:rFonts w:hint="eastAsia" w:ascii="楷体" w:hAnsi="楷体" w:eastAsia="楷体" w:cs="楷体"/>
          <w:sz w:val="15"/>
          <w:szCs w:val="15"/>
          <w:lang w:val="en-US" w:eastAsia="zh-CN"/>
        </w:rPr>
      </w:pPr>
      <w:r>
        <w:rPr>
          <w:rFonts w:hint="eastAsia" w:ascii="楷体" w:hAnsi="楷体" w:eastAsia="楷体" w:cs="楷体"/>
          <w:sz w:val="15"/>
          <w:szCs w:val="15"/>
          <w:lang w:val="en-US" w:eastAsia="zh-CN"/>
        </w:rPr>
        <w:t>const ctx = document.getElementById('barChartCanvas');</w:t>
      </w:r>
    </w:p>
    <w:p w14:paraId="22A4E6C8">
      <w:pPr>
        <w:keepNext w:val="0"/>
        <w:keepLines w:val="0"/>
        <w:pageBreakBefore w:val="0"/>
        <w:widowControl w:val="0"/>
        <w:kinsoku/>
        <w:wordWrap/>
        <w:overflowPunct/>
        <w:topLinePunct w:val="0"/>
        <w:autoSpaceDE/>
        <w:autoSpaceDN/>
        <w:bidi w:val="0"/>
        <w:adjustRightInd/>
        <w:snapToGrid/>
        <w:spacing w:line="240" w:lineRule="atLeast"/>
        <w:ind w:firstLine="565" w:firstLineChars="0"/>
        <w:jc w:val="left"/>
        <w:textAlignment w:val="auto"/>
        <w:rPr>
          <w:rFonts w:hint="eastAsia" w:ascii="楷体" w:hAnsi="楷体" w:eastAsia="楷体" w:cs="楷体"/>
          <w:sz w:val="15"/>
          <w:szCs w:val="15"/>
          <w:lang w:val="en-US" w:eastAsia="zh-CN"/>
        </w:rPr>
      </w:pPr>
      <w:r>
        <w:rPr>
          <w:rFonts w:hint="eastAsia" w:ascii="楷体" w:hAnsi="楷体" w:eastAsia="楷体" w:cs="楷体"/>
          <w:sz w:val="15"/>
          <w:szCs w:val="15"/>
          <w:lang w:val="en-US" w:eastAsia="zh-CN"/>
        </w:rPr>
        <w:t>```</w:t>
      </w:r>
    </w:p>
    <w:p w14:paraId="5F6D947B">
      <w:pPr>
        <w:keepNext w:val="0"/>
        <w:keepLines w:val="0"/>
        <w:pageBreakBefore w:val="0"/>
        <w:widowControl w:val="0"/>
        <w:kinsoku/>
        <w:wordWrap/>
        <w:overflowPunct/>
        <w:topLinePunct w:val="0"/>
        <w:autoSpaceDE/>
        <w:autoSpaceDN/>
        <w:bidi w:val="0"/>
        <w:adjustRightInd/>
        <w:snapToGrid/>
        <w:spacing w:line="240" w:lineRule="atLeast"/>
        <w:ind w:firstLine="565" w:firstLineChars="0"/>
        <w:jc w:val="left"/>
        <w:textAlignment w:val="auto"/>
        <w:rPr>
          <w:rFonts w:hint="eastAsia" w:ascii="楷体" w:hAnsi="楷体" w:eastAsia="楷体" w:cs="楷体"/>
          <w:sz w:val="15"/>
          <w:szCs w:val="15"/>
          <w:lang w:val="en-US" w:eastAsia="zh-CN"/>
        </w:rPr>
      </w:pPr>
      <w:r>
        <w:rPr>
          <w:rFonts w:hint="eastAsia" w:ascii="楷体" w:hAnsi="楷体" w:eastAsia="楷体" w:cs="楷体"/>
          <w:sz w:val="15"/>
          <w:szCs w:val="15"/>
          <w:lang w:val="en-US" w:eastAsia="zh-CN"/>
        </w:rPr>
        <w:t>这里直接获取了canvas元素，但没有获取其2D上下文。应该改为：</w:t>
      </w:r>
    </w:p>
    <w:p w14:paraId="52819A5D">
      <w:pPr>
        <w:keepNext w:val="0"/>
        <w:keepLines w:val="0"/>
        <w:pageBreakBefore w:val="0"/>
        <w:widowControl w:val="0"/>
        <w:kinsoku/>
        <w:wordWrap/>
        <w:overflowPunct/>
        <w:topLinePunct w:val="0"/>
        <w:autoSpaceDE/>
        <w:autoSpaceDN/>
        <w:bidi w:val="0"/>
        <w:adjustRightInd/>
        <w:snapToGrid/>
        <w:spacing w:line="240" w:lineRule="atLeast"/>
        <w:ind w:firstLine="565" w:firstLineChars="0"/>
        <w:jc w:val="left"/>
        <w:textAlignment w:val="auto"/>
        <w:rPr>
          <w:rFonts w:hint="eastAsia" w:ascii="楷体" w:hAnsi="楷体" w:eastAsia="楷体" w:cs="楷体"/>
          <w:sz w:val="15"/>
          <w:szCs w:val="15"/>
          <w:lang w:val="en-US" w:eastAsia="zh-CN"/>
        </w:rPr>
      </w:pPr>
      <w:r>
        <w:rPr>
          <w:rFonts w:hint="eastAsia" w:ascii="楷体" w:hAnsi="楷体" w:eastAsia="楷体" w:cs="楷体"/>
          <w:sz w:val="15"/>
          <w:szCs w:val="15"/>
          <w:lang w:val="en-US" w:eastAsia="zh-CN"/>
        </w:rPr>
        <w:t>```javascript</w:t>
      </w:r>
    </w:p>
    <w:p w14:paraId="4CB770B9">
      <w:pPr>
        <w:keepNext w:val="0"/>
        <w:keepLines w:val="0"/>
        <w:pageBreakBefore w:val="0"/>
        <w:widowControl w:val="0"/>
        <w:kinsoku/>
        <w:wordWrap/>
        <w:overflowPunct/>
        <w:topLinePunct w:val="0"/>
        <w:autoSpaceDE/>
        <w:autoSpaceDN/>
        <w:bidi w:val="0"/>
        <w:adjustRightInd/>
        <w:snapToGrid/>
        <w:spacing w:line="240" w:lineRule="atLeast"/>
        <w:ind w:firstLine="565" w:firstLineChars="0"/>
        <w:jc w:val="left"/>
        <w:textAlignment w:val="auto"/>
        <w:rPr>
          <w:rFonts w:hint="eastAsia" w:ascii="楷体" w:hAnsi="楷体" w:eastAsia="楷体" w:cs="楷体"/>
          <w:sz w:val="15"/>
          <w:szCs w:val="15"/>
          <w:lang w:val="en-US" w:eastAsia="zh-CN"/>
        </w:rPr>
      </w:pPr>
      <w:r>
        <w:rPr>
          <w:rFonts w:hint="eastAsia" w:ascii="楷体" w:hAnsi="楷体" w:eastAsia="楷体" w:cs="楷体"/>
          <w:sz w:val="15"/>
          <w:szCs w:val="15"/>
          <w:lang w:val="en-US" w:eastAsia="zh-CN"/>
        </w:rPr>
        <w:t>const canvas = document.getElementById('barChartCanvas');</w:t>
      </w:r>
    </w:p>
    <w:p w14:paraId="6AAC519C">
      <w:pPr>
        <w:keepNext w:val="0"/>
        <w:keepLines w:val="0"/>
        <w:pageBreakBefore w:val="0"/>
        <w:widowControl w:val="0"/>
        <w:kinsoku/>
        <w:wordWrap/>
        <w:overflowPunct/>
        <w:topLinePunct w:val="0"/>
        <w:autoSpaceDE/>
        <w:autoSpaceDN/>
        <w:bidi w:val="0"/>
        <w:adjustRightInd/>
        <w:snapToGrid/>
        <w:spacing w:line="240" w:lineRule="atLeast"/>
        <w:ind w:firstLine="565" w:firstLineChars="0"/>
        <w:jc w:val="left"/>
        <w:textAlignment w:val="auto"/>
        <w:rPr>
          <w:rFonts w:hint="eastAsia" w:ascii="楷体" w:hAnsi="楷体" w:eastAsia="楷体" w:cs="楷体"/>
          <w:sz w:val="15"/>
          <w:szCs w:val="15"/>
          <w:lang w:val="en-US" w:eastAsia="zh-CN"/>
        </w:rPr>
      </w:pPr>
      <w:r>
        <w:rPr>
          <w:rFonts w:hint="eastAsia" w:ascii="楷体" w:hAnsi="楷体" w:eastAsia="楷体" w:cs="楷体"/>
          <w:sz w:val="15"/>
          <w:szCs w:val="15"/>
          <w:lang w:val="en-US" w:eastAsia="zh-CN"/>
        </w:rPr>
        <w:t>const ctx = canvas.getContext('2d');</w:t>
      </w:r>
    </w:p>
    <w:p w14:paraId="7F4297AF">
      <w:pPr>
        <w:keepNext w:val="0"/>
        <w:keepLines w:val="0"/>
        <w:pageBreakBefore w:val="0"/>
        <w:widowControl w:val="0"/>
        <w:kinsoku/>
        <w:wordWrap/>
        <w:overflowPunct/>
        <w:topLinePunct w:val="0"/>
        <w:autoSpaceDE/>
        <w:autoSpaceDN/>
        <w:bidi w:val="0"/>
        <w:adjustRightInd/>
        <w:snapToGrid/>
        <w:spacing w:line="240" w:lineRule="atLeast"/>
        <w:ind w:firstLine="565" w:firstLineChars="0"/>
        <w:jc w:val="left"/>
        <w:textAlignment w:val="auto"/>
        <w:rPr>
          <w:rFonts w:hint="eastAsia" w:ascii="楷体" w:hAnsi="楷体" w:eastAsia="楷体" w:cs="楷体"/>
          <w:sz w:val="15"/>
          <w:szCs w:val="15"/>
          <w:lang w:val="en-US" w:eastAsia="zh-CN"/>
        </w:rPr>
      </w:pPr>
      <w:r>
        <w:rPr>
          <w:rFonts w:hint="eastAsia" w:ascii="楷体" w:hAnsi="楷体" w:eastAsia="楷体" w:cs="楷体"/>
          <w:sz w:val="15"/>
          <w:szCs w:val="15"/>
          <w:lang w:val="en-US" w:eastAsia="zh-CN"/>
        </w:rPr>
        <w:t>```</w:t>
      </w:r>
    </w:p>
    <w:p w14:paraId="3E35725A">
      <w:pPr>
        <w:keepNext w:val="0"/>
        <w:keepLines w:val="0"/>
        <w:pageBreakBefore w:val="0"/>
        <w:widowControl w:val="0"/>
        <w:kinsoku/>
        <w:wordWrap/>
        <w:overflowPunct/>
        <w:topLinePunct w:val="0"/>
        <w:autoSpaceDE/>
        <w:autoSpaceDN/>
        <w:bidi w:val="0"/>
        <w:adjustRightInd/>
        <w:snapToGrid/>
        <w:spacing w:line="240" w:lineRule="atLeast"/>
        <w:ind w:firstLine="565" w:firstLineChars="0"/>
        <w:jc w:val="left"/>
        <w:textAlignment w:val="auto"/>
        <w:rPr>
          <w:rFonts w:hint="eastAsia" w:ascii="楷体" w:hAnsi="楷体" w:eastAsia="楷体" w:cs="楷体"/>
          <w:sz w:val="15"/>
          <w:szCs w:val="15"/>
          <w:lang w:val="en-US" w:eastAsia="zh-CN"/>
        </w:rPr>
      </w:pPr>
      <w:r>
        <w:rPr>
          <w:rFonts w:hint="eastAsia" w:ascii="楷体" w:hAnsi="楷体" w:eastAsia="楷体" w:cs="楷体"/>
          <w:sz w:val="15"/>
          <w:szCs w:val="15"/>
          <w:lang w:val="en-US" w:eastAsia="zh-CN"/>
        </w:rPr>
        <w:t>2. 容器尺寸问题：</w:t>
      </w:r>
    </w:p>
    <w:p w14:paraId="1268F9AE">
      <w:pPr>
        <w:keepNext w:val="0"/>
        <w:keepLines w:val="0"/>
        <w:pageBreakBefore w:val="0"/>
        <w:widowControl w:val="0"/>
        <w:kinsoku/>
        <w:wordWrap/>
        <w:overflowPunct/>
        <w:topLinePunct w:val="0"/>
        <w:autoSpaceDE/>
        <w:autoSpaceDN/>
        <w:bidi w:val="0"/>
        <w:adjustRightInd/>
        <w:snapToGrid/>
        <w:spacing w:line="240" w:lineRule="atLeast"/>
        <w:ind w:firstLine="565" w:firstLineChars="0"/>
        <w:jc w:val="left"/>
        <w:textAlignment w:val="auto"/>
        <w:rPr>
          <w:rFonts w:hint="eastAsia" w:ascii="楷体" w:hAnsi="楷体" w:eastAsia="楷体" w:cs="楷体"/>
          <w:sz w:val="15"/>
          <w:szCs w:val="15"/>
          <w:lang w:val="en-US" w:eastAsia="zh-CN"/>
        </w:rPr>
      </w:pPr>
      <w:r>
        <w:rPr>
          <w:rFonts w:hint="eastAsia" w:ascii="楷体" w:hAnsi="楷体" w:eastAsia="楷体" w:cs="楷体"/>
          <w:sz w:val="15"/>
          <w:szCs w:val="15"/>
          <w:lang w:val="en-US" w:eastAsia="zh-CN"/>
        </w:rPr>
        <w:t>在 `createTotalScoreChart` 函数中，需要确保canvas有正确的尺寸设置：</w:t>
      </w:r>
    </w:p>
    <w:p w14:paraId="444BCACF">
      <w:pPr>
        <w:keepNext w:val="0"/>
        <w:keepLines w:val="0"/>
        <w:pageBreakBefore w:val="0"/>
        <w:widowControl w:val="0"/>
        <w:kinsoku/>
        <w:wordWrap/>
        <w:overflowPunct/>
        <w:topLinePunct w:val="0"/>
        <w:autoSpaceDE/>
        <w:autoSpaceDN/>
        <w:bidi w:val="0"/>
        <w:adjustRightInd/>
        <w:snapToGrid/>
        <w:spacing w:line="240" w:lineRule="atLeast"/>
        <w:ind w:firstLine="565" w:firstLineChars="0"/>
        <w:jc w:val="left"/>
        <w:textAlignment w:val="auto"/>
        <w:rPr>
          <w:rFonts w:hint="eastAsia" w:ascii="楷体" w:hAnsi="楷体" w:eastAsia="楷体" w:cs="楷体"/>
          <w:sz w:val="15"/>
          <w:szCs w:val="15"/>
          <w:lang w:val="en-US" w:eastAsia="zh-CN"/>
        </w:rPr>
      </w:pPr>
      <w:r>
        <w:rPr>
          <w:rFonts w:hint="eastAsia" w:ascii="楷体" w:hAnsi="楷体" w:eastAsia="楷体" w:cs="楷体"/>
          <w:sz w:val="15"/>
          <w:szCs w:val="15"/>
          <w:lang w:val="en-US" w:eastAsia="zh-CN"/>
        </w:rPr>
        <w:t>```javascript</w:t>
      </w:r>
    </w:p>
    <w:p w14:paraId="630E9079">
      <w:pPr>
        <w:keepNext w:val="0"/>
        <w:keepLines w:val="0"/>
        <w:pageBreakBefore w:val="0"/>
        <w:widowControl w:val="0"/>
        <w:kinsoku/>
        <w:wordWrap/>
        <w:overflowPunct/>
        <w:topLinePunct w:val="0"/>
        <w:autoSpaceDE/>
        <w:autoSpaceDN/>
        <w:bidi w:val="0"/>
        <w:adjustRightInd/>
        <w:snapToGrid/>
        <w:spacing w:line="240" w:lineRule="atLeast"/>
        <w:ind w:firstLine="565" w:firstLineChars="0"/>
        <w:jc w:val="left"/>
        <w:textAlignment w:val="auto"/>
        <w:rPr>
          <w:rFonts w:hint="eastAsia" w:ascii="楷体" w:hAnsi="楷体" w:eastAsia="楷体" w:cs="楷体"/>
          <w:sz w:val="15"/>
          <w:szCs w:val="15"/>
          <w:lang w:val="en-US" w:eastAsia="zh-CN"/>
        </w:rPr>
      </w:pPr>
      <w:r>
        <w:rPr>
          <w:rFonts w:hint="eastAsia" w:ascii="楷体" w:hAnsi="楷体" w:eastAsia="楷体" w:cs="楷体"/>
          <w:sz w:val="15"/>
          <w:szCs w:val="15"/>
          <w:lang w:val="en-US" w:eastAsia="zh-CN"/>
        </w:rPr>
        <w:t>function createTotalScoreChart() {</w:t>
      </w:r>
    </w:p>
    <w:p w14:paraId="5DD734FB">
      <w:pPr>
        <w:keepNext w:val="0"/>
        <w:keepLines w:val="0"/>
        <w:pageBreakBefore w:val="0"/>
        <w:widowControl w:val="0"/>
        <w:kinsoku/>
        <w:wordWrap/>
        <w:overflowPunct/>
        <w:topLinePunct w:val="0"/>
        <w:autoSpaceDE/>
        <w:autoSpaceDN/>
        <w:bidi w:val="0"/>
        <w:adjustRightInd/>
        <w:snapToGrid/>
        <w:spacing w:line="240" w:lineRule="atLeast"/>
        <w:ind w:firstLine="565" w:firstLineChars="0"/>
        <w:jc w:val="left"/>
        <w:textAlignment w:val="auto"/>
        <w:rPr>
          <w:rFonts w:hint="eastAsia" w:ascii="楷体" w:hAnsi="楷体" w:eastAsia="楷体" w:cs="楷体"/>
          <w:sz w:val="15"/>
          <w:szCs w:val="15"/>
          <w:lang w:val="en-US" w:eastAsia="zh-CN"/>
        </w:rPr>
      </w:pPr>
      <w:r>
        <w:rPr>
          <w:rFonts w:hint="eastAsia" w:ascii="楷体" w:hAnsi="楷体" w:eastAsia="楷体" w:cs="楷体"/>
          <w:sz w:val="15"/>
          <w:szCs w:val="15"/>
          <w:lang w:val="en-US" w:eastAsia="zh-CN"/>
        </w:rPr>
        <w:t xml:space="preserve">    const canvas = document.getElementById('barChartCanvas');</w:t>
      </w:r>
    </w:p>
    <w:p w14:paraId="063B4F4F">
      <w:pPr>
        <w:keepNext w:val="0"/>
        <w:keepLines w:val="0"/>
        <w:pageBreakBefore w:val="0"/>
        <w:widowControl w:val="0"/>
        <w:kinsoku/>
        <w:wordWrap/>
        <w:overflowPunct/>
        <w:topLinePunct w:val="0"/>
        <w:autoSpaceDE/>
        <w:autoSpaceDN/>
        <w:bidi w:val="0"/>
        <w:adjustRightInd/>
        <w:snapToGrid/>
        <w:spacing w:line="240" w:lineRule="atLeast"/>
        <w:ind w:firstLine="565" w:firstLineChars="0"/>
        <w:jc w:val="left"/>
        <w:textAlignment w:val="auto"/>
        <w:rPr>
          <w:rFonts w:hint="eastAsia" w:ascii="楷体" w:hAnsi="楷体" w:eastAsia="楷体" w:cs="楷体"/>
          <w:sz w:val="15"/>
          <w:szCs w:val="15"/>
          <w:lang w:val="en-US" w:eastAsia="zh-CN"/>
        </w:rPr>
      </w:pPr>
      <w:r>
        <w:rPr>
          <w:rFonts w:hint="eastAsia" w:ascii="楷体" w:hAnsi="楷体" w:eastAsia="楷体" w:cs="楷体"/>
          <w:sz w:val="15"/>
          <w:szCs w:val="15"/>
          <w:lang w:val="en-US" w:eastAsia="zh-CN"/>
        </w:rPr>
        <w:t xml:space="preserve">    if (!canvas) return;</w:t>
      </w:r>
    </w:p>
    <w:p w14:paraId="77B32C0E">
      <w:pPr>
        <w:keepNext w:val="0"/>
        <w:keepLines w:val="0"/>
        <w:pageBreakBefore w:val="0"/>
        <w:widowControl w:val="0"/>
        <w:kinsoku/>
        <w:wordWrap/>
        <w:overflowPunct/>
        <w:topLinePunct w:val="0"/>
        <w:autoSpaceDE/>
        <w:autoSpaceDN/>
        <w:bidi w:val="0"/>
        <w:adjustRightInd/>
        <w:snapToGrid/>
        <w:spacing w:line="240" w:lineRule="atLeast"/>
        <w:ind w:firstLine="565" w:firstLineChars="0"/>
        <w:jc w:val="left"/>
        <w:textAlignment w:val="auto"/>
        <w:rPr>
          <w:rFonts w:hint="eastAsia" w:ascii="楷体" w:hAnsi="楷体" w:eastAsia="楷体" w:cs="楷体"/>
          <w:sz w:val="15"/>
          <w:szCs w:val="15"/>
          <w:lang w:val="en-US" w:eastAsia="zh-CN"/>
        </w:rPr>
      </w:pPr>
      <w:r>
        <w:rPr>
          <w:rFonts w:hint="eastAsia" w:ascii="楷体" w:hAnsi="楷体" w:eastAsia="楷体" w:cs="楷体"/>
          <w:sz w:val="15"/>
          <w:szCs w:val="15"/>
          <w:lang w:val="en-US" w:eastAsia="zh-CN"/>
        </w:rPr>
        <w:t xml:space="preserve">    </w:t>
      </w:r>
    </w:p>
    <w:p w14:paraId="6BE0A478">
      <w:pPr>
        <w:keepNext w:val="0"/>
        <w:keepLines w:val="0"/>
        <w:pageBreakBefore w:val="0"/>
        <w:widowControl w:val="0"/>
        <w:kinsoku/>
        <w:wordWrap/>
        <w:overflowPunct/>
        <w:topLinePunct w:val="0"/>
        <w:autoSpaceDE/>
        <w:autoSpaceDN/>
        <w:bidi w:val="0"/>
        <w:adjustRightInd/>
        <w:snapToGrid/>
        <w:spacing w:line="240" w:lineRule="atLeast"/>
        <w:ind w:firstLine="565" w:firstLineChars="0"/>
        <w:jc w:val="left"/>
        <w:textAlignment w:val="auto"/>
        <w:rPr>
          <w:rFonts w:hint="eastAsia" w:ascii="楷体" w:hAnsi="楷体" w:eastAsia="楷体" w:cs="楷体"/>
          <w:sz w:val="15"/>
          <w:szCs w:val="15"/>
          <w:lang w:val="en-US" w:eastAsia="zh-CN"/>
        </w:rPr>
      </w:pPr>
      <w:r>
        <w:rPr>
          <w:rFonts w:hint="eastAsia" w:ascii="楷体" w:hAnsi="楷体" w:eastAsia="楷体" w:cs="楷体"/>
          <w:sz w:val="15"/>
          <w:szCs w:val="15"/>
          <w:lang w:val="en-US" w:eastAsia="zh-CN"/>
        </w:rPr>
        <w:t xml:space="preserve">    // 设置canvas尺寸</w:t>
      </w:r>
    </w:p>
    <w:p w14:paraId="34B91BAD">
      <w:pPr>
        <w:keepNext w:val="0"/>
        <w:keepLines w:val="0"/>
        <w:pageBreakBefore w:val="0"/>
        <w:widowControl w:val="0"/>
        <w:kinsoku/>
        <w:wordWrap/>
        <w:overflowPunct/>
        <w:topLinePunct w:val="0"/>
        <w:autoSpaceDE/>
        <w:autoSpaceDN/>
        <w:bidi w:val="0"/>
        <w:adjustRightInd/>
        <w:snapToGrid/>
        <w:spacing w:line="240" w:lineRule="atLeast"/>
        <w:ind w:firstLine="565" w:firstLineChars="0"/>
        <w:jc w:val="left"/>
        <w:textAlignment w:val="auto"/>
        <w:rPr>
          <w:rFonts w:hint="eastAsia" w:ascii="楷体" w:hAnsi="楷体" w:eastAsia="楷体" w:cs="楷体"/>
          <w:sz w:val="15"/>
          <w:szCs w:val="15"/>
          <w:lang w:val="en-US" w:eastAsia="zh-CN"/>
        </w:rPr>
      </w:pPr>
      <w:r>
        <w:rPr>
          <w:rFonts w:hint="eastAsia" w:ascii="楷体" w:hAnsi="楷体" w:eastAsia="楷体" w:cs="楷体"/>
          <w:sz w:val="15"/>
          <w:szCs w:val="15"/>
          <w:lang w:val="en-US" w:eastAsia="zh-CN"/>
        </w:rPr>
        <w:t xml:space="preserve">    const container = canvas.parentElement;</w:t>
      </w:r>
    </w:p>
    <w:p w14:paraId="3BF109B7">
      <w:pPr>
        <w:keepNext w:val="0"/>
        <w:keepLines w:val="0"/>
        <w:pageBreakBefore w:val="0"/>
        <w:widowControl w:val="0"/>
        <w:kinsoku/>
        <w:wordWrap/>
        <w:overflowPunct/>
        <w:topLinePunct w:val="0"/>
        <w:autoSpaceDE/>
        <w:autoSpaceDN/>
        <w:bidi w:val="0"/>
        <w:adjustRightInd/>
        <w:snapToGrid/>
        <w:spacing w:line="240" w:lineRule="atLeast"/>
        <w:ind w:firstLine="565" w:firstLineChars="0"/>
        <w:jc w:val="left"/>
        <w:textAlignment w:val="auto"/>
        <w:rPr>
          <w:rFonts w:hint="eastAsia" w:ascii="楷体" w:hAnsi="楷体" w:eastAsia="楷体" w:cs="楷体"/>
          <w:sz w:val="15"/>
          <w:szCs w:val="15"/>
          <w:lang w:val="en-US" w:eastAsia="zh-CN"/>
        </w:rPr>
      </w:pPr>
      <w:r>
        <w:rPr>
          <w:rFonts w:hint="eastAsia" w:ascii="楷体" w:hAnsi="楷体" w:eastAsia="楷体" w:cs="楷体"/>
          <w:sz w:val="15"/>
          <w:szCs w:val="15"/>
          <w:lang w:val="en-US" w:eastAsia="zh-CN"/>
        </w:rPr>
        <w:t xml:space="preserve">    canvas.width = container.clientWidth;</w:t>
      </w:r>
    </w:p>
    <w:p w14:paraId="32277913">
      <w:pPr>
        <w:keepNext w:val="0"/>
        <w:keepLines w:val="0"/>
        <w:pageBreakBefore w:val="0"/>
        <w:widowControl w:val="0"/>
        <w:kinsoku/>
        <w:wordWrap/>
        <w:overflowPunct/>
        <w:topLinePunct w:val="0"/>
        <w:autoSpaceDE/>
        <w:autoSpaceDN/>
        <w:bidi w:val="0"/>
        <w:adjustRightInd/>
        <w:snapToGrid/>
        <w:spacing w:line="240" w:lineRule="atLeast"/>
        <w:ind w:firstLine="565" w:firstLineChars="0"/>
        <w:jc w:val="left"/>
        <w:textAlignment w:val="auto"/>
        <w:rPr>
          <w:rFonts w:hint="eastAsia" w:ascii="楷体" w:hAnsi="楷体" w:eastAsia="楷体" w:cs="楷体"/>
          <w:sz w:val="15"/>
          <w:szCs w:val="15"/>
          <w:lang w:val="en-US" w:eastAsia="zh-CN"/>
        </w:rPr>
      </w:pPr>
      <w:r>
        <w:rPr>
          <w:rFonts w:hint="eastAsia" w:ascii="楷体" w:hAnsi="楷体" w:eastAsia="楷体" w:cs="楷体"/>
          <w:sz w:val="15"/>
          <w:szCs w:val="15"/>
          <w:lang w:val="en-US" w:eastAsia="zh-CN"/>
        </w:rPr>
        <w:t xml:space="preserve">    canvas.height = container.clientHeight;</w:t>
      </w:r>
    </w:p>
    <w:p w14:paraId="771F55DA">
      <w:pPr>
        <w:keepNext w:val="0"/>
        <w:keepLines w:val="0"/>
        <w:pageBreakBefore w:val="0"/>
        <w:widowControl w:val="0"/>
        <w:kinsoku/>
        <w:wordWrap/>
        <w:overflowPunct/>
        <w:topLinePunct w:val="0"/>
        <w:autoSpaceDE/>
        <w:autoSpaceDN/>
        <w:bidi w:val="0"/>
        <w:adjustRightInd/>
        <w:snapToGrid/>
        <w:spacing w:line="240" w:lineRule="atLeast"/>
        <w:ind w:firstLine="565" w:firstLineChars="0"/>
        <w:jc w:val="left"/>
        <w:textAlignment w:val="auto"/>
        <w:rPr>
          <w:rFonts w:hint="eastAsia" w:ascii="楷体" w:hAnsi="楷体" w:eastAsia="楷体" w:cs="楷体"/>
          <w:sz w:val="15"/>
          <w:szCs w:val="15"/>
          <w:lang w:val="en-US" w:eastAsia="zh-CN"/>
        </w:rPr>
      </w:pPr>
      <w:r>
        <w:rPr>
          <w:rFonts w:hint="eastAsia" w:ascii="楷体" w:hAnsi="楷体" w:eastAsia="楷体" w:cs="楷体"/>
          <w:sz w:val="15"/>
          <w:szCs w:val="15"/>
          <w:lang w:val="en-US" w:eastAsia="zh-CN"/>
        </w:rPr>
        <w:t xml:space="preserve">    </w:t>
      </w:r>
    </w:p>
    <w:p w14:paraId="03222F0D">
      <w:pPr>
        <w:keepNext w:val="0"/>
        <w:keepLines w:val="0"/>
        <w:pageBreakBefore w:val="0"/>
        <w:widowControl w:val="0"/>
        <w:kinsoku/>
        <w:wordWrap/>
        <w:overflowPunct/>
        <w:topLinePunct w:val="0"/>
        <w:autoSpaceDE/>
        <w:autoSpaceDN/>
        <w:bidi w:val="0"/>
        <w:adjustRightInd/>
        <w:snapToGrid/>
        <w:spacing w:line="240" w:lineRule="atLeast"/>
        <w:ind w:firstLine="565" w:firstLineChars="0"/>
        <w:jc w:val="left"/>
        <w:textAlignment w:val="auto"/>
        <w:rPr>
          <w:rFonts w:hint="eastAsia" w:ascii="楷体" w:hAnsi="楷体" w:eastAsia="楷体" w:cs="楷体"/>
          <w:sz w:val="15"/>
          <w:szCs w:val="15"/>
          <w:lang w:val="en-US" w:eastAsia="zh-CN"/>
        </w:rPr>
      </w:pPr>
      <w:r>
        <w:rPr>
          <w:rFonts w:hint="eastAsia" w:ascii="楷体" w:hAnsi="楷体" w:eastAsia="楷体" w:cs="楷体"/>
          <w:sz w:val="15"/>
          <w:szCs w:val="15"/>
          <w:lang w:val="en-US" w:eastAsia="zh-CN"/>
        </w:rPr>
        <w:t xml:space="preserve">    const ctx = canvas.getContext('2d');</w:t>
      </w:r>
    </w:p>
    <w:p w14:paraId="12C8BDF6">
      <w:pPr>
        <w:keepNext w:val="0"/>
        <w:keepLines w:val="0"/>
        <w:pageBreakBefore w:val="0"/>
        <w:widowControl w:val="0"/>
        <w:kinsoku/>
        <w:wordWrap/>
        <w:overflowPunct/>
        <w:topLinePunct w:val="0"/>
        <w:autoSpaceDE/>
        <w:autoSpaceDN/>
        <w:bidi w:val="0"/>
        <w:adjustRightInd/>
        <w:snapToGrid/>
        <w:spacing w:line="240" w:lineRule="atLeast"/>
        <w:ind w:firstLine="565" w:firstLineChars="0"/>
        <w:jc w:val="left"/>
        <w:textAlignment w:val="auto"/>
        <w:rPr>
          <w:rFonts w:hint="eastAsia" w:ascii="楷体" w:hAnsi="楷体" w:eastAsia="楷体" w:cs="楷体"/>
          <w:sz w:val="15"/>
          <w:szCs w:val="15"/>
          <w:lang w:val="en-US" w:eastAsia="zh-CN"/>
        </w:rPr>
      </w:pPr>
      <w:r>
        <w:rPr>
          <w:rFonts w:hint="eastAsia" w:ascii="楷体" w:hAnsi="楷体" w:eastAsia="楷体" w:cs="楷体"/>
          <w:sz w:val="15"/>
          <w:szCs w:val="15"/>
          <w:lang w:val="en-US" w:eastAsia="zh-CN"/>
        </w:rPr>
        <w:t xml:space="preserve">    // ... 其余代码</w:t>
      </w:r>
    </w:p>
    <w:p w14:paraId="4B9F1E73">
      <w:pPr>
        <w:keepNext w:val="0"/>
        <w:keepLines w:val="0"/>
        <w:pageBreakBefore w:val="0"/>
        <w:widowControl w:val="0"/>
        <w:kinsoku/>
        <w:wordWrap/>
        <w:overflowPunct/>
        <w:topLinePunct w:val="0"/>
        <w:autoSpaceDE/>
        <w:autoSpaceDN/>
        <w:bidi w:val="0"/>
        <w:adjustRightInd/>
        <w:snapToGrid/>
        <w:spacing w:line="240" w:lineRule="atLeast"/>
        <w:ind w:firstLine="565" w:firstLineChars="0"/>
        <w:jc w:val="left"/>
        <w:textAlignment w:val="auto"/>
        <w:rPr>
          <w:rFonts w:hint="eastAsia" w:ascii="楷体" w:hAnsi="楷体" w:eastAsia="楷体" w:cs="楷体"/>
          <w:sz w:val="15"/>
          <w:szCs w:val="15"/>
          <w:lang w:val="en-US" w:eastAsia="zh-CN"/>
        </w:rPr>
      </w:pPr>
      <w:r>
        <w:rPr>
          <w:rFonts w:hint="eastAsia" w:ascii="楷体" w:hAnsi="楷体" w:eastAsia="楷体" w:cs="楷体"/>
          <w:sz w:val="15"/>
          <w:szCs w:val="15"/>
          <w:lang w:val="en-US" w:eastAsia="zh-CN"/>
        </w:rPr>
        <w:t>}</w:t>
      </w:r>
    </w:p>
    <w:p w14:paraId="70877517">
      <w:pPr>
        <w:keepNext w:val="0"/>
        <w:keepLines w:val="0"/>
        <w:pageBreakBefore w:val="0"/>
        <w:widowControl w:val="0"/>
        <w:kinsoku/>
        <w:wordWrap/>
        <w:overflowPunct/>
        <w:topLinePunct w:val="0"/>
        <w:autoSpaceDE/>
        <w:autoSpaceDN/>
        <w:bidi w:val="0"/>
        <w:adjustRightInd/>
        <w:snapToGrid/>
        <w:spacing w:line="240" w:lineRule="atLeast"/>
        <w:ind w:firstLine="565" w:firstLineChars="0"/>
        <w:jc w:val="left"/>
        <w:textAlignment w:val="auto"/>
        <w:rPr>
          <w:rFonts w:hint="eastAsia" w:ascii="楷体" w:hAnsi="楷体" w:eastAsia="楷体" w:cs="楷体"/>
          <w:sz w:val="15"/>
          <w:szCs w:val="15"/>
          <w:lang w:val="en-US" w:eastAsia="zh-CN"/>
        </w:rPr>
      </w:pPr>
      <w:r>
        <w:rPr>
          <w:rFonts w:hint="eastAsia" w:ascii="楷体" w:hAnsi="楷体" w:eastAsia="楷体" w:cs="楷体"/>
          <w:sz w:val="15"/>
          <w:szCs w:val="15"/>
          <w:lang w:val="en-US" w:eastAsia="zh-CN"/>
        </w:rPr>
        <w:t>```</w:t>
      </w:r>
    </w:p>
    <w:p w14:paraId="68CE94F0">
      <w:pPr>
        <w:keepNext w:val="0"/>
        <w:keepLines w:val="0"/>
        <w:pageBreakBefore w:val="0"/>
        <w:widowControl w:val="0"/>
        <w:kinsoku/>
        <w:wordWrap/>
        <w:overflowPunct/>
        <w:topLinePunct w:val="0"/>
        <w:autoSpaceDE/>
        <w:autoSpaceDN/>
        <w:bidi w:val="0"/>
        <w:adjustRightInd/>
        <w:snapToGrid/>
        <w:spacing w:line="240" w:lineRule="atLeast"/>
        <w:ind w:firstLine="565" w:firstLineChars="0"/>
        <w:jc w:val="left"/>
        <w:textAlignment w:val="auto"/>
        <w:rPr>
          <w:rFonts w:hint="eastAsia" w:ascii="楷体" w:hAnsi="楷体" w:eastAsia="楷体" w:cs="楷体"/>
          <w:sz w:val="15"/>
          <w:szCs w:val="15"/>
          <w:lang w:val="en-US" w:eastAsia="zh-CN"/>
        </w:rPr>
      </w:pPr>
      <w:r>
        <w:rPr>
          <w:rFonts w:hint="eastAsia" w:ascii="楷体" w:hAnsi="楷体" w:eastAsia="楷体" w:cs="楷体"/>
          <w:sz w:val="15"/>
          <w:szCs w:val="15"/>
          <w:lang w:val="en-US" w:eastAsia="zh-CN"/>
        </w:rPr>
        <w:t>3. Chart.js 初始化问题：</w:t>
      </w:r>
    </w:p>
    <w:p w14:paraId="1A555846">
      <w:pPr>
        <w:keepNext w:val="0"/>
        <w:keepLines w:val="0"/>
        <w:pageBreakBefore w:val="0"/>
        <w:widowControl w:val="0"/>
        <w:kinsoku/>
        <w:wordWrap/>
        <w:overflowPunct/>
        <w:topLinePunct w:val="0"/>
        <w:autoSpaceDE/>
        <w:autoSpaceDN/>
        <w:bidi w:val="0"/>
        <w:adjustRightInd/>
        <w:snapToGrid/>
        <w:spacing w:line="240" w:lineRule="atLeast"/>
        <w:ind w:firstLine="565" w:firstLineChars="0"/>
        <w:jc w:val="left"/>
        <w:textAlignment w:val="auto"/>
        <w:rPr>
          <w:rFonts w:hint="eastAsia" w:ascii="楷体" w:hAnsi="楷体" w:eastAsia="楷体" w:cs="楷体"/>
          <w:sz w:val="15"/>
          <w:szCs w:val="15"/>
          <w:lang w:val="en-US" w:eastAsia="zh-CN"/>
        </w:rPr>
      </w:pPr>
      <w:r>
        <w:rPr>
          <w:rFonts w:hint="eastAsia" w:ascii="楷体" w:hAnsi="楷体" w:eastAsia="楷体" w:cs="楷体"/>
          <w:sz w:val="15"/>
          <w:szCs w:val="15"/>
          <w:lang w:val="en-US" w:eastAsia="zh-CN"/>
        </w:rPr>
        <w:t>在创建图表时，应该确保使用正确的上下文：</w:t>
      </w:r>
    </w:p>
    <w:p w14:paraId="68D4E8E6">
      <w:pPr>
        <w:keepNext w:val="0"/>
        <w:keepLines w:val="0"/>
        <w:pageBreakBefore w:val="0"/>
        <w:widowControl w:val="0"/>
        <w:kinsoku/>
        <w:wordWrap/>
        <w:overflowPunct/>
        <w:topLinePunct w:val="0"/>
        <w:autoSpaceDE/>
        <w:autoSpaceDN/>
        <w:bidi w:val="0"/>
        <w:adjustRightInd/>
        <w:snapToGrid/>
        <w:spacing w:line="240" w:lineRule="atLeast"/>
        <w:ind w:firstLine="565" w:firstLineChars="0"/>
        <w:jc w:val="left"/>
        <w:textAlignment w:val="auto"/>
        <w:rPr>
          <w:rFonts w:hint="eastAsia" w:ascii="楷体" w:hAnsi="楷体" w:eastAsia="楷体" w:cs="楷体"/>
          <w:sz w:val="15"/>
          <w:szCs w:val="15"/>
          <w:lang w:val="en-US" w:eastAsia="zh-CN"/>
        </w:rPr>
      </w:pPr>
      <w:r>
        <w:rPr>
          <w:rFonts w:hint="eastAsia" w:ascii="楷体" w:hAnsi="楷体" w:eastAsia="楷体" w:cs="楷体"/>
          <w:sz w:val="15"/>
          <w:szCs w:val="15"/>
          <w:lang w:val="en-US" w:eastAsia="zh-CN"/>
        </w:rPr>
        <w:t>```javascript</w:t>
      </w:r>
    </w:p>
    <w:p w14:paraId="41A09B33">
      <w:pPr>
        <w:keepNext w:val="0"/>
        <w:keepLines w:val="0"/>
        <w:pageBreakBefore w:val="0"/>
        <w:widowControl w:val="0"/>
        <w:kinsoku/>
        <w:wordWrap/>
        <w:overflowPunct/>
        <w:topLinePunct w:val="0"/>
        <w:autoSpaceDE/>
        <w:autoSpaceDN/>
        <w:bidi w:val="0"/>
        <w:adjustRightInd/>
        <w:snapToGrid/>
        <w:spacing w:line="240" w:lineRule="atLeast"/>
        <w:ind w:firstLine="565" w:firstLineChars="0"/>
        <w:jc w:val="left"/>
        <w:textAlignment w:val="auto"/>
        <w:rPr>
          <w:rFonts w:hint="eastAsia" w:ascii="楷体" w:hAnsi="楷体" w:eastAsia="楷体" w:cs="楷体"/>
          <w:sz w:val="15"/>
          <w:szCs w:val="15"/>
          <w:lang w:val="en-US" w:eastAsia="zh-CN"/>
        </w:rPr>
      </w:pPr>
      <w:r>
        <w:rPr>
          <w:rFonts w:hint="eastAsia" w:ascii="楷体" w:hAnsi="楷体" w:eastAsia="楷体" w:cs="楷体"/>
          <w:sz w:val="15"/>
          <w:szCs w:val="15"/>
          <w:lang w:val="en-US" w:eastAsia="zh-CN"/>
        </w:rPr>
        <w:t>ctx.chart = new Chart(ctx, {  // 这里应该是canvas而不是ctx</w:t>
      </w:r>
    </w:p>
    <w:p w14:paraId="0922F07A">
      <w:pPr>
        <w:keepNext w:val="0"/>
        <w:keepLines w:val="0"/>
        <w:pageBreakBefore w:val="0"/>
        <w:widowControl w:val="0"/>
        <w:kinsoku/>
        <w:wordWrap/>
        <w:overflowPunct/>
        <w:topLinePunct w:val="0"/>
        <w:autoSpaceDE/>
        <w:autoSpaceDN/>
        <w:bidi w:val="0"/>
        <w:adjustRightInd/>
        <w:snapToGrid/>
        <w:spacing w:line="240" w:lineRule="atLeast"/>
        <w:ind w:firstLine="565" w:firstLineChars="0"/>
        <w:jc w:val="left"/>
        <w:textAlignment w:val="auto"/>
        <w:rPr>
          <w:rFonts w:hint="eastAsia" w:ascii="楷体" w:hAnsi="楷体" w:eastAsia="楷体" w:cs="楷体"/>
          <w:sz w:val="15"/>
          <w:szCs w:val="15"/>
          <w:lang w:val="en-US" w:eastAsia="zh-CN"/>
        </w:rPr>
      </w:pPr>
      <w:r>
        <w:rPr>
          <w:rFonts w:hint="eastAsia" w:ascii="楷体" w:hAnsi="楷体" w:eastAsia="楷体" w:cs="楷体"/>
          <w:sz w:val="15"/>
          <w:szCs w:val="15"/>
          <w:lang w:val="en-US" w:eastAsia="zh-CN"/>
        </w:rPr>
        <w:t xml:space="preserve">    type: 'bar',</w:t>
      </w:r>
    </w:p>
    <w:p w14:paraId="76D49037">
      <w:pPr>
        <w:keepNext w:val="0"/>
        <w:keepLines w:val="0"/>
        <w:pageBreakBefore w:val="0"/>
        <w:widowControl w:val="0"/>
        <w:kinsoku/>
        <w:wordWrap/>
        <w:overflowPunct/>
        <w:topLinePunct w:val="0"/>
        <w:autoSpaceDE/>
        <w:autoSpaceDN/>
        <w:bidi w:val="0"/>
        <w:adjustRightInd/>
        <w:snapToGrid/>
        <w:spacing w:line="240" w:lineRule="atLeast"/>
        <w:ind w:firstLine="565" w:firstLineChars="0"/>
        <w:jc w:val="left"/>
        <w:textAlignment w:val="auto"/>
        <w:rPr>
          <w:rFonts w:hint="eastAsia" w:ascii="楷体" w:hAnsi="楷体" w:eastAsia="楷体" w:cs="楷体"/>
          <w:sz w:val="15"/>
          <w:szCs w:val="15"/>
          <w:lang w:val="en-US" w:eastAsia="zh-CN"/>
        </w:rPr>
      </w:pPr>
      <w:r>
        <w:rPr>
          <w:rFonts w:hint="eastAsia" w:ascii="楷体" w:hAnsi="楷体" w:eastAsia="楷体" w:cs="楷体"/>
          <w:sz w:val="15"/>
          <w:szCs w:val="15"/>
          <w:lang w:val="en-US" w:eastAsia="zh-CN"/>
        </w:rPr>
        <w:t xml:space="preserve">    // ... 其他配置</w:t>
      </w:r>
    </w:p>
    <w:p w14:paraId="14FF39E5">
      <w:pPr>
        <w:keepNext w:val="0"/>
        <w:keepLines w:val="0"/>
        <w:pageBreakBefore w:val="0"/>
        <w:widowControl w:val="0"/>
        <w:kinsoku/>
        <w:wordWrap/>
        <w:overflowPunct/>
        <w:topLinePunct w:val="0"/>
        <w:autoSpaceDE/>
        <w:autoSpaceDN/>
        <w:bidi w:val="0"/>
        <w:adjustRightInd/>
        <w:snapToGrid/>
        <w:spacing w:line="240" w:lineRule="atLeast"/>
        <w:ind w:firstLine="565" w:firstLineChars="0"/>
        <w:jc w:val="left"/>
        <w:textAlignment w:val="auto"/>
        <w:rPr>
          <w:rFonts w:hint="eastAsia" w:ascii="楷体" w:hAnsi="楷体" w:eastAsia="楷体" w:cs="楷体"/>
          <w:sz w:val="15"/>
          <w:szCs w:val="15"/>
          <w:lang w:val="en-US" w:eastAsia="zh-CN"/>
        </w:rPr>
      </w:pPr>
      <w:r>
        <w:rPr>
          <w:rFonts w:hint="eastAsia" w:ascii="楷体" w:hAnsi="楷体" w:eastAsia="楷体" w:cs="楷体"/>
          <w:sz w:val="15"/>
          <w:szCs w:val="15"/>
          <w:lang w:val="en-US" w:eastAsia="zh-CN"/>
        </w:rPr>
        <w:t>});</w:t>
      </w:r>
    </w:p>
    <w:p w14:paraId="7130D857">
      <w:pPr>
        <w:keepNext w:val="0"/>
        <w:keepLines w:val="0"/>
        <w:pageBreakBefore w:val="0"/>
        <w:widowControl w:val="0"/>
        <w:kinsoku/>
        <w:wordWrap/>
        <w:overflowPunct/>
        <w:topLinePunct w:val="0"/>
        <w:autoSpaceDE/>
        <w:autoSpaceDN/>
        <w:bidi w:val="0"/>
        <w:adjustRightInd/>
        <w:snapToGrid/>
        <w:spacing w:line="240" w:lineRule="atLeast"/>
        <w:ind w:firstLine="565" w:firstLineChars="0"/>
        <w:jc w:val="left"/>
        <w:textAlignment w:val="auto"/>
        <w:rPr>
          <w:rFonts w:hint="eastAsia" w:ascii="楷体" w:hAnsi="楷体" w:eastAsia="楷体" w:cs="楷体"/>
          <w:sz w:val="15"/>
          <w:szCs w:val="15"/>
          <w:lang w:val="en-US" w:eastAsia="zh-CN"/>
        </w:rPr>
      </w:pPr>
      <w:r>
        <w:rPr>
          <w:rFonts w:hint="eastAsia" w:ascii="楷体" w:hAnsi="楷体" w:eastAsia="楷体" w:cs="楷体"/>
          <w:sz w:val="15"/>
          <w:szCs w:val="15"/>
          <w:lang w:val="en-US" w:eastAsia="zh-CN"/>
        </w:rPr>
        <w:t>```</w:t>
      </w:r>
    </w:p>
    <w:p w14:paraId="230042DA">
      <w:pPr>
        <w:keepNext w:val="0"/>
        <w:keepLines w:val="0"/>
        <w:pageBreakBefore w:val="0"/>
        <w:widowControl w:val="0"/>
        <w:kinsoku/>
        <w:wordWrap/>
        <w:overflowPunct/>
        <w:topLinePunct w:val="0"/>
        <w:autoSpaceDE/>
        <w:autoSpaceDN/>
        <w:bidi w:val="0"/>
        <w:adjustRightInd/>
        <w:snapToGrid/>
        <w:spacing w:line="240" w:lineRule="atLeast"/>
        <w:ind w:firstLine="565" w:firstLineChars="0"/>
        <w:jc w:val="left"/>
        <w:textAlignment w:val="auto"/>
        <w:rPr>
          <w:rFonts w:hint="eastAsia" w:ascii="楷体" w:hAnsi="楷体" w:eastAsia="楷体" w:cs="楷体"/>
          <w:sz w:val="15"/>
          <w:szCs w:val="15"/>
          <w:lang w:val="en-US" w:eastAsia="zh-CN"/>
        </w:rPr>
      </w:pPr>
      <w:r>
        <w:rPr>
          <w:rFonts w:hint="eastAsia" w:ascii="楷体" w:hAnsi="楷体" w:eastAsia="楷体" w:cs="楷体"/>
          <w:sz w:val="15"/>
          <w:szCs w:val="15"/>
          <w:lang w:val="en-US" w:eastAsia="zh-CN"/>
        </w:rPr>
        <w:t>应该改为：</w:t>
      </w:r>
    </w:p>
    <w:p w14:paraId="6047D516">
      <w:pPr>
        <w:keepNext w:val="0"/>
        <w:keepLines w:val="0"/>
        <w:pageBreakBefore w:val="0"/>
        <w:widowControl w:val="0"/>
        <w:kinsoku/>
        <w:wordWrap/>
        <w:overflowPunct/>
        <w:topLinePunct w:val="0"/>
        <w:autoSpaceDE/>
        <w:autoSpaceDN/>
        <w:bidi w:val="0"/>
        <w:adjustRightInd/>
        <w:snapToGrid/>
        <w:spacing w:line="240" w:lineRule="atLeast"/>
        <w:ind w:firstLine="565" w:firstLineChars="0"/>
        <w:jc w:val="left"/>
        <w:textAlignment w:val="auto"/>
        <w:rPr>
          <w:rFonts w:hint="eastAsia" w:ascii="楷体" w:hAnsi="楷体" w:eastAsia="楷体" w:cs="楷体"/>
          <w:sz w:val="15"/>
          <w:szCs w:val="15"/>
          <w:lang w:val="en-US" w:eastAsia="zh-CN"/>
        </w:rPr>
      </w:pPr>
      <w:r>
        <w:rPr>
          <w:rFonts w:hint="eastAsia" w:ascii="楷体" w:hAnsi="楷体" w:eastAsia="楷体" w:cs="楷体"/>
          <w:sz w:val="15"/>
          <w:szCs w:val="15"/>
          <w:lang w:val="en-US" w:eastAsia="zh-CN"/>
        </w:rPr>
        <w:t>```javascript</w:t>
      </w:r>
    </w:p>
    <w:p w14:paraId="434CC7C0">
      <w:pPr>
        <w:keepNext w:val="0"/>
        <w:keepLines w:val="0"/>
        <w:pageBreakBefore w:val="0"/>
        <w:widowControl w:val="0"/>
        <w:kinsoku/>
        <w:wordWrap/>
        <w:overflowPunct/>
        <w:topLinePunct w:val="0"/>
        <w:autoSpaceDE/>
        <w:autoSpaceDN/>
        <w:bidi w:val="0"/>
        <w:adjustRightInd/>
        <w:snapToGrid/>
        <w:spacing w:line="240" w:lineRule="atLeast"/>
        <w:ind w:firstLine="565" w:firstLineChars="0"/>
        <w:jc w:val="left"/>
        <w:textAlignment w:val="auto"/>
        <w:rPr>
          <w:rFonts w:hint="eastAsia" w:ascii="楷体" w:hAnsi="楷体" w:eastAsia="楷体" w:cs="楷体"/>
          <w:sz w:val="15"/>
          <w:szCs w:val="15"/>
          <w:lang w:val="en-US" w:eastAsia="zh-CN"/>
        </w:rPr>
      </w:pPr>
      <w:r>
        <w:rPr>
          <w:rFonts w:hint="eastAsia" w:ascii="楷体" w:hAnsi="楷体" w:eastAsia="楷体" w:cs="楷体"/>
          <w:sz w:val="15"/>
          <w:szCs w:val="15"/>
          <w:lang w:val="en-US" w:eastAsia="zh-CN"/>
        </w:rPr>
        <w:t>const chart = new Chart(canvas, {</w:t>
      </w:r>
    </w:p>
    <w:p w14:paraId="31F1C1FE">
      <w:pPr>
        <w:keepNext w:val="0"/>
        <w:keepLines w:val="0"/>
        <w:pageBreakBefore w:val="0"/>
        <w:widowControl w:val="0"/>
        <w:kinsoku/>
        <w:wordWrap/>
        <w:overflowPunct/>
        <w:topLinePunct w:val="0"/>
        <w:autoSpaceDE/>
        <w:autoSpaceDN/>
        <w:bidi w:val="0"/>
        <w:adjustRightInd/>
        <w:snapToGrid/>
        <w:spacing w:line="240" w:lineRule="atLeast"/>
        <w:ind w:firstLine="565" w:firstLineChars="0"/>
        <w:jc w:val="left"/>
        <w:textAlignment w:val="auto"/>
        <w:rPr>
          <w:rFonts w:hint="eastAsia" w:ascii="楷体" w:hAnsi="楷体" w:eastAsia="楷体" w:cs="楷体"/>
          <w:sz w:val="15"/>
          <w:szCs w:val="15"/>
          <w:lang w:val="en-US" w:eastAsia="zh-CN"/>
        </w:rPr>
      </w:pPr>
      <w:r>
        <w:rPr>
          <w:rFonts w:hint="eastAsia" w:ascii="楷体" w:hAnsi="楷体" w:eastAsia="楷体" w:cs="楷体"/>
          <w:sz w:val="15"/>
          <w:szCs w:val="15"/>
          <w:lang w:val="en-US" w:eastAsia="zh-CN"/>
        </w:rPr>
        <w:t xml:space="preserve">    type: 'bar',</w:t>
      </w:r>
    </w:p>
    <w:p w14:paraId="7E39578F">
      <w:pPr>
        <w:keepNext w:val="0"/>
        <w:keepLines w:val="0"/>
        <w:pageBreakBefore w:val="0"/>
        <w:widowControl w:val="0"/>
        <w:kinsoku/>
        <w:wordWrap/>
        <w:overflowPunct/>
        <w:topLinePunct w:val="0"/>
        <w:autoSpaceDE/>
        <w:autoSpaceDN/>
        <w:bidi w:val="0"/>
        <w:adjustRightInd/>
        <w:snapToGrid/>
        <w:spacing w:line="240" w:lineRule="atLeast"/>
        <w:ind w:firstLine="565" w:firstLineChars="0"/>
        <w:jc w:val="left"/>
        <w:textAlignment w:val="auto"/>
        <w:rPr>
          <w:rFonts w:hint="eastAsia" w:ascii="楷体" w:hAnsi="楷体" w:eastAsia="楷体" w:cs="楷体"/>
          <w:sz w:val="15"/>
          <w:szCs w:val="15"/>
          <w:lang w:val="en-US" w:eastAsia="zh-CN"/>
        </w:rPr>
      </w:pPr>
      <w:r>
        <w:rPr>
          <w:rFonts w:hint="eastAsia" w:ascii="楷体" w:hAnsi="楷体" w:eastAsia="楷体" w:cs="楷体"/>
          <w:sz w:val="15"/>
          <w:szCs w:val="15"/>
          <w:lang w:val="en-US" w:eastAsia="zh-CN"/>
        </w:rPr>
        <w:t xml:space="preserve">    // ... 其他配置</w:t>
      </w:r>
    </w:p>
    <w:p w14:paraId="231D3605">
      <w:pPr>
        <w:keepNext w:val="0"/>
        <w:keepLines w:val="0"/>
        <w:pageBreakBefore w:val="0"/>
        <w:widowControl w:val="0"/>
        <w:kinsoku/>
        <w:wordWrap/>
        <w:overflowPunct/>
        <w:topLinePunct w:val="0"/>
        <w:autoSpaceDE/>
        <w:autoSpaceDN/>
        <w:bidi w:val="0"/>
        <w:adjustRightInd/>
        <w:snapToGrid/>
        <w:spacing w:line="240" w:lineRule="atLeast"/>
        <w:ind w:firstLine="565" w:firstLineChars="0"/>
        <w:jc w:val="left"/>
        <w:textAlignment w:val="auto"/>
        <w:rPr>
          <w:rFonts w:hint="eastAsia" w:ascii="楷体" w:hAnsi="楷体" w:eastAsia="楷体" w:cs="楷体"/>
          <w:sz w:val="15"/>
          <w:szCs w:val="15"/>
          <w:lang w:val="en-US" w:eastAsia="zh-CN"/>
        </w:rPr>
      </w:pPr>
      <w:r>
        <w:rPr>
          <w:rFonts w:hint="eastAsia" w:ascii="楷体" w:hAnsi="楷体" w:eastAsia="楷体" w:cs="楷体"/>
          <w:sz w:val="15"/>
          <w:szCs w:val="15"/>
          <w:lang w:val="en-US" w:eastAsia="zh-CN"/>
        </w:rPr>
        <w:t>});</w:t>
      </w:r>
    </w:p>
    <w:p w14:paraId="347C8FDC">
      <w:pPr>
        <w:keepNext w:val="0"/>
        <w:keepLines w:val="0"/>
        <w:pageBreakBefore w:val="0"/>
        <w:widowControl w:val="0"/>
        <w:kinsoku/>
        <w:wordWrap/>
        <w:overflowPunct/>
        <w:topLinePunct w:val="0"/>
        <w:autoSpaceDE/>
        <w:autoSpaceDN/>
        <w:bidi w:val="0"/>
        <w:adjustRightInd/>
        <w:snapToGrid/>
        <w:spacing w:line="240" w:lineRule="atLeast"/>
        <w:ind w:firstLine="565" w:firstLineChars="0"/>
        <w:jc w:val="left"/>
        <w:textAlignment w:val="auto"/>
        <w:rPr>
          <w:rFonts w:hint="eastAsia" w:ascii="楷体" w:hAnsi="楷体" w:eastAsia="楷体" w:cs="楷体"/>
          <w:sz w:val="15"/>
          <w:szCs w:val="15"/>
          <w:lang w:val="en-US" w:eastAsia="zh-CN"/>
        </w:rPr>
      </w:pPr>
      <w:r>
        <w:rPr>
          <w:rFonts w:hint="eastAsia" w:ascii="楷体" w:hAnsi="楷体" w:eastAsia="楷体" w:cs="楷体"/>
          <w:sz w:val="15"/>
          <w:szCs w:val="15"/>
          <w:lang w:val="en-US" w:eastAsia="zh-CN"/>
        </w:rPr>
        <w:t>```</w:t>
      </w:r>
    </w:p>
    <w:p w14:paraId="6B3A8D47">
      <w:pPr>
        <w:keepNext w:val="0"/>
        <w:keepLines w:val="0"/>
        <w:pageBreakBefore w:val="0"/>
        <w:widowControl w:val="0"/>
        <w:kinsoku/>
        <w:wordWrap/>
        <w:overflowPunct/>
        <w:topLinePunct w:val="0"/>
        <w:autoSpaceDE/>
        <w:autoSpaceDN/>
        <w:bidi w:val="0"/>
        <w:adjustRightInd/>
        <w:snapToGrid/>
        <w:spacing w:line="240" w:lineRule="atLeast"/>
        <w:ind w:firstLine="565" w:firstLineChars="0"/>
        <w:jc w:val="left"/>
        <w:textAlignment w:val="auto"/>
        <w:rPr>
          <w:rFonts w:hint="eastAsia" w:ascii="楷体" w:hAnsi="楷体" w:eastAsia="楷体" w:cs="楷体"/>
          <w:sz w:val="15"/>
          <w:szCs w:val="15"/>
          <w:lang w:val="en-US" w:eastAsia="zh-CN"/>
        </w:rPr>
      </w:pPr>
      <w:r>
        <w:rPr>
          <w:rFonts w:hint="eastAsia" w:ascii="楷体" w:hAnsi="楷体" w:eastAsia="楷体" w:cs="楷体"/>
          <w:sz w:val="15"/>
          <w:szCs w:val="15"/>
          <w:lang w:val="en-US" w:eastAsia="zh-CN"/>
        </w:rPr>
        <w:t>4. 页面加载时机问题：</w:t>
      </w:r>
    </w:p>
    <w:p w14:paraId="120EDDC8">
      <w:pPr>
        <w:keepNext w:val="0"/>
        <w:keepLines w:val="0"/>
        <w:pageBreakBefore w:val="0"/>
        <w:widowControl w:val="0"/>
        <w:kinsoku/>
        <w:wordWrap/>
        <w:overflowPunct/>
        <w:topLinePunct w:val="0"/>
        <w:autoSpaceDE/>
        <w:autoSpaceDN/>
        <w:bidi w:val="0"/>
        <w:adjustRightInd/>
        <w:snapToGrid/>
        <w:spacing w:line="240" w:lineRule="atLeast"/>
        <w:ind w:firstLine="565" w:firstLineChars="0"/>
        <w:jc w:val="left"/>
        <w:textAlignment w:val="auto"/>
        <w:rPr>
          <w:rFonts w:hint="eastAsia" w:ascii="楷体" w:hAnsi="楷体" w:eastAsia="楷体" w:cs="楷体"/>
          <w:sz w:val="15"/>
          <w:szCs w:val="15"/>
          <w:lang w:val="en-US" w:eastAsia="zh-CN"/>
        </w:rPr>
      </w:pPr>
      <w:r>
        <w:rPr>
          <w:rFonts w:hint="eastAsia" w:ascii="楷体" w:hAnsi="楷体" w:eastAsia="楷体" w:cs="楷体"/>
          <w:sz w:val="15"/>
          <w:szCs w:val="15"/>
          <w:lang w:val="en-US" w:eastAsia="zh-CN"/>
        </w:rPr>
        <w:t>当前的初始化逻辑可能过早执行。建议修改初始化函数：</w:t>
      </w:r>
    </w:p>
    <w:p w14:paraId="0FB582A8">
      <w:pPr>
        <w:keepNext w:val="0"/>
        <w:keepLines w:val="0"/>
        <w:pageBreakBefore w:val="0"/>
        <w:widowControl w:val="0"/>
        <w:kinsoku/>
        <w:wordWrap/>
        <w:overflowPunct/>
        <w:topLinePunct w:val="0"/>
        <w:autoSpaceDE/>
        <w:autoSpaceDN/>
        <w:bidi w:val="0"/>
        <w:adjustRightInd/>
        <w:snapToGrid/>
        <w:spacing w:line="240" w:lineRule="atLeast"/>
        <w:ind w:firstLine="565" w:firstLineChars="0"/>
        <w:jc w:val="left"/>
        <w:textAlignment w:val="auto"/>
        <w:rPr>
          <w:rFonts w:hint="eastAsia" w:ascii="楷体" w:hAnsi="楷体" w:eastAsia="楷体" w:cs="楷体"/>
          <w:sz w:val="15"/>
          <w:szCs w:val="15"/>
          <w:lang w:val="en-US" w:eastAsia="zh-CN"/>
        </w:rPr>
      </w:pPr>
      <w:r>
        <w:rPr>
          <w:rFonts w:hint="eastAsia" w:ascii="楷体" w:hAnsi="楷体" w:eastAsia="楷体" w:cs="楷体"/>
          <w:sz w:val="15"/>
          <w:szCs w:val="15"/>
          <w:lang w:val="en-US" w:eastAsia="zh-CN"/>
        </w:rPr>
        <w:t>```javascript</w:t>
      </w:r>
    </w:p>
    <w:p w14:paraId="3518A7E0">
      <w:pPr>
        <w:keepNext w:val="0"/>
        <w:keepLines w:val="0"/>
        <w:pageBreakBefore w:val="0"/>
        <w:widowControl w:val="0"/>
        <w:kinsoku/>
        <w:wordWrap/>
        <w:overflowPunct/>
        <w:topLinePunct w:val="0"/>
        <w:autoSpaceDE/>
        <w:autoSpaceDN/>
        <w:bidi w:val="0"/>
        <w:adjustRightInd/>
        <w:snapToGrid/>
        <w:spacing w:line="240" w:lineRule="atLeast"/>
        <w:ind w:firstLine="565" w:firstLineChars="0"/>
        <w:jc w:val="left"/>
        <w:textAlignment w:val="auto"/>
        <w:rPr>
          <w:rFonts w:hint="eastAsia" w:ascii="楷体" w:hAnsi="楷体" w:eastAsia="楷体" w:cs="楷体"/>
          <w:sz w:val="15"/>
          <w:szCs w:val="15"/>
          <w:lang w:val="en-US" w:eastAsia="zh-CN"/>
        </w:rPr>
      </w:pPr>
      <w:r>
        <w:rPr>
          <w:rFonts w:hint="eastAsia" w:ascii="楷体" w:hAnsi="楷体" w:eastAsia="楷体" w:cs="楷体"/>
          <w:sz w:val="15"/>
          <w:szCs w:val="15"/>
          <w:lang w:val="en-US" w:eastAsia="zh-CN"/>
        </w:rPr>
        <w:t>function initializeCharts() {</w:t>
      </w:r>
    </w:p>
    <w:p w14:paraId="657F35DB">
      <w:pPr>
        <w:keepNext w:val="0"/>
        <w:keepLines w:val="0"/>
        <w:pageBreakBefore w:val="0"/>
        <w:widowControl w:val="0"/>
        <w:kinsoku/>
        <w:wordWrap/>
        <w:overflowPunct/>
        <w:topLinePunct w:val="0"/>
        <w:autoSpaceDE/>
        <w:autoSpaceDN/>
        <w:bidi w:val="0"/>
        <w:adjustRightInd/>
        <w:snapToGrid/>
        <w:spacing w:line="240" w:lineRule="atLeast"/>
        <w:ind w:firstLine="565" w:firstLineChars="0"/>
        <w:jc w:val="left"/>
        <w:textAlignment w:val="auto"/>
        <w:rPr>
          <w:rFonts w:hint="eastAsia" w:ascii="楷体" w:hAnsi="楷体" w:eastAsia="楷体" w:cs="楷体"/>
          <w:sz w:val="15"/>
          <w:szCs w:val="15"/>
          <w:lang w:val="en-US" w:eastAsia="zh-CN"/>
        </w:rPr>
      </w:pPr>
      <w:r>
        <w:rPr>
          <w:rFonts w:hint="eastAsia" w:ascii="楷体" w:hAnsi="楷体" w:eastAsia="楷体" w:cs="楷体"/>
          <w:sz w:val="15"/>
          <w:szCs w:val="15"/>
          <w:lang w:val="en-US" w:eastAsia="zh-CN"/>
        </w:rPr>
        <w:t xml:space="preserve">    // 确保页面完全加载</w:t>
      </w:r>
    </w:p>
    <w:p w14:paraId="53207770">
      <w:pPr>
        <w:keepNext w:val="0"/>
        <w:keepLines w:val="0"/>
        <w:pageBreakBefore w:val="0"/>
        <w:widowControl w:val="0"/>
        <w:kinsoku/>
        <w:wordWrap/>
        <w:overflowPunct/>
        <w:topLinePunct w:val="0"/>
        <w:autoSpaceDE/>
        <w:autoSpaceDN/>
        <w:bidi w:val="0"/>
        <w:adjustRightInd/>
        <w:snapToGrid/>
        <w:spacing w:line="240" w:lineRule="atLeast"/>
        <w:ind w:firstLine="565" w:firstLineChars="0"/>
        <w:jc w:val="left"/>
        <w:textAlignment w:val="auto"/>
        <w:rPr>
          <w:rFonts w:hint="eastAsia" w:ascii="楷体" w:hAnsi="楷体" w:eastAsia="楷体" w:cs="楷体"/>
          <w:sz w:val="15"/>
          <w:szCs w:val="15"/>
          <w:lang w:val="en-US" w:eastAsia="zh-CN"/>
        </w:rPr>
      </w:pPr>
      <w:r>
        <w:rPr>
          <w:rFonts w:hint="eastAsia" w:ascii="楷体" w:hAnsi="楷体" w:eastAsia="楷体" w:cs="楷体"/>
          <w:sz w:val="15"/>
          <w:szCs w:val="15"/>
          <w:lang w:val="en-US" w:eastAsia="zh-CN"/>
        </w:rPr>
        <w:t xml:space="preserve">    if (document.readyState !== 'complete') {</w:t>
      </w:r>
    </w:p>
    <w:p w14:paraId="72DE84C7">
      <w:pPr>
        <w:keepNext w:val="0"/>
        <w:keepLines w:val="0"/>
        <w:pageBreakBefore w:val="0"/>
        <w:widowControl w:val="0"/>
        <w:kinsoku/>
        <w:wordWrap/>
        <w:overflowPunct/>
        <w:topLinePunct w:val="0"/>
        <w:autoSpaceDE/>
        <w:autoSpaceDN/>
        <w:bidi w:val="0"/>
        <w:adjustRightInd/>
        <w:snapToGrid/>
        <w:spacing w:line="240" w:lineRule="atLeast"/>
        <w:ind w:firstLine="565" w:firstLineChars="0"/>
        <w:jc w:val="left"/>
        <w:textAlignment w:val="auto"/>
        <w:rPr>
          <w:rFonts w:hint="eastAsia" w:ascii="楷体" w:hAnsi="楷体" w:eastAsia="楷体" w:cs="楷体"/>
          <w:sz w:val="15"/>
          <w:szCs w:val="15"/>
          <w:lang w:val="en-US" w:eastAsia="zh-CN"/>
        </w:rPr>
      </w:pPr>
      <w:r>
        <w:rPr>
          <w:rFonts w:hint="eastAsia" w:ascii="楷体" w:hAnsi="楷体" w:eastAsia="楷体" w:cs="楷体"/>
          <w:sz w:val="15"/>
          <w:szCs w:val="15"/>
          <w:lang w:val="en-US" w:eastAsia="zh-CN"/>
        </w:rPr>
        <w:t xml:space="preserve">        window.addEventListener('load', initializeCharts);</w:t>
      </w:r>
    </w:p>
    <w:p w14:paraId="3312878C">
      <w:pPr>
        <w:keepNext w:val="0"/>
        <w:keepLines w:val="0"/>
        <w:pageBreakBefore w:val="0"/>
        <w:widowControl w:val="0"/>
        <w:kinsoku/>
        <w:wordWrap/>
        <w:overflowPunct/>
        <w:topLinePunct w:val="0"/>
        <w:autoSpaceDE/>
        <w:autoSpaceDN/>
        <w:bidi w:val="0"/>
        <w:adjustRightInd/>
        <w:snapToGrid/>
        <w:spacing w:line="240" w:lineRule="atLeast"/>
        <w:ind w:firstLine="565" w:firstLineChars="0"/>
        <w:jc w:val="left"/>
        <w:textAlignment w:val="auto"/>
        <w:rPr>
          <w:rFonts w:hint="eastAsia" w:ascii="楷体" w:hAnsi="楷体" w:eastAsia="楷体" w:cs="楷体"/>
          <w:sz w:val="15"/>
          <w:szCs w:val="15"/>
          <w:lang w:val="en-US" w:eastAsia="zh-CN"/>
        </w:rPr>
      </w:pPr>
      <w:r>
        <w:rPr>
          <w:rFonts w:hint="eastAsia" w:ascii="楷体" w:hAnsi="楷体" w:eastAsia="楷体" w:cs="楷体"/>
          <w:sz w:val="15"/>
          <w:szCs w:val="15"/>
          <w:lang w:val="en-US" w:eastAsia="zh-CN"/>
        </w:rPr>
        <w:t xml:space="preserve">        return;</w:t>
      </w:r>
    </w:p>
    <w:p w14:paraId="485BFFF8">
      <w:pPr>
        <w:keepNext w:val="0"/>
        <w:keepLines w:val="0"/>
        <w:pageBreakBefore w:val="0"/>
        <w:widowControl w:val="0"/>
        <w:kinsoku/>
        <w:wordWrap/>
        <w:overflowPunct/>
        <w:topLinePunct w:val="0"/>
        <w:autoSpaceDE/>
        <w:autoSpaceDN/>
        <w:bidi w:val="0"/>
        <w:adjustRightInd/>
        <w:snapToGrid/>
        <w:spacing w:line="240" w:lineRule="atLeast"/>
        <w:ind w:firstLine="565" w:firstLineChars="0"/>
        <w:jc w:val="left"/>
        <w:textAlignment w:val="auto"/>
        <w:rPr>
          <w:rFonts w:hint="eastAsia" w:ascii="楷体" w:hAnsi="楷体" w:eastAsia="楷体" w:cs="楷体"/>
          <w:sz w:val="15"/>
          <w:szCs w:val="15"/>
          <w:lang w:val="en-US" w:eastAsia="zh-CN"/>
        </w:rPr>
      </w:pPr>
      <w:r>
        <w:rPr>
          <w:rFonts w:hint="eastAsia" w:ascii="楷体" w:hAnsi="楷体" w:eastAsia="楷体" w:cs="楷体"/>
          <w:sz w:val="15"/>
          <w:szCs w:val="15"/>
          <w:lang w:val="en-US" w:eastAsia="zh-CN"/>
        </w:rPr>
        <w:t xml:space="preserve">    }</w:t>
      </w:r>
    </w:p>
    <w:p w14:paraId="3D6CCB87">
      <w:pPr>
        <w:keepNext w:val="0"/>
        <w:keepLines w:val="0"/>
        <w:pageBreakBefore w:val="0"/>
        <w:widowControl w:val="0"/>
        <w:kinsoku/>
        <w:wordWrap/>
        <w:overflowPunct/>
        <w:topLinePunct w:val="0"/>
        <w:autoSpaceDE/>
        <w:autoSpaceDN/>
        <w:bidi w:val="0"/>
        <w:adjustRightInd/>
        <w:snapToGrid/>
        <w:spacing w:line="240" w:lineRule="atLeast"/>
        <w:ind w:firstLine="565" w:firstLineChars="0"/>
        <w:jc w:val="left"/>
        <w:textAlignment w:val="auto"/>
        <w:rPr>
          <w:rFonts w:hint="eastAsia" w:ascii="楷体" w:hAnsi="楷体" w:eastAsia="楷体" w:cs="楷体"/>
          <w:sz w:val="15"/>
          <w:szCs w:val="15"/>
          <w:lang w:val="en-US" w:eastAsia="zh-CN"/>
        </w:rPr>
      </w:pPr>
      <w:r>
        <w:rPr>
          <w:rFonts w:hint="eastAsia" w:ascii="楷体" w:hAnsi="楷体" w:eastAsia="楷体" w:cs="楷体"/>
          <w:sz w:val="15"/>
          <w:szCs w:val="15"/>
          <w:lang w:val="en-US" w:eastAsia="zh-CN"/>
        </w:rPr>
        <w:t xml:space="preserve">    </w:t>
      </w:r>
    </w:p>
    <w:p w14:paraId="2B9DAC58">
      <w:pPr>
        <w:keepNext w:val="0"/>
        <w:keepLines w:val="0"/>
        <w:pageBreakBefore w:val="0"/>
        <w:widowControl w:val="0"/>
        <w:kinsoku/>
        <w:wordWrap/>
        <w:overflowPunct/>
        <w:topLinePunct w:val="0"/>
        <w:autoSpaceDE/>
        <w:autoSpaceDN/>
        <w:bidi w:val="0"/>
        <w:adjustRightInd/>
        <w:snapToGrid/>
        <w:spacing w:line="240" w:lineRule="atLeast"/>
        <w:ind w:firstLine="565" w:firstLineChars="0"/>
        <w:jc w:val="left"/>
        <w:textAlignment w:val="auto"/>
        <w:rPr>
          <w:rFonts w:hint="eastAsia" w:ascii="楷体" w:hAnsi="楷体" w:eastAsia="楷体" w:cs="楷体"/>
          <w:sz w:val="15"/>
          <w:szCs w:val="15"/>
          <w:lang w:val="en-US" w:eastAsia="zh-CN"/>
        </w:rPr>
      </w:pPr>
      <w:r>
        <w:rPr>
          <w:rFonts w:hint="eastAsia" w:ascii="楷体" w:hAnsi="楷体" w:eastAsia="楷体" w:cs="楷体"/>
          <w:sz w:val="15"/>
          <w:szCs w:val="15"/>
          <w:lang w:val="en-US" w:eastAsia="zh-CN"/>
        </w:rPr>
        <w:t xml:space="preserve">    // 确保容器可见且有尺寸</w:t>
      </w:r>
    </w:p>
    <w:p w14:paraId="70297F7E">
      <w:pPr>
        <w:keepNext w:val="0"/>
        <w:keepLines w:val="0"/>
        <w:pageBreakBefore w:val="0"/>
        <w:widowControl w:val="0"/>
        <w:kinsoku/>
        <w:wordWrap/>
        <w:overflowPunct/>
        <w:topLinePunct w:val="0"/>
        <w:autoSpaceDE/>
        <w:autoSpaceDN/>
        <w:bidi w:val="0"/>
        <w:adjustRightInd/>
        <w:snapToGrid/>
        <w:spacing w:line="240" w:lineRule="atLeast"/>
        <w:ind w:firstLine="565" w:firstLineChars="0"/>
        <w:jc w:val="left"/>
        <w:textAlignment w:val="auto"/>
        <w:rPr>
          <w:rFonts w:hint="eastAsia" w:ascii="楷体" w:hAnsi="楷体" w:eastAsia="楷体" w:cs="楷体"/>
          <w:sz w:val="15"/>
          <w:szCs w:val="15"/>
          <w:lang w:val="en-US" w:eastAsia="zh-CN"/>
        </w:rPr>
      </w:pPr>
      <w:r>
        <w:rPr>
          <w:rFonts w:hint="eastAsia" w:ascii="楷体" w:hAnsi="楷体" w:eastAsia="楷体" w:cs="楷体"/>
          <w:sz w:val="15"/>
          <w:szCs w:val="15"/>
          <w:lang w:val="en-US" w:eastAsia="zh-CN"/>
        </w:rPr>
        <w:t xml:space="preserve">    const containers = ['barChartCanvas', 'radarChart', 'heatmapChart'];</w:t>
      </w:r>
    </w:p>
    <w:p w14:paraId="67CAC0D3">
      <w:pPr>
        <w:keepNext w:val="0"/>
        <w:keepLines w:val="0"/>
        <w:pageBreakBefore w:val="0"/>
        <w:widowControl w:val="0"/>
        <w:kinsoku/>
        <w:wordWrap/>
        <w:overflowPunct/>
        <w:topLinePunct w:val="0"/>
        <w:autoSpaceDE/>
        <w:autoSpaceDN/>
        <w:bidi w:val="0"/>
        <w:adjustRightInd/>
        <w:snapToGrid/>
        <w:spacing w:line="240" w:lineRule="atLeast"/>
        <w:ind w:firstLine="565" w:firstLineChars="0"/>
        <w:jc w:val="left"/>
        <w:textAlignment w:val="auto"/>
        <w:rPr>
          <w:rFonts w:hint="eastAsia" w:ascii="楷体" w:hAnsi="楷体" w:eastAsia="楷体" w:cs="楷体"/>
          <w:sz w:val="15"/>
          <w:szCs w:val="15"/>
          <w:lang w:val="en-US" w:eastAsia="zh-CN"/>
        </w:rPr>
      </w:pPr>
      <w:r>
        <w:rPr>
          <w:rFonts w:hint="eastAsia" w:ascii="楷体" w:hAnsi="楷体" w:eastAsia="楷体" w:cs="楷体"/>
          <w:sz w:val="15"/>
          <w:szCs w:val="15"/>
          <w:lang w:val="en-US" w:eastAsia="zh-CN"/>
        </w:rPr>
        <w:t xml:space="preserve">    for (const id of containers) {</w:t>
      </w:r>
    </w:p>
    <w:p w14:paraId="042E23A6">
      <w:pPr>
        <w:keepNext w:val="0"/>
        <w:keepLines w:val="0"/>
        <w:pageBreakBefore w:val="0"/>
        <w:widowControl w:val="0"/>
        <w:kinsoku/>
        <w:wordWrap/>
        <w:overflowPunct/>
        <w:topLinePunct w:val="0"/>
        <w:autoSpaceDE/>
        <w:autoSpaceDN/>
        <w:bidi w:val="0"/>
        <w:adjustRightInd/>
        <w:snapToGrid/>
        <w:spacing w:line="240" w:lineRule="atLeast"/>
        <w:ind w:firstLine="565" w:firstLineChars="0"/>
        <w:jc w:val="left"/>
        <w:textAlignment w:val="auto"/>
        <w:rPr>
          <w:rFonts w:hint="eastAsia" w:ascii="楷体" w:hAnsi="楷体" w:eastAsia="楷体" w:cs="楷体"/>
          <w:sz w:val="15"/>
          <w:szCs w:val="15"/>
          <w:lang w:val="en-US" w:eastAsia="zh-CN"/>
        </w:rPr>
      </w:pPr>
      <w:r>
        <w:rPr>
          <w:rFonts w:hint="eastAsia" w:ascii="楷体" w:hAnsi="楷体" w:eastAsia="楷体" w:cs="楷体"/>
          <w:sz w:val="15"/>
          <w:szCs w:val="15"/>
          <w:lang w:val="en-US" w:eastAsia="zh-CN"/>
        </w:rPr>
        <w:t xml:space="preserve">        const container = document.getElementById(id);</w:t>
      </w:r>
    </w:p>
    <w:p w14:paraId="1628C283">
      <w:pPr>
        <w:keepNext w:val="0"/>
        <w:keepLines w:val="0"/>
        <w:pageBreakBefore w:val="0"/>
        <w:widowControl w:val="0"/>
        <w:kinsoku/>
        <w:wordWrap/>
        <w:overflowPunct/>
        <w:topLinePunct w:val="0"/>
        <w:autoSpaceDE/>
        <w:autoSpaceDN/>
        <w:bidi w:val="0"/>
        <w:adjustRightInd/>
        <w:snapToGrid/>
        <w:spacing w:line="240" w:lineRule="atLeast"/>
        <w:ind w:firstLine="565" w:firstLineChars="0"/>
        <w:jc w:val="left"/>
        <w:textAlignment w:val="auto"/>
        <w:rPr>
          <w:rFonts w:hint="eastAsia" w:ascii="楷体" w:hAnsi="楷体" w:eastAsia="楷体" w:cs="楷体"/>
          <w:sz w:val="15"/>
          <w:szCs w:val="15"/>
          <w:lang w:val="en-US" w:eastAsia="zh-CN"/>
        </w:rPr>
      </w:pPr>
      <w:r>
        <w:rPr>
          <w:rFonts w:hint="eastAsia" w:ascii="楷体" w:hAnsi="楷体" w:eastAsia="楷体" w:cs="楷体"/>
          <w:sz w:val="15"/>
          <w:szCs w:val="15"/>
          <w:lang w:val="en-US" w:eastAsia="zh-CN"/>
        </w:rPr>
        <w:t xml:space="preserve">        if (!container || container.clientWidth === 0) {</w:t>
      </w:r>
    </w:p>
    <w:p w14:paraId="79716054">
      <w:pPr>
        <w:keepNext w:val="0"/>
        <w:keepLines w:val="0"/>
        <w:pageBreakBefore w:val="0"/>
        <w:widowControl w:val="0"/>
        <w:kinsoku/>
        <w:wordWrap/>
        <w:overflowPunct/>
        <w:topLinePunct w:val="0"/>
        <w:autoSpaceDE/>
        <w:autoSpaceDN/>
        <w:bidi w:val="0"/>
        <w:adjustRightInd/>
        <w:snapToGrid/>
        <w:spacing w:line="240" w:lineRule="atLeast"/>
        <w:ind w:firstLine="565" w:firstLineChars="0"/>
        <w:jc w:val="left"/>
        <w:textAlignment w:val="auto"/>
        <w:rPr>
          <w:rFonts w:hint="eastAsia" w:ascii="楷体" w:hAnsi="楷体" w:eastAsia="楷体" w:cs="楷体"/>
          <w:sz w:val="15"/>
          <w:szCs w:val="15"/>
          <w:lang w:val="en-US" w:eastAsia="zh-CN"/>
        </w:rPr>
      </w:pPr>
      <w:r>
        <w:rPr>
          <w:rFonts w:hint="eastAsia" w:ascii="楷体" w:hAnsi="楷体" w:eastAsia="楷体" w:cs="楷体"/>
          <w:sz w:val="15"/>
          <w:szCs w:val="15"/>
          <w:lang w:val="en-US" w:eastAsia="zh-CN"/>
        </w:rPr>
        <w:t xml:space="preserve">            setTimeout(initializeCharts, 100);</w:t>
      </w:r>
    </w:p>
    <w:p w14:paraId="1F6DC63C">
      <w:pPr>
        <w:keepNext w:val="0"/>
        <w:keepLines w:val="0"/>
        <w:pageBreakBefore w:val="0"/>
        <w:widowControl w:val="0"/>
        <w:kinsoku/>
        <w:wordWrap/>
        <w:overflowPunct/>
        <w:topLinePunct w:val="0"/>
        <w:autoSpaceDE/>
        <w:autoSpaceDN/>
        <w:bidi w:val="0"/>
        <w:adjustRightInd/>
        <w:snapToGrid/>
        <w:spacing w:line="240" w:lineRule="atLeast"/>
        <w:ind w:firstLine="565" w:firstLineChars="0"/>
        <w:jc w:val="left"/>
        <w:textAlignment w:val="auto"/>
        <w:rPr>
          <w:rFonts w:hint="eastAsia" w:ascii="楷体" w:hAnsi="楷体" w:eastAsia="楷体" w:cs="楷体"/>
          <w:sz w:val="15"/>
          <w:szCs w:val="15"/>
          <w:lang w:val="en-US" w:eastAsia="zh-CN"/>
        </w:rPr>
      </w:pPr>
      <w:r>
        <w:rPr>
          <w:rFonts w:hint="eastAsia" w:ascii="楷体" w:hAnsi="楷体" w:eastAsia="楷体" w:cs="楷体"/>
          <w:sz w:val="15"/>
          <w:szCs w:val="15"/>
          <w:lang w:val="en-US" w:eastAsia="zh-CN"/>
        </w:rPr>
        <w:t xml:space="preserve">            return;</w:t>
      </w:r>
    </w:p>
    <w:p w14:paraId="3DB829CF">
      <w:pPr>
        <w:keepNext w:val="0"/>
        <w:keepLines w:val="0"/>
        <w:pageBreakBefore w:val="0"/>
        <w:widowControl w:val="0"/>
        <w:kinsoku/>
        <w:wordWrap/>
        <w:overflowPunct/>
        <w:topLinePunct w:val="0"/>
        <w:autoSpaceDE/>
        <w:autoSpaceDN/>
        <w:bidi w:val="0"/>
        <w:adjustRightInd/>
        <w:snapToGrid/>
        <w:spacing w:line="240" w:lineRule="atLeast"/>
        <w:ind w:firstLine="565" w:firstLineChars="0"/>
        <w:jc w:val="left"/>
        <w:textAlignment w:val="auto"/>
        <w:rPr>
          <w:rFonts w:hint="eastAsia" w:ascii="楷体" w:hAnsi="楷体" w:eastAsia="楷体" w:cs="楷体"/>
          <w:sz w:val="15"/>
          <w:szCs w:val="15"/>
          <w:lang w:val="en-US" w:eastAsia="zh-CN"/>
        </w:rPr>
      </w:pPr>
      <w:r>
        <w:rPr>
          <w:rFonts w:hint="eastAsia" w:ascii="楷体" w:hAnsi="楷体" w:eastAsia="楷体" w:cs="楷体"/>
          <w:sz w:val="15"/>
          <w:szCs w:val="15"/>
          <w:lang w:val="en-US" w:eastAsia="zh-CN"/>
        </w:rPr>
        <w:t xml:space="preserve">        }</w:t>
      </w:r>
    </w:p>
    <w:p w14:paraId="56C7C88D">
      <w:pPr>
        <w:keepNext w:val="0"/>
        <w:keepLines w:val="0"/>
        <w:pageBreakBefore w:val="0"/>
        <w:widowControl w:val="0"/>
        <w:kinsoku/>
        <w:wordWrap/>
        <w:overflowPunct/>
        <w:topLinePunct w:val="0"/>
        <w:autoSpaceDE/>
        <w:autoSpaceDN/>
        <w:bidi w:val="0"/>
        <w:adjustRightInd/>
        <w:snapToGrid/>
        <w:spacing w:line="240" w:lineRule="atLeast"/>
        <w:ind w:firstLine="565" w:firstLineChars="0"/>
        <w:jc w:val="left"/>
        <w:textAlignment w:val="auto"/>
        <w:rPr>
          <w:rFonts w:hint="eastAsia" w:ascii="楷体" w:hAnsi="楷体" w:eastAsia="楷体" w:cs="楷体"/>
          <w:sz w:val="15"/>
          <w:szCs w:val="15"/>
          <w:lang w:val="en-US" w:eastAsia="zh-CN"/>
        </w:rPr>
      </w:pPr>
      <w:r>
        <w:rPr>
          <w:rFonts w:hint="eastAsia" w:ascii="楷体" w:hAnsi="楷体" w:eastAsia="楷体" w:cs="楷体"/>
          <w:sz w:val="15"/>
          <w:szCs w:val="15"/>
          <w:lang w:val="en-US" w:eastAsia="zh-CN"/>
        </w:rPr>
        <w:t xml:space="preserve">    }</w:t>
      </w:r>
    </w:p>
    <w:p w14:paraId="19C8BF90">
      <w:pPr>
        <w:keepNext w:val="0"/>
        <w:keepLines w:val="0"/>
        <w:pageBreakBefore w:val="0"/>
        <w:widowControl w:val="0"/>
        <w:kinsoku/>
        <w:wordWrap/>
        <w:overflowPunct/>
        <w:topLinePunct w:val="0"/>
        <w:autoSpaceDE/>
        <w:autoSpaceDN/>
        <w:bidi w:val="0"/>
        <w:adjustRightInd/>
        <w:snapToGrid/>
        <w:spacing w:line="240" w:lineRule="atLeast"/>
        <w:ind w:firstLine="565" w:firstLineChars="0"/>
        <w:jc w:val="left"/>
        <w:textAlignment w:val="auto"/>
        <w:rPr>
          <w:rFonts w:hint="eastAsia" w:ascii="楷体" w:hAnsi="楷体" w:eastAsia="楷体" w:cs="楷体"/>
          <w:sz w:val="15"/>
          <w:szCs w:val="15"/>
          <w:lang w:val="en-US" w:eastAsia="zh-CN"/>
        </w:rPr>
      </w:pPr>
      <w:r>
        <w:rPr>
          <w:rFonts w:hint="eastAsia" w:ascii="楷体" w:hAnsi="楷体" w:eastAsia="楷体" w:cs="楷体"/>
          <w:sz w:val="15"/>
          <w:szCs w:val="15"/>
          <w:lang w:val="en-US" w:eastAsia="zh-CN"/>
        </w:rPr>
        <w:t xml:space="preserve">    </w:t>
      </w:r>
    </w:p>
    <w:p w14:paraId="04B1D8DD">
      <w:pPr>
        <w:keepNext w:val="0"/>
        <w:keepLines w:val="0"/>
        <w:pageBreakBefore w:val="0"/>
        <w:widowControl w:val="0"/>
        <w:kinsoku/>
        <w:wordWrap/>
        <w:overflowPunct/>
        <w:topLinePunct w:val="0"/>
        <w:autoSpaceDE/>
        <w:autoSpaceDN/>
        <w:bidi w:val="0"/>
        <w:adjustRightInd/>
        <w:snapToGrid/>
        <w:spacing w:line="240" w:lineRule="atLeast"/>
        <w:ind w:firstLine="565" w:firstLineChars="0"/>
        <w:jc w:val="left"/>
        <w:textAlignment w:val="auto"/>
        <w:rPr>
          <w:rFonts w:hint="eastAsia" w:ascii="楷体" w:hAnsi="楷体" w:eastAsia="楷体" w:cs="楷体"/>
          <w:sz w:val="15"/>
          <w:szCs w:val="15"/>
          <w:lang w:val="en-US" w:eastAsia="zh-CN"/>
        </w:rPr>
      </w:pPr>
      <w:r>
        <w:rPr>
          <w:rFonts w:hint="eastAsia" w:ascii="楷体" w:hAnsi="楷体" w:eastAsia="楷体" w:cs="楷体"/>
          <w:sz w:val="15"/>
          <w:szCs w:val="15"/>
          <w:lang w:val="en-US" w:eastAsia="zh-CN"/>
        </w:rPr>
        <w:t xml:space="preserve">    // 初始化各个图表</w:t>
      </w:r>
    </w:p>
    <w:p w14:paraId="2B34C047">
      <w:pPr>
        <w:keepNext w:val="0"/>
        <w:keepLines w:val="0"/>
        <w:pageBreakBefore w:val="0"/>
        <w:widowControl w:val="0"/>
        <w:kinsoku/>
        <w:wordWrap/>
        <w:overflowPunct/>
        <w:topLinePunct w:val="0"/>
        <w:autoSpaceDE/>
        <w:autoSpaceDN/>
        <w:bidi w:val="0"/>
        <w:adjustRightInd/>
        <w:snapToGrid/>
        <w:spacing w:line="240" w:lineRule="atLeast"/>
        <w:ind w:firstLine="565" w:firstLineChars="0"/>
        <w:jc w:val="left"/>
        <w:textAlignment w:val="auto"/>
        <w:rPr>
          <w:rFonts w:hint="eastAsia" w:ascii="楷体" w:hAnsi="楷体" w:eastAsia="楷体" w:cs="楷体"/>
          <w:sz w:val="15"/>
          <w:szCs w:val="15"/>
          <w:lang w:val="en-US" w:eastAsia="zh-CN"/>
        </w:rPr>
      </w:pPr>
      <w:r>
        <w:rPr>
          <w:rFonts w:hint="eastAsia" w:ascii="楷体" w:hAnsi="楷体" w:eastAsia="楷体" w:cs="楷体"/>
          <w:sz w:val="15"/>
          <w:szCs w:val="15"/>
          <w:lang w:val="en-US" w:eastAsia="zh-CN"/>
        </w:rPr>
        <w:t xml:space="preserve">    createTotalScoreChart();</w:t>
      </w:r>
    </w:p>
    <w:p w14:paraId="16FE3D9C">
      <w:pPr>
        <w:keepNext w:val="0"/>
        <w:keepLines w:val="0"/>
        <w:pageBreakBefore w:val="0"/>
        <w:widowControl w:val="0"/>
        <w:kinsoku/>
        <w:wordWrap/>
        <w:overflowPunct/>
        <w:topLinePunct w:val="0"/>
        <w:autoSpaceDE/>
        <w:autoSpaceDN/>
        <w:bidi w:val="0"/>
        <w:adjustRightInd/>
        <w:snapToGrid/>
        <w:spacing w:line="240" w:lineRule="atLeast"/>
        <w:ind w:firstLine="565" w:firstLineChars="0"/>
        <w:jc w:val="left"/>
        <w:textAlignment w:val="auto"/>
        <w:rPr>
          <w:rFonts w:hint="eastAsia" w:ascii="楷体" w:hAnsi="楷体" w:eastAsia="楷体" w:cs="楷体"/>
          <w:sz w:val="15"/>
          <w:szCs w:val="15"/>
          <w:lang w:val="en-US" w:eastAsia="zh-CN"/>
        </w:rPr>
      </w:pPr>
      <w:r>
        <w:rPr>
          <w:rFonts w:hint="eastAsia" w:ascii="楷体" w:hAnsi="楷体" w:eastAsia="楷体" w:cs="楷体"/>
          <w:sz w:val="15"/>
          <w:szCs w:val="15"/>
          <w:lang w:val="en-US" w:eastAsia="zh-CN"/>
        </w:rPr>
        <w:t xml:space="preserve">    createCategoryComparisonChart();</w:t>
      </w:r>
    </w:p>
    <w:p w14:paraId="310EED37">
      <w:pPr>
        <w:keepNext w:val="0"/>
        <w:keepLines w:val="0"/>
        <w:pageBreakBefore w:val="0"/>
        <w:widowControl w:val="0"/>
        <w:kinsoku/>
        <w:wordWrap/>
        <w:overflowPunct/>
        <w:topLinePunct w:val="0"/>
        <w:autoSpaceDE/>
        <w:autoSpaceDN/>
        <w:bidi w:val="0"/>
        <w:adjustRightInd/>
        <w:snapToGrid/>
        <w:spacing w:line="240" w:lineRule="atLeast"/>
        <w:ind w:firstLine="565" w:firstLineChars="0"/>
        <w:jc w:val="left"/>
        <w:textAlignment w:val="auto"/>
        <w:rPr>
          <w:rFonts w:hint="eastAsia" w:ascii="楷体" w:hAnsi="楷体" w:eastAsia="楷体" w:cs="楷体"/>
          <w:sz w:val="15"/>
          <w:szCs w:val="15"/>
          <w:lang w:val="en-US" w:eastAsia="zh-CN"/>
        </w:rPr>
      </w:pPr>
      <w:r>
        <w:rPr>
          <w:rFonts w:hint="eastAsia" w:ascii="楷体" w:hAnsi="楷体" w:eastAsia="楷体" w:cs="楷体"/>
          <w:sz w:val="15"/>
          <w:szCs w:val="15"/>
          <w:lang w:val="en-US" w:eastAsia="zh-CN"/>
        </w:rPr>
        <w:t xml:space="preserve">    createCommonProblemsChart();</w:t>
      </w:r>
    </w:p>
    <w:p w14:paraId="4BD59799">
      <w:pPr>
        <w:keepNext w:val="0"/>
        <w:keepLines w:val="0"/>
        <w:pageBreakBefore w:val="0"/>
        <w:widowControl w:val="0"/>
        <w:kinsoku/>
        <w:wordWrap/>
        <w:overflowPunct/>
        <w:topLinePunct w:val="0"/>
        <w:autoSpaceDE/>
        <w:autoSpaceDN/>
        <w:bidi w:val="0"/>
        <w:adjustRightInd/>
        <w:snapToGrid/>
        <w:spacing w:line="240" w:lineRule="atLeast"/>
        <w:ind w:firstLine="565" w:firstLineChars="0"/>
        <w:jc w:val="left"/>
        <w:textAlignment w:val="auto"/>
        <w:rPr>
          <w:rFonts w:hint="eastAsia" w:ascii="楷体" w:hAnsi="楷体" w:eastAsia="楷体" w:cs="楷体"/>
          <w:sz w:val="15"/>
          <w:szCs w:val="15"/>
          <w:lang w:val="en-US" w:eastAsia="zh-CN"/>
        </w:rPr>
      </w:pPr>
      <w:r>
        <w:rPr>
          <w:rFonts w:hint="eastAsia" w:ascii="楷体" w:hAnsi="楷体" w:eastAsia="楷体" w:cs="楷体"/>
          <w:sz w:val="15"/>
          <w:szCs w:val="15"/>
          <w:lang w:val="en-US" w:eastAsia="zh-CN"/>
        </w:rPr>
        <w:t>}</w:t>
      </w:r>
    </w:p>
    <w:p w14:paraId="794171DB">
      <w:pPr>
        <w:keepNext w:val="0"/>
        <w:keepLines w:val="0"/>
        <w:pageBreakBefore w:val="0"/>
        <w:widowControl w:val="0"/>
        <w:kinsoku/>
        <w:wordWrap/>
        <w:overflowPunct/>
        <w:topLinePunct w:val="0"/>
        <w:autoSpaceDE/>
        <w:autoSpaceDN/>
        <w:bidi w:val="0"/>
        <w:adjustRightInd/>
        <w:snapToGrid/>
        <w:spacing w:line="240" w:lineRule="atLeast"/>
        <w:ind w:firstLine="565" w:firstLineChars="0"/>
        <w:jc w:val="left"/>
        <w:textAlignment w:val="auto"/>
        <w:rPr>
          <w:rFonts w:hint="eastAsia" w:ascii="楷体" w:hAnsi="楷体" w:eastAsia="楷体" w:cs="楷体"/>
          <w:sz w:val="15"/>
          <w:szCs w:val="15"/>
          <w:lang w:val="en-US" w:eastAsia="zh-CN"/>
        </w:rPr>
      </w:pPr>
      <w:r>
        <w:rPr>
          <w:rFonts w:hint="eastAsia" w:ascii="楷体" w:hAnsi="楷体" w:eastAsia="楷体" w:cs="楷体"/>
          <w:sz w:val="15"/>
          <w:szCs w:val="15"/>
          <w:lang w:val="en-US" w:eastAsia="zh-CN"/>
        </w:rPr>
        <w:t>```</w:t>
      </w:r>
    </w:p>
    <w:p w14:paraId="1E67A126">
      <w:pPr>
        <w:keepNext w:val="0"/>
        <w:keepLines w:val="0"/>
        <w:pageBreakBefore w:val="0"/>
        <w:widowControl w:val="0"/>
        <w:kinsoku/>
        <w:wordWrap/>
        <w:overflowPunct/>
        <w:topLinePunct w:val="0"/>
        <w:autoSpaceDE/>
        <w:autoSpaceDN/>
        <w:bidi w:val="0"/>
        <w:adjustRightInd/>
        <w:snapToGrid/>
        <w:spacing w:line="240" w:lineRule="atLeast"/>
        <w:ind w:firstLine="565" w:firstLineChars="0"/>
        <w:jc w:val="left"/>
        <w:textAlignment w:val="auto"/>
        <w:rPr>
          <w:rFonts w:hint="eastAsia" w:ascii="楷体" w:hAnsi="楷体" w:eastAsia="楷体" w:cs="楷体"/>
          <w:sz w:val="15"/>
          <w:szCs w:val="15"/>
          <w:lang w:val="en-US" w:eastAsia="zh-CN"/>
        </w:rPr>
      </w:pPr>
    </w:p>
    <w:p w14:paraId="4A17BA2A">
      <w:pPr>
        <w:keepNext w:val="0"/>
        <w:keepLines w:val="0"/>
        <w:pageBreakBefore w:val="0"/>
        <w:widowControl w:val="0"/>
        <w:kinsoku/>
        <w:wordWrap/>
        <w:overflowPunct/>
        <w:topLinePunct w:val="0"/>
        <w:autoSpaceDE/>
        <w:autoSpaceDN/>
        <w:bidi w:val="0"/>
        <w:adjustRightInd/>
        <w:snapToGrid/>
        <w:spacing w:line="240" w:lineRule="atLeast"/>
        <w:ind w:firstLine="565" w:firstLineChars="0"/>
        <w:jc w:val="left"/>
        <w:textAlignment w:val="auto"/>
        <w:rPr>
          <w:rFonts w:hint="eastAsia" w:ascii="楷体" w:hAnsi="楷体" w:eastAsia="楷体" w:cs="楷体"/>
          <w:sz w:val="15"/>
          <w:szCs w:val="15"/>
          <w:lang w:val="en-US" w:eastAsia="zh-CN"/>
        </w:rPr>
      </w:pPr>
      <w:r>
        <w:rPr>
          <w:rFonts w:hint="eastAsia" w:ascii="楷体" w:hAnsi="楷体" w:eastAsia="楷体" w:cs="楷体"/>
          <w:sz w:val="15"/>
          <w:szCs w:val="15"/>
          <w:lang w:val="en-US" w:eastAsia="zh-CN"/>
        </w:rPr>
        <w:t>5. 添加错误处理：</w:t>
      </w:r>
    </w:p>
    <w:p w14:paraId="3FE077E6">
      <w:pPr>
        <w:keepNext w:val="0"/>
        <w:keepLines w:val="0"/>
        <w:pageBreakBefore w:val="0"/>
        <w:widowControl w:val="0"/>
        <w:kinsoku/>
        <w:wordWrap/>
        <w:overflowPunct/>
        <w:topLinePunct w:val="0"/>
        <w:autoSpaceDE/>
        <w:autoSpaceDN/>
        <w:bidi w:val="0"/>
        <w:adjustRightInd/>
        <w:snapToGrid/>
        <w:spacing w:line="240" w:lineRule="atLeast"/>
        <w:ind w:firstLine="565" w:firstLineChars="0"/>
        <w:jc w:val="left"/>
        <w:textAlignment w:val="auto"/>
        <w:rPr>
          <w:rFonts w:hint="eastAsia" w:ascii="楷体" w:hAnsi="楷体" w:eastAsia="楷体" w:cs="楷体"/>
          <w:sz w:val="15"/>
          <w:szCs w:val="15"/>
          <w:lang w:val="en-US" w:eastAsia="zh-CN"/>
        </w:rPr>
      </w:pPr>
      <w:r>
        <w:rPr>
          <w:rFonts w:hint="eastAsia" w:ascii="楷体" w:hAnsi="楷体" w:eastAsia="楷体" w:cs="楷体"/>
          <w:sz w:val="15"/>
          <w:szCs w:val="15"/>
          <w:lang w:val="en-US" w:eastAsia="zh-CN"/>
        </w:rPr>
        <w:t>```javascript</w:t>
      </w:r>
    </w:p>
    <w:p w14:paraId="0763809A">
      <w:pPr>
        <w:keepNext w:val="0"/>
        <w:keepLines w:val="0"/>
        <w:pageBreakBefore w:val="0"/>
        <w:widowControl w:val="0"/>
        <w:kinsoku/>
        <w:wordWrap/>
        <w:overflowPunct/>
        <w:topLinePunct w:val="0"/>
        <w:autoSpaceDE/>
        <w:autoSpaceDN/>
        <w:bidi w:val="0"/>
        <w:adjustRightInd/>
        <w:snapToGrid/>
        <w:spacing w:line="240" w:lineRule="atLeast"/>
        <w:ind w:firstLine="565" w:firstLineChars="0"/>
        <w:jc w:val="left"/>
        <w:textAlignment w:val="auto"/>
        <w:rPr>
          <w:rFonts w:hint="eastAsia" w:ascii="楷体" w:hAnsi="楷体" w:eastAsia="楷体" w:cs="楷体"/>
          <w:sz w:val="15"/>
          <w:szCs w:val="15"/>
          <w:lang w:val="en-US" w:eastAsia="zh-CN"/>
        </w:rPr>
      </w:pPr>
      <w:r>
        <w:rPr>
          <w:rFonts w:hint="eastAsia" w:ascii="楷体" w:hAnsi="楷体" w:eastAsia="楷体" w:cs="楷体"/>
          <w:sz w:val="15"/>
          <w:szCs w:val="15"/>
          <w:lang w:val="en-US" w:eastAsia="zh-CN"/>
        </w:rPr>
        <w:t>function createTotalScoreChart() {</w:t>
      </w:r>
    </w:p>
    <w:p w14:paraId="170A268F">
      <w:pPr>
        <w:keepNext w:val="0"/>
        <w:keepLines w:val="0"/>
        <w:pageBreakBefore w:val="0"/>
        <w:widowControl w:val="0"/>
        <w:kinsoku/>
        <w:wordWrap/>
        <w:overflowPunct/>
        <w:topLinePunct w:val="0"/>
        <w:autoSpaceDE/>
        <w:autoSpaceDN/>
        <w:bidi w:val="0"/>
        <w:adjustRightInd/>
        <w:snapToGrid/>
        <w:spacing w:line="240" w:lineRule="atLeast"/>
        <w:ind w:firstLine="565" w:firstLineChars="0"/>
        <w:jc w:val="left"/>
        <w:textAlignment w:val="auto"/>
        <w:rPr>
          <w:rFonts w:hint="eastAsia" w:ascii="楷体" w:hAnsi="楷体" w:eastAsia="楷体" w:cs="楷体"/>
          <w:sz w:val="15"/>
          <w:szCs w:val="15"/>
          <w:lang w:val="en-US" w:eastAsia="zh-CN"/>
        </w:rPr>
      </w:pPr>
      <w:r>
        <w:rPr>
          <w:rFonts w:hint="eastAsia" w:ascii="楷体" w:hAnsi="楷体" w:eastAsia="楷体" w:cs="楷体"/>
          <w:sz w:val="15"/>
          <w:szCs w:val="15"/>
          <w:lang w:val="en-US" w:eastAsia="zh-CN"/>
        </w:rPr>
        <w:t xml:space="preserve">    try {</w:t>
      </w:r>
    </w:p>
    <w:p w14:paraId="0A92EE60">
      <w:pPr>
        <w:keepNext w:val="0"/>
        <w:keepLines w:val="0"/>
        <w:pageBreakBefore w:val="0"/>
        <w:widowControl w:val="0"/>
        <w:kinsoku/>
        <w:wordWrap/>
        <w:overflowPunct/>
        <w:topLinePunct w:val="0"/>
        <w:autoSpaceDE/>
        <w:autoSpaceDN/>
        <w:bidi w:val="0"/>
        <w:adjustRightInd/>
        <w:snapToGrid/>
        <w:spacing w:line="240" w:lineRule="atLeast"/>
        <w:ind w:firstLine="565" w:firstLineChars="0"/>
        <w:jc w:val="left"/>
        <w:textAlignment w:val="auto"/>
        <w:rPr>
          <w:rFonts w:hint="eastAsia" w:ascii="楷体" w:hAnsi="楷体" w:eastAsia="楷体" w:cs="楷体"/>
          <w:sz w:val="15"/>
          <w:szCs w:val="15"/>
          <w:lang w:val="en-US" w:eastAsia="zh-CN"/>
        </w:rPr>
      </w:pPr>
      <w:r>
        <w:rPr>
          <w:rFonts w:hint="eastAsia" w:ascii="楷体" w:hAnsi="楷体" w:eastAsia="楷体" w:cs="楷体"/>
          <w:sz w:val="15"/>
          <w:szCs w:val="15"/>
          <w:lang w:val="en-US" w:eastAsia="zh-CN"/>
        </w:rPr>
        <w:t xml:space="preserve">        const canvas = document.getElementById('barChartCanvas');</w:t>
      </w:r>
    </w:p>
    <w:p w14:paraId="3E26B023">
      <w:pPr>
        <w:keepNext w:val="0"/>
        <w:keepLines w:val="0"/>
        <w:pageBreakBefore w:val="0"/>
        <w:widowControl w:val="0"/>
        <w:kinsoku/>
        <w:wordWrap/>
        <w:overflowPunct/>
        <w:topLinePunct w:val="0"/>
        <w:autoSpaceDE/>
        <w:autoSpaceDN/>
        <w:bidi w:val="0"/>
        <w:adjustRightInd/>
        <w:snapToGrid/>
        <w:spacing w:line="240" w:lineRule="atLeast"/>
        <w:ind w:firstLine="565" w:firstLineChars="0"/>
        <w:jc w:val="left"/>
        <w:textAlignment w:val="auto"/>
        <w:rPr>
          <w:rFonts w:hint="eastAsia" w:ascii="楷体" w:hAnsi="楷体" w:eastAsia="楷体" w:cs="楷体"/>
          <w:sz w:val="15"/>
          <w:szCs w:val="15"/>
          <w:lang w:val="en-US" w:eastAsia="zh-CN"/>
        </w:rPr>
      </w:pPr>
      <w:r>
        <w:rPr>
          <w:rFonts w:hint="eastAsia" w:ascii="楷体" w:hAnsi="楷体" w:eastAsia="楷体" w:cs="楷体"/>
          <w:sz w:val="15"/>
          <w:szCs w:val="15"/>
          <w:lang w:val="en-US" w:eastAsia="zh-CN"/>
        </w:rPr>
        <w:t xml:space="preserve">        if (!canvas) {</w:t>
      </w:r>
    </w:p>
    <w:p w14:paraId="0953559A">
      <w:pPr>
        <w:keepNext w:val="0"/>
        <w:keepLines w:val="0"/>
        <w:pageBreakBefore w:val="0"/>
        <w:widowControl w:val="0"/>
        <w:kinsoku/>
        <w:wordWrap/>
        <w:overflowPunct/>
        <w:topLinePunct w:val="0"/>
        <w:autoSpaceDE/>
        <w:autoSpaceDN/>
        <w:bidi w:val="0"/>
        <w:adjustRightInd/>
        <w:snapToGrid/>
        <w:spacing w:line="240" w:lineRule="atLeast"/>
        <w:ind w:firstLine="565" w:firstLineChars="0"/>
        <w:jc w:val="left"/>
        <w:textAlignment w:val="auto"/>
        <w:rPr>
          <w:rFonts w:hint="eastAsia" w:ascii="楷体" w:hAnsi="楷体" w:eastAsia="楷体" w:cs="楷体"/>
          <w:sz w:val="15"/>
          <w:szCs w:val="15"/>
          <w:lang w:val="en-US" w:eastAsia="zh-CN"/>
        </w:rPr>
      </w:pPr>
      <w:r>
        <w:rPr>
          <w:rFonts w:hint="eastAsia" w:ascii="楷体" w:hAnsi="楷体" w:eastAsia="楷体" w:cs="楷体"/>
          <w:sz w:val="15"/>
          <w:szCs w:val="15"/>
          <w:lang w:val="en-US" w:eastAsia="zh-CN"/>
        </w:rPr>
        <w:t xml:space="preserve">            console.error('Canvas element not found');</w:t>
      </w:r>
    </w:p>
    <w:p w14:paraId="6043A285">
      <w:pPr>
        <w:keepNext w:val="0"/>
        <w:keepLines w:val="0"/>
        <w:pageBreakBefore w:val="0"/>
        <w:widowControl w:val="0"/>
        <w:kinsoku/>
        <w:wordWrap/>
        <w:overflowPunct/>
        <w:topLinePunct w:val="0"/>
        <w:autoSpaceDE/>
        <w:autoSpaceDN/>
        <w:bidi w:val="0"/>
        <w:adjustRightInd/>
        <w:snapToGrid/>
        <w:spacing w:line="240" w:lineRule="atLeast"/>
        <w:ind w:firstLine="565" w:firstLineChars="0"/>
        <w:jc w:val="left"/>
        <w:textAlignment w:val="auto"/>
        <w:rPr>
          <w:rFonts w:hint="eastAsia" w:ascii="楷体" w:hAnsi="楷体" w:eastAsia="楷体" w:cs="楷体"/>
          <w:sz w:val="15"/>
          <w:szCs w:val="15"/>
          <w:lang w:val="en-US" w:eastAsia="zh-CN"/>
        </w:rPr>
      </w:pPr>
      <w:r>
        <w:rPr>
          <w:rFonts w:hint="eastAsia" w:ascii="楷体" w:hAnsi="楷体" w:eastAsia="楷体" w:cs="楷体"/>
          <w:sz w:val="15"/>
          <w:szCs w:val="15"/>
          <w:lang w:val="en-US" w:eastAsia="zh-CN"/>
        </w:rPr>
        <w:t xml:space="preserve">            return;</w:t>
      </w:r>
    </w:p>
    <w:p w14:paraId="1B36AACD">
      <w:pPr>
        <w:keepNext w:val="0"/>
        <w:keepLines w:val="0"/>
        <w:pageBreakBefore w:val="0"/>
        <w:widowControl w:val="0"/>
        <w:kinsoku/>
        <w:wordWrap/>
        <w:overflowPunct/>
        <w:topLinePunct w:val="0"/>
        <w:autoSpaceDE/>
        <w:autoSpaceDN/>
        <w:bidi w:val="0"/>
        <w:adjustRightInd/>
        <w:snapToGrid/>
        <w:spacing w:line="240" w:lineRule="atLeast"/>
        <w:ind w:firstLine="565" w:firstLineChars="0"/>
        <w:jc w:val="left"/>
        <w:textAlignment w:val="auto"/>
        <w:rPr>
          <w:rFonts w:hint="eastAsia" w:ascii="楷体" w:hAnsi="楷体" w:eastAsia="楷体" w:cs="楷体"/>
          <w:sz w:val="15"/>
          <w:szCs w:val="15"/>
          <w:lang w:val="en-US" w:eastAsia="zh-CN"/>
        </w:rPr>
      </w:pPr>
      <w:r>
        <w:rPr>
          <w:rFonts w:hint="eastAsia" w:ascii="楷体" w:hAnsi="楷体" w:eastAsia="楷体" w:cs="楷体"/>
          <w:sz w:val="15"/>
          <w:szCs w:val="15"/>
          <w:lang w:val="en-US" w:eastAsia="zh-CN"/>
        </w:rPr>
        <w:t xml:space="preserve">        }</w:t>
      </w:r>
    </w:p>
    <w:p w14:paraId="2A508F5D">
      <w:pPr>
        <w:keepNext w:val="0"/>
        <w:keepLines w:val="0"/>
        <w:pageBreakBefore w:val="0"/>
        <w:widowControl w:val="0"/>
        <w:kinsoku/>
        <w:wordWrap/>
        <w:overflowPunct/>
        <w:topLinePunct w:val="0"/>
        <w:autoSpaceDE/>
        <w:autoSpaceDN/>
        <w:bidi w:val="0"/>
        <w:adjustRightInd/>
        <w:snapToGrid/>
        <w:spacing w:line="240" w:lineRule="atLeast"/>
        <w:ind w:firstLine="565" w:firstLineChars="0"/>
        <w:jc w:val="left"/>
        <w:textAlignment w:val="auto"/>
        <w:rPr>
          <w:rFonts w:hint="eastAsia" w:ascii="楷体" w:hAnsi="楷体" w:eastAsia="楷体" w:cs="楷体"/>
          <w:sz w:val="15"/>
          <w:szCs w:val="15"/>
          <w:lang w:val="en-US" w:eastAsia="zh-CN"/>
        </w:rPr>
      </w:pPr>
      <w:r>
        <w:rPr>
          <w:rFonts w:hint="eastAsia" w:ascii="楷体" w:hAnsi="楷体" w:eastAsia="楷体" w:cs="楷体"/>
          <w:sz w:val="15"/>
          <w:szCs w:val="15"/>
          <w:lang w:val="en-US" w:eastAsia="zh-CN"/>
        </w:rPr>
        <w:t xml:space="preserve">        </w:t>
      </w:r>
    </w:p>
    <w:p w14:paraId="47EA8A22">
      <w:pPr>
        <w:keepNext w:val="0"/>
        <w:keepLines w:val="0"/>
        <w:pageBreakBefore w:val="0"/>
        <w:widowControl w:val="0"/>
        <w:kinsoku/>
        <w:wordWrap/>
        <w:overflowPunct/>
        <w:topLinePunct w:val="0"/>
        <w:autoSpaceDE/>
        <w:autoSpaceDN/>
        <w:bidi w:val="0"/>
        <w:adjustRightInd/>
        <w:snapToGrid/>
        <w:spacing w:line="240" w:lineRule="atLeast"/>
        <w:ind w:firstLine="565" w:firstLineChars="0"/>
        <w:jc w:val="left"/>
        <w:textAlignment w:val="auto"/>
        <w:rPr>
          <w:rFonts w:hint="eastAsia" w:ascii="楷体" w:hAnsi="楷体" w:eastAsia="楷体" w:cs="楷体"/>
          <w:sz w:val="15"/>
          <w:szCs w:val="15"/>
          <w:lang w:val="en-US" w:eastAsia="zh-CN"/>
        </w:rPr>
      </w:pPr>
      <w:r>
        <w:rPr>
          <w:rFonts w:hint="eastAsia" w:ascii="楷体" w:hAnsi="楷体" w:eastAsia="楷体" w:cs="楷体"/>
          <w:sz w:val="15"/>
          <w:szCs w:val="15"/>
          <w:lang w:val="en-US" w:eastAsia="zh-CN"/>
        </w:rPr>
        <w:t xml:space="preserve">        const ctx = canvas.getContext('2d');</w:t>
      </w:r>
    </w:p>
    <w:p w14:paraId="7BB76E3A">
      <w:pPr>
        <w:keepNext w:val="0"/>
        <w:keepLines w:val="0"/>
        <w:pageBreakBefore w:val="0"/>
        <w:widowControl w:val="0"/>
        <w:kinsoku/>
        <w:wordWrap/>
        <w:overflowPunct/>
        <w:topLinePunct w:val="0"/>
        <w:autoSpaceDE/>
        <w:autoSpaceDN/>
        <w:bidi w:val="0"/>
        <w:adjustRightInd/>
        <w:snapToGrid/>
        <w:spacing w:line="240" w:lineRule="atLeast"/>
        <w:ind w:firstLine="565" w:firstLineChars="0"/>
        <w:jc w:val="left"/>
        <w:textAlignment w:val="auto"/>
        <w:rPr>
          <w:rFonts w:hint="eastAsia" w:ascii="楷体" w:hAnsi="楷体" w:eastAsia="楷体" w:cs="楷体"/>
          <w:sz w:val="15"/>
          <w:szCs w:val="15"/>
          <w:lang w:val="en-US" w:eastAsia="zh-CN"/>
        </w:rPr>
      </w:pPr>
      <w:r>
        <w:rPr>
          <w:rFonts w:hint="eastAsia" w:ascii="楷体" w:hAnsi="楷体" w:eastAsia="楷体" w:cs="楷体"/>
          <w:sz w:val="15"/>
          <w:szCs w:val="15"/>
          <w:lang w:val="en-US" w:eastAsia="zh-CN"/>
        </w:rPr>
        <w:t xml:space="preserve">        if (!ctx) {</w:t>
      </w:r>
    </w:p>
    <w:p w14:paraId="1BCA9ACE">
      <w:pPr>
        <w:keepNext w:val="0"/>
        <w:keepLines w:val="0"/>
        <w:pageBreakBefore w:val="0"/>
        <w:widowControl w:val="0"/>
        <w:kinsoku/>
        <w:wordWrap/>
        <w:overflowPunct/>
        <w:topLinePunct w:val="0"/>
        <w:autoSpaceDE/>
        <w:autoSpaceDN/>
        <w:bidi w:val="0"/>
        <w:adjustRightInd/>
        <w:snapToGrid/>
        <w:spacing w:line="240" w:lineRule="atLeast"/>
        <w:ind w:firstLine="565" w:firstLineChars="0"/>
        <w:jc w:val="left"/>
        <w:textAlignment w:val="auto"/>
        <w:rPr>
          <w:rFonts w:hint="eastAsia" w:ascii="楷体" w:hAnsi="楷体" w:eastAsia="楷体" w:cs="楷体"/>
          <w:sz w:val="15"/>
          <w:szCs w:val="15"/>
          <w:lang w:val="en-US" w:eastAsia="zh-CN"/>
        </w:rPr>
      </w:pPr>
      <w:r>
        <w:rPr>
          <w:rFonts w:hint="eastAsia" w:ascii="楷体" w:hAnsi="楷体" w:eastAsia="楷体" w:cs="楷体"/>
          <w:sz w:val="15"/>
          <w:szCs w:val="15"/>
          <w:lang w:val="en-US" w:eastAsia="zh-CN"/>
        </w:rPr>
        <w:t xml:space="preserve">            console.error('Failed to get 2D context');</w:t>
      </w:r>
    </w:p>
    <w:p w14:paraId="604089E4">
      <w:pPr>
        <w:keepNext w:val="0"/>
        <w:keepLines w:val="0"/>
        <w:pageBreakBefore w:val="0"/>
        <w:widowControl w:val="0"/>
        <w:kinsoku/>
        <w:wordWrap/>
        <w:overflowPunct/>
        <w:topLinePunct w:val="0"/>
        <w:autoSpaceDE/>
        <w:autoSpaceDN/>
        <w:bidi w:val="0"/>
        <w:adjustRightInd/>
        <w:snapToGrid/>
        <w:spacing w:line="240" w:lineRule="atLeast"/>
        <w:ind w:firstLine="565" w:firstLineChars="0"/>
        <w:jc w:val="left"/>
        <w:textAlignment w:val="auto"/>
        <w:rPr>
          <w:rFonts w:hint="eastAsia" w:ascii="楷体" w:hAnsi="楷体" w:eastAsia="楷体" w:cs="楷体"/>
          <w:sz w:val="15"/>
          <w:szCs w:val="15"/>
          <w:lang w:val="en-US" w:eastAsia="zh-CN"/>
        </w:rPr>
      </w:pPr>
      <w:r>
        <w:rPr>
          <w:rFonts w:hint="eastAsia" w:ascii="楷体" w:hAnsi="楷体" w:eastAsia="楷体" w:cs="楷体"/>
          <w:sz w:val="15"/>
          <w:szCs w:val="15"/>
          <w:lang w:val="en-US" w:eastAsia="zh-CN"/>
        </w:rPr>
        <w:t xml:space="preserve">            return;</w:t>
      </w:r>
    </w:p>
    <w:p w14:paraId="7788485F">
      <w:pPr>
        <w:keepNext w:val="0"/>
        <w:keepLines w:val="0"/>
        <w:pageBreakBefore w:val="0"/>
        <w:widowControl w:val="0"/>
        <w:kinsoku/>
        <w:wordWrap/>
        <w:overflowPunct/>
        <w:topLinePunct w:val="0"/>
        <w:autoSpaceDE/>
        <w:autoSpaceDN/>
        <w:bidi w:val="0"/>
        <w:adjustRightInd/>
        <w:snapToGrid/>
        <w:spacing w:line="240" w:lineRule="atLeast"/>
        <w:ind w:firstLine="565" w:firstLineChars="0"/>
        <w:jc w:val="left"/>
        <w:textAlignment w:val="auto"/>
        <w:rPr>
          <w:rFonts w:hint="eastAsia" w:ascii="楷体" w:hAnsi="楷体" w:eastAsia="楷体" w:cs="楷体"/>
          <w:sz w:val="15"/>
          <w:szCs w:val="15"/>
          <w:lang w:val="en-US" w:eastAsia="zh-CN"/>
        </w:rPr>
      </w:pPr>
      <w:r>
        <w:rPr>
          <w:rFonts w:hint="eastAsia" w:ascii="楷体" w:hAnsi="楷体" w:eastAsia="楷体" w:cs="楷体"/>
          <w:sz w:val="15"/>
          <w:szCs w:val="15"/>
          <w:lang w:val="en-US" w:eastAsia="zh-CN"/>
        </w:rPr>
        <w:t xml:space="preserve">        }</w:t>
      </w:r>
    </w:p>
    <w:p w14:paraId="5CDA2B5B">
      <w:pPr>
        <w:keepNext w:val="0"/>
        <w:keepLines w:val="0"/>
        <w:pageBreakBefore w:val="0"/>
        <w:widowControl w:val="0"/>
        <w:kinsoku/>
        <w:wordWrap/>
        <w:overflowPunct/>
        <w:topLinePunct w:val="0"/>
        <w:autoSpaceDE/>
        <w:autoSpaceDN/>
        <w:bidi w:val="0"/>
        <w:adjustRightInd/>
        <w:snapToGrid/>
        <w:spacing w:line="240" w:lineRule="atLeast"/>
        <w:ind w:firstLine="565" w:firstLineChars="0"/>
        <w:jc w:val="left"/>
        <w:textAlignment w:val="auto"/>
        <w:rPr>
          <w:rFonts w:hint="eastAsia" w:ascii="楷体" w:hAnsi="楷体" w:eastAsia="楷体" w:cs="楷体"/>
          <w:sz w:val="15"/>
          <w:szCs w:val="15"/>
          <w:lang w:val="en-US" w:eastAsia="zh-CN"/>
        </w:rPr>
      </w:pPr>
      <w:r>
        <w:rPr>
          <w:rFonts w:hint="eastAsia" w:ascii="楷体" w:hAnsi="楷体" w:eastAsia="楷体" w:cs="楷体"/>
          <w:sz w:val="15"/>
          <w:szCs w:val="15"/>
          <w:lang w:val="en-US" w:eastAsia="zh-CN"/>
        </w:rPr>
        <w:t xml:space="preserve">        </w:t>
      </w:r>
    </w:p>
    <w:p w14:paraId="24D17BD2">
      <w:pPr>
        <w:keepNext w:val="0"/>
        <w:keepLines w:val="0"/>
        <w:pageBreakBefore w:val="0"/>
        <w:widowControl w:val="0"/>
        <w:kinsoku/>
        <w:wordWrap/>
        <w:overflowPunct/>
        <w:topLinePunct w:val="0"/>
        <w:autoSpaceDE/>
        <w:autoSpaceDN/>
        <w:bidi w:val="0"/>
        <w:adjustRightInd/>
        <w:snapToGrid/>
        <w:spacing w:line="240" w:lineRule="atLeast"/>
        <w:ind w:firstLine="565" w:firstLineChars="0"/>
        <w:jc w:val="left"/>
        <w:textAlignment w:val="auto"/>
        <w:rPr>
          <w:rFonts w:hint="eastAsia" w:ascii="楷体" w:hAnsi="楷体" w:eastAsia="楷体" w:cs="楷体"/>
          <w:sz w:val="15"/>
          <w:szCs w:val="15"/>
          <w:lang w:val="en-US" w:eastAsia="zh-CN"/>
        </w:rPr>
      </w:pPr>
      <w:r>
        <w:rPr>
          <w:rFonts w:hint="eastAsia" w:ascii="楷体" w:hAnsi="楷体" w:eastAsia="楷体" w:cs="楷体"/>
          <w:sz w:val="15"/>
          <w:szCs w:val="15"/>
          <w:lang w:val="en-US" w:eastAsia="zh-CN"/>
        </w:rPr>
        <w:t xml:space="preserve">        // ... 图表创建代码</w:t>
      </w:r>
    </w:p>
    <w:p w14:paraId="6B3DEC90">
      <w:pPr>
        <w:keepNext w:val="0"/>
        <w:keepLines w:val="0"/>
        <w:pageBreakBefore w:val="0"/>
        <w:widowControl w:val="0"/>
        <w:kinsoku/>
        <w:wordWrap/>
        <w:overflowPunct/>
        <w:topLinePunct w:val="0"/>
        <w:autoSpaceDE/>
        <w:autoSpaceDN/>
        <w:bidi w:val="0"/>
        <w:adjustRightInd/>
        <w:snapToGrid/>
        <w:spacing w:line="240" w:lineRule="atLeast"/>
        <w:ind w:firstLine="565" w:firstLineChars="0"/>
        <w:jc w:val="left"/>
        <w:textAlignment w:val="auto"/>
        <w:rPr>
          <w:rFonts w:hint="eastAsia" w:ascii="楷体" w:hAnsi="楷体" w:eastAsia="楷体" w:cs="楷体"/>
          <w:sz w:val="15"/>
          <w:szCs w:val="15"/>
          <w:lang w:val="en-US" w:eastAsia="zh-CN"/>
        </w:rPr>
      </w:pPr>
      <w:r>
        <w:rPr>
          <w:rFonts w:hint="eastAsia" w:ascii="楷体" w:hAnsi="楷体" w:eastAsia="楷体" w:cs="楷体"/>
          <w:sz w:val="15"/>
          <w:szCs w:val="15"/>
          <w:lang w:val="en-US" w:eastAsia="zh-CN"/>
        </w:rPr>
        <w:t xml:space="preserve">    } catch (error) {</w:t>
      </w:r>
    </w:p>
    <w:p w14:paraId="67FABCC0">
      <w:pPr>
        <w:keepNext w:val="0"/>
        <w:keepLines w:val="0"/>
        <w:pageBreakBefore w:val="0"/>
        <w:widowControl w:val="0"/>
        <w:kinsoku/>
        <w:wordWrap/>
        <w:overflowPunct/>
        <w:topLinePunct w:val="0"/>
        <w:autoSpaceDE/>
        <w:autoSpaceDN/>
        <w:bidi w:val="0"/>
        <w:adjustRightInd/>
        <w:snapToGrid/>
        <w:spacing w:line="240" w:lineRule="atLeast"/>
        <w:ind w:firstLine="565" w:firstLineChars="0"/>
        <w:jc w:val="left"/>
        <w:textAlignment w:val="auto"/>
        <w:rPr>
          <w:rFonts w:hint="eastAsia" w:ascii="楷体" w:hAnsi="楷体" w:eastAsia="楷体" w:cs="楷体"/>
          <w:sz w:val="15"/>
          <w:szCs w:val="15"/>
          <w:lang w:val="en-US" w:eastAsia="zh-CN"/>
        </w:rPr>
      </w:pPr>
      <w:r>
        <w:rPr>
          <w:rFonts w:hint="eastAsia" w:ascii="楷体" w:hAnsi="楷体" w:eastAsia="楷体" w:cs="楷体"/>
          <w:sz w:val="15"/>
          <w:szCs w:val="15"/>
          <w:lang w:val="en-US" w:eastAsia="zh-CN"/>
        </w:rPr>
        <w:t xml:space="preserve">        console.error('Error creating chart:', error);</w:t>
      </w:r>
    </w:p>
    <w:p w14:paraId="2D3C6CD3">
      <w:pPr>
        <w:keepNext w:val="0"/>
        <w:keepLines w:val="0"/>
        <w:pageBreakBefore w:val="0"/>
        <w:widowControl w:val="0"/>
        <w:kinsoku/>
        <w:wordWrap/>
        <w:overflowPunct/>
        <w:topLinePunct w:val="0"/>
        <w:autoSpaceDE/>
        <w:autoSpaceDN/>
        <w:bidi w:val="0"/>
        <w:adjustRightInd/>
        <w:snapToGrid/>
        <w:spacing w:line="240" w:lineRule="atLeast"/>
        <w:ind w:firstLine="565" w:firstLineChars="0"/>
        <w:jc w:val="left"/>
        <w:textAlignment w:val="auto"/>
        <w:rPr>
          <w:rFonts w:hint="eastAsia" w:ascii="楷体" w:hAnsi="楷体" w:eastAsia="楷体" w:cs="楷体"/>
          <w:sz w:val="15"/>
          <w:szCs w:val="15"/>
          <w:lang w:val="en-US" w:eastAsia="zh-CN"/>
        </w:rPr>
      </w:pPr>
      <w:r>
        <w:rPr>
          <w:rFonts w:hint="eastAsia" w:ascii="楷体" w:hAnsi="楷体" w:eastAsia="楷体" w:cs="楷体"/>
          <w:sz w:val="15"/>
          <w:szCs w:val="15"/>
          <w:lang w:val="en-US" w:eastAsia="zh-CN"/>
        </w:rPr>
        <w:t xml:space="preserve">    }</w:t>
      </w:r>
    </w:p>
    <w:p w14:paraId="44D7314C">
      <w:pPr>
        <w:keepNext w:val="0"/>
        <w:keepLines w:val="0"/>
        <w:pageBreakBefore w:val="0"/>
        <w:widowControl w:val="0"/>
        <w:kinsoku/>
        <w:wordWrap/>
        <w:overflowPunct/>
        <w:topLinePunct w:val="0"/>
        <w:autoSpaceDE/>
        <w:autoSpaceDN/>
        <w:bidi w:val="0"/>
        <w:adjustRightInd/>
        <w:snapToGrid/>
        <w:spacing w:line="240" w:lineRule="atLeast"/>
        <w:ind w:firstLine="565" w:firstLineChars="0"/>
        <w:jc w:val="left"/>
        <w:textAlignment w:val="auto"/>
        <w:rPr>
          <w:rFonts w:hint="eastAsia" w:ascii="楷体" w:hAnsi="楷体" w:eastAsia="楷体" w:cs="楷体"/>
          <w:sz w:val="15"/>
          <w:szCs w:val="15"/>
          <w:lang w:val="en-US" w:eastAsia="zh-CN"/>
        </w:rPr>
      </w:pPr>
      <w:r>
        <w:rPr>
          <w:rFonts w:hint="eastAsia" w:ascii="楷体" w:hAnsi="楷体" w:eastAsia="楷体" w:cs="楷体"/>
          <w:sz w:val="15"/>
          <w:szCs w:val="15"/>
          <w:lang w:val="en-US" w:eastAsia="zh-CN"/>
        </w:rPr>
        <w:t>}</w:t>
      </w:r>
    </w:p>
    <w:p w14:paraId="2C1C8B62">
      <w:pPr>
        <w:keepNext w:val="0"/>
        <w:keepLines w:val="0"/>
        <w:pageBreakBefore w:val="0"/>
        <w:widowControl w:val="0"/>
        <w:kinsoku/>
        <w:wordWrap/>
        <w:overflowPunct/>
        <w:topLinePunct w:val="0"/>
        <w:autoSpaceDE/>
        <w:autoSpaceDN/>
        <w:bidi w:val="0"/>
        <w:adjustRightInd/>
        <w:snapToGrid/>
        <w:spacing w:line="240" w:lineRule="atLeast"/>
        <w:ind w:firstLine="565" w:firstLineChars="0"/>
        <w:jc w:val="left"/>
        <w:textAlignment w:val="auto"/>
        <w:rPr>
          <w:rFonts w:hint="eastAsia" w:ascii="楷体" w:hAnsi="楷体" w:eastAsia="楷体" w:cs="楷体"/>
          <w:sz w:val="15"/>
          <w:szCs w:val="15"/>
          <w:lang w:val="en-US" w:eastAsia="zh-CN"/>
        </w:rPr>
      </w:pPr>
      <w:r>
        <w:rPr>
          <w:rFonts w:hint="eastAsia" w:ascii="楷体" w:hAnsi="楷体" w:eastAsia="楷体" w:cs="楷体"/>
          <w:sz w:val="15"/>
          <w:szCs w:val="15"/>
          <w:lang w:val="en-US" w:eastAsia="zh-CN"/>
        </w:rPr>
        <w:t>```</w:t>
      </w:r>
    </w:p>
    <w:p w14:paraId="6DE08F3E">
      <w:pPr>
        <w:keepNext w:val="0"/>
        <w:keepLines w:val="0"/>
        <w:pageBreakBefore w:val="0"/>
        <w:widowControl w:val="0"/>
        <w:kinsoku/>
        <w:wordWrap/>
        <w:overflowPunct/>
        <w:topLinePunct w:val="0"/>
        <w:autoSpaceDE/>
        <w:autoSpaceDN/>
        <w:bidi w:val="0"/>
        <w:adjustRightInd/>
        <w:snapToGrid/>
        <w:spacing w:line="240" w:lineRule="atLeast"/>
        <w:ind w:firstLine="565" w:firstLineChars="0"/>
        <w:jc w:val="left"/>
        <w:textAlignment w:val="auto"/>
        <w:rPr>
          <w:rFonts w:hint="eastAsia" w:ascii="楷体" w:hAnsi="楷体" w:eastAsia="楷体" w:cs="楷体"/>
          <w:sz w:val="15"/>
          <w:szCs w:val="15"/>
          <w:lang w:val="en-US" w:eastAsia="zh-CN"/>
        </w:rPr>
      </w:pPr>
      <w:r>
        <w:rPr>
          <w:rFonts w:hint="eastAsia" w:ascii="楷体" w:hAnsi="楷体" w:eastAsia="楷体" w:cs="楷体"/>
          <w:sz w:val="15"/>
          <w:szCs w:val="15"/>
          <w:lang w:val="en-US" w:eastAsia="zh-CN"/>
        </w:rPr>
        <w:t>建议按照以上修改点更新代码，特别是确保正确获取canvas元素和2D上下文，并在正确的时机初始化图表。如果还有问题，建议检查浏览器控制台的具体错误信息。</w:t>
      </w:r>
    </w:p>
    <w:p w14:paraId="358F31EA">
      <w:pPr>
        <w:keepNext w:val="0"/>
        <w:keepLines w:val="0"/>
        <w:pageBreakBefore w:val="0"/>
        <w:widowControl w:val="0"/>
        <w:kinsoku/>
        <w:wordWrap/>
        <w:overflowPunct/>
        <w:topLinePunct w:val="0"/>
        <w:autoSpaceDE/>
        <w:autoSpaceDN/>
        <w:bidi w:val="0"/>
        <w:adjustRightInd/>
        <w:snapToGrid/>
        <w:spacing w:line="240" w:lineRule="atLeast"/>
        <w:jc w:val="left"/>
        <w:textAlignment w:val="auto"/>
        <w:rPr>
          <w:rFonts w:hint="eastAsia"/>
          <w:sz w:val="15"/>
          <w:szCs w:val="15"/>
          <w:lang w:val="en-US" w:eastAsia="zh-CN"/>
        </w:rPr>
      </w:pPr>
      <w:r>
        <w:rPr>
          <w:rFonts w:hint="eastAsia"/>
          <w:sz w:val="15"/>
          <w:szCs w:val="15"/>
          <w:lang w:val="en-US" w:eastAsia="zh-CN"/>
        </w:rPr>
        <w:t xml:space="preserve">    </w:t>
      </w:r>
    </w:p>
    <w:p w14:paraId="615CDD1C">
      <w:pPr>
        <w:tabs>
          <w:tab w:val="left" w:pos="824"/>
        </w:tabs>
        <w:bidi w:val="0"/>
        <w:jc w:val="left"/>
        <w:rPr>
          <w:rFonts w:hint="eastAsia" w:cstheme="minorBidi"/>
          <w:b/>
          <w:bCs/>
          <w:kern w:val="2"/>
          <w:sz w:val="21"/>
          <w:szCs w:val="24"/>
          <w:lang w:val="en-US" w:eastAsia="zh-CN" w:bidi="ar-SA"/>
        </w:rPr>
      </w:pPr>
      <w:r>
        <w:rPr>
          <w:rFonts w:hint="eastAsia" w:cstheme="minorBidi"/>
          <w:kern w:val="2"/>
          <w:sz w:val="21"/>
          <w:szCs w:val="24"/>
          <w:lang w:val="en-US" w:eastAsia="zh-CN" w:bidi="ar-SA"/>
        </w:rPr>
        <w:tab/>
      </w:r>
      <w:r>
        <w:rPr>
          <w:rFonts w:hint="eastAsia" w:cstheme="minorBidi"/>
          <w:b/>
          <w:bCs/>
          <w:kern w:val="2"/>
          <w:sz w:val="21"/>
          <w:szCs w:val="24"/>
          <w:lang w:val="en-US" w:eastAsia="zh-CN" w:bidi="ar-SA"/>
        </w:rPr>
        <w:t>问题4：交互地图弹窗进度条显示问题</w:t>
      </w:r>
    </w:p>
    <w:p w14:paraId="0B7C7424">
      <w:pPr>
        <w:tabs>
          <w:tab w:val="left" w:pos="824"/>
        </w:tabs>
        <w:bidi w:val="0"/>
        <w:ind w:firstLine="840" w:firstLineChars="400"/>
        <w:jc w:val="left"/>
        <w:rPr>
          <w:rFonts w:hint="eastAsia" w:cstheme="minorBidi"/>
          <w:kern w:val="2"/>
          <w:sz w:val="21"/>
          <w:szCs w:val="24"/>
          <w:highlight w:val="yellow"/>
          <w:lang w:val="en-US" w:eastAsia="zh-CN" w:bidi="ar-SA"/>
        </w:rPr>
      </w:pPr>
      <w:r>
        <w:rPr>
          <w:rFonts w:hint="eastAsia" w:cstheme="minorBidi"/>
          <w:kern w:val="2"/>
          <w:sz w:val="21"/>
          <w:szCs w:val="24"/>
          <w:highlight w:val="yellow"/>
          <w:lang w:val="en-US" w:eastAsia="zh-CN" w:bidi="ar-SA"/>
        </w:rPr>
        <w:t>Prompt4</w:t>
      </w:r>
    </w:p>
    <w:p w14:paraId="0F2E1923">
      <w:pPr>
        <w:tabs>
          <w:tab w:val="left" w:pos="824"/>
        </w:tabs>
        <w:bidi w:val="0"/>
        <w:ind w:firstLine="840" w:firstLineChars="400"/>
        <w:jc w:val="left"/>
        <w:rPr>
          <w:rFonts w:hint="default" w:cstheme="minorBidi"/>
          <w:kern w:val="2"/>
          <w:sz w:val="21"/>
          <w:szCs w:val="24"/>
          <w:highlight w:val="none"/>
          <w:lang w:val="en-US" w:eastAsia="zh-CN" w:bidi="ar-SA"/>
        </w:rPr>
      </w:pPr>
      <w:r>
        <w:rPr>
          <w:rFonts w:hint="default" w:cstheme="minorBidi"/>
          <w:kern w:val="2"/>
          <w:sz w:val="21"/>
          <w:szCs w:val="24"/>
          <w:highlight w:val="none"/>
          <w:lang w:val="en-US" w:eastAsia="zh-CN" w:bidi="ar-SA"/>
        </w:rPr>
        <w:t>这个代码文件负责网页新闻中的一个交互地图弹窗，弹窗内有一个展示分类情况的条形动画。目前遇到两个界面问题：</w:t>
      </w:r>
    </w:p>
    <w:p w14:paraId="3DB2B6B2">
      <w:pPr>
        <w:tabs>
          <w:tab w:val="left" w:pos="824"/>
        </w:tabs>
        <w:bidi w:val="0"/>
        <w:ind w:firstLine="840" w:firstLineChars="400"/>
        <w:jc w:val="left"/>
        <w:rPr>
          <w:rFonts w:hint="default" w:cstheme="minorBidi"/>
          <w:kern w:val="2"/>
          <w:sz w:val="21"/>
          <w:szCs w:val="24"/>
          <w:highlight w:val="none"/>
          <w:lang w:val="en-US" w:eastAsia="zh-CN" w:bidi="ar-SA"/>
        </w:rPr>
      </w:pPr>
      <w:r>
        <w:rPr>
          <w:rFonts w:hint="default" w:cstheme="minorBidi"/>
          <w:kern w:val="2"/>
          <w:sz w:val="21"/>
          <w:szCs w:val="24"/>
          <w:highlight w:val="none"/>
          <w:lang w:val="en-US" w:eastAsia="zh-CN" w:bidi="ar-SA"/>
        </w:rPr>
        <w:t>动画评分条底部有一个灰色长框，里面标有各分类的名称，但当前框体宽度不足，导致名称显示不全。</w:t>
      </w:r>
    </w:p>
    <w:p w14:paraId="67E87CC6">
      <w:pPr>
        <w:tabs>
          <w:tab w:val="left" w:pos="824"/>
        </w:tabs>
        <w:bidi w:val="0"/>
        <w:ind w:firstLine="840" w:firstLineChars="400"/>
        <w:jc w:val="left"/>
        <w:rPr>
          <w:rFonts w:hint="default" w:cstheme="minorBidi"/>
          <w:kern w:val="2"/>
          <w:sz w:val="21"/>
          <w:szCs w:val="24"/>
          <w:highlight w:val="none"/>
          <w:lang w:val="en-US" w:eastAsia="zh-CN" w:bidi="ar-SA"/>
        </w:rPr>
      </w:pPr>
      <w:r>
        <w:rPr>
          <w:rFonts w:hint="default" w:cstheme="minorBidi"/>
          <w:kern w:val="2"/>
          <w:sz w:val="21"/>
          <w:szCs w:val="24"/>
          <w:highlight w:val="none"/>
          <w:lang w:val="en-US" w:eastAsia="zh-CN" w:bidi="ar-SA"/>
        </w:rPr>
        <w:t>该灰色框的右侧应当与评分条的红色边框对齐，但目前右侧有多余部分，未能完全对齐。</w:t>
      </w:r>
    </w:p>
    <w:p w14:paraId="212185F4">
      <w:pPr>
        <w:tabs>
          <w:tab w:val="left" w:pos="824"/>
        </w:tabs>
        <w:bidi w:val="0"/>
        <w:ind w:firstLine="840" w:firstLineChars="400"/>
        <w:jc w:val="left"/>
        <w:rPr>
          <w:rFonts w:hint="default" w:cstheme="minorBidi"/>
          <w:kern w:val="2"/>
          <w:sz w:val="21"/>
          <w:szCs w:val="24"/>
          <w:highlight w:val="none"/>
          <w:lang w:val="en-US" w:eastAsia="zh-CN" w:bidi="ar-SA"/>
        </w:rPr>
      </w:pPr>
      <w:r>
        <w:rPr>
          <w:rFonts w:hint="default" w:cstheme="minorBidi"/>
          <w:kern w:val="2"/>
          <w:sz w:val="21"/>
          <w:szCs w:val="24"/>
          <w:highlight w:val="none"/>
          <w:lang w:val="en-US" w:eastAsia="zh-CN" w:bidi="ar-SA"/>
        </w:rPr>
        <w:t>请协助调整样式，确保名称完全显示，且灰色框右侧与评分条红框对齐。</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9C67ABE"/>
    <w:multiLevelType w:val="singleLevel"/>
    <w:tmpl w:val="A9C67ABE"/>
    <w:lvl w:ilvl="0" w:tentative="0">
      <w:start w:val="1"/>
      <w:numFmt w:val="decimal"/>
      <w:suff w:val="space"/>
      <w:lvlText w:val="%1."/>
      <w:lvlJc w:val="left"/>
    </w:lvl>
  </w:abstractNum>
  <w:abstractNum w:abstractNumId="1">
    <w:nsid w:val="CA57E442"/>
    <w:multiLevelType w:val="singleLevel"/>
    <w:tmpl w:val="CA57E442"/>
    <w:lvl w:ilvl="0" w:tentative="0">
      <w:start w:val="1"/>
      <w:numFmt w:val="decimal"/>
      <w:suff w:val="space"/>
      <w:lvlText w:val="%1."/>
      <w:lvlJc w:val="left"/>
    </w:lvl>
  </w:abstractNum>
  <w:abstractNum w:abstractNumId="2">
    <w:nsid w:val="6B6A520A"/>
    <w:multiLevelType w:val="singleLevel"/>
    <w:tmpl w:val="6B6A520A"/>
    <w:lvl w:ilvl="0" w:tentative="0">
      <w:start w:val="1"/>
      <w:numFmt w:val="decimal"/>
      <w:suff w:val="space"/>
      <w:lvlText w:val="%1."/>
      <w:lvlJc w:val="left"/>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4"/>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45A7D2C"/>
    <w:rsid w:val="345A7D2C"/>
    <w:rsid w:val="348A18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3647</Words>
  <Characters>5237</Characters>
  <Lines>0</Lines>
  <Paragraphs>0</Paragraphs>
  <TotalTime>72</TotalTime>
  <ScaleCrop>false</ScaleCrop>
  <LinksUpToDate>false</LinksUpToDate>
  <CharactersWithSpaces>6136</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2025-12-02T11:34:00Z</dcterms:created>
  <dc:creator>WPS_1581908769</dc:creator>
  <cp:lastModifiedBy>WPS_1581908769</cp:lastModifiedBy>
  <dcterms:modified xsi:type="dcterms:W3CDTF">2025-12-14T09:36:13Z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82FC6829CE1E43ECB807C8BA4E54078A_13</vt:lpwstr>
  </property>
  <property fmtid="{D5CDD505-2E9C-101B-9397-08002B2CF9AE}" pid="4" name="KSOTemplateDocerSaveRecord">
    <vt:lpwstr>eyJoZGlkIjoiMjkxMGU5MDM3NjlmZmQ4NzJhNjEwYzhhZGQwZGU5YjgiLCJ1c2VySWQiOiI4NDE4OTA3ODMifQ==</vt:lpwstr>
  </property>
</Properties>
</file>