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A13E" w14:textId="1D94A962" w:rsidR="00235050" w:rsidRDefault="00235050" w:rsidP="00235050">
      <w:pPr>
        <w:pStyle w:val="1"/>
        <w:numPr>
          <w:ilvl w:val="0"/>
          <w:numId w:val="1"/>
        </w:numPr>
      </w:pPr>
      <w:r>
        <w:rPr>
          <w:rFonts w:hint="eastAsia"/>
        </w:rPr>
        <w:t>进制</w:t>
      </w:r>
    </w:p>
    <w:p w14:paraId="6B32D0C4" w14:textId="24EABECE" w:rsidR="00235050" w:rsidRDefault="00235050" w:rsidP="007C2311">
      <w:pPr>
        <w:pStyle w:val="2"/>
        <w:numPr>
          <w:ilvl w:val="0"/>
          <w:numId w:val="2"/>
        </w:numPr>
      </w:pPr>
      <w:r>
        <w:rPr>
          <w:rFonts w:hint="eastAsia"/>
        </w:rPr>
        <w:t>什么是进制</w:t>
      </w:r>
    </w:p>
    <w:p w14:paraId="2A1F3848" w14:textId="72E7AF68" w:rsidR="00235050" w:rsidRDefault="00235050" w:rsidP="007C23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是一种计数的方式</w:t>
      </w:r>
      <w:r w:rsidR="00C86C4D">
        <w:rPr>
          <w:rFonts w:hint="eastAsia"/>
        </w:rPr>
        <w:t>，数值的表示形式</w:t>
      </w:r>
    </w:p>
    <w:p w14:paraId="3D41289C" w14:textId="35C28589" w:rsidR="00ED4D16" w:rsidRDefault="006314A5" w:rsidP="00ED4D16">
      <w:r>
        <w:rPr>
          <w:rFonts w:hint="eastAsia"/>
        </w:rPr>
        <w:t>数一下方块</w:t>
      </w:r>
      <w:r w:rsidR="00ED4D16">
        <w:rPr>
          <w:rFonts w:hint="eastAsia"/>
        </w:rPr>
        <w:t>的个数</w:t>
      </w:r>
    </w:p>
    <w:p w14:paraId="167509C9" w14:textId="6C8BC670" w:rsidR="00362B62" w:rsidRDefault="00376EA1" w:rsidP="00ED4D16">
      <w:r>
        <w:rPr>
          <w:rFonts w:hint="eastAsia"/>
        </w:rPr>
        <w:t xml:space="preserve"> </w:t>
      </w:r>
      <w:r w:rsidR="006314A5">
        <w:rPr>
          <w:noProof/>
        </w:rPr>
        <w:drawing>
          <wp:inline distT="0" distB="0" distL="0" distR="0" wp14:anchorId="49489D6A" wp14:editId="1861B7C1">
            <wp:extent cx="3246967" cy="1623484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729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59" cy="16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EBA5" w14:textId="72AC6700" w:rsidR="00ED4D16" w:rsidRDefault="00ED1EC5" w:rsidP="00ED4D16">
      <w:r>
        <w:rPr>
          <w:rFonts w:hint="eastAsia"/>
        </w:rPr>
        <w:t>汉字</w:t>
      </w:r>
      <w:r w:rsidR="005A4B90">
        <w:rPr>
          <w:rFonts w:hint="eastAsia"/>
        </w:rPr>
        <w:t>：十一</w:t>
      </w:r>
      <w:r w:rsidR="005A4B90">
        <w:rPr>
          <w:rFonts w:hint="eastAsia"/>
        </w:rPr>
        <w:t xml:space="preserve">   </w:t>
      </w:r>
      <w:r w:rsidR="00376EA1">
        <w:rPr>
          <w:rFonts w:hint="eastAsia"/>
        </w:rPr>
        <w:t>十进制：</w:t>
      </w:r>
      <w:r w:rsidR="00376EA1">
        <w:rPr>
          <w:rFonts w:hint="eastAsia"/>
        </w:rPr>
        <w:t>11</w:t>
      </w:r>
      <w:r w:rsidR="00362B62">
        <w:rPr>
          <w:rFonts w:hint="eastAsia"/>
        </w:rPr>
        <w:t xml:space="preserve">  </w:t>
      </w:r>
      <w:r w:rsidR="00362B62">
        <w:rPr>
          <w:rFonts w:hint="eastAsia"/>
        </w:rPr>
        <w:t>二进制：</w:t>
      </w:r>
      <w:r w:rsidR="00362B62">
        <w:rPr>
          <w:rFonts w:hint="eastAsia"/>
        </w:rPr>
        <w:t xml:space="preserve">1011  </w:t>
      </w:r>
      <w:r w:rsidR="00362B62">
        <w:rPr>
          <w:rFonts w:hint="eastAsia"/>
        </w:rPr>
        <w:t>八进制：</w:t>
      </w:r>
      <w:r w:rsidR="00362B62">
        <w:rPr>
          <w:rFonts w:hint="eastAsia"/>
        </w:rPr>
        <w:t xml:space="preserve">13 </w:t>
      </w:r>
    </w:p>
    <w:p w14:paraId="304D6A10" w14:textId="09E1AA3A" w:rsidR="00235050" w:rsidRDefault="00235050" w:rsidP="007C23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多种进制</w:t>
      </w:r>
      <w:r w:rsidR="00C86C4D">
        <w:rPr>
          <w:rFonts w:hint="eastAsia"/>
        </w:rPr>
        <w:t>：</w:t>
      </w:r>
      <w:r w:rsidR="005245E4">
        <w:rPr>
          <w:rFonts w:hint="eastAsia"/>
        </w:rPr>
        <w:t>十</w:t>
      </w:r>
      <w:r w:rsidR="00C86C4D" w:rsidRPr="00C86C4D">
        <w:t>进制、二进制、八进制、十六进制。也就是说，同一个整数，我们至少有</w:t>
      </w:r>
      <w:r w:rsidR="00C86C4D" w:rsidRPr="00C86C4D">
        <w:t>4</w:t>
      </w:r>
      <w:r w:rsidR="00C86C4D" w:rsidRPr="00C86C4D">
        <w:t>种表示方式</w:t>
      </w:r>
    </w:p>
    <w:p w14:paraId="17B38133" w14:textId="0C6FAC73" w:rsidR="005322C2" w:rsidRDefault="005322C2" w:rsidP="007C23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软件开发，肯定要了解这个</w:t>
      </w:r>
    </w:p>
    <w:p w14:paraId="7791665F" w14:textId="77777777" w:rsidR="007C3087" w:rsidRDefault="007C3087" w:rsidP="007C3087"/>
    <w:p w14:paraId="33375EF7" w14:textId="538843D1" w:rsidR="005322C2" w:rsidRDefault="00E57C38" w:rsidP="007C2311">
      <w:pPr>
        <w:pStyle w:val="2"/>
        <w:numPr>
          <w:ilvl w:val="0"/>
          <w:numId w:val="2"/>
        </w:numPr>
      </w:pPr>
      <w:r>
        <w:rPr>
          <w:rFonts w:hint="eastAsia"/>
        </w:rPr>
        <w:t>二进制</w:t>
      </w:r>
    </w:p>
    <w:p w14:paraId="5B96B0FE" w14:textId="18983D7A" w:rsidR="003549C9" w:rsidRDefault="00627BE5" w:rsidP="007C23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特点：</w:t>
      </w:r>
      <w:r w:rsidR="00964855">
        <w:rPr>
          <w:rFonts w:hint="eastAsia"/>
        </w:rPr>
        <w:t>只有</w:t>
      </w:r>
      <w:r w:rsidR="00964855">
        <w:rPr>
          <w:rFonts w:hint="eastAsia"/>
        </w:rPr>
        <w:t>0</w:t>
      </w:r>
      <w:r w:rsidR="00964855">
        <w:rPr>
          <w:rFonts w:hint="eastAsia"/>
        </w:rPr>
        <w:t>和</w:t>
      </w:r>
      <w:r w:rsidR="00964855">
        <w:rPr>
          <w:rFonts w:hint="eastAsia"/>
        </w:rPr>
        <w:t>1</w:t>
      </w:r>
      <w:r w:rsidR="00964855">
        <w:rPr>
          <w:rFonts w:hint="eastAsia"/>
        </w:rPr>
        <w:t>，逢</w:t>
      </w:r>
      <w:r w:rsidR="00964855">
        <w:rPr>
          <w:rFonts w:hint="eastAsia"/>
        </w:rPr>
        <w:t>2</w:t>
      </w:r>
      <w:r w:rsidR="00964855">
        <w:rPr>
          <w:rFonts w:hint="eastAsia"/>
        </w:rPr>
        <w:t>进</w:t>
      </w:r>
      <w:r w:rsidR="00964855">
        <w:rPr>
          <w:rFonts w:hint="eastAsia"/>
        </w:rPr>
        <w:t>1</w:t>
      </w:r>
    </w:p>
    <w:p w14:paraId="39367CA0" w14:textId="3BA3EB86" w:rsidR="00964855" w:rsidRDefault="00627BE5" w:rsidP="007C23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书写格式：</w:t>
      </w:r>
      <w:r w:rsidR="005C7DFC">
        <w:rPr>
          <w:rFonts w:hint="eastAsia"/>
        </w:rPr>
        <w:t>0b</w:t>
      </w:r>
      <w:r w:rsidR="003E3B5E">
        <w:rPr>
          <w:rFonts w:hint="eastAsia"/>
        </w:rPr>
        <w:t>或者</w:t>
      </w:r>
      <w:r w:rsidR="003E3B5E">
        <w:rPr>
          <w:rFonts w:hint="eastAsia"/>
        </w:rPr>
        <w:t>0b</w:t>
      </w:r>
      <w:r w:rsidR="003E3B5E">
        <w:rPr>
          <w:rFonts w:hint="eastAsia"/>
        </w:rPr>
        <w:t>开头</w:t>
      </w:r>
    </w:p>
    <w:p w14:paraId="2A3F7D9B" w14:textId="0DCE6125" w:rsidR="00580CBF" w:rsidRDefault="00627BE5" w:rsidP="007C23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使用场合：</w:t>
      </w:r>
      <w:r w:rsidR="00580CBF">
        <w:rPr>
          <w:rFonts w:hint="eastAsia"/>
        </w:rPr>
        <w:t>二进制指令</w:t>
      </w:r>
      <w:r w:rsidR="00580CBF">
        <w:rPr>
          <w:rFonts w:hint="eastAsia"/>
        </w:rPr>
        <w:t>\</w:t>
      </w:r>
      <w:r w:rsidR="00580CBF">
        <w:rPr>
          <w:rFonts w:hint="eastAsia"/>
        </w:rPr>
        <w:t>二进制文件</w:t>
      </w:r>
      <w:r w:rsidR="004D70B4">
        <w:rPr>
          <w:rFonts w:hint="eastAsia"/>
        </w:rPr>
        <w:t>，变量在内存中就是二进制存储</w:t>
      </w:r>
    </w:p>
    <w:p w14:paraId="1D83AD94" w14:textId="05B67592" w:rsidR="00883CEA" w:rsidRDefault="00F47D98" w:rsidP="007C23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二进制和</w:t>
      </w:r>
      <w:r w:rsidR="00CF5E56">
        <w:rPr>
          <w:rFonts w:hint="eastAsia"/>
        </w:rPr>
        <w:t>十</w:t>
      </w:r>
      <w:r w:rsidR="00981338">
        <w:rPr>
          <w:rFonts w:hint="eastAsia"/>
        </w:rPr>
        <w:t>进制</w:t>
      </w:r>
      <w:r>
        <w:rPr>
          <w:rFonts w:hint="eastAsia"/>
        </w:rPr>
        <w:t>的互相转换</w:t>
      </w:r>
    </w:p>
    <w:p w14:paraId="4EF7FEB6" w14:textId="1B503E0A" w:rsidR="00DE7FB3" w:rsidRDefault="00DE7FB3" w:rsidP="007C23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 w:rsidR="00A17DAE">
        <w:rPr>
          <w:rFonts w:hint="eastAsia"/>
        </w:rPr>
        <w:t>为二进制位所能表示的数据范围</w:t>
      </w:r>
      <w:r w:rsidR="00DD57E8">
        <w:rPr>
          <w:rFonts w:hint="eastAsia"/>
        </w:rPr>
        <w:t>（不考虑负数）</w:t>
      </w:r>
      <w:r>
        <w:rPr>
          <w:rFonts w:hint="eastAsia"/>
        </w:rPr>
        <w:t>：</w:t>
      </w:r>
      <w:r w:rsidR="00A17DAE">
        <w:rPr>
          <w:rFonts w:hint="eastAsia"/>
        </w:rPr>
        <w:t>0~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r>
        <w:rPr>
          <w:rFonts w:hint="eastAsia"/>
        </w:rPr>
        <w:t>-1</w:t>
      </w:r>
    </w:p>
    <w:p w14:paraId="5899D5BF" w14:textId="77777777" w:rsidR="007C3087" w:rsidRPr="003549C9" w:rsidRDefault="007C3087" w:rsidP="007C3087"/>
    <w:p w14:paraId="2D9E9340" w14:textId="3783CE6D" w:rsidR="00E57C38" w:rsidRDefault="00E57C38" w:rsidP="007C2311">
      <w:pPr>
        <w:pStyle w:val="2"/>
        <w:numPr>
          <w:ilvl w:val="0"/>
          <w:numId w:val="2"/>
        </w:numPr>
      </w:pPr>
      <w:r>
        <w:rPr>
          <w:rFonts w:hint="eastAsia"/>
        </w:rPr>
        <w:t>八进制</w:t>
      </w:r>
    </w:p>
    <w:p w14:paraId="381DBC1B" w14:textId="03987BC8" w:rsidR="001156D7" w:rsidRDefault="005C7DFC" w:rsidP="007C23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特点：</w:t>
      </w:r>
      <w:r w:rsidR="00FB14BE">
        <w:rPr>
          <w:rFonts w:hint="eastAsia"/>
        </w:rPr>
        <w:t>0~7</w:t>
      </w:r>
      <w:r w:rsidR="00FB14BE">
        <w:rPr>
          <w:rFonts w:hint="eastAsia"/>
        </w:rPr>
        <w:t>，逢八进一</w:t>
      </w:r>
    </w:p>
    <w:p w14:paraId="2DDE38C3" w14:textId="6BA0CD05" w:rsidR="00FB14BE" w:rsidRDefault="005C7DFC" w:rsidP="007C23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书写格式：</w:t>
      </w:r>
      <w:r w:rsidR="00FB14BE">
        <w:rPr>
          <w:rFonts w:hint="eastAsia"/>
        </w:rPr>
        <w:t>0</w:t>
      </w:r>
      <w:r w:rsidR="00FB14BE">
        <w:rPr>
          <w:rFonts w:hint="eastAsia"/>
        </w:rPr>
        <w:t>开头</w:t>
      </w:r>
    </w:p>
    <w:p w14:paraId="5D352942" w14:textId="7CBB6C51" w:rsidR="007D701A" w:rsidRDefault="007D701A" w:rsidP="007C23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八进制和二进制的互相转换</w:t>
      </w:r>
    </w:p>
    <w:p w14:paraId="0CBAEF18" w14:textId="77777777" w:rsidR="007C3087" w:rsidRPr="001156D7" w:rsidRDefault="007C3087" w:rsidP="007C3087"/>
    <w:p w14:paraId="2E6A50EB" w14:textId="386450FF" w:rsidR="000B1932" w:rsidRDefault="00E57C38" w:rsidP="007C2311">
      <w:pPr>
        <w:pStyle w:val="2"/>
        <w:numPr>
          <w:ilvl w:val="0"/>
          <w:numId w:val="2"/>
        </w:numPr>
      </w:pPr>
      <w:r>
        <w:rPr>
          <w:rFonts w:hint="eastAsia"/>
        </w:rPr>
        <w:t>十六进制</w:t>
      </w:r>
    </w:p>
    <w:p w14:paraId="39E24596" w14:textId="201E8081" w:rsidR="000B1932" w:rsidRDefault="005C7DFC" w:rsidP="007C2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特点：</w:t>
      </w:r>
      <w:r w:rsidR="000B1932">
        <w:rPr>
          <w:rFonts w:hint="eastAsia"/>
        </w:rPr>
        <w:t>0~F</w:t>
      </w:r>
      <w:r w:rsidR="000B1932">
        <w:rPr>
          <w:rFonts w:hint="eastAsia"/>
        </w:rPr>
        <w:t>，逢十六进一</w:t>
      </w:r>
    </w:p>
    <w:p w14:paraId="389464BC" w14:textId="342D49AC" w:rsidR="000B1932" w:rsidRDefault="005C7DFC" w:rsidP="007C2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书写格式：</w:t>
      </w:r>
      <w:r w:rsidR="000B1932">
        <w:rPr>
          <w:rFonts w:hint="eastAsia"/>
        </w:rPr>
        <w:t>0x</w:t>
      </w:r>
      <w:r w:rsidR="000B1932">
        <w:rPr>
          <w:rFonts w:hint="eastAsia"/>
        </w:rPr>
        <w:t>或者</w:t>
      </w:r>
      <w:r w:rsidR="000B1932">
        <w:rPr>
          <w:rFonts w:hint="eastAsia"/>
        </w:rPr>
        <w:t>0X</w:t>
      </w:r>
      <w:r w:rsidR="000B1932">
        <w:rPr>
          <w:rFonts w:hint="eastAsia"/>
        </w:rPr>
        <w:t>开头</w:t>
      </w:r>
    </w:p>
    <w:p w14:paraId="3D3748DA" w14:textId="3E5542EC" w:rsidR="007D701A" w:rsidRDefault="007D701A" w:rsidP="007C23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十六进制和二进制的互相转换</w:t>
      </w:r>
    </w:p>
    <w:p w14:paraId="68D683DF" w14:textId="77777777" w:rsidR="007C3087" w:rsidRDefault="007C3087" w:rsidP="007C3087"/>
    <w:p w14:paraId="02BF4ED9" w14:textId="090AB2F2" w:rsidR="003B2F12" w:rsidRDefault="003B2F12" w:rsidP="007C2311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63CD70B9" w14:textId="5DF4143A" w:rsidR="003B2F12" w:rsidRDefault="0081344A" w:rsidP="007C23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中计算器的使用</w:t>
      </w:r>
    </w:p>
    <w:p w14:paraId="60A58409" w14:textId="5BE86ED7" w:rsidR="007C3087" w:rsidRDefault="00B11DFE" w:rsidP="007C23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printf</w:t>
      </w:r>
      <w:r>
        <w:rPr>
          <w:rFonts w:hint="eastAsia"/>
        </w:rPr>
        <w:t>以不同进制形式进行输出</w:t>
      </w:r>
    </w:p>
    <w:p w14:paraId="1D28769D" w14:textId="40BB7A24" w:rsidR="002B4610" w:rsidRDefault="002B4610" w:rsidP="007C3087">
      <w:r>
        <w:rPr>
          <w:rFonts w:eastAsia="Times New Roman" w:cs="Times New Roman"/>
          <w:noProof/>
        </w:rPr>
        <w:drawing>
          <wp:inline distT="0" distB="0" distL="0" distR="0" wp14:anchorId="36149F65" wp14:editId="5E980457">
            <wp:extent cx="4114800" cy="2349660"/>
            <wp:effectExtent l="0" t="0" r="0" b="12700"/>
            <wp:docPr id="3" name="图片 1" descr="http://images.cnitblog.com/blog/497279/201303/14172422-a1d495a292ff4440a7c86e1bbd1cdf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97279/201303/14172422-a1d495a292ff4440a7c86e1bbd1cdf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51" cy="23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63BD" w14:textId="77777777" w:rsidR="002B4610" w:rsidRDefault="002B4610" w:rsidP="007C3087"/>
    <w:p w14:paraId="5A24D637" w14:textId="5CB208B3" w:rsidR="00FF1394" w:rsidRDefault="00FF1394" w:rsidP="007C2311">
      <w:pPr>
        <w:pStyle w:val="2"/>
        <w:numPr>
          <w:ilvl w:val="0"/>
          <w:numId w:val="2"/>
        </w:numPr>
      </w:pPr>
      <w:r>
        <w:rPr>
          <w:rFonts w:hint="eastAsia"/>
        </w:rPr>
        <w:t>习题</w:t>
      </w:r>
    </w:p>
    <w:p w14:paraId="0A6D3B89" w14:textId="34C6E524" w:rsidR="00040E08" w:rsidRDefault="00E60521" w:rsidP="00040E08">
      <w:r>
        <w:rPr>
          <w:rFonts w:hint="eastAsia"/>
        </w:rPr>
        <w:t xml:space="preserve">1&gt; </w:t>
      </w:r>
      <w:r w:rsidR="00040E08">
        <w:rPr>
          <w:rFonts w:hint="eastAsia"/>
        </w:rPr>
        <w:t>判断下列数字是否合理</w:t>
      </w:r>
    </w:p>
    <w:p w14:paraId="2F05C775" w14:textId="6657A0F6" w:rsidR="0059009D" w:rsidRDefault="0059009D" w:rsidP="00040E08">
      <w:r>
        <w:rPr>
          <w:rFonts w:hint="eastAsia"/>
        </w:rPr>
        <w:t>00011   0x0011  0x7H4  10.98  0986  .089  -109</w:t>
      </w:r>
      <w:r w:rsidR="00EC3120">
        <w:rPr>
          <w:rFonts w:hint="eastAsia"/>
        </w:rPr>
        <w:t xml:space="preserve"> </w:t>
      </w:r>
    </w:p>
    <w:p w14:paraId="457DF9AA" w14:textId="59802301" w:rsidR="0059009D" w:rsidRDefault="0059009D" w:rsidP="00040E08">
      <w:r>
        <w:rPr>
          <w:rFonts w:hint="eastAsia"/>
        </w:rPr>
        <w:t>+178    0b325  0b0010   0xFFdc  96f  96.0f   96.0F</w:t>
      </w:r>
    </w:p>
    <w:p w14:paraId="4AC6DE53" w14:textId="5DF1E270" w:rsidR="00EC3120" w:rsidRDefault="00EC3120" w:rsidP="00040E08">
      <w:r>
        <w:rPr>
          <w:rFonts w:hint="eastAsia"/>
        </w:rPr>
        <w:t xml:space="preserve">-.003    15.4e6  </w:t>
      </w:r>
      <w:r w:rsidRPr="00EC3120">
        <w:t>10e8.7</w:t>
      </w:r>
      <w:r>
        <w:rPr>
          <w:rFonts w:hint="eastAsia"/>
        </w:rPr>
        <w:t xml:space="preserve">  7.6e-6</w:t>
      </w:r>
    </w:p>
    <w:p w14:paraId="4D516128" w14:textId="0A1C0CDE" w:rsidR="00E60521" w:rsidRDefault="00E60521" w:rsidP="00E60521">
      <w:r>
        <w:rPr>
          <w:rFonts w:hint="eastAsia"/>
        </w:rPr>
        <w:t xml:space="preserve">2&gt; </w:t>
      </w:r>
      <w:r>
        <w:rPr>
          <w:rFonts w:hint="eastAsia"/>
        </w:rPr>
        <w:t>分别写出它们的十进制、八进制、十六进制</w:t>
      </w:r>
    </w:p>
    <w:p w14:paraId="56B62863" w14:textId="77777777" w:rsidR="00446AF1" w:rsidRDefault="00446AF1" w:rsidP="00E60521">
      <w:r>
        <w:rPr>
          <w:rFonts w:hint="eastAsia"/>
        </w:rPr>
        <w:t>0b0011 1101      0b0111 1011</w:t>
      </w:r>
    </w:p>
    <w:p w14:paraId="4E843055" w14:textId="56162A08" w:rsidR="00446AF1" w:rsidRDefault="00446AF1" w:rsidP="00446AF1">
      <w:r>
        <w:rPr>
          <w:rFonts w:hint="eastAsia"/>
        </w:rPr>
        <w:t xml:space="preserve">3&gt; </w:t>
      </w:r>
      <w:r>
        <w:rPr>
          <w:rFonts w:hint="eastAsia"/>
        </w:rPr>
        <w:t>写出它们的二进制</w:t>
      </w:r>
    </w:p>
    <w:p w14:paraId="3E10F0C2" w14:textId="2D80DEBE" w:rsidR="00E60521" w:rsidRPr="00040E08" w:rsidRDefault="00E60521" w:rsidP="00446AF1">
      <w:r>
        <w:rPr>
          <w:rFonts w:hint="eastAsia"/>
        </w:rPr>
        <w:t xml:space="preserve"> </w:t>
      </w:r>
      <w:r w:rsidR="00446AF1">
        <w:rPr>
          <w:rFonts w:hint="eastAsia"/>
        </w:rPr>
        <w:t>67   056  0x004f</w:t>
      </w:r>
    </w:p>
    <w:p w14:paraId="263DA034" w14:textId="77777777" w:rsidR="001F6D20" w:rsidRDefault="001F6D20" w:rsidP="001F6D20"/>
    <w:p w14:paraId="39627BAF" w14:textId="2FB50C34" w:rsidR="001F6D20" w:rsidRDefault="00FA55A2" w:rsidP="00832920">
      <w:pPr>
        <w:pStyle w:val="1"/>
        <w:numPr>
          <w:ilvl w:val="0"/>
          <w:numId w:val="1"/>
        </w:numPr>
      </w:pPr>
      <w:r>
        <w:rPr>
          <w:rFonts w:hint="eastAsia"/>
        </w:rPr>
        <w:t>变量的</w:t>
      </w:r>
      <w:r w:rsidR="001F6D20">
        <w:rPr>
          <w:rFonts w:hint="eastAsia"/>
        </w:rPr>
        <w:t>内存</w:t>
      </w:r>
      <w:r>
        <w:rPr>
          <w:rFonts w:hint="eastAsia"/>
        </w:rPr>
        <w:t>分析</w:t>
      </w:r>
    </w:p>
    <w:p w14:paraId="6F5198C9" w14:textId="6FE6847B" w:rsidR="00832920" w:rsidRDefault="00C92630" w:rsidP="00832920">
      <w:r>
        <w:rPr>
          <w:rFonts w:hint="eastAsia"/>
        </w:rPr>
        <w:t>研究变量在内存中的具体存储情况</w:t>
      </w:r>
    </w:p>
    <w:p w14:paraId="5F103985" w14:textId="6C459448" w:rsidR="0039285B" w:rsidRDefault="0039285B" w:rsidP="007C2311">
      <w:pPr>
        <w:pStyle w:val="2"/>
        <w:numPr>
          <w:ilvl w:val="0"/>
          <w:numId w:val="8"/>
        </w:numPr>
      </w:pPr>
      <w:r>
        <w:rPr>
          <w:rFonts w:hint="eastAsia"/>
        </w:rPr>
        <w:t>字节和地址</w:t>
      </w:r>
    </w:p>
    <w:p w14:paraId="5772DAED" w14:textId="5492ED77" w:rsidR="0039285B" w:rsidRDefault="000519F4" w:rsidP="0039285B">
      <w:r w:rsidRPr="000519F4">
        <w:t>为了更好地理解变量在内存中的存储细节，先来认识一下内存中的</w:t>
      </w:r>
      <w:r w:rsidRPr="000519F4">
        <w:t>“</w:t>
      </w:r>
      <w:r w:rsidRPr="000519F4">
        <w:t>字节</w:t>
      </w:r>
      <w:r w:rsidRPr="000519F4">
        <w:t>”</w:t>
      </w:r>
      <w:r w:rsidRPr="000519F4">
        <w:t>和</w:t>
      </w:r>
      <w:r w:rsidRPr="000519F4">
        <w:t>“</w:t>
      </w:r>
      <w:r w:rsidRPr="000519F4">
        <w:t>地址</w:t>
      </w:r>
      <w:r w:rsidRPr="000519F4">
        <w:t>”</w:t>
      </w:r>
      <w:r>
        <w:rPr>
          <w:rFonts w:hint="eastAsia"/>
        </w:rPr>
        <w:t>。</w:t>
      </w:r>
    </w:p>
    <w:p w14:paraId="2B1C0629" w14:textId="4CFF3B0E" w:rsidR="00F334BE" w:rsidRDefault="000519F4" w:rsidP="007C23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内存以“字节为单位”</w:t>
      </w:r>
    </w:p>
    <w:p w14:paraId="5734C75E" w14:textId="7BB21699" w:rsidR="00F334BE" w:rsidRDefault="00D23A83" w:rsidP="00F334BE">
      <w:r>
        <w:rPr>
          <w:rFonts w:eastAsia="Times New Roman" w:cs="Times New Roman"/>
          <w:noProof/>
        </w:rPr>
        <w:drawing>
          <wp:inline distT="0" distB="0" distL="0" distR="0" wp14:anchorId="7134F0A8" wp14:editId="6F456A51">
            <wp:extent cx="2971800" cy="1901389"/>
            <wp:effectExtent l="0" t="0" r="0" b="3810"/>
            <wp:docPr id="10" name="图片 10" descr="http://images.cnitblog.com/blog/497279/201305/09103949-a1a20b364bc3445db5b712ebc6b80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97279/201305/09103949-a1a20b364bc3445db5b712ebc6b80f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49" cy="19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0444" w14:textId="30814BA2" w:rsidR="000519F4" w:rsidRPr="0039285B" w:rsidRDefault="000519F4" w:rsidP="007C23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不同类型占用的字节是不一样的</w:t>
      </w:r>
    </w:p>
    <w:p w14:paraId="354C8DF4" w14:textId="77777777" w:rsidR="00300FF4" w:rsidRDefault="00300FF4" w:rsidP="00300FF4"/>
    <w:p w14:paraId="42AB427D" w14:textId="3D2C3690" w:rsidR="00300FF4" w:rsidRDefault="007C6484" w:rsidP="007C2311">
      <w:pPr>
        <w:pStyle w:val="2"/>
        <w:numPr>
          <w:ilvl w:val="0"/>
          <w:numId w:val="8"/>
        </w:numPr>
      </w:pPr>
      <w:r>
        <w:rPr>
          <w:rFonts w:hint="eastAsia"/>
        </w:rPr>
        <w:t>变量的存储</w:t>
      </w:r>
    </w:p>
    <w:p w14:paraId="6435F479" w14:textId="3E4D77D6" w:rsidR="007C6484" w:rsidRDefault="00AB412D" w:rsidP="007C23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所占用字节数跟类型有关，也跟编译器环境有关</w:t>
      </w:r>
    </w:p>
    <w:p w14:paraId="745ED975" w14:textId="06093DF9" w:rsidR="00AB412D" w:rsidRDefault="00AB412D" w:rsidP="00AB412D">
      <w:r>
        <w:rPr>
          <w:rFonts w:eastAsia="Times New Roman" w:cs="Times New Roman"/>
          <w:noProof/>
        </w:rPr>
        <w:drawing>
          <wp:inline distT="0" distB="0" distL="0" distR="0" wp14:anchorId="2CA6B126" wp14:editId="7900F68C">
            <wp:extent cx="3086100" cy="995389"/>
            <wp:effectExtent l="0" t="0" r="0" b="0"/>
            <wp:docPr id="12" name="图片 12" descr="http://images.cnitblog.com/blog/497279/201305/10020601-ab4fe0abb00f4ee8ab17f14be1610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97279/201305/10020601-ab4fe0abb00f4ee8ab17f14be16100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A3A3" w14:textId="61785D1A" w:rsidR="00AB412D" w:rsidRDefault="00FE42DA" w:rsidP="007C23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变量实例</w:t>
      </w:r>
    </w:p>
    <w:p w14:paraId="4B7355AC" w14:textId="5BFD6971" w:rsidR="0089697E" w:rsidRDefault="0089697E" w:rsidP="0089697E">
      <w:r>
        <w:rPr>
          <w:rFonts w:hint="eastAsia"/>
        </w:rPr>
        <w:t>int b = 10;</w:t>
      </w:r>
    </w:p>
    <w:p w14:paraId="23C2EA25" w14:textId="774DB76E" w:rsidR="0089697E" w:rsidRDefault="00A576BF" w:rsidP="0089697E">
      <w:r>
        <w:rPr>
          <w:rFonts w:hint="eastAsia"/>
        </w:rPr>
        <w:t>int a = 134;</w:t>
      </w:r>
    </w:p>
    <w:p w14:paraId="2DCA2EC5" w14:textId="2AFD4955" w:rsidR="0089697E" w:rsidRDefault="0089697E" w:rsidP="007C23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内存由大到小寻址</w:t>
      </w:r>
    </w:p>
    <w:p w14:paraId="51F30C22" w14:textId="283B5C18" w:rsidR="0089697E" w:rsidRDefault="0089697E" w:rsidP="007C23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只存储二进制形式</w:t>
      </w:r>
    </w:p>
    <w:p w14:paraId="2F0FE203" w14:textId="2031B11A" w:rsidR="001D7652" w:rsidRDefault="001D7652" w:rsidP="007C231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每个变量都有地址</w:t>
      </w:r>
      <w:r w:rsidR="00F92B7B">
        <w:rPr>
          <w:rFonts w:hint="eastAsia"/>
        </w:rPr>
        <w:t>：第一个字节的地址就是变量的地址</w:t>
      </w:r>
    </w:p>
    <w:p w14:paraId="4CA3E40E" w14:textId="3183CFC6" w:rsidR="006D5713" w:rsidRDefault="00FE42DA" w:rsidP="007C23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查看内存地址</w:t>
      </w:r>
      <w:r w:rsidR="00A03037">
        <w:rPr>
          <w:rFonts w:hint="eastAsia"/>
        </w:rPr>
        <w:t>的两种方式</w:t>
      </w:r>
      <w:r w:rsidR="00C22D9D">
        <w:rPr>
          <w:rFonts w:hint="eastAsia"/>
        </w:rPr>
        <w:t>：</w:t>
      </w:r>
      <w:r w:rsidR="00C22D9D">
        <w:rPr>
          <w:rFonts w:hint="eastAsia"/>
        </w:rPr>
        <w:t>%x</w:t>
      </w:r>
      <w:r w:rsidR="00C22D9D">
        <w:rPr>
          <w:rFonts w:hint="eastAsia"/>
        </w:rPr>
        <w:t>和</w:t>
      </w:r>
      <w:r w:rsidR="00C22D9D">
        <w:rPr>
          <w:rFonts w:hint="eastAsia"/>
        </w:rPr>
        <w:t>%p</w:t>
      </w:r>
    </w:p>
    <w:p w14:paraId="03D41ADF" w14:textId="545EBCB5" w:rsidR="00AF66C6" w:rsidRDefault="00AF66C6" w:rsidP="007C231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查看整数的二进制形式</w:t>
      </w:r>
    </w:p>
    <w:p w14:paraId="10ADC936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AF66C6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输出整数的二进制形式</w:t>
      </w:r>
    </w:p>
    <w:p w14:paraId="760CC740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putBinary(</w:t>
      </w: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n)</w:t>
      </w:r>
    </w:p>
    <w:p w14:paraId="6344C9A6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60F8D89E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bits = </w:t>
      </w: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sizeof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(n) * </w:t>
      </w:r>
      <w:r w:rsidRPr="00AF66C6">
        <w:rPr>
          <w:rFonts w:ascii="Menlo Regular" w:eastAsia="Heiti SC Light" w:hAnsi="Menlo Regular" w:cs="Menlo Regular"/>
          <w:color w:val="0000FF"/>
          <w:kern w:val="0"/>
          <w:szCs w:val="20"/>
        </w:rPr>
        <w:t>8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459B1424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while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(bits--&gt;</w:t>
      </w:r>
      <w:r w:rsidRPr="00AF66C6">
        <w:rPr>
          <w:rFonts w:ascii="Menlo Regular" w:eastAsia="Heiti SC Light" w:hAnsi="Menlo Regular" w:cs="Menlo Regular"/>
          <w:color w:val="0000FF"/>
          <w:kern w:val="0"/>
          <w:szCs w:val="20"/>
        </w:rPr>
        <w:t>0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) {</w:t>
      </w:r>
    </w:p>
    <w:p w14:paraId="696094BF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    </w:t>
      </w:r>
      <w:r w:rsidRPr="00AF66C6">
        <w:rPr>
          <w:rFonts w:ascii="Menlo Regular" w:eastAsia="Heiti SC Light" w:hAnsi="Menlo Regular" w:cs="Menlo Regular"/>
          <w:color w:val="2E0D6E"/>
          <w:kern w:val="0"/>
          <w:szCs w:val="20"/>
        </w:rPr>
        <w:t>printf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AF66C6">
        <w:rPr>
          <w:rFonts w:ascii="Menlo Regular" w:eastAsia="Heiti SC Light" w:hAnsi="Menlo Regular" w:cs="Menlo Regular"/>
          <w:color w:val="891315"/>
          <w:kern w:val="0"/>
          <w:szCs w:val="20"/>
        </w:rPr>
        <w:t>"%d"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, n&gt;&gt;bits&amp;</w:t>
      </w:r>
      <w:r w:rsidRPr="00AF66C6">
        <w:rPr>
          <w:rFonts w:ascii="Menlo Regular" w:eastAsia="Heiti SC Light" w:hAnsi="Menlo Regular" w:cs="Menlo Regular"/>
          <w:color w:val="0000FF"/>
          <w:kern w:val="0"/>
          <w:szCs w:val="20"/>
        </w:rPr>
        <w:t>1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39376444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    </w:t>
      </w:r>
      <w:r w:rsidRPr="00AF66C6">
        <w:rPr>
          <w:rFonts w:ascii="Menlo Regular" w:eastAsia="Heiti SC Light" w:hAnsi="Menlo Regular" w:cs="Menlo Regular"/>
          <w:color w:val="760F50"/>
          <w:kern w:val="0"/>
          <w:szCs w:val="20"/>
        </w:rPr>
        <w:t>if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(bits%</w:t>
      </w:r>
      <w:r w:rsidRPr="00AF66C6">
        <w:rPr>
          <w:rFonts w:ascii="Menlo Regular" w:eastAsia="Heiti SC Light" w:hAnsi="Menlo Regular" w:cs="Menlo Regular"/>
          <w:color w:val="0000FF"/>
          <w:kern w:val="0"/>
          <w:szCs w:val="20"/>
        </w:rPr>
        <w:t>4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==</w:t>
      </w:r>
      <w:r w:rsidRPr="00AF66C6">
        <w:rPr>
          <w:rFonts w:ascii="Menlo Regular" w:eastAsia="Heiti SC Light" w:hAnsi="Menlo Regular" w:cs="Menlo Regular"/>
          <w:color w:val="0000FF"/>
          <w:kern w:val="0"/>
          <w:szCs w:val="20"/>
        </w:rPr>
        <w:t>0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) </w:t>
      </w:r>
      <w:r w:rsidRPr="00AF66C6">
        <w:rPr>
          <w:rFonts w:ascii="Menlo Regular" w:eastAsia="Heiti SC Light" w:hAnsi="Menlo Regular" w:cs="Menlo Regular"/>
          <w:color w:val="2E0D6E"/>
          <w:kern w:val="0"/>
          <w:szCs w:val="20"/>
        </w:rPr>
        <w:t>printf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AF66C6">
        <w:rPr>
          <w:rFonts w:ascii="Menlo Regular" w:eastAsia="Heiti SC Light" w:hAnsi="Menlo Regular" w:cs="Menlo Regular"/>
          <w:color w:val="891315"/>
          <w:kern w:val="0"/>
          <w:szCs w:val="20"/>
        </w:rPr>
        <w:t>" "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1D0E485E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}</w:t>
      </w:r>
    </w:p>
    <w:p w14:paraId="47FAF273" w14:textId="77777777" w:rsidR="00AF66C6" w:rsidRPr="00AF66C6" w:rsidRDefault="00AF66C6" w:rsidP="00AF66C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F66C6">
        <w:rPr>
          <w:rFonts w:ascii="Menlo Regular" w:eastAsia="Heiti SC Light" w:hAnsi="Menlo Regular" w:cs="Menlo Regular"/>
          <w:color w:val="2E0D6E"/>
          <w:kern w:val="0"/>
          <w:szCs w:val="20"/>
        </w:rPr>
        <w:t>printf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AF66C6">
        <w:rPr>
          <w:rFonts w:ascii="Menlo Regular" w:eastAsia="Heiti SC Light" w:hAnsi="Menlo Regular" w:cs="Menlo Regular"/>
          <w:color w:val="891315"/>
          <w:kern w:val="0"/>
          <w:szCs w:val="20"/>
        </w:rPr>
        <w:t>"\n"</w:t>
      </w: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2D2FA983" w14:textId="0133F761" w:rsidR="00AF66C6" w:rsidRPr="00AF66C6" w:rsidRDefault="00AF66C6" w:rsidP="00AF66C6">
      <w:pPr>
        <w:rPr>
          <w:szCs w:val="20"/>
        </w:rPr>
      </w:pPr>
      <w:r w:rsidRPr="00AF66C6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323B8EB9" w14:textId="77777777" w:rsidR="001D7652" w:rsidRDefault="001D7652" w:rsidP="001D7652">
      <w:pPr>
        <w:rPr>
          <w:rFonts w:hint="eastAsia"/>
        </w:rPr>
      </w:pPr>
    </w:p>
    <w:p w14:paraId="651FD52A" w14:textId="60533333" w:rsidR="00150779" w:rsidRDefault="00150779" w:rsidP="00150779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负数在内存中的存储</w:t>
      </w:r>
    </w:p>
    <w:p w14:paraId="201AF170" w14:textId="40FFB6FE" w:rsidR="00F4215E" w:rsidRDefault="00150779" w:rsidP="00F4215E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 w:rsidRPr="007A489D">
        <w:rPr>
          <w:rFonts w:hint="eastAsia"/>
        </w:rPr>
        <w:t>一个字节的取值范围</w:t>
      </w:r>
      <w:r w:rsidRPr="007A489D">
        <w:rPr>
          <w:rFonts w:hint="eastAsia"/>
        </w:rPr>
        <w:t xml:space="preserve"> </w:t>
      </w:r>
    </w:p>
    <w:p w14:paraId="2E9A7A34" w14:textId="77777777" w:rsidR="00F4215E" w:rsidRDefault="00150779" w:rsidP="00150779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 w:rsidRPr="007A489D">
        <w:rPr>
          <w:rFonts w:hint="eastAsia"/>
        </w:rPr>
        <w:t>负数的表示形式</w:t>
      </w:r>
      <w:r w:rsidRPr="007A489D">
        <w:rPr>
          <w:rFonts w:hint="eastAsia"/>
        </w:rPr>
        <w:t xml:space="preserve"> </w:t>
      </w:r>
    </w:p>
    <w:p w14:paraId="6F993F57" w14:textId="774EDF33" w:rsidR="00150779" w:rsidRPr="007A489D" w:rsidRDefault="00150779" w:rsidP="00150779">
      <w:pPr>
        <w:pStyle w:val="a3"/>
        <w:numPr>
          <w:ilvl w:val="0"/>
          <w:numId w:val="31"/>
        </w:numPr>
        <w:ind w:firstLineChars="0"/>
      </w:pPr>
      <w:r w:rsidRPr="007A489D">
        <w:rPr>
          <w:rFonts w:hint="eastAsia"/>
        </w:rPr>
        <w:t>原码、反码、补码</w:t>
      </w:r>
    </w:p>
    <w:p w14:paraId="5B1A57AE" w14:textId="77777777" w:rsidR="00150779" w:rsidRDefault="00150779" w:rsidP="001D7652">
      <w:pPr>
        <w:rPr>
          <w:rFonts w:hint="eastAsia"/>
        </w:rPr>
      </w:pPr>
    </w:p>
    <w:p w14:paraId="4561789C" w14:textId="50972B28" w:rsidR="00293C45" w:rsidRDefault="00293C45" w:rsidP="00293C45">
      <w:pPr>
        <w:pStyle w:val="2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取值范围</w:t>
      </w:r>
    </w:p>
    <w:p w14:paraId="2DFC5BFB" w14:textId="35A4A84F" w:rsidR="00293C45" w:rsidRDefault="00293C45" w:rsidP="001D7652">
      <w:pPr>
        <w:rPr>
          <w:rFonts w:hint="eastAsia"/>
        </w:rPr>
      </w:pPr>
      <w:r w:rsidRPr="00123430">
        <w:rPr>
          <w:noProof/>
        </w:rPr>
        <w:drawing>
          <wp:inline distT="0" distB="0" distL="0" distR="0" wp14:anchorId="08D9A330" wp14:editId="20561CAA">
            <wp:extent cx="3886200" cy="157607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330" cy="15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7063" w14:textId="77777777" w:rsidR="00293C45" w:rsidRDefault="00293C45" w:rsidP="001D7652">
      <w:pPr>
        <w:rPr>
          <w:rFonts w:hint="eastAsia"/>
        </w:rPr>
      </w:pPr>
    </w:p>
    <w:p w14:paraId="28A88BEB" w14:textId="650C90F5" w:rsidR="001D7652" w:rsidRDefault="001D7652" w:rsidP="007C2311">
      <w:pPr>
        <w:pStyle w:val="2"/>
        <w:numPr>
          <w:ilvl w:val="0"/>
          <w:numId w:val="8"/>
        </w:numPr>
      </w:pPr>
      <w:r>
        <w:rPr>
          <w:rFonts w:hint="eastAsia"/>
        </w:rPr>
        <w:t>习题</w:t>
      </w:r>
    </w:p>
    <w:p w14:paraId="2E21F7FF" w14:textId="617FBAE8" w:rsidR="001D7652" w:rsidRPr="001D7652" w:rsidRDefault="001D7652" w:rsidP="001D7652">
      <w:r>
        <w:rPr>
          <w:rFonts w:hint="eastAsia"/>
        </w:rPr>
        <w:t>写出下列变量在内存中的存储情况</w:t>
      </w:r>
    </w:p>
    <w:p w14:paraId="65CD089C" w14:textId="2994E46D" w:rsidR="00774B06" w:rsidRDefault="00774B06" w:rsidP="00380F96">
      <w:r>
        <w:rPr>
          <w:rFonts w:hint="eastAsia"/>
        </w:rPr>
        <w:t>int a = 134;</w:t>
      </w:r>
    </w:p>
    <w:p w14:paraId="3D8C71B7" w14:textId="40CB8324" w:rsidR="00A22385" w:rsidRDefault="00A22385" w:rsidP="00C64E76">
      <w:pPr>
        <w:rPr>
          <w:rFonts w:hint="eastAsia"/>
        </w:rPr>
      </w:pPr>
      <w:r>
        <w:rPr>
          <w:rFonts w:hint="eastAsia"/>
        </w:rPr>
        <w:t>int b</w:t>
      </w:r>
      <w:r w:rsidR="00774B06">
        <w:rPr>
          <w:rFonts w:hint="eastAsia"/>
        </w:rPr>
        <w:t xml:space="preserve"> = 0;</w:t>
      </w:r>
    </w:p>
    <w:p w14:paraId="200AEDA1" w14:textId="62B85489" w:rsidR="007156EE" w:rsidRDefault="007156EE" w:rsidP="00C64E76">
      <w:r>
        <w:rPr>
          <w:rFonts w:hint="eastAsia"/>
        </w:rPr>
        <w:t>int c = -10;</w:t>
      </w:r>
    </w:p>
    <w:p w14:paraId="0D824493" w14:textId="77777777" w:rsidR="0078597B" w:rsidRDefault="0078597B" w:rsidP="007859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kern w:val="0"/>
          <w:szCs w:val="20"/>
        </w:rPr>
      </w:pPr>
    </w:p>
    <w:p w14:paraId="51AA0284" w14:textId="6D2F146F" w:rsidR="00293C45" w:rsidRDefault="00293C45" w:rsidP="00293C45">
      <w:pPr>
        <w:pStyle w:val="1"/>
        <w:numPr>
          <w:ilvl w:val="0"/>
          <w:numId w:val="1"/>
        </w:numPr>
        <w:rPr>
          <w:rFonts w:ascii="Courier" w:hAnsi="Courier" w:cs="Courier" w:hint="eastAsia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类型说明符</w:t>
      </w:r>
    </w:p>
    <w:p w14:paraId="6BF186D2" w14:textId="41FDA053" w:rsidR="0059227A" w:rsidRPr="00FB5111" w:rsidRDefault="0059227A" w:rsidP="007C2311">
      <w:pPr>
        <w:pStyle w:val="2"/>
        <w:numPr>
          <w:ilvl w:val="0"/>
          <w:numId w:val="12"/>
        </w:numPr>
        <w:rPr>
          <w:rFonts w:ascii="Courier" w:hAnsi="Courier" w:cs="Courier"/>
          <w:kern w:val="0"/>
          <w:szCs w:val="20"/>
        </w:rPr>
      </w:pPr>
      <w:r>
        <w:rPr>
          <w:rFonts w:hint="eastAsia"/>
        </w:rPr>
        <w:t>short</w:t>
      </w:r>
      <w:r>
        <w:rPr>
          <w:rFonts w:hint="eastAsia"/>
        </w:rPr>
        <w:t>和</w:t>
      </w:r>
      <w:r>
        <w:rPr>
          <w:rFonts w:hint="eastAsia"/>
        </w:rPr>
        <w:t>long</w:t>
      </w:r>
    </w:p>
    <w:p w14:paraId="61CF3671" w14:textId="5EF75F79" w:rsidR="0059227A" w:rsidRDefault="00984271" w:rsidP="007C23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100l</w:t>
      </w:r>
      <w:r>
        <w:rPr>
          <w:rFonts w:hint="eastAsia"/>
        </w:rPr>
        <w:t>和</w:t>
      </w:r>
      <w:r>
        <w:rPr>
          <w:rFonts w:hint="eastAsia"/>
        </w:rPr>
        <w:t>100ll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的区别</w:t>
      </w:r>
    </w:p>
    <w:p w14:paraId="2BDE2686" w14:textId="0B9C40E2" w:rsidR="00F93007" w:rsidRDefault="00F93007" w:rsidP="007C23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long long</w:t>
      </w:r>
      <w:r>
        <w:rPr>
          <w:rFonts w:hint="eastAsia"/>
        </w:rPr>
        <w:t>的输出</w:t>
      </w:r>
    </w:p>
    <w:p w14:paraId="70E5EFA3" w14:textId="008A9580" w:rsidR="002B6D50" w:rsidRDefault="00FE1CD4" w:rsidP="007C23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不同类型所占用的存储空间</w:t>
      </w:r>
    </w:p>
    <w:p w14:paraId="6234CB72" w14:textId="14BF4F82" w:rsidR="0078597B" w:rsidRDefault="00BD54BE" w:rsidP="00633978">
      <w:r w:rsidRPr="00BD54BE">
        <w:rPr>
          <w:noProof/>
        </w:rPr>
        <w:drawing>
          <wp:inline distT="0" distB="0" distL="0" distR="0" wp14:anchorId="59EEEAEB" wp14:editId="15F5AB33">
            <wp:extent cx="4114800" cy="1804511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465" cy="1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34A" w14:textId="77777777" w:rsidR="0026055E" w:rsidRPr="0026055E" w:rsidRDefault="0026055E" w:rsidP="005C0CDC">
      <w:r w:rsidRPr="0026055E">
        <w:t>1&gt; short</w:t>
      </w:r>
      <w:r w:rsidRPr="0026055E">
        <w:t>和</w:t>
      </w:r>
      <w:r w:rsidRPr="0026055E">
        <w:t>long</w:t>
      </w:r>
      <w:r w:rsidRPr="0026055E">
        <w:t>可以提供不同长度的整型数，也就是可以改变整型数的取值范围。在</w:t>
      </w:r>
      <w:r w:rsidRPr="0026055E">
        <w:t>64bit</w:t>
      </w:r>
      <w:r w:rsidRPr="0026055E">
        <w:t>编译器环境下，</w:t>
      </w:r>
      <w:r w:rsidRPr="0026055E">
        <w:t>int</w:t>
      </w:r>
      <w:r w:rsidRPr="0026055E">
        <w:t>占用</w:t>
      </w:r>
      <w:r w:rsidRPr="0026055E">
        <w:t>4</w:t>
      </w:r>
      <w:r w:rsidRPr="0026055E">
        <w:t>个字节（</w:t>
      </w:r>
      <w:r w:rsidRPr="0026055E">
        <w:t>32bit</w:t>
      </w:r>
      <w:r w:rsidRPr="0026055E">
        <w:t>），取值范围是</w:t>
      </w:r>
      <w:r w:rsidRPr="0026055E">
        <w:t>-2</w:t>
      </w:r>
      <w:r w:rsidRPr="0026055E">
        <w:rPr>
          <w:vertAlign w:val="superscript"/>
        </w:rPr>
        <w:t>31</w:t>
      </w:r>
      <w:r w:rsidRPr="0026055E">
        <w:t>~2</w:t>
      </w:r>
      <w:r w:rsidRPr="0026055E">
        <w:rPr>
          <w:vertAlign w:val="superscript"/>
        </w:rPr>
        <w:t>31</w:t>
      </w:r>
      <w:r w:rsidRPr="0026055E">
        <w:t>-1</w:t>
      </w:r>
      <w:r w:rsidRPr="0026055E">
        <w:t>；</w:t>
      </w:r>
      <w:r w:rsidRPr="0026055E">
        <w:t>short</w:t>
      </w:r>
      <w:r w:rsidRPr="0026055E">
        <w:t>占用</w:t>
      </w:r>
      <w:r w:rsidRPr="0026055E">
        <w:t>2</w:t>
      </w:r>
      <w:r w:rsidRPr="0026055E">
        <w:t>个字节（</w:t>
      </w:r>
      <w:r w:rsidRPr="0026055E">
        <w:t>16bit</w:t>
      </w:r>
      <w:r w:rsidRPr="0026055E">
        <w:t>），取值范围是</w:t>
      </w:r>
      <w:r w:rsidRPr="0026055E">
        <w:t>-2</w:t>
      </w:r>
      <w:r w:rsidRPr="0026055E">
        <w:rPr>
          <w:vertAlign w:val="superscript"/>
        </w:rPr>
        <w:t>15</w:t>
      </w:r>
      <w:r w:rsidRPr="0026055E">
        <w:t>~2</w:t>
      </w:r>
      <w:r w:rsidRPr="0026055E">
        <w:rPr>
          <w:vertAlign w:val="superscript"/>
        </w:rPr>
        <w:t>15</w:t>
      </w:r>
      <w:r w:rsidRPr="0026055E">
        <w:t>-1</w:t>
      </w:r>
      <w:r w:rsidRPr="0026055E">
        <w:t>；</w:t>
      </w:r>
      <w:r w:rsidRPr="0026055E">
        <w:t>long</w:t>
      </w:r>
      <w:r w:rsidRPr="0026055E">
        <w:t>占用</w:t>
      </w:r>
      <w:r w:rsidRPr="0026055E">
        <w:t>8</w:t>
      </w:r>
      <w:r w:rsidRPr="0026055E">
        <w:t>个字节（</w:t>
      </w:r>
      <w:r w:rsidRPr="0026055E">
        <w:t>64bit</w:t>
      </w:r>
      <w:r w:rsidRPr="0026055E">
        <w:t>），取值范围是</w:t>
      </w:r>
      <w:r w:rsidRPr="0026055E">
        <w:t>-2</w:t>
      </w:r>
      <w:r w:rsidRPr="0026055E">
        <w:rPr>
          <w:vertAlign w:val="superscript"/>
        </w:rPr>
        <w:t>63</w:t>
      </w:r>
      <w:r w:rsidRPr="0026055E">
        <w:t>~2</w:t>
      </w:r>
      <w:r w:rsidRPr="0026055E">
        <w:rPr>
          <w:vertAlign w:val="superscript"/>
        </w:rPr>
        <w:t>63</w:t>
      </w:r>
      <w:r w:rsidRPr="0026055E">
        <w:t>-1</w:t>
      </w:r>
    </w:p>
    <w:p w14:paraId="0ED59AF2" w14:textId="77777777" w:rsidR="0026055E" w:rsidRPr="0026055E" w:rsidRDefault="0026055E" w:rsidP="005C0CDC">
      <w:r w:rsidRPr="0026055E">
        <w:t xml:space="preserve">2&gt; </w:t>
      </w:r>
      <w:r w:rsidRPr="0026055E">
        <w:t>总结一下：在</w:t>
      </w:r>
      <w:r w:rsidRPr="0026055E">
        <w:t>64</w:t>
      </w:r>
      <w:r w:rsidRPr="0026055E">
        <w:t>位编译器环境下，</w:t>
      </w:r>
      <w:r w:rsidRPr="0026055E">
        <w:t>short</w:t>
      </w:r>
      <w:r w:rsidRPr="0026055E">
        <w:t>占</w:t>
      </w:r>
      <w:r w:rsidRPr="0026055E">
        <w:t>2</w:t>
      </w:r>
      <w:r w:rsidRPr="0026055E">
        <w:t>个字节</w:t>
      </w:r>
      <w:r w:rsidRPr="0026055E">
        <w:t>(16</w:t>
      </w:r>
      <w:r w:rsidRPr="0026055E">
        <w:t>位</w:t>
      </w:r>
      <w:r w:rsidRPr="0026055E">
        <w:t>)</w:t>
      </w:r>
      <w:r w:rsidRPr="0026055E">
        <w:t>，</w:t>
      </w:r>
      <w:r w:rsidRPr="0026055E">
        <w:t>int</w:t>
      </w:r>
      <w:r w:rsidRPr="0026055E">
        <w:t>占</w:t>
      </w:r>
      <w:r w:rsidRPr="0026055E">
        <w:t>4</w:t>
      </w:r>
      <w:r w:rsidRPr="0026055E">
        <w:t>个字节</w:t>
      </w:r>
      <w:r w:rsidRPr="0026055E">
        <w:t>(32</w:t>
      </w:r>
      <w:r w:rsidRPr="0026055E">
        <w:t>位</w:t>
      </w:r>
      <w:r w:rsidRPr="0026055E">
        <w:t>)</w:t>
      </w:r>
      <w:r w:rsidRPr="0026055E">
        <w:t>，</w:t>
      </w:r>
      <w:r w:rsidRPr="0026055E">
        <w:t>long</w:t>
      </w:r>
      <w:r w:rsidRPr="0026055E">
        <w:t>占</w:t>
      </w:r>
      <w:r w:rsidRPr="0026055E">
        <w:t>8</w:t>
      </w:r>
      <w:r w:rsidRPr="0026055E">
        <w:t>个字节</w:t>
      </w:r>
      <w:r w:rsidRPr="0026055E">
        <w:t>(64</w:t>
      </w:r>
      <w:r w:rsidRPr="0026055E">
        <w:t>位</w:t>
      </w:r>
      <w:r w:rsidRPr="0026055E">
        <w:t>)</w:t>
      </w:r>
      <w:r w:rsidRPr="0026055E">
        <w:t>。因此，如果使用的整数不是很大的话，可以使用</w:t>
      </w:r>
      <w:r w:rsidRPr="0026055E">
        <w:t>short</w:t>
      </w:r>
      <w:r w:rsidRPr="0026055E">
        <w:t>代替</w:t>
      </w:r>
      <w:r w:rsidRPr="0026055E">
        <w:t>int</w:t>
      </w:r>
      <w:r w:rsidRPr="0026055E">
        <w:t>，这样的话，更节省内存开销。</w:t>
      </w:r>
    </w:p>
    <w:p w14:paraId="33A60052" w14:textId="77777777" w:rsidR="0026055E" w:rsidRPr="0026055E" w:rsidRDefault="0026055E" w:rsidP="005C0CDC">
      <w:r w:rsidRPr="0026055E">
        <w:t xml:space="preserve">3&gt; </w:t>
      </w:r>
      <w:r w:rsidRPr="0026055E">
        <w:t>世界上的编译器林林总总，不同编译器环境下，</w:t>
      </w:r>
      <w:r w:rsidRPr="0026055E">
        <w:t>int</w:t>
      </w:r>
      <w:r w:rsidRPr="0026055E">
        <w:t>、</w:t>
      </w:r>
      <w:r w:rsidRPr="0026055E">
        <w:t>short</w:t>
      </w:r>
      <w:r w:rsidRPr="0026055E">
        <w:t>、</w:t>
      </w:r>
      <w:r w:rsidRPr="0026055E">
        <w:t>long</w:t>
      </w:r>
      <w:r w:rsidRPr="0026055E">
        <w:t>的取值范围和占用的长度又是不一样的。比如在</w:t>
      </w:r>
      <w:r w:rsidRPr="0026055E">
        <w:t>16bit</w:t>
      </w:r>
      <w:r w:rsidRPr="0026055E">
        <w:t>编译器环境下，</w:t>
      </w:r>
      <w:r w:rsidRPr="0026055E">
        <w:t>long</w:t>
      </w:r>
      <w:r w:rsidRPr="0026055E">
        <w:t>只占用</w:t>
      </w:r>
      <w:r w:rsidRPr="0026055E">
        <w:t>4</w:t>
      </w:r>
      <w:r w:rsidRPr="0026055E">
        <w:t>个字节。不过幸运的是，</w:t>
      </w:r>
      <w:r w:rsidRPr="0026055E">
        <w:t>ANSI \ ISO</w:t>
      </w:r>
      <w:r w:rsidRPr="0026055E">
        <w:t>制定了以下规则：</w:t>
      </w:r>
    </w:p>
    <w:p w14:paraId="02670B6E" w14:textId="77777777" w:rsidR="0026055E" w:rsidRPr="005C0CDC" w:rsidRDefault="0026055E" w:rsidP="005C0CDC">
      <w:pPr>
        <w:pStyle w:val="a3"/>
        <w:numPr>
          <w:ilvl w:val="0"/>
          <w:numId w:val="27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short</w:t>
      </w:r>
      <w:r w:rsidRPr="005C0CDC">
        <w:rPr>
          <w:rFonts w:ascii="Kaiti SC Black" w:eastAsia="Times New Roman" w:hAnsi="Kaiti SC Black" w:cs="Kaiti SC Black"/>
        </w:rPr>
        <w:t>跟</w:t>
      </w:r>
      <w:r w:rsidRPr="005C0CDC">
        <w:rPr>
          <w:rFonts w:eastAsia="Times New Roman"/>
        </w:rPr>
        <w:t>int</w:t>
      </w:r>
      <w:r w:rsidRPr="005C0CDC">
        <w:rPr>
          <w:rFonts w:ascii="Kaiti SC Black" w:eastAsia="Times New Roman" w:hAnsi="Kaiti SC Black" w:cs="Kaiti SC Black"/>
        </w:rPr>
        <w:t>至少为</w:t>
      </w:r>
      <w:r w:rsidRPr="005C0CDC">
        <w:rPr>
          <w:rFonts w:eastAsia="Times New Roman"/>
        </w:rPr>
        <w:t>16</w:t>
      </w:r>
      <w:r w:rsidRPr="005C0CDC">
        <w:rPr>
          <w:rFonts w:ascii="Kaiti SC Black" w:eastAsia="Times New Roman" w:hAnsi="Kaiti SC Black" w:cs="Kaiti SC Black"/>
        </w:rPr>
        <w:t>位</w:t>
      </w:r>
      <w:r w:rsidRPr="005C0CDC">
        <w:rPr>
          <w:rFonts w:eastAsia="Times New Roman"/>
        </w:rPr>
        <w:t>(2</w:t>
      </w:r>
      <w:r w:rsidRPr="005C0CDC">
        <w:rPr>
          <w:rFonts w:ascii="Kaiti SC Black" w:eastAsia="Times New Roman" w:hAnsi="Kaiti SC Black" w:cs="Kaiti SC Black"/>
        </w:rPr>
        <w:t>字节</w:t>
      </w:r>
      <w:r w:rsidRPr="005C0CDC">
        <w:rPr>
          <w:rFonts w:eastAsia="Times New Roman"/>
        </w:rPr>
        <w:t>)</w:t>
      </w:r>
    </w:p>
    <w:p w14:paraId="462E32EF" w14:textId="77777777" w:rsidR="0026055E" w:rsidRPr="005C0CDC" w:rsidRDefault="0026055E" w:rsidP="005C0CDC">
      <w:pPr>
        <w:pStyle w:val="a3"/>
        <w:numPr>
          <w:ilvl w:val="0"/>
          <w:numId w:val="27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long</w:t>
      </w:r>
      <w:r w:rsidRPr="005C0CDC">
        <w:rPr>
          <w:rFonts w:ascii="Kaiti SC Black" w:eastAsia="Times New Roman" w:hAnsi="Kaiti SC Black" w:cs="Kaiti SC Black"/>
        </w:rPr>
        <w:t>至少为</w:t>
      </w:r>
      <w:r w:rsidRPr="005C0CDC">
        <w:rPr>
          <w:rFonts w:eastAsia="Times New Roman"/>
        </w:rPr>
        <w:t>32</w:t>
      </w:r>
      <w:r w:rsidRPr="005C0CDC">
        <w:rPr>
          <w:rFonts w:ascii="Kaiti SC Black" w:eastAsia="Times New Roman" w:hAnsi="Kaiti SC Black" w:cs="Kaiti SC Black"/>
        </w:rPr>
        <w:t>位</w:t>
      </w:r>
      <w:r w:rsidRPr="005C0CDC">
        <w:rPr>
          <w:rFonts w:eastAsia="Times New Roman"/>
        </w:rPr>
        <w:t>(4</w:t>
      </w:r>
      <w:r w:rsidRPr="005C0CDC">
        <w:rPr>
          <w:rFonts w:ascii="Kaiti SC Black" w:eastAsia="Times New Roman" w:hAnsi="Kaiti SC Black" w:cs="Kaiti SC Black"/>
        </w:rPr>
        <w:t>字节</w:t>
      </w:r>
      <w:r w:rsidRPr="005C0CDC">
        <w:rPr>
          <w:rFonts w:eastAsia="Times New Roman"/>
        </w:rPr>
        <w:t>)</w:t>
      </w:r>
    </w:p>
    <w:p w14:paraId="7564C899" w14:textId="77777777" w:rsidR="0026055E" w:rsidRPr="005C0CDC" w:rsidRDefault="0026055E" w:rsidP="005C0CDC">
      <w:pPr>
        <w:pStyle w:val="a3"/>
        <w:numPr>
          <w:ilvl w:val="0"/>
          <w:numId w:val="27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short</w:t>
      </w:r>
      <w:r w:rsidRPr="005C0CDC">
        <w:rPr>
          <w:rFonts w:ascii="Kaiti SC Black" w:eastAsia="Times New Roman" w:hAnsi="Kaiti SC Black" w:cs="Kaiti SC Black"/>
        </w:rPr>
        <w:t>的长度不能大于</w:t>
      </w:r>
      <w:r w:rsidRPr="005C0CDC">
        <w:rPr>
          <w:rFonts w:eastAsia="Times New Roman"/>
        </w:rPr>
        <w:t>int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eastAsia="Times New Roman"/>
        </w:rPr>
        <w:t>int</w:t>
      </w:r>
      <w:r w:rsidRPr="005C0CDC">
        <w:rPr>
          <w:rFonts w:ascii="Kaiti SC Black" w:eastAsia="Times New Roman" w:hAnsi="Kaiti SC Black" w:cs="Kaiti SC Black"/>
        </w:rPr>
        <w:t>的长度不能大于</w:t>
      </w:r>
      <w:r w:rsidRPr="005C0CDC">
        <w:rPr>
          <w:rFonts w:eastAsia="Times New Roman"/>
        </w:rPr>
        <w:t>long</w:t>
      </w:r>
    </w:p>
    <w:p w14:paraId="36709B41" w14:textId="77777777" w:rsidR="0026055E" w:rsidRPr="005C0CDC" w:rsidRDefault="0026055E" w:rsidP="005C0CDC">
      <w:pPr>
        <w:pStyle w:val="a3"/>
        <w:numPr>
          <w:ilvl w:val="0"/>
          <w:numId w:val="27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char</w:t>
      </w:r>
      <w:r w:rsidRPr="005C0CDC">
        <w:rPr>
          <w:rFonts w:ascii="Kaiti SC Black" w:eastAsia="Times New Roman" w:hAnsi="Kaiti SC Black" w:cs="Kaiti SC Black"/>
        </w:rPr>
        <w:t>一定为为</w:t>
      </w:r>
      <w:r w:rsidRPr="005C0CDC">
        <w:rPr>
          <w:rFonts w:eastAsia="Times New Roman"/>
        </w:rPr>
        <w:t>8</w:t>
      </w:r>
      <w:r w:rsidRPr="005C0CDC">
        <w:rPr>
          <w:rFonts w:ascii="Kaiti SC Black" w:eastAsia="Times New Roman" w:hAnsi="Kaiti SC Black" w:cs="Kaiti SC Black"/>
        </w:rPr>
        <w:t>位</w:t>
      </w:r>
      <w:r w:rsidRPr="005C0CDC">
        <w:rPr>
          <w:rFonts w:eastAsia="Times New Roman"/>
        </w:rPr>
        <w:t>(1</w:t>
      </w:r>
      <w:r w:rsidRPr="005C0CDC">
        <w:rPr>
          <w:rFonts w:ascii="Kaiti SC Black" w:eastAsia="Times New Roman" w:hAnsi="Kaiti SC Black" w:cs="Kaiti SC Black"/>
        </w:rPr>
        <w:t>字节</w:t>
      </w:r>
      <w:r w:rsidRPr="005C0CDC">
        <w:rPr>
          <w:rFonts w:eastAsia="Times New Roman"/>
        </w:rPr>
        <w:t>)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毕竟</w:t>
      </w:r>
      <w:r w:rsidRPr="005C0CDC">
        <w:rPr>
          <w:rFonts w:eastAsia="Times New Roman"/>
        </w:rPr>
        <w:t>char</w:t>
      </w:r>
      <w:r w:rsidRPr="005C0CDC">
        <w:rPr>
          <w:rFonts w:ascii="Kaiti SC Black" w:eastAsia="Times New Roman" w:hAnsi="Kaiti SC Black" w:cs="Kaiti SC Black"/>
        </w:rPr>
        <w:t>是我们编程能用的最小数据类型</w:t>
      </w:r>
    </w:p>
    <w:p w14:paraId="1900E841" w14:textId="77777777" w:rsidR="0026055E" w:rsidRPr="0026055E" w:rsidRDefault="0026055E" w:rsidP="005C0CDC">
      <w:r w:rsidRPr="0026055E">
        <w:t xml:space="preserve">4&gt; </w:t>
      </w:r>
      <w:r w:rsidRPr="0026055E">
        <w:t>可以连续使用</w:t>
      </w:r>
      <w:r w:rsidRPr="0026055E">
        <w:t>2</w:t>
      </w:r>
      <w:r w:rsidRPr="0026055E">
        <w:t>个</w:t>
      </w:r>
      <w:r w:rsidRPr="0026055E">
        <w:t>long</w:t>
      </w:r>
      <w:r w:rsidRPr="0026055E">
        <w:t>，也就是</w:t>
      </w:r>
      <w:r w:rsidRPr="0026055E">
        <w:t>long long</w:t>
      </w:r>
      <w:r w:rsidRPr="0026055E">
        <w:t>。一般来说，</w:t>
      </w:r>
      <w:r w:rsidRPr="0026055E">
        <w:t>long long</w:t>
      </w:r>
      <w:r w:rsidRPr="0026055E">
        <w:t>的范围是不小于</w:t>
      </w:r>
      <w:r w:rsidRPr="0026055E">
        <w:t>long</w:t>
      </w:r>
      <w:r w:rsidRPr="0026055E">
        <w:t>的，比如在</w:t>
      </w:r>
      <w:r w:rsidRPr="0026055E">
        <w:t>32bit</w:t>
      </w:r>
      <w:r w:rsidRPr="0026055E">
        <w:t>编译器环境下，</w:t>
      </w:r>
      <w:r w:rsidRPr="0026055E">
        <w:t>long long</w:t>
      </w:r>
      <w:r w:rsidRPr="0026055E">
        <w:t>占用</w:t>
      </w:r>
      <w:r w:rsidRPr="0026055E">
        <w:t>8</w:t>
      </w:r>
      <w:r w:rsidRPr="0026055E">
        <w:t>个字节，</w:t>
      </w:r>
      <w:r w:rsidRPr="0026055E">
        <w:t>long</w:t>
      </w:r>
      <w:r w:rsidRPr="0026055E">
        <w:t>占用</w:t>
      </w:r>
      <w:r w:rsidRPr="0026055E">
        <w:t>4</w:t>
      </w:r>
      <w:r w:rsidRPr="0026055E">
        <w:t>个字节。不过在</w:t>
      </w:r>
      <w:r w:rsidRPr="0026055E">
        <w:t>64bit</w:t>
      </w:r>
      <w:r w:rsidRPr="0026055E">
        <w:t>编译器环境下，</w:t>
      </w:r>
      <w:r w:rsidRPr="0026055E">
        <w:t>long long</w:t>
      </w:r>
      <w:r w:rsidRPr="0026055E">
        <w:t>跟</w:t>
      </w:r>
      <w:r w:rsidRPr="0026055E">
        <w:t>long</w:t>
      </w:r>
      <w:r w:rsidRPr="0026055E">
        <w:t>是一样的，都占用</w:t>
      </w:r>
      <w:r w:rsidRPr="0026055E">
        <w:t>8</w:t>
      </w:r>
      <w:r w:rsidRPr="0026055E">
        <w:t>个字节。</w:t>
      </w:r>
    </w:p>
    <w:p w14:paraId="1C9C274B" w14:textId="3E92EEB1" w:rsidR="007C2311" w:rsidRDefault="0026055E" w:rsidP="005C0CDC">
      <w:r w:rsidRPr="0026055E">
        <w:t xml:space="preserve">5&gt; </w:t>
      </w:r>
      <w:r w:rsidRPr="0026055E">
        <w:t>还有一点要明确的是：</w:t>
      </w:r>
      <w:r w:rsidRPr="0026055E">
        <w:t>short int</w:t>
      </w:r>
      <w:r w:rsidRPr="0026055E">
        <w:t>等价于</w:t>
      </w:r>
      <w:r w:rsidRPr="0026055E">
        <w:t>short</w:t>
      </w:r>
      <w:r w:rsidRPr="0026055E">
        <w:t>，</w:t>
      </w:r>
      <w:r w:rsidRPr="0026055E">
        <w:t>long int</w:t>
      </w:r>
      <w:r w:rsidRPr="0026055E">
        <w:t>等价于</w:t>
      </w:r>
      <w:r w:rsidRPr="0026055E">
        <w:t>long</w:t>
      </w:r>
      <w:r w:rsidRPr="0026055E">
        <w:t>，</w:t>
      </w:r>
      <w:r w:rsidRPr="0026055E">
        <w:t>long long int</w:t>
      </w:r>
      <w:r w:rsidRPr="0026055E">
        <w:t>等价于</w:t>
      </w:r>
      <w:r w:rsidRPr="0026055E">
        <w:t>long lon</w:t>
      </w:r>
      <w:r w:rsidR="005C0CDC">
        <w:rPr>
          <w:rFonts w:hint="eastAsia"/>
        </w:rPr>
        <w:t>g</w:t>
      </w:r>
    </w:p>
    <w:p w14:paraId="25DBBF10" w14:textId="77777777" w:rsidR="005C0CDC" w:rsidRPr="0026055E" w:rsidRDefault="005C0CDC" w:rsidP="005C0CDC"/>
    <w:p w14:paraId="120147D3" w14:textId="340ED59F" w:rsidR="007C2311" w:rsidRDefault="007C2311" w:rsidP="007C2311">
      <w:pPr>
        <w:pStyle w:val="2"/>
        <w:numPr>
          <w:ilvl w:val="0"/>
          <w:numId w:val="12"/>
        </w:numPr>
      </w:pPr>
      <w:r>
        <w:rPr>
          <w:rFonts w:hint="eastAsia"/>
        </w:rPr>
        <w:t>signed</w:t>
      </w:r>
      <w:r>
        <w:rPr>
          <w:rFonts w:hint="eastAsia"/>
        </w:rPr>
        <w:t>和</w:t>
      </w:r>
      <w:r>
        <w:rPr>
          <w:rFonts w:hint="eastAsia"/>
        </w:rPr>
        <w:t>unsigned</w:t>
      </w:r>
    </w:p>
    <w:p w14:paraId="599BD010" w14:textId="77777777" w:rsidR="005C0CDC" w:rsidRPr="005C0CDC" w:rsidRDefault="005C0CDC" w:rsidP="005C0CDC">
      <w:r w:rsidRPr="005C0CDC">
        <w:t xml:space="preserve">1&gt; </w:t>
      </w:r>
      <w:r w:rsidRPr="005C0CDC">
        <w:t>首先要明确的：</w:t>
      </w:r>
      <w:r w:rsidRPr="005C0CDC">
        <w:t>signed int</w:t>
      </w:r>
      <w:r w:rsidRPr="005C0CDC">
        <w:t>等价于</w:t>
      </w:r>
      <w:r w:rsidRPr="005C0CDC">
        <w:t>signed</w:t>
      </w:r>
      <w:r w:rsidRPr="005C0CDC">
        <w:t>，</w:t>
      </w:r>
      <w:r w:rsidRPr="005C0CDC">
        <w:t>unsigned int</w:t>
      </w:r>
      <w:r w:rsidRPr="005C0CDC">
        <w:t>等价于</w:t>
      </w:r>
      <w:r w:rsidRPr="005C0CDC">
        <w:t>unsigned</w:t>
      </w:r>
    </w:p>
    <w:p w14:paraId="4989D0B3" w14:textId="77777777" w:rsidR="005C0CDC" w:rsidRPr="005C0CDC" w:rsidRDefault="005C0CDC" w:rsidP="005C0CDC">
      <w:r w:rsidRPr="005C0CDC">
        <w:t>2&gt; signed</w:t>
      </w:r>
      <w:r w:rsidRPr="005C0CDC">
        <w:t>和</w:t>
      </w:r>
      <w:r w:rsidRPr="005C0CDC">
        <w:t>unsigned</w:t>
      </w:r>
      <w:r w:rsidRPr="005C0CDC">
        <w:t>的区别就是它们的最高位是否要当做符号位，并不会像</w:t>
      </w:r>
      <w:r w:rsidRPr="005C0CDC">
        <w:t>short</w:t>
      </w:r>
      <w:r w:rsidRPr="005C0CDC">
        <w:t>和</w:t>
      </w:r>
      <w:r w:rsidRPr="005C0CDC">
        <w:t>long</w:t>
      </w:r>
      <w:r w:rsidRPr="005C0CDC">
        <w:t>那样改变数据的长度，即所占的字节数。</w:t>
      </w:r>
    </w:p>
    <w:p w14:paraId="47184987" w14:textId="77777777" w:rsidR="005C0CDC" w:rsidRPr="005C0CDC" w:rsidRDefault="005C0CDC" w:rsidP="005C0CDC">
      <w:pPr>
        <w:pStyle w:val="a3"/>
        <w:numPr>
          <w:ilvl w:val="0"/>
          <w:numId w:val="28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signed</w:t>
      </w:r>
      <w:r w:rsidRPr="005C0CDC">
        <w:rPr>
          <w:rFonts w:ascii="Microsoft Tai Le" w:eastAsia="Times New Roman" w:hAnsi="Microsoft Tai Le" w:cs="Microsoft Tai Le"/>
        </w:rPr>
        <w:t>：</w:t>
      </w:r>
      <w:r w:rsidRPr="005C0CDC">
        <w:rPr>
          <w:rFonts w:ascii="Kaiti SC Black" w:eastAsia="Times New Roman" w:hAnsi="Kaiti SC Black" w:cs="Kaiti SC Black"/>
        </w:rPr>
        <w:t>表示有符号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也就是说最高位</w:t>
      </w:r>
      <w:r w:rsidRPr="005C0CDC">
        <w:rPr>
          <w:rFonts w:ascii="Kaiti SC Black" w:eastAsia="Times New Roman" w:hAnsi="Kaiti SC Black" w:cs="Kaiti SC Black"/>
          <w:color w:val="FF0000"/>
        </w:rPr>
        <w:t>要当做</w:t>
      </w:r>
      <w:r w:rsidRPr="005C0CDC">
        <w:rPr>
          <w:rFonts w:ascii="Kaiti SC Black" w:eastAsia="Times New Roman" w:hAnsi="Kaiti SC Black" w:cs="Kaiti SC Black"/>
        </w:rPr>
        <w:t>符号位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所以包括正数</w:t>
      </w:r>
      <w:r w:rsidRPr="005C0CDC">
        <w:rPr>
          <w:rFonts w:ascii="Microsoft Tai Le" w:eastAsia="Times New Roman" w:hAnsi="Microsoft Tai Le" w:cs="Microsoft Tai Le"/>
        </w:rPr>
        <w:t>、</w:t>
      </w:r>
      <w:r w:rsidRPr="005C0CDC">
        <w:rPr>
          <w:rFonts w:ascii="Kaiti SC Black" w:eastAsia="Times New Roman" w:hAnsi="Kaiti SC Black" w:cs="Kaiti SC Black"/>
        </w:rPr>
        <w:t>负数和</w:t>
      </w:r>
      <w:r w:rsidRPr="005C0CDC">
        <w:rPr>
          <w:rFonts w:eastAsia="Times New Roman"/>
        </w:rPr>
        <w:t>0</w:t>
      </w:r>
      <w:r w:rsidRPr="005C0CDC">
        <w:rPr>
          <w:rFonts w:ascii="Microsoft Tai Le" w:eastAsia="Times New Roman" w:hAnsi="Microsoft Tai Le" w:cs="Microsoft Tai Le"/>
        </w:rPr>
        <w:t>。</w:t>
      </w:r>
      <w:r w:rsidRPr="005C0CDC">
        <w:rPr>
          <w:rFonts w:ascii="Kaiti SC Black" w:eastAsia="Times New Roman" w:hAnsi="Kaiti SC Black" w:cs="Kaiti SC Black"/>
        </w:rPr>
        <w:t>其实</w:t>
      </w:r>
      <w:r w:rsidRPr="005C0CDC">
        <w:rPr>
          <w:rFonts w:eastAsia="Times New Roman"/>
        </w:rPr>
        <w:t>int</w:t>
      </w:r>
      <w:r w:rsidRPr="005C0CDC">
        <w:rPr>
          <w:rFonts w:ascii="Kaiti SC Black" w:eastAsia="Times New Roman" w:hAnsi="Kaiti SC Black" w:cs="Kaiti SC Black"/>
        </w:rPr>
        <w:t>的最高位本来就是符号位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已经包括了正负数和</w:t>
      </w:r>
      <w:r w:rsidRPr="005C0CDC">
        <w:rPr>
          <w:rFonts w:eastAsia="Times New Roman"/>
        </w:rPr>
        <w:t>0</w:t>
      </w:r>
      <w:r w:rsidRPr="005C0CDC">
        <w:rPr>
          <w:rFonts w:ascii="Kaiti SC Black" w:eastAsia="Times New Roman" w:hAnsi="Kaiti SC Black" w:cs="Kaiti SC Black"/>
        </w:rPr>
        <w:t>了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因此</w:t>
      </w:r>
      <w:r w:rsidRPr="005C0CDC">
        <w:rPr>
          <w:rFonts w:eastAsia="Times New Roman"/>
        </w:rPr>
        <w:t>signed</w:t>
      </w:r>
      <w:r w:rsidRPr="005C0CDC">
        <w:rPr>
          <w:rFonts w:ascii="Kaiti SC Black" w:eastAsia="Times New Roman" w:hAnsi="Kaiti SC Black" w:cs="Kaiti SC Black"/>
        </w:rPr>
        <w:t>和</w:t>
      </w:r>
      <w:r w:rsidRPr="005C0CDC">
        <w:rPr>
          <w:rFonts w:eastAsia="Times New Roman"/>
        </w:rPr>
        <w:t>int</w:t>
      </w:r>
      <w:r w:rsidRPr="005C0CDC">
        <w:rPr>
          <w:rFonts w:ascii="Kaiti SC Black" w:eastAsia="Times New Roman" w:hAnsi="Kaiti SC Black" w:cs="Kaiti SC Black"/>
        </w:rPr>
        <w:t>是一样的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eastAsia="Times New Roman"/>
        </w:rPr>
        <w:t>signed</w:t>
      </w:r>
      <w:r w:rsidRPr="005C0CDC">
        <w:rPr>
          <w:rFonts w:ascii="Kaiti SC Black" w:eastAsia="Times New Roman" w:hAnsi="Kaiti SC Black" w:cs="Kaiti SC Black"/>
        </w:rPr>
        <w:t>等价于</w:t>
      </w:r>
      <w:r w:rsidRPr="005C0CDC">
        <w:rPr>
          <w:rFonts w:eastAsia="Times New Roman"/>
        </w:rPr>
        <w:t>signed int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也等价于</w:t>
      </w:r>
      <w:r w:rsidRPr="005C0CDC">
        <w:rPr>
          <w:rFonts w:eastAsia="Times New Roman"/>
        </w:rPr>
        <w:t>int</w:t>
      </w:r>
      <w:r w:rsidRPr="005C0CDC">
        <w:rPr>
          <w:rFonts w:ascii="Microsoft Tai Le" w:eastAsia="Times New Roman" w:hAnsi="Microsoft Tai Le" w:cs="Microsoft Tai Le"/>
        </w:rPr>
        <w:t>。</w:t>
      </w:r>
      <w:r w:rsidRPr="005C0CDC">
        <w:rPr>
          <w:rFonts w:eastAsia="Times New Roman"/>
        </w:rPr>
        <w:t>signed</w:t>
      </w:r>
      <w:r w:rsidRPr="005C0CDC">
        <w:rPr>
          <w:rFonts w:ascii="Kaiti SC Black" w:eastAsia="Times New Roman" w:hAnsi="Kaiti SC Black" w:cs="Kaiti SC Black"/>
        </w:rPr>
        <w:t>的取值范围是</w:t>
      </w:r>
      <w:r w:rsidRPr="005C0CDC">
        <w:rPr>
          <w:rFonts w:eastAsia="Times New Roman"/>
        </w:rPr>
        <w:t>-2</w:t>
      </w:r>
      <w:r w:rsidRPr="005C0CDC">
        <w:rPr>
          <w:rFonts w:eastAsia="Times New Roman"/>
          <w:vertAlign w:val="superscript"/>
        </w:rPr>
        <w:t>31</w:t>
      </w:r>
      <w:r w:rsidRPr="005C0CDC">
        <w:rPr>
          <w:rFonts w:eastAsia="Times New Roman"/>
        </w:rPr>
        <w:t xml:space="preserve"> ~ 2</w:t>
      </w:r>
      <w:r w:rsidRPr="005C0CDC">
        <w:rPr>
          <w:rFonts w:eastAsia="Times New Roman"/>
          <w:vertAlign w:val="superscript"/>
        </w:rPr>
        <w:t>31</w:t>
      </w:r>
      <w:r w:rsidRPr="005C0CDC">
        <w:rPr>
          <w:rFonts w:eastAsia="Times New Roman"/>
        </w:rPr>
        <w:t xml:space="preserve"> - 1</w:t>
      </w:r>
    </w:p>
    <w:p w14:paraId="0C5DCD6F" w14:textId="2D1F2A21" w:rsidR="005C0CDC" w:rsidRPr="001304B0" w:rsidRDefault="005C0CDC" w:rsidP="007C2311">
      <w:pPr>
        <w:pStyle w:val="a3"/>
        <w:numPr>
          <w:ilvl w:val="0"/>
          <w:numId w:val="28"/>
        </w:numPr>
        <w:ind w:firstLineChars="0"/>
        <w:rPr>
          <w:rFonts w:eastAsia="Times New Roman"/>
        </w:rPr>
      </w:pPr>
      <w:r w:rsidRPr="005C0CDC">
        <w:rPr>
          <w:rFonts w:eastAsia="Times New Roman"/>
        </w:rPr>
        <w:t>unsigned</w:t>
      </w:r>
      <w:r w:rsidRPr="005C0CDC">
        <w:rPr>
          <w:rFonts w:ascii="Microsoft Tai Le" w:eastAsia="Times New Roman" w:hAnsi="Microsoft Tai Le" w:cs="Microsoft Tai Le"/>
        </w:rPr>
        <w:t>：</w:t>
      </w:r>
      <w:r w:rsidRPr="005C0CDC">
        <w:rPr>
          <w:rFonts w:ascii="Kaiti SC Black" w:eastAsia="Times New Roman" w:hAnsi="Kaiti SC Black" w:cs="Kaiti SC Black"/>
        </w:rPr>
        <w:t>表示无符号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也就是说最高位</w:t>
      </w:r>
      <w:r w:rsidRPr="005C0CDC">
        <w:rPr>
          <w:rFonts w:ascii="Kaiti SC Black" w:eastAsia="Times New Roman" w:hAnsi="Kaiti SC Black" w:cs="Kaiti SC Black"/>
          <w:color w:val="FF0000"/>
        </w:rPr>
        <w:t>并不当做</w:t>
      </w:r>
      <w:r w:rsidRPr="005C0CDC">
        <w:rPr>
          <w:rFonts w:ascii="Kaiti SC Black" w:eastAsia="Times New Roman" w:hAnsi="Kaiti SC Black" w:cs="Kaiti SC Black"/>
        </w:rPr>
        <w:t>符号位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所</w:t>
      </w:r>
      <w:r w:rsidRPr="005C0CDC">
        <w:rPr>
          <w:rFonts w:eastAsia="Times New Roman"/>
        </w:rPr>
        <w:t xml:space="preserve"> </w:t>
      </w:r>
      <w:r w:rsidRPr="005C0CDC">
        <w:rPr>
          <w:rFonts w:ascii="Kaiti SC Black" w:eastAsia="Times New Roman" w:hAnsi="Kaiti SC Black" w:cs="Kaiti SC Black"/>
        </w:rPr>
        <w:t>以不包括负数</w:t>
      </w:r>
      <w:r w:rsidRPr="005C0CDC">
        <w:rPr>
          <w:rFonts w:ascii="Microsoft Tai Le" w:eastAsia="Times New Roman" w:hAnsi="Microsoft Tai Le" w:cs="Microsoft Tai Le"/>
        </w:rPr>
        <w:t>。</w:t>
      </w:r>
      <w:r w:rsidRPr="005C0CDC">
        <w:rPr>
          <w:rFonts w:ascii="Kaiti SC Black" w:eastAsia="Times New Roman" w:hAnsi="Kaiti SC Black" w:cs="Kaiti SC Black"/>
        </w:rPr>
        <w:t>在</w:t>
      </w:r>
      <w:r w:rsidRPr="005C0CDC">
        <w:rPr>
          <w:rFonts w:eastAsia="Times New Roman"/>
        </w:rPr>
        <w:t>64bit</w:t>
      </w:r>
      <w:r w:rsidRPr="005C0CDC">
        <w:rPr>
          <w:rFonts w:ascii="Kaiti SC Black" w:eastAsia="Times New Roman" w:hAnsi="Kaiti SC Black" w:cs="Kaiti SC Black"/>
        </w:rPr>
        <w:t>编译器环境下面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eastAsia="Times New Roman"/>
        </w:rPr>
        <w:t>int</w:t>
      </w:r>
      <w:r w:rsidRPr="005C0CDC">
        <w:rPr>
          <w:rFonts w:ascii="Kaiti SC Black" w:eastAsia="Times New Roman" w:hAnsi="Kaiti SC Black" w:cs="Kaiti SC Black"/>
        </w:rPr>
        <w:t>占用</w:t>
      </w:r>
      <w:r w:rsidRPr="005C0CDC">
        <w:rPr>
          <w:rFonts w:eastAsia="Times New Roman"/>
        </w:rPr>
        <w:t>4</w:t>
      </w:r>
      <w:r w:rsidRPr="005C0CDC">
        <w:rPr>
          <w:rFonts w:ascii="Kaiti SC Black" w:eastAsia="Times New Roman" w:hAnsi="Kaiti SC Black" w:cs="Kaiti SC Black"/>
        </w:rPr>
        <w:t>个字节</w:t>
      </w:r>
      <w:r w:rsidRPr="005C0CDC">
        <w:rPr>
          <w:rFonts w:ascii="Microsoft Tai Le" w:eastAsia="Times New Roman" w:hAnsi="Microsoft Tai Le" w:cs="Microsoft Tai Le"/>
        </w:rPr>
        <w:t>（</w:t>
      </w:r>
      <w:r w:rsidRPr="005C0CDC">
        <w:rPr>
          <w:rFonts w:eastAsia="Times New Roman"/>
        </w:rPr>
        <w:t>32bit</w:t>
      </w:r>
      <w:r w:rsidRPr="005C0CDC">
        <w:rPr>
          <w:rFonts w:ascii="Microsoft Tai Le" w:eastAsia="Times New Roman" w:hAnsi="Microsoft Tai Le" w:cs="Microsoft Tai Le"/>
        </w:rPr>
        <w:t>），</w:t>
      </w:r>
      <w:r w:rsidRPr="005C0CDC">
        <w:rPr>
          <w:rFonts w:ascii="Kaiti SC Black" w:eastAsia="Times New Roman" w:hAnsi="Kaiti SC Black" w:cs="Kaiti SC Black"/>
        </w:rPr>
        <w:t>因此</w:t>
      </w:r>
      <w:r w:rsidRPr="005C0CDC">
        <w:rPr>
          <w:rFonts w:eastAsia="Times New Roman"/>
        </w:rPr>
        <w:t>unsigned</w:t>
      </w:r>
      <w:r w:rsidRPr="005C0CDC">
        <w:rPr>
          <w:rFonts w:ascii="Kaiti SC Black" w:eastAsia="Times New Roman" w:hAnsi="Kaiti SC Black" w:cs="Kaiti SC Black"/>
        </w:rPr>
        <w:t>的取值范围是</w:t>
      </w:r>
      <w:r w:rsidRPr="005C0CDC">
        <w:rPr>
          <w:rFonts w:ascii="Microsoft Tai Le" w:eastAsia="Times New Roman" w:hAnsi="Microsoft Tai Le" w:cs="Microsoft Tai Le"/>
        </w:rPr>
        <w:t>：</w:t>
      </w:r>
      <w:r w:rsidRPr="005C0CDC">
        <w:rPr>
          <w:rFonts w:eastAsia="Times New Roman"/>
        </w:rPr>
        <w:t>0000 0000 0000 0000 0000 0000 0000 0000 ~ 1111 1111 1111 1111 1111 1111 1111 1111</w:t>
      </w:r>
      <w:r w:rsidRPr="005C0CDC">
        <w:rPr>
          <w:rFonts w:ascii="Microsoft Tai Le" w:eastAsia="Times New Roman" w:hAnsi="Microsoft Tai Le" w:cs="Microsoft Tai Le"/>
        </w:rPr>
        <w:t>，</w:t>
      </w:r>
      <w:r w:rsidRPr="005C0CDC">
        <w:rPr>
          <w:rFonts w:ascii="Kaiti SC Black" w:eastAsia="Times New Roman" w:hAnsi="Kaiti SC Black" w:cs="Kaiti SC Black"/>
        </w:rPr>
        <w:t>也就是</w:t>
      </w:r>
      <w:r w:rsidRPr="005C0CDC">
        <w:rPr>
          <w:rFonts w:eastAsia="Times New Roman"/>
        </w:rPr>
        <w:t>0 ~ 2</w:t>
      </w:r>
      <w:r w:rsidRPr="005C0CDC">
        <w:rPr>
          <w:rFonts w:eastAsia="Times New Roman"/>
          <w:vertAlign w:val="superscript"/>
        </w:rPr>
        <w:t>32</w:t>
      </w:r>
      <w:r w:rsidRPr="005C0CDC">
        <w:rPr>
          <w:rFonts w:eastAsia="Times New Roman"/>
        </w:rPr>
        <w:t xml:space="preserve"> - 1</w:t>
      </w:r>
    </w:p>
    <w:p w14:paraId="562D3794" w14:textId="77777777" w:rsidR="007C2311" w:rsidRPr="007E5C1A" w:rsidRDefault="007C2311" w:rsidP="007C2311"/>
    <w:p w14:paraId="1FB9FF03" w14:textId="77777777" w:rsidR="007C2311" w:rsidRDefault="007C2311" w:rsidP="001304B0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r w:rsidRPr="007A489D">
        <w:rPr>
          <w:rFonts w:hint="eastAsia"/>
        </w:rPr>
        <w:t>位运算</w:t>
      </w:r>
    </w:p>
    <w:p w14:paraId="3D78CC30" w14:textId="77777777" w:rsidR="007C2311" w:rsidRPr="00950B48" w:rsidRDefault="007C2311" w:rsidP="007C2311">
      <w:pPr>
        <w:pStyle w:val="2"/>
        <w:numPr>
          <w:ilvl w:val="0"/>
          <w:numId w:val="17"/>
        </w:numPr>
        <w:rPr>
          <w:rFonts w:ascii="Kaiti SC Black" w:hAnsi="Kaiti SC Black" w:cs="Kaiti SC Black"/>
        </w:rPr>
      </w:pPr>
      <w:r>
        <w:t xml:space="preserve">&amp; </w:t>
      </w:r>
      <w:r>
        <w:rPr>
          <w:rFonts w:ascii="Kaiti SC Black" w:hAnsi="Kaiti SC Black" w:cs="Kaiti SC Black"/>
        </w:rPr>
        <w:t>按位与</w:t>
      </w:r>
    </w:p>
    <w:p w14:paraId="5E3E2CD2" w14:textId="77777777" w:rsidR="007C2311" w:rsidRDefault="007C2311" w:rsidP="007C23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功能</w:t>
      </w:r>
    </w:p>
    <w:p w14:paraId="124A56E6" w14:textId="77777777" w:rsidR="007C2311" w:rsidRDefault="007C2311" w:rsidP="007C2311">
      <w:r>
        <w:rPr>
          <w:rFonts w:ascii="Kaiti SC Black" w:eastAsia="Times New Roman" w:hAnsi="Kaiti SC Black" w:cs="Kaiti SC Black"/>
        </w:rPr>
        <w:t>只有对应的两个二进位均为</w:t>
      </w:r>
      <w:r>
        <w:rPr>
          <w:rFonts w:eastAsia="Times New Roman" w:cs="Times New Roman"/>
        </w:rPr>
        <w:t>1</w:t>
      </w:r>
      <w:r>
        <w:rPr>
          <w:rFonts w:ascii="Kaiti SC Black" w:eastAsia="Times New Roman" w:hAnsi="Kaiti SC Black" w:cs="Kaiti SC Black"/>
        </w:rPr>
        <w:t>时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结果位才为</w:t>
      </w:r>
      <w:r>
        <w:rPr>
          <w:rFonts w:eastAsia="Times New Roman" w:cs="Times New Roman"/>
        </w:rPr>
        <w:t>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否则为</w:t>
      </w:r>
      <w:r>
        <w:rPr>
          <w:rFonts w:eastAsia="Times New Roman" w:cs="Times New Roman"/>
        </w:rPr>
        <w:t>0</w:t>
      </w:r>
      <w:r>
        <w:rPr>
          <w:rFonts w:ascii="Microsoft Tai Le" w:eastAsia="Times New Roman" w:hAnsi="Microsoft Tai Le" w:cs="Microsoft Tai Le"/>
        </w:rPr>
        <w:t>。</w:t>
      </w:r>
    </w:p>
    <w:p w14:paraId="48F46A87" w14:textId="77777777" w:rsidR="007C2311" w:rsidRDefault="007C2311" w:rsidP="007C23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950B48">
        <w:rPr>
          <w:rFonts w:ascii="Kaiti SC Black" w:eastAsia="Times New Roman" w:hAnsi="Kaiti SC Black" w:cs="Kaiti SC Black"/>
        </w:rPr>
        <w:t xml:space="preserve"> </w:t>
      </w:r>
      <w:r>
        <w:rPr>
          <w:rFonts w:ascii="Kaiti SC Black" w:eastAsia="Times New Roman" w:hAnsi="Kaiti SC Black" w:cs="Kaiti SC Black"/>
        </w:rPr>
        <w:t>比如</w:t>
      </w:r>
      <w:r>
        <w:rPr>
          <w:rFonts w:eastAsia="Times New Roman" w:cs="Times New Roman"/>
        </w:rPr>
        <w:t>9&amp;5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其实就是</w:t>
      </w:r>
      <w:r>
        <w:rPr>
          <w:rFonts w:eastAsia="Times New Roman" w:cs="Times New Roman"/>
        </w:rPr>
        <w:t>1001&amp;101=1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因此</w:t>
      </w:r>
      <w:r>
        <w:rPr>
          <w:rFonts w:eastAsia="Times New Roman" w:cs="Times New Roman"/>
        </w:rPr>
        <w:t>9&amp;5=1</w:t>
      </w:r>
    </w:p>
    <w:p w14:paraId="63A7A6FD" w14:textId="77777777" w:rsidR="007C2311" w:rsidRDefault="007C2311" w:rsidP="007C231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规律</w:t>
      </w:r>
    </w:p>
    <w:p w14:paraId="6FB1199B" w14:textId="77777777" w:rsidR="007C2311" w:rsidRPr="00686D5E" w:rsidRDefault="007C2311" w:rsidP="007C2311">
      <w:pPr>
        <w:pStyle w:val="a3"/>
        <w:numPr>
          <w:ilvl w:val="0"/>
          <w:numId w:val="16"/>
        </w:numPr>
        <w:ind w:firstLineChars="0"/>
        <w:rPr>
          <w:rFonts w:ascii="Times" w:hAnsi="Times" w:cs="Times New Roman"/>
        </w:rPr>
      </w:pPr>
      <w:r w:rsidRPr="00AE2959">
        <w:t>二进制中</w:t>
      </w:r>
      <w:r w:rsidRPr="00AE2959">
        <w:rPr>
          <w:rFonts w:ascii="Microsoft Tai Le" w:hAnsi="Microsoft Tai Le" w:cs="Microsoft Tai Le"/>
        </w:rPr>
        <w:t>，</w:t>
      </w:r>
      <w:r w:rsidRPr="00AE2959">
        <w:t>与</w:t>
      </w:r>
      <w:r w:rsidRPr="00AE2959">
        <w:rPr>
          <w:rFonts w:ascii="Times" w:hAnsi="Times" w:cs="Times New Roman"/>
        </w:rPr>
        <w:t>1</w:t>
      </w:r>
      <w:r w:rsidRPr="00AE2959">
        <w:t>相</w:t>
      </w:r>
      <w:r>
        <w:rPr>
          <w:rFonts w:ascii="Times" w:hAnsi="Times" w:cs="Times New Roman" w:hint="eastAsia"/>
        </w:rPr>
        <w:t>&amp;</w:t>
      </w:r>
      <w:r>
        <w:t>就</w:t>
      </w:r>
      <w:r>
        <w:rPr>
          <w:rFonts w:hint="eastAsia"/>
        </w:rPr>
        <w:t>保持原位</w:t>
      </w:r>
      <w:r w:rsidRPr="00AE2959">
        <w:rPr>
          <w:rFonts w:ascii="Microsoft Tai Le" w:hAnsi="Microsoft Tai Le" w:cs="Microsoft Tai Le"/>
        </w:rPr>
        <w:t>，</w:t>
      </w:r>
      <w:r w:rsidRPr="00AE2959">
        <w:t>与</w:t>
      </w:r>
      <w:r w:rsidRPr="00AE2959">
        <w:rPr>
          <w:rFonts w:ascii="Times" w:hAnsi="Times" w:cs="Times New Roman"/>
        </w:rPr>
        <w:t>0</w:t>
      </w:r>
      <w:r w:rsidRPr="00AE2959">
        <w:t>相</w:t>
      </w:r>
      <w:r>
        <w:rPr>
          <w:rFonts w:ascii="Times" w:hAnsi="Times" w:cs="Times New Roman" w:hint="eastAsia"/>
        </w:rPr>
        <w:t>&amp;</w:t>
      </w:r>
      <w:r>
        <w:rPr>
          <w:rFonts w:hint="eastAsia"/>
        </w:rPr>
        <w:t>就为</w:t>
      </w:r>
      <w:r>
        <w:rPr>
          <w:rFonts w:hint="eastAsia"/>
        </w:rPr>
        <w:t>0</w:t>
      </w:r>
    </w:p>
    <w:p w14:paraId="78304B89" w14:textId="77777777" w:rsidR="007C2311" w:rsidRPr="00950B48" w:rsidRDefault="007C2311" w:rsidP="007C2311"/>
    <w:p w14:paraId="6FCECD43" w14:textId="77777777" w:rsidR="007C2311" w:rsidRPr="00950B48" w:rsidRDefault="007C2311" w:rsidP="007C2311">
      <w:pPr>
        <w:pStyle w:val="2"/>
        <w:numPr>
          <w:ilvl w:val="0"/>
          <w:numId w:val="17"/>
        </w:numPr>
        <w:rPr>
          <w:rFonts w:ascii="Kaiti SC Black" w:hAnsi="Kaiti SC Black" w:cs="Kaiti SC Black"/>
        </w:rPr>
      </w:pPr>
      <w:r>
        <w:rPr>
          <w:rFonts w:ascii="Kaiti SC Black" w:hAnsi="Kaiti SC Black" w:cs="Kaiti SC Black" w:hint="eastAsia"/>
        </w:rPr>
        <w:t xml:space="preserve">| </w:t>
      </w:r>
      <w:r>
        <w:rPr>
          <w:rFonts w:ascii="Kaiti SC Black" w:hAnsi="Kaiti SC Black" w:cs="Kaiti SC Black" w:hint="eastAsia"/>
        </w:rPr>
        <w:t>按位或</w:t>
      </w:r>
    </w:p>
    <w:p w14:paraId="6BA58557" w14:textId="77777777" w:rsidR="007C2311" w:rsidRDefault="007C2311" w:rsidP="007C231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功能</w:t>
      </w:r>
    </w:p>
    <w:p w14:paraId="47F93A24" w14:textId="77777777" w:rsidR="007C2311" w:rsidRDefault="007C2311" w:rsidP="007C2311">
      <w:r w:rsidRPr="00950B48">
        <w:rPr>
          <w:rFonts w:ascii="Kaiti SC Black" w:eastAsia="Times New Roman" w:hAnsi="Kaiti SC Black" w:cs="Kaiti SC Black"/>
        </w:rPr>
        <w:t>只要对应的二个二进位有一个为</w:t>
      </w:r>
      <w:r w:rsidRPr="00950B48">
        <w:rPr>
          <w:rFonts w:eastAsia="Times New Roman" w:cs="Times New Roman"/>
        </w:rPr>
        <w:t>1</w:t>
      </w:r>
      <w:r w:rsidRPr="00950B48">
        <w:rPr>
          <w:rFonts w:ascii="Kaiti SC Black" w:eastAsia="Times New Roman" w:hAnsi="Kaiti SC Black" w:cs="Kaiti SC Black"/>
        </w:rPr>
        <w:t>时</w:t>
      </w:r>
      <w:r w:rsidRPr="00950B48">
        <w:rPr>
          <w:rFonts w:ascii="Microsoft Tai Le" w:eastAsia="Times New Roman" w:hAnsi="Microsoft Tai Le" w:cs="Microsoft Tai Le"/>
        </w:rPr>
        <w:t>，</w:t>
      </w:r>
      <w:r w:rsidRPr="00950B48">
        <w:rPr>
          <w:rFonts w:ascii="Kaiti SC Black" w:eastAsia="Times New Roman" w:hAnsi="Kaiti SC Black" w:cs="Kaiti SC Black"/>
        </w:rPr>
        <w:t>结果位就为</w:t>
      </w:r>
      <w:r w:rsidRPr="00950B48">
        <w:rPr>
          <w:rFonts w:eastAsia="Times New Roman" w:cs="Times New Roman"/>
        </w:rPr>
        <w:t>1</w:t>
      </w:r>
      <w:r w:rsidRPr="00950B48">
        <w:rPr>
          <w:rFonts w:ascii="Microsoft Tai Le" w:eastAsia="Times New Roman" w:hAnsi="Microsoft Tai Le" w:cs="Microsoft Tai Le"/>
        </w:rPr>
        <w:t>，</w:t>
      </w:r>
      <w:r w:rsidRPr="00950B48">
        <w:rPr>
          <w:rFonts w:ascii="Kaiti SC Black" w:eastAsia="Times New Roman" w:hAnsi="Kaiti SC Black" w:cs="Kaiti SC Black"/>
        </w:rPr>
        <w:t>否则为</w:t>
      </w:r>
      <w:r w:rsidRPr="00950B48">
        <w:rPr>
          <w:rFonts w:eastAsia="Times New Roman" w:cs="Times New Roman"/>
        </w:rPr>
        <w:t>0</w:t>
      </w:r>
      <w:r w:rsidRPr="00950B48">
        <w:rPr>
          <w:rFonts w:ascii="Microsoft Tai Le" w:eastAsia="Times New Roman" w:hAnsi="Microsoft Tai Le" w:cs="Microsoft Tai Le"/>
        </w:rPr>
        <w:t>。</w:t>
      </w:r>
    </w:p>
    <w:p w14:paraId="3F384155" w14:textId="77777777" w:rsidR="007C2311" w:rsidRDefault="007C2311" w:rsidP="007C231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举例</w:t>
      </w:r>
      <w:r>
        <w:rPr>
          <w:rFonts w:hint="eastAsia"/>
        </w:rPr>
        <w:t>:</w:t>
      </w:r>
      <w:r w:rsidRPr="00950B48">
        <w:rPr>
          <w:rFonts w:ascii="Kaiti SC Black" w:eastAsia="Times New Roman" w:hAnsi="Kaiti SC Black" w:cs="Kaiti SC Black"/>
        </w:rPr>
        <w:t xml:space="preserve"> 比如</w:t>
      </w:r>
      <w:r>
        <w:rPr>
          <w:rFonts w:eastAsia="Times New Roman" w:cs="Times New Roman"/>
        </w:rPr>
        <w:t>9|5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其实就是</w:t>
      </w:r>
      <w:r>
        <w:rPr>
          <w:rFonts w:eastAsia="Times New Roman" w:cs="Times New Roman"/>
        </w:rPr>
        <w:t>1001|101=1101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因此</w:t>
      </w:r>
      <w:r>
        <w:rPr>
          <w:rFonts w:eastAsia="Times New Roman" w:cs="Times New Roman"/>
        </w:rPr>
        <w:t>9|5=13</w:t>
      </w:r>
    </w:p>
    <w:p w14:paraId="1E10CEAD" w14:textId="77777777" w:rsidR="007C2311" w:rsidRPr="00950B48" w:rsidRDefault="007C2311" w:rsidP="007C2311"/>
    <w:p w14:paraId="05D57FEB" w14:textId="28B2EBA8" w:rsidR="007C2311" w:rsidRPr="00950B48" w:rsidRDefault="00F21FFE" w:rsidP="007C2311">
      <w:pPr>
        <w:pStyle w:val="2"/>
        <w:numPr>
          <w:ilvl w:val="0"/>
          <w:numId w:val="17"/>
        </w:numPr>
        <w:rPr>
          <w:rFonts w:ascii="Kaiti SC Black" w:hAnsi="Kaiti SC Black" w:cs="Kaiti SC Black"/>
        </w:rPr>
      </w:pPr>
      <w:r>
        <w:rPr>
          <w:rFonts w:ascii="Kaiti SC Black" w:hAnsi="Kaiti SC Black" w:cs="Kaiti SC Black" w:hint="eastAsia"/>
        </w:rPr>
        <w:t xml:space="preserve">^ </w:t>
      </w:r>
      <w:r w:rsidR="007C2311">
        <w:rPr>
          <w:rFonts w:ascii="Kaiti SC Black" w:hAnsi="Kaiti SC Black" w:cs="Kaiti SC Black" w:hint="eastAsia"/>
        </w:rPr>
        <w:t>按位异或</w:t>
      </w:r>
    </w:p>
    <w:p w14:paraId="6A990F45" w14:textId="77777777" w:rsidR="007C2311" w:rsidRDefault="007C2311" w:rsidP="007C2311">
      <w:r>
        <w:rPr>
          <w:rFonts w:hint="eastAsia"/>
        </w:rPr>
        <w:t xml:space="preserve">1&gt; </w:t>
      </w:r>
      <w:r>
        <w:rPr>
          <w:rFonts w:hint="eastAsia"/>
        </w:rPr>
        <w:t>功能</w:t>
      </w:r>
    </w:p>
    <w:p w14:paraId="0CEBAD0D" w14:textId="77777777" w:rsidR="007C2311" w:rsidRDefault="007C2311" w:rsidP="007C2311">
      <w:r>
        <w:rPr>
          <w:rFonts w:ascii="Kaiti SC Black" w:eastAsia="Times New Roman" w:hAnsi="Kaiti SC Black" w:cs="Kaiti SC Black"/>
        </w:rPr>
        <w:t>当对应的二进位相异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ascii="Kaiti SC Black" w:eastAsia="Times New Roman" w:hAnsi="Kaiti SC Black" w:cs="Kaiti SC Black"/>
        </w:rPr>
        <w:t>不相同</w:t>
      </w:r>
      <w:r>
        <w:rPr>
          <w:rFonts w:ascii="Microsoft Tai Le" w:eastAsia="Times New Roman" w:hAnsi="Microsoft Tai Le" w:cs="Microsoft Tai Le"/>
        </w:rPr>
        <w:t>）</w:t>
      </w:r>
      <w:r>
        <w:rPr>
          <w:rFonts w:ascii="Kaiti SC Black" w:eastAsia="Times New Roman" w:hAnsi="Kaiti SC Black" w:cs="Kaiti SC Black"/>
        </w:rPr>
        <w:t>时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结果为</w:t>
      </w:r>
      <w:r>
        <w:rPr>
          <w:rFonts w:eastAsia="Times New Roman" w:cs="Times New Roman"/>
        </w:rPr>
        <w:t>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否则为</w:t>
      </w:r>
      <w:r>
        <w:rPr>
          <w:rFonts w:eastAsia="Times New Roman" w:cs="Times New Roman"/>
        </w:rPr>
        <w:t>0</w:t>
      </w:r>
      <w:r w:rsidRPr="00950B48">
        <w:rPr>
          <w:rFonts w:ascii="Microsoft Tai Le" w:eastAsia="Times New Roman" w:hAnsi="Microsoft Tai Le" w:cs="Microsoft Tai Le"/>
        </w:rPr>
        <w:t>。</w:t>
      </w:r>
    </w:p>
    <w:p w14:paraId="485A7D2D" w14:textId="77777777" w:rsidR="007C2311" w:rsidRDefault="007C2311" w:rsidP="007C2311">
      <w:r>
        <w:rPr>
          <w:rFonts w:hint="eastAsia"/>
        </w:rPr>
        <w:t xml:space="preserve">2&gt; </w:t>
      </w:r>
      <w:r>
        <w:rPr>
          <w:rFonts w:hint="eastAsia"/>
        </w:rPr>
        <w:t>举例</w:t>
      </w:r>
      <w:r>
        <w:rPr>
          <w:rFonts w:hint="eastAsia"/>
        </w:rPr>
        <w:t>:</w:t>
      </w:r>
      <w:r w:rsidRPr="00950B48">
        <w:rPr>
          <w:rFonts w:ascii="Kaiti SC Black" w:eastAsia="Times New Roman" w:hAnsi="Kaiti SC Black" w:cs="Kaiti SC Black"/>
        </w:rPr>
        <w:t xml:space="preserve"> 比如</w:t>
      </w:r>
      <w:r>
        <w:rPr>
          <w:rFonts w:eastAsia="Times New Roman" w:cs="Times New Roman"/>
        </w:rPr>
        <w:t>9^5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其实就是</w:t>
      </w:r>
      <w:r>
        <w:rPr>
          <w:rFonts w:eastAsia="Times New Roman" w:cs="Times New Roman"/>
        </w:rPr>
        <w:t>1001^101=1100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因此</w:t>
      </w:r>
      <w:r>
        <w:rPr>
          <w:rFonts w:eastAsia="Times New Roman" w:cs="Times New Roman"/>
        </w:rPr>
        <w:t>9^5=12</w:t>
      </w:r>
    </w:p>
    <w:p w14:paraId="5280FCB1" w14:textId="77777777" w:rsidR="007C2311" w:rsidRDefault="007C2311" w:rsidP="007C2311">
      <w:r>
        <w:rPr>
          <w:rFonts w:hint="eastAsia"/>
        </w:rPr>
        <w:t xml:space="preserve">3&gt; </w:t>
      </w:r>
      <w:r>
        <w:rPr>
          <w:rFonts w:hint="eastAsia"/>
        </w:rPr>
        <w:t>规律</w:t>
      </w:r>
    </w:p>
    <w:p w14:paraId="554E1A1F" w14:textId="77777777" w:rsidR="007C2311" w:rsidRPr="00AE2959" w:rsidRDefault="007C2311" w:rsidP="007C2311">
      <w:pPr>
        <w:pStyle w:val="a3"/>
        <w:numPr>
          <w:ilvl w:val="0"/>
          <w:numId w:val="21"/>
        </w:numPr>
        <w:ind w:firstLineChars="0"/>
        <w:rPr>
          <w:rFonts w:ascii="Times" w:hAnsi="Times" w:cs="Times New Roman"/>
        </w:rPr>
      </w:pPr>
      <w:r w:rsidRPr="00AE2959">
        <w:t>相同整数相</w:t>
      </w:r>
      <w:r w:rsidRPr="00AE2959">
        <w:rPr>
          <w:rFonts w:ascii="Times" w:hAnsi="Times" w:cs="Times New Roman"/>
        </w:rPr>
        <w:t>^</w:t>
      </w:r>
      <w:r w:rsidRPr="00AE2959">
        <w:t>的结果是</w:t>
      </w:r>
      <w:r w:rsidRPr="00AE2959">
        <w:rPr>
          <w:rFonts w:ascii="Times" w:hAnsi="Times" w:cs="Times New Roman"/>
        </w:rPr>
        <w:t>0</w:t>
      </w:r>
      <w:r w:rsidRPr="00AE2959">
        <w:rPr>
          <w:rFonts w:ascii="Microsoft Tai Le" w:hAnsi="Microsoft Tai Le" w:cs="Microsoft Tai Le"/>
        </w:rPr>
        <w:t>。</w:t>
      </w:r>
      <w:r w:rsidRPr="00AE2959">
        <w:t>比如</w:t>
      </w:r>
      <w:r w:rsidRPr="00AE2959">
        <w:rPr>
          <w:rFonts w:ascii="Times" w:hAnsi="Times" w:cs="Times New Roman"/>
        </w:rPr>
        <w:t>5^5=0</w:t>
      </w:r>
    </w:p>
    <w:p w14:paraId="304CF55F" w14:textId="77777777" w:rsidR="007C2311" w:rsidRPr="00AE2959" w:rsidRDefault="007C2311" w:rsidP="007C2311">
      <w:pPr>
        <w:pStyle w:val="a3"/>
        <w:numPr>
          <w:ilvl w:val="0"/>
          <w:numId w:val="21"/>
        </w:numPr>
        <w:ind w:firstLineChars="0"/>
        <w:rPr>
          <w:rFonts w:ascii="Times" w:hAnsi="Times" w:cs="Times New Roman"/>
        </w:rPr>
      </w:pPr>
      <w:r w:rsidRPr="00AE2959">
        <w:t>多个整数相</w:t>
      </w:r>
      <w:r w:rsidRPr="00AE2959">
        <w:rPr>
          <w:rFonts w:ascii="Times" w:hAnsi="Times" w:cs="Times New Roman"/>
        </w:rPr>
        <w:t>^</w:t>
      </w:r>
      <w:r w:rsidRPr="00AE2959">
        <w:t>的结果跟顺序无关</w:t>
      </w:r>
      <w:r w:rsidRPr="00AE2959">
        <w:rPr>
          <w:rFonts w:ascii="Microsoft Tai Le" w:hAnsi="Microsoft Tai Le" w:cs="Microsoft Tai Le"/>
        </w:rPr>
        <w:t>。</w:t>
      </w:r>
      <w:r w:rsidRPr="00AE2959">
        <w:t>比如</w:t>
      </w:r>
      <w:r w:rsidRPr="00AE2959">
        <w:rPr>
          <w:rFonts w:ascii="Times" w:hAnsi="Times" w:cs="Times New Roman"/>
        </w:rPr>
        <w:t>5^6^7=5^7^6</w:t>
      </w:r>
    </w:p>
    <w:p w14:paraId="136E1CC0" w14:textId="77777777" w:rsidR="007C2311" w:rsidRDefault="007C2311" w:rsidP="007C2311">
      <w:pPr>
        <w:pStyle w:val="a3"/>
        <w:numPr>
          <w:ilvl w:val="0"/>
          <w:numId w:val="21"/>
        </w:numPr>
        <w:ind w:firstLineChars="0"/>
        <w:rPr>
          <w:rFonts w:ascii="Times" w:hAnsi="Times" w:cs="Times New Roman"/>
        </w:rPr>
      </w:pPr>
      <w:r w:rsidRPr="00AE2959">
        <w:t>因此得出结论</w:t>
      </w:r>
      <w:r w:rsidRPr="00AE2959">
        <w:rPr>
          <w:rFonts w:ascii="Microsoft Tai Le" w:hAnsi="Microsoft Tai Le" w:cs="Microsoft Tai Le"/>
        </w:rPr>
        <w:t>：</w:t>
      </w:r>
      <w:r w:rsidRPr="00AE2959">
        <w:rPr>
          <w:rFonts w:ascii="Times" w:hAnsi="Times" w:cs="Times New Roman"/>
        </w:rPr>
        <w:t>a^b^a = b</w:t>
      </w:r>
    </w:p>
    <w:p w14:paraId="0251A00F" w14:textId="77777777" w:rsidR="007C2311" w:rsidRPr="00AE2959" w:rsidRDefault="007C2311" w:rsidP="007C2311">
      <w:pPr>
        <w:rPr>
          <w:rFonts w:ascii="Times" w:hAnsi="Times" w:cs="Times New Roman"/>
        </w:rPr>
      </w:pPr>
    </w:p>
    <w:p w14:paraId="10761CAB" w14:textId="5167A2C0" w:rsidR="007C2311" w:rsidRPr="00061825" w:rsidRDefault="000B49C3" w:rsidP="007C2311">
      <w:pPr>
        <w:pStyle w:val="2"/>
        <w:numPr>
          <w:ilvl w:val="0"/>
          <w:numId w:val="17"/>
        </w:numPr>
        <w:rPr>
          <w:rFonts w:ascii="Kaiti SC Black" w:hAnsi="Kaiti SC Black" w:cs="Kaiti SC Black"/>
        </w:rPr>
      </w:pPr>
      <w:r>
        <w:rPr>
          <w:rFonts w:ascii="Kaiti SC Black" w:hAnsi="Kaiti SC Black" w:cs="Kaiti SC Black" w:hint="eastAsia"/>
        </w:rPr>
        <w:t xml:space="preserve">~ </w:t>
      </w:r>
      <w:r w:rsidR="007C2311">
        <w:rPr>
          <w:rFonts w:ascii="Kaiti SC Black" w:hAnsi="Kaiti SC Black" w:cs="Kaiti SC Black" w:hint="eastAsia"/>
        </w:rPr>
        <w:t>取反</w:t>
      </w:r>
    </w:p>
    <w:p w14:paraId="1E368EF6" w14:textId="7ACD1729" w:rsidR="007C2311" w:rsidRDefault="007C2311" w:rsidP="007C2311">
      <w:pPr>
        <w:rPr>
          <w:rFonts w:ascii="Microsoft Tai Le" w:eastAsia="Times New Roman" w:hAnsi="Microsoft Tai Le" w:cs="Microsoft Tai Le"/>
        </w:rPr>
      </w:pPr>
      <w:r>
        <w:rPr>
          <w:rFonts w:ascii="Kaiti SC Black" w:eastAsia="Times New Roman" w:hAnsi="Kaiti SC Black" w:cs="Kaiti SC Black"/>
        </w:rPr>
        <w:t>对整数</w:t>
      </w:r>
      <w:r>
        <w:rPr>
          <w:rFonts w:eastAsia="Times New Roman" w:cs="Times New Roman"/>
        </w:rPr>
        <w:t>a</w:t>
      </w:r>
      <w:r>
        <w:rPr>
          <w:rFonts w:ascii="Kaiti SC Black" w:eastAsia="Times New Roman" w:hAnsi="Kaiti SC Black" w:cs="Kaiti SC Black"/>
        </w:rPr>
        <w:t>的各二进位进行取反</w:t>
      </w:r>
      <w:r w:rsidR="006B694B">
        <w:rPr>
          <w:rFonts w:ascii="Kaiti SC Black" w:eastAsia="Times New Roman" w:hAnsi="Kaiti SC Black" w:cs="Kaiti SC Black" w:hint="eastAsia"/>
        </w:rPr>
        <w:t>，符号位也取反</w:t>
      </w:r>
      <w:r>
        <w:rPr>
          <w:rFonts w:ascii="Microsoft Tai Le" w:eastAsia="Times New Roman" w:hAnsi="Microsoft Tai Le" w:cs="Microsoft Tai Le"/>
        </w:rPr>
        <w:t>（</w:t>
      </w:r>
      <w:r>
        <w:rPr>
          <w:rFonts w:eastAsia="Times New Roman" w:cs="Times New Roman"/>
        </w:rPr>
        <w:t>0</w:t>
      </w:r>
      <w:r>
        <w:rPr>
          <w:rFonts w:ascii="Kaiti SC Black" w:eastAsia="Times New Roman" w:hAnsi="Kaiti SC Black" w:cs="Kaiti SC Black"/>
        </w:rPr>
        <w:t>变</w:t>
      </w:r>
      <w:r>
        <w:rPr>
          <w:rFonts w:eastAsia="Times New Roman" w:cs="Times New Roman"/>
        </w:rPr>
        <w:t>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1</w:t>
      </w:r>
      <w:r>
        <w:rPr>
          <w:rFonts w:ascii="Kaiti SC Black" w:eastAsia="Times New Roman" w:hAnsi="Kaiti SC Black" w:cs="Kaiti SC Black"/>
        </w:rPr>
        <w:t>变</w:t>
      </w:r>
      <w:r>
        <w:rPr>
          <w:rFonts w:eastAsia="Times New Roman" w:cs="Times New Roman"/>
        </w:rPr>
        <w:t>0</w:t>
      </w:r>
      <w:r>
        <w:rPr>
          <w:rFonts w:ascii="Microsoft Tai Le" w:eastAsia="Times New Roman" w:hAnsi="Microsoft Tai Le" w:cs="Microsoft Tai Le"/>
        </w:rPr>
        <w:t>）</w:t>
      </w:r>
    </w:p>
    <w:p w14:paraId="2E173EBF" w14:textId="77777777" w:rsidR="007C2311" w:rsidRPr="00061825" w:rsidRDefault="007C2311" w:rsidP="007C2311">
      <w:pPr>
        <w:rPr>
          <w:b/>
        </w:rPr>
      </w:pPr>
    </w:p>
    <w:p w14:paraId="4CCEF4E3" w14:textId="77777777" w:rsidR="007C2311" w:rsidRPr="00061825" w:rsidRDefault="007C2311" w:rsidP="007C2311">
      <w:pPr>
        <w:pStyle w:val="2"/>
        <w:numPr>
          <w:ilvl w:val="0"/>
          <w:numId w:val="17"/>
        </w:numPr>
        <w:rPr>
          <w:rFonts w:ascii="Kaiti SC Black" w:hAnsi="Kaiti SC Black" w:cs="Kaiti SC Black"/>
        </w:rPr>
      </w:pPr>
      <w:r>
        <w:rPr>
          <w:rFonts w:ascii="Kaiti SC Black" w:hAnsi="Kaiti SC Black" w:cs="Kaiti SC Black" w:hint="eastAsia"/>
        </w:rPr>
        <w:t xml:space="preserve">&lt;&lt; </w:t>
      </w:r>
      <w:r>
        <w:rPr>
          <w:rFonts w:ascii="Kaiti SC Black" w:hAnsi="Kaiti SC Black" w:cs="Kaiti SC Black" w:hint="eastAsia"/>
        </w:rPr>
        <w:t>左移</w:t>
      </w:r>
    </w:p>
    <w:p w14:paraId="3A957797" w14:textId="0EC18D8D" w:rsidR="007C2311" w:rsidRPr="00061825" w:rsidRDefault="007C2311" w:rsidP="007C2311">
      <w:pPr>
        <w:pStyle w:val="a3"/>
        <w:numPr>
          <w:ilvl w:val="0"/>
          <w:numId w:val="22"/>
        </w:numPr>
        <w:ind w:firstLineChars="0"/>
      </w:pPr>
      <w:r w:rsidRPr="00061825">
        <w:rPr>
          <w:rFonts w:ascii="Kaiti SC Black" w:eastAsia="Times New Roman" w:hAnsi="Kaiti SC Black" w:cs="Kaiti SC Black"/>
        </w:rPr>
        <w:t>把整数</w:t>
      </w:r>
      <w:r w:rsidRPr="00061825">
        <w:rPr>
          <w:rFonts w:eastAsia="Times New Roman" w:cs="Times New Roman"/>
        </w:rPr>
        <w:t>a</w:t>
      </w:r>
      <w:r w:rsidRPr="00061825">
        <w:rPr>
          <w:rFonts w:ascii="Kaiti SC Black" w:eastAsia="Times New Roman" w:hAnsi="Kaiti SC Black" w:cs="Kaiti SC Black"/>
        </w:rPr>
        <w:t>的各二进位全部左移</w:t>
      </w:r>
      <w:r w:rsidRPr="00061825">
        <w:rPr>
          <w:rFonts w:eastAsia="Times New Roman" w:cs="Times New Roman"/>
        </w:rPr>
        <w:t>n</w:t>
      </w:r>
      <w:r w:rsidRPr="00061825">
        <w:rPr>
          <w:rFonts w:ascii="Kaiti SC Black" w:eastAsia="Times New Roman" w:hAnsi="Kaiti SC Black" w:cs="Kaiti SC Black"/>
        </w:rPr>
        <w:t>位</w:t>
      </w:r>
      <w:r w:rsidRPr="00061825">
        <w:rPr>
          <w:rFonts w:ascii="Microsoft Tai Le" w:eastAsia="Times New Roman" w:hAnsi="Microsoft Tai Le" w:cs="Microsoft Tai Le"/>
        </w:rPr>
        <w:t>，</w:t>
      </w:r>
      <w:r w:rsidRPr="00061825">
        <w:rPr>
          <w:rFonts w:ascii="Kaiti SC Black" w:eastAsia="Times New Roman" w:hAnsi="Kaiti SC Black" w:cs="Kaiti SC Black"/>
          <w:color w:val="FF0000"/>
        </w:rPr>
        <w:t>高位丢弃</w:t>
      </w:r>
      <w:r w:rsidRPr="00061825">
        <w:rPr>
          <w:rFonts w:ascii="Microsoft Tai Le" w:eastAsia="Times New Roman" w:hAnsi="Microsoft Tai Le" w:cs="Microsoft Tai Le"/>
          <w:color w:val="FF0000"/>
        </w:rPr>
        <w:t>，</w:t>
      </w:r>
      <w:r w:rsidRPr="00061825">
        <w:rPr>
          <w:rFonts w:ascii="Kaiti SC Black" w:eastAsia="Times New Roman" w:hAnsi="Kaiti SC Black" w:cs="Kaiti SC Black"/>
          <w:color w:val="FF0000"/>
        </w:rPr>
        <w:t>低位补</w:t>
      </w:r>
      <w:r w:rsidRPr="00061825">
        <w:rPr>
          <w:rFonts w:eastAsia="Times New Roman" w:cs="Times New Roman"/>
          <w:color w:val="FF0000"/>
        </w:rPr>
        <w:t>0</w:t>
      </w:r>
      <w:r w:rsidRPr="00061825">
        <w:rPr>
          <w:rFonts w:ascii="Microsoft Tai Le" w:eastAsia="Times New Roman" w:hAnsi="Microsoft Tai Le" w:cs="Microsoft Tai Le"/>
        </w:rPr>
        <w:t>。</w:t>
      </w:r>
      <w:r w:rsidRPr="00061825">
        <w:rPr>
          <w:rFonts w:ascii="Kaiti SC Black" w:eastAsia="Times New Roman" w:hAnsi="Kaiti SC Black" w:cs="Kaiti SC Black"/>
        </w:rPr>
        <w:t>左移</w:t>
      </w:r>
      <w:r w:rsidRPr="00061825">
        <w:rPr>
          <w:rFonts w:eastAsia="Times New Roman" w:cs="Times New Roman"/>
        </w:rPr>
        <w:t>n</w:t>
      </w:r>
      <w:r w:rsidRPr="00061825">
        <w:rPr>
          <w:rFonts w:ascii="Kaiti SC Black" w:eastAsia="Times New Roman" w:hAnsi="Kaiti SC Black" w:cs="Kaiti SC Black"/>
        </w:rPr>
        <w:t>位其实就是乘以</w:t>
      </w:r>
      <w:r w:rsidRPr="00061825">
        <w:rPr>
          <w:rFonts w:eastAsia="Times New Roman" w:cs="Times New Roman"/>
        </w:rPr>
        <w:t>2</w:t>
      </w:r>
      <w:r w:rsidRPr="00061825">
        <w:rPr>
          <w:rFonts w:ascii="Kaiti SC Black" w:eastAsia="Times New Roman" w:hAnsi="Kaiti SC Black" w:cs="Kaiti SC Black"/>
        </w:rPr>
        <w:t>的</w:t>
      </w:r>
      <w:r w:rsidRPr="00061825">
        <w:rPr>
          <w:rFonts w:eastAsia="Times New Roman" w:cs="Times New Roman"/>
        </w:rPr>
        <w:t>n</w:t>
      </w:r>
      <w:r w:rsidRPr="00061825">
        <w:rPr>
          <w:rFonts w:ascii="Kaiti SC Black" w:eastAsia="Times New Roman" w:hAnsi="Kaiti SC Black" w:cs="Kaiti SC Black"/>
        </w:rPr>
        <w:t>次方</w:t>
      </w:r>
    </w:p>
    <w:p w14:paraId="1319AE81" w14:textId="77777777" w:rsidR="007C2311" w:rsidRPr="00061825" w:rsidRDefault="007C2311" w:rsidP="007C2311">
      <w:pPr>
        <w:pStyle w:val="a3"/>
        <w:numPr>
          <w:ilvl w:val="0"/>
          <w:numId w:val="22"/>
        </w:numPr>
        <w:ind w:firstLineChars="0"/>
      </w:pPr>
      <w:r>
        <w:rPr>
          <w:rFonts w:ascii="Kaiti SC Black" w:eastAsia="Times New Roman" w:hAnsi="Kaiti SC Black" w:cs="Kaiti SC Black"/>
        </w:rPr>
        <w:t>由于左移是丢弃最高位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0</w:t>
      </w:r>
      <w:r>
        <w:rPr>
          <w:rFonts w:ascii="Kaiti SC Black" w:eastAsia="Times New Roman" w:hAnsi="Kaiti SC Black" w:cs="Kaiti SC Black"/>
        </w:rPr>
        <w:t>补最低位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所以符号位也会被丢弃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左移出来的结果值可能会改变正负性</w:t>
      </w:r>
    </w:p>
    <w:p w14:paraId="5B484BC0" w14:textId="77777777" w:rsidR="007C2311" w:rsidRPr="00061825" w:rsidRDefault="007C2311" w:rsidP="007C2311"/>
    <w:p w14:paraId="7F8EEA20" w14:textId="77777777" w:rsidR="007C2311" w:rsidRDefault="007C2311" w:rsidP="007C2311">
      <w:pPr>
        <w:pStyle w:val="2"/>
        <w:numPr>
          <w:ilvl w:val="0"/>
          <w:numId w:val="17"/>
        </w:numPr>
      </w:pPr>
      <w:r>
        <w:rPr>
          <w:rFonts w:ascii="Kaiti SC Black" w:hAnsi="Kaiti SC Black" w:cs="Kaiti SC Black" w:hint="eastAsia"/>
        </w:rPr>
        <w:t xml:space="preserve">&gt;&gt; </w:t>
      </w:r>
      <w:r>
        <w:rPr>
          <w:rFonts w:ascii="Kaiti SC Black" w:hAnsi="Kaiti SC Black" w:cs="Kaiti SC Black" w:hint="eastAsia"/>
        </w:rPr>
        <w:t>右移</w:t>
      </w:r>
    </w:p>
    <w:p w14:paraId="28B8C49D" w14:textId="406DE1F7" w:rsidR="007C2311" w:rsidRDefault="007C2311" w:rsidP="00B62914">
      <w:pPr>
        <w:pStyle w:val="a3"/>
        <w:numPr>
          <w:ilvl w:val="0"/>
          <w:numId w:val="29"/>
        </w:numPr>
        <w:ind w:firstLineChars="0"/>
        <w:rPr>
          <w:rFonts w:ascii="Microsoft Tai Le" w:eastAsia="Times New Roman" w:hAnsi="Microsoft Tai Le" w:cs="Microsoft Tai Le"/>
        </w:rPr>
      </w:pPr>
      <w:r w:rsidRPr="00B62914">
        <w:rPr>
          <w:rFonts w:ascii="Kaiti SC Black" w:eastAsia="Times New Roman" w:hAnsi="Kaiti SC Black" w:cs="Kaiti SC Black"/>
        </w:rPr>
        <w:t>把整数</w:t>
      </w:r>
      <w:r w:rsidRPr="00B62914">
        <w:rPr>
          <w:rFonts w:eastAsia="Times New Roman" w:cs="Times New Roman"/>
        </w:rPr>
        <w:t>a</w:t>
      </w:r>
      <w:r w:rsidRPr="00B62914">
        <w:rPr>
          <w:rFonts w:ascii="Kaiti SC Black" w:eastAsia="Times New Roman" w:hAnsi="Kaiti SC Black" w:cs="Kaiti SC Black"/>
        </w:rPr>
        <w:t>的各二进位全部右移</w:t>
      </w:r>
      <w:r w:rsidRPr="00B62914">
        <w:rPr>
          <w:rFonts w:eastAsia="Times New Roman" w:cs="Times New Roman"/>
        </w:rPr>
        <w:t>n</w:t>
      </w:r>
      <w:r w:rsidRPr="00B62914">
        <w:rPr>
          <w:rFonts w:ascii="Kaiti SC Black" w:eastAsia="Times New Roman" w:hAnsi="Kaiti SC Black" w:cs="Kaiti SC Black"/>
        </w:rPr>
        <w:t>位</w:t>
      </w:r>
      <w:r w:rsidRPr="00B62914">
        <w:rPr>
          <w:rFonts w:ascii="Microsoft Tai Le" w:eastAsia="Times New Roman" w:hAnsi="Microsoft Tai Le" w:cs="Microsoft Tai Le"/>
        </w:rPr>
        <w:t>，</w:t>
      </w:r>
      <w:r w:rsidRPr="00B62914">
        <w:rPr>
          <w:rFonts w:ascii="Kaiti SC Black" w:eastAsia="Times New Roman" w:hAnsi="Kaiti SC Black" w:cs="Kaiti SC Black"/>
          <w:color w:val="FF0000"/>
        </w:rPr>
        <w:t>保持符号位不变</w:t>
      </w:r>
      <w:r w:rsidRPr="00B62914">
        <w:rPr>
          <w:rFonts w:ascii="Microsoft Tai Le" w:eastAsia="Times New Roman" w:hAnsi="Microsoft Tai Le" w:cs="Microsoft Tai Le"/>
        </w:rPr>
        <w:t>。</w:t>
      </w:r>
      <w:r w:rsidRPr="00B62914">
        <w:rPr>
          <w:rFonts w:ascii="Kaiti SC Black" w:eastAsia="Times New Roman" w:hAnsi="Kaiti SC Black" w:cs="Kaiti SC Black"/>
        </w:rPr>
        <w:t>右移</w:t>
      </w:r>
      <w:r w:rsidRPr="00B62914">
        <w:rPr>
          <w:rFonts w:eastAsia="Times New Roman" w:cs="Times New Roman"/>
        </w:rPr>
        <w:t>n</w:t>
      </w:r>
      <w:r w:rsidRPr="00B62914">
        <w:rPr>
          <w:rFonts w:ascii="Kaiti SC Black" w:eastAsia="Times New Roman" w:hAnsi="Kaiti SC Black" w:cs="Kaiti SC Black"/>
        </w:rPr>
        <w:t>位其实就是除以</w:t>
      </w:r>
      <w:r w:rsidRPr="00B62914">
        <w:rPr>
          <w:rFonts w:eastAsia="Times New Roman" w:cs="Times New Roman"/>
        </w:rPr>
        <w:t>2</w:t>
      </w:r>
      <w:r w:rsidRPr="00B62914">
        <w:rPr>
          <w:rFonts w:ascii="Kaiti SC Black" w:eastAsia="Times New Roman" w:hAnsi="Kaiti SC Black" w:cs="Kaiti SC Black"/>
        </w:rPr>
        <w:t>的</w:t>
      </w:r>
      <w:r w:rsidRPr="00B62914">
        <w:rPr>
          <w:rFonts w:eastAsia="Times New Roman" w:cs="Times New Roman"/>
        </w:rPr>
        <w:t>n</w:t>
      </w:r>
      <w:r w:rsidRPr="00B62914">
        <w:rPr>
          <w:rFonts w:ascii="Kaiti SC Black" w:eastAsia="Times New Roman" w:hAnsi="Kaiti SC Black" w:cs="Kaiti SC Black"/>
        </w:rPr>
        <w:t>次方</w:t>
      </w:r>
    </w:p>
    <w:p w14:paraId="1C3E364F" w14:textId="47DF0645" w:rsidR="00B62914" w:rsidRDefault="00B62914" w:rsidP="00B62914">
      <w:pPr>
        <w:pStyle w:val="a3"/>
        <w:numPr>
          <w:ilvl w:val="0"/>
          <w:numId w:val="29"/>
        </w:numPr>
        <w:ind w:firstLineChars="0"/>
        <w:rPr>
          <w:rFonts w:ascii="Microsoft Tai Le" w:eastAsia="Times New Roman" w:hAnsi="Microsoft Tai Le" w:cs="Microsoft Tai Le"/>
        </w:rPr>
      </w:pPr>
      <w:r>
        <w:rPr>
          <w:rFonts w:ascii="Kaiti SC Black" w:eastAsia="Times New Roman" w:hAnsi="Kaiti SC Black" w:cs="Kaiti SC Black"/>
        </w:rPr>
        <w:t>为正数时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 xml:space="preserve"> </w:t>
      </w:r>
      <w:r>
        <w:rPr>
          <w:rFonts w:ascii="Kaiti SC Black" w:eastAsia="Times New Roman" w:hAnsi="Kaiti SC Black" w:cs="Kaiti SC Black"/>
        </w:rPr>
        <w:t>符号位为</w:t>
      </w:r>
      <w:r>
        <w:rPr>
          <w:rFonts w:eastAsia="Times New Roman" w:cs="Times New Roman" w:hint="eastAsia"/>
        </w:rPr>
        <w:t>0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最高位补</w:t>
      </w:r>
      <w:r>
        <w:rPr>
          <w:rFonts w:eastAsia="Times New Roman" w:cs="Times New Roman"/>
        </w:rPr>
        <w:t>0</w:t>
      </w:r>
    </w:p>
    <w:p w14:paraId="52828E48" w14:textId="7FC7EEA2" w:rsidR="00B62914" w:rsidRPr="007363E5" w:rsidRDefault="00B62914" w:rsidP="00B62914">
      <w:pPr>
        <w:pStyle w:val="a3"/>
        <w:numPr>
          <w:ilvl w:val="0"/>
          <w:numId w:val="29"/>
        </w:numPr>
        <w:ind w:firstLineChars="0"/>
        <w:rPr>
          <w:rFonts w:ascii="Microsoft Tai Le" w:eastAsia="Times New Roman" w:hAnsi="Microsoft Tai Le" w:cs="Microsoft Tai Le" w:hint="eastAsia"/>
        </w:rPr>
      </w:pPr>
      <w:r>
        <w:rPr>
          <w:rFonts w:ascii="Kaiti SC Black" w:eastAsia="Times New Roman" w:hAnsi="Kaiti SC Black" w:cs="Kaiti SC Black"/>
        </w:rPr>
        <w:t>为负数时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符号位为</w:t>
      </w:r>
      <w:r>
        <w:rPr>
          <w:rFonts w:eastAsia="Times New Roman" w:cs="Times New Roman"/>
        </w:rPr>
        <w:t>1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Kaiti SC Black" w:eastAsia="Times New Roman" w:hAnsi="Kaiti SC Black" w:cs="Kaiti SC Black"/>
        </w:rPr>
        <w:t>最高位是补</w:t>
      </w:r>
      <w:r>
        <w:rPr>
          <w:rFonts w:eastAsia="Times New Roman" w:cs="Times New Roman"/>
        </w:rPr>
        <w:t>0</w:t>
      </w:r>
      <w:r>
        <w:rPr>
          <w:rFonts w:ascii="Kaiti SC Black" w:eastAsia="Times New Roman" w:hAnsi="Kaiti SC Black" w:cs="Kaiti SC Black"/>
        </w:rPr>
        <w:t>或是补</w:t>
      </w:r>
      <w:r>
        <w:rPr>
          <w:rFonts w:eastAsia="Times New Roman" w:cs="Times New Roman"/>
        </w:rPr>
        <w:t xml:space="preserve">1 </w:t>
      </w:r>
      <w:r>
        <w:rPr>
          <w:rFonts w:ascii="Kaiti SC Black" w:eastAsia="Times New Roman" w:hAnsi="Kaiti SC Black" w:cs="Kaiti SC Black"/>
        </w:rPr>
        <w:t>取决于编译系统的规定</w:t>
      </w:r>
    </w:p>
    <w:p w14:paraId="1FCA7EBB" w14:textId="77777777" w:rsidR="007363E5" w:rsidRDefault="007363E5" w:rsidP="007363E5">
      <w:pPr>
        <w:rPr>
          <w:rFonts w:ascii="Microsoft Tai Le" w:eastAsia="Times New Roman" w:hAnsi="Microsoft Tai Le" w:cs="Microsoft Tai Le" w:hint="eastAsia"/>
        </w:rPr>
      </w:pPr>
    </w:p>
    <w:p w14:paraId="26225555" w14:textId="0E3055EE" w:rsidR="007363E5" w:rsidRDefault="007363E5" w:rsidP="007363E5">
      <w:pPr>
        <w:pStyle w:val="2"/>
        <w:numPr>
          <w:ilvl w:val="0"/>
          <w:numId w:val="17"/>
        </w:numPr>
        <w:rPr>
          <w:rFonts w:asciiTheme="minorEastAsia" w:eastAsiaTheme="minorEastAsia" w:hAnsiTheme="minorEastAsia" w:cs="Kaiti SC Black" w:hint="eastAsia"/>
        </w:rPr>
      </w:pPr>
      <w:r w:rsidRPr="007363E5">
        <w:rPr>
          <w:rFonts w:asciiTheme="minorEastAsia" w:eastAsiaTheme="minorEastAsia" w:hAnsiTheme="minorEastAsia" w:cs="Kaiti SC Black"/>
        </w:rPr>
        <w:t>习题</w:t>
      </w:r>
    </w:p>
    <w:p w14:paraId="7F9ADF79" w14:textId="6F81E76C" w:rsidR="007363E5" w:rsidRPr="007363E5" w:rsidRDefault="007363E5" w:rsidP="007363E5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cs="Kaiti SC Black" w:hint="eastAsia"/>
        </w:rPr>
      </w:pPr>
      <w:r w:rsidRPr="007363E5">
        <w:rPr>
          <w:rFonts w:asciiTheme="minorEastAsia" w:hAnsiTheme="minorEastAsia" w:cs="Kaiti SC Black"/>
        </w:rPr>
        <w:t>在不用引入其他变量</w:t>
      </w:r>
      <w:r w:rsidR="0058150B">
        <w:rPr>
          <w:rFonts w:asciiTheme="minorEastAsia" w:hAnsiTheme="minorEastAsia" w:cs="Kaiti SC Black" w:hint="eastAsia"/>
        </w:rPr>
        <w:t>的情况下，</w:t>
      </w:r>
      <w:r w:rsidR="004170C1" w:rsidRPr="007363E5">
        <w:rPr>
          <w:rFonts w:asciiTheme="minorEastAsia" w:hAnsiTheme="minorEastAsia" w:cs="Kaiti SC Black" w:hint="eastAsia"/>
        </w:rPr>
        <w:t>使用位</w:t>
      </w:r>
      <w:r w:rsidR="004170C1">
        <w:rPr>
          <w:rFonts w:asciiTheme="minorEastAsia" w:hAnsiTheme="minorEastAsia" w:cs="Kaiti SC Black" w:hint="eastAsia"/>
        </w:rPr>
        <w:t>异或^</w:t>
      </w:r>
      <w:r w:rsidR="004170C1" w:rsidRPr="007363E5">
        <w:rPr>
          <w:rFonts w:asciiTheme="minorEastAsia" w:hAnsiTheme="minorEastAsia" w:cs="Kaiti SC Black" w:hint="eastAsia"/>
        </w:rPr>
        <w:t>运算符</w:t>
      </w:r>
      <w:r w:rsidRPr="007363E5">
        <w:rPr>
          <w:rFonts w:asciiTheme="minorEastAsia" w:hAnsiTheme="minorEastAsia" w:cs="Kaiti SC Black"/>
        </w:rPr>
        <w:t>实现</w:t>
      </w:r>
      <w:r w:rsidR="004170C1">
        <w:rPr>
          <w:rFonts w:asciiTheme="minorEastAsia" w:hAnsiTheme="minorEastAsia" w:cs="Kaiti SC Black" w:hint="eastAsia"/>
        </w:rPr>
        <w:t>两个</w:t>
      </w:r>
      <w:r w:rsidR="004170C1">
        <w:rPr>
          <w:rFonts w:asciiTheme="minorEastAsia" w:hAnsiTheme="minorEastAsia" w:cs="Kaiti SC Black"/>
        </w:rPr>
        <w:t>变量值的</w:t>
      </w:r>
      <w:r w:rsidR="004170C1">
        <w:rPr>
          <w:rFonts w:asciiTheme="minorEastAsia" w:hAnsiTheme="minorEastAsia" w:cs="Kaiti SC Black" w:hint="eastAsia"/>
        </w:rPr>
        <w:t>互</w:t>
      </w:r>
      <w:r w:rsidRPr="007363E5">
        <w:rPr>
          <w:rFonts w:asciiTheme="minorEastAsia" w:hAnsiTheme="minorEastAsia" w:cs="Kaiti SC Black"/>
        </w:rPr>
        <w:t>换</w:t>
      </w:r>
    </w:p>
    <w:p w14:paraId="4C7D4EF2" w14:textId="0862E339" w:rsidR="007363E5" w:rsidRDefault="004170C1" w:rsidP="007363E5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cs="Kaiti SC Black" w:hint="eastAsia"/>
        </w:rPr>
      </w:pPr>
      <w:r>
        <w:rPr>
          <w:rFonts w:asciiTheme="minorEastAsia" w:hAnsiTheme="minorEastAsia" w:cs="Kaiti SC Black" w:hint="eastAsia"/>
        </w:rPr>
        <w:t>使用位与&amp;运算符</w:t>
      </w:r>
      <w:r w:rsidRPr="004170C1">
        <w:rPr>
          <w:rFonts w:asciiTheme="minorEastAsia" w:hAnsiTheme="minorEastAsia" w:cs="Kaiti SC Black"/>
        </w:rPr>
        <w:t>变量的奇偶性</w:t>
      </w:r>
    </w:p>
    <w:p w14:paraId="54B3AB5E" w14:textId="3FBEFBC5" w:rsidR="00FA1515" w:rsidRDefault="00EB5602" w:rsidP="007363E5">
      <w:pPr>
        <w:pStyle w:val="a3"/>
        <w:numPr>
          <w:ilvl w:val="0"/>
          <w:numId w:val="30"/>
        </w:numPr>
        <w:ind w:firstLineChars="0"/>
        <w:rPr>
          <w:rFonts w:asciiTheme="minorEastAsia" w:hAnsiTheme="minorEastAsia" w:cs="Kaiti SC Black" w:hint="eastAsia"/>
        </w:rPr>
      </w:pPr>
      <w:r>
        <w:rPr>
          <w:rFonts w:asciiTheme="minorEastAsia" w:hAnsiTheme="minorEastAsia" w:cs="Kaiti SC Black" w:hint="eastAsia"/>
        </w:rPr>
        <w:t>编写一个函数，用来输出整数</w:t>
      </w:r>
      <w:r w:rsidR="00C42272">
        <w:rPr>
          <w:rFonts w:asciiTheme="minorEastAsia" w:hAnsiTheme="minorEastAsia" w:cs="Kaiti SC Black" w:hint="eastAsia"/>
        </w:rPr>
        <w:t>在内存中</w:t>
      </w:r>
      <w:r>
        <w:rPr>
          <w:rFonts w:asciiTheme="minorEastAsia" w:hAnsiTheme="minorEastAsia" w:cs="Kaiti SC Black" w:hint="eastAsia"/>
        </w:rPr>
        <w:t>的二进制形式</w:t>
      </w:r>
    </w:p>
    <w:p w14:paraId="643BBAD2" w14:textId="77777777" w:rsidR="00AB7410" w:rsidRDefault="00AB7410" w:rsidP="00AB7410">
      <w:pPr>
        <w:rPr>
          <w:rFonts w:asciiTheme="minorEastAsia" w:hAnsiTheme="minorEastAsia" w:cs="Kaiti SC Black" w:hint="eastAsia"/>
        </w:rPr>
      </w:pPr>
    </w:p>
    <w:p w14:paraId="3E6E6933" w14:textId="77777777" w:rsidR="00AB7410" w:rsidRDefault="00AB7410" w:rsidP="00AB7410">
      <w:pPr>
        <w:pStyle w:val="1"/>
        <w:numPr>
          <w:ilvl w:val="0"/>
          <w:numId w:val="1"/>
        </w:numPr>
      </w:pPr>
      <w:r>
        <w:rPr>
          <w:rFonts w:hint="eastAsia"/>
        </w:rPr>
        <w:t>char</w:t>
      </w:r>
      <w:r>
        <w:rPr>
          <w:rFonts w:hint="eastAsia"/>
        </w:rPr>
        <w:t>类型</w:t>
      </w:r>
    </w:p>
    <w:p w14:paraId="2CC6A145" w14:textId="77777777" w:rsidR="00AB7410" w:rsidRDefault="00AB7410" w:rsidP="00AB7410">
      <w:pPr>
        <w:pStyle w:val="2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存储细节</w:t>
      </w:r>
    </w:p>
    <w:p w14:paraId="5B25A271" w14:textId="77777777" w:rsidR="00AB7410" w:rsidRDefault="00AB7410" w:rsidP="00AB7410">
      <w:r>
        <w:rPr>
          <w:rFonts w:hint="eastAsia"/>
        </w:rPr>
        <w:t>ASCII</w:t>
      </w:r>
      <w:r>
        <w:rPr>
          <w:rFonts w:hint="eastAsia"/>
        </w:rPr>
        <w:t>单字节表（双字节</w:t>
      </w:r>
      <w:r>
        <w:rPr>
          <w:rFonts w:hint="eastAsia"/>
        </w:rPr>
        <w:t>GBK\GB2312\GB18030\Unicode</w:t>
      </w:r>
      <w:r>
        <w:rPr>
          <w:rFonts w:hint="eastAsia"/>
        </w:rPr>
        <w:t>）</w:t>
      </w:r>
    </w:p>
    <w:p w14:paraId="4DD5A2BD" w14:textId="77777777" w:rsidR="00AB7410" w:rsidRDefault="00AB7410" w:rsidP="00AB7410">
      <w:pPr>
        <w:pStyle w:val="2"/>
        <w:numPr>
          <w:ilvl w:val="0"/>
          <w:numId w:val="32"/>
        </w:numPr>
      </w:pPr>
      <w:r>
        <w:rPr>
          <w:rFonts w:hint="eastAsia"/>
        </w:rPr>
        <w:t>常见错误</w:t>
      </w:r>
    </w:p>
    <w:p w14:paraId="17D116C3" w14:textId="77777777" w:rsidR="00AB7410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Cs w:val="20"/>
        </w:rPr>
      </w:pPr>
      <w:r w:rsidRPr="00B24346">
        <w:rPr>
          <w:rFonts w:ascii="Courier" w:hAnsi="Courier" w:cs="Courier"/>
          <w:color w:val="0000FF"/>
          <w:kern w:val="0"/>
          <w:szCs w:val="20"/>
        </w:rPr>
        <w:t>char</w:t>
      </w:r>
      <w:r w:rsidRPr="00B24346">
        <w:rPr>
          <w:rFonts w:ascii="Courier" w:hAnsi="Courier" w:cs="Courier"/>
          <w:kern w:val="0"/>
          <w:szCs w:val="20"/>
        </w:rPr>
        <w:t xml:space="preserve"> c =</w:t>
      </w:r>
      <w:r w:rsidRPr="00B24346">
        <w:rPr>
          <w:rFonts w:ascii="Courier" w:hAnsi="Courier" w:cs="Courier"/>
          <w:color w:val="000000"/>
          <w:kern w:val="0"/>
          <w:szCs w:val="20"/>
        </w:rPr>
        <w:t xml:space="preserve"> A;</w:t>
      </w:r>
    </w:p>
    <w:p w14:paraId="4B62F21C" w14:textId="77777777" w:rsidR="00AB7410" w:rsidRPr="00B24346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B24346">
        <w:rPr>
          <w:rFonts w:ascii="Courier" w:hAnsi="Courier" w:cs="Courier"/>
          <w:color w:val="0000FF"/>
          <w:kern w:val="0"/>
          <w:szCs w:val="20"/>
        </w:rPr>
        <w:t>char</w:t>
      </w:r>
      <w:r w:rsidRPr="00B24346">
        <w:rPr>
          <w:rFonts w:ascii="Courier" w:hAnsi="Courier" w:cs="Courier"/>
          <w:kern w:val="0"/>
          <w:szCs w:val="20"/>
        </w:rPr>
        <w:t xml:space="preserve"> c = </w:t>
      </w:r>
      <w:r w:rsidRPr="00B24346">
        <w:rPr>
          <w:rFonts w:ascii="Courier" w:hAnsi="Courier" w:cs="Courier"/>
          <w:color w:val="800000"/>
          <w:kern w:val="0"/>
          <w:szCs w:val="20"/>
        </w:rPr>
        <w:t>"A"</w:t>
      </w:r>
      <w:r w:rsidRPr="00B24346">
        <w:rPr>
          <w:rFonts w:ascii="Courier" w:hAnsi="Courier" w:cs="Courier"/>
          <w:color w:val="000000"/>
          <w:kern w:val="0"/>
          <w:szCs w:val="20"/>
        </w:rPr>
        <w:t>;</w:t>
      </w:r>
    </w:p>
    <w:p w14:paraId="2DEEE9A6" w14:textId="77777777" w:rsidR="00AB7410" w:rsidRPr="00B24346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B24346">
        <w:rPr>
          <w:rFonts w:ascii="Courier" w:hAnsi="Courier" w:cs="Courier"/>
          <w:color w:val="0000FF"/>
          <w:kern w:val="0"/>
          <w:szCs w:val="20"/>
        </w:rPr>
        <w:t>char</w:t>
      </w:r>
      <w:r w:rsidRPr="00B24346">
        <w:rPr>
          <w:rFonts w:ascii="Courier" w:hAnsi="Courier" w:cs="Courier"/>
          <w:kern w:val="0"/>
          <w:szCs w:val="20"/>
        </w:rPr>
        <w:t xml:space="preserve"> c = </w:t>
      </w:r>
      <w:r w:rsidRPr="00B24346">
        <w:rPr>
          <w:rFonts w:ascii="Courier" w:hAnsi="Courier" w:cs="Courier"/>
          <w:color w:val="800000"/>
          <w:kern w:val="0"/>
          <w:szCs w:val="20"/>
        </w:rPr>
        <w:t>'ABCD'</w:t>
      </w:r>
      <w:r w:rsidRPr="00B24346">
        <w:rPr>
          <w:rFonts w:ascii="Courier" w:hAnsi="Courier" w:cs="Courier"/>
          <w:color w:val="000000"/>
          <w:kern w:val="0"/>
          <w:szCs w:val="20"/>
        </w:rPr>
        <w:t>;</w:t>
      </w:r>
    </w:p>
    <w:p w14:paraId="4186581A" w14:textId="77777777" w:rsidR="00AB7410" w:rsidRPr="00B24346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B24346">
        <w:rPr>
          <w:rFonts w:ascii="Courier" w:hAnsi="Courier" w:cs="Courier"/>
          <w:color w:val="0000FF"/>
          <w:kern w:val="0"/>
          <w:szCs w:val="20"/>
        </w:rPr>
        <w:t>char</w:t>
      </w:r>
      <w:r w:rsidRPr="00B24346">
        <w:rPr>
          <w:rFonts w:ascii="Courier" w:hAnsi="Courier" w:cs="Courier"/>
          <w:kern w:val="0"/>
          <w:szCs w:val="20"/>
        </w:rPr>
        <w:t xml:space="preserve"> c = </w:t>
      </w:r>
      <w:r w:rsidRPr="00B24346">
        <w:rPr>
          <w:rFonts w:ascii="Courier" w:hAnsi="Courier" w:cs="Courier"/>
          <w:color w:val="800000"/>
          <w:kern w:val="0"/>
          <w:szCs w:val="20"/>
        </w:rPr>
        <w:t>'</w:t>
      </w:r>
      <w:r w:rsidRPr="00B24346">
        <w:rPr>
          <w:rFonts w:ascii="Courier" w:hAnsi="Courier" w:cs="Courier"/>
          <w:color w:val="800000"/>
          <w:kern w:val="0"/>
          <w:szCs w:val="20"/>
        </w:rPr>
        <w:t>男</w:t>
      </w:r>
      <w:r w:rsidRPr="00B24346">
        <w:rPr>
          <w:rFonts w:ascii="Courier" w:hAnsi="Courier" w:cs="Courier"/>
          <w:color w:val="800000"/>
          <w:kern w:val="0"/>
          <w:szCs w:val="20"/>
        </w:rPr>
        <w:t>'</w:t>
      </w:r>
      <w:r w:rsidRPr="00B24346">
        <w:rPr>
          <w:rFonts w:ascii="Courier" w:hAnsi="Courier" w:cs="Courier"/>
          <w:color w:val="000000"/>
          <w:kern w:val="0"/>
          <w:szCs w:val="20"/>
        </w:rPr>
        <w:t xml:space="preserve">; </w:t>
      </w:r>
    </w:p>
    <w:p w14:paraId="59EEAC45" w14:textId="77777777" w:rsidR="00AB7410" w:rsidRDefault="00AB7410" w:rsidP="00AB7410">
      <w:pPr>
        <w:pStyle w:val="2"/>
        <w:numPr>
          <w:ilvl w:val="0"/>
          <w:numId w:val="32"/>
        </w:numPr>
        <w:rPr>
          <w:rFonts w:ascii="Courier" w:hAnsi="Courier" w:cs="Courier" w:hint="eastAsia"/>
          <w:kern w:val="0"/>
          <w:szCs w:val="20"/>
        </w:rPr>
      </w:pPr>
      <w:r w:rsidRPr="005E1BB0">
        <w:rPr>
          <w:rFonts w:ascii="Courier" w:hAnsi="Courier" w:cs="Courier" w:hint="eastAsia"/>
          <w:kern w:val="0"/>
          <w:szCs w:val="20"/>
        </w:rPr>
        <w:t>当做</w:t>
      </w:r>
      <w:r w:rsidRPr="0064409D">
        <w:rPr>
          <w:rFonts w:hint="eastAsia"/>
        </w:rPr>
        <w:t>整型</w:t>
      </w:r>
      <w:r w:rsidRPr="005E1BB0">
        <w:rPr>
          <w:rFonts w:ascii="Courier" w:hAnsi="Courier" w:cs="Courier" w:hint="eastAsia"/>
          <w:kern w:val="0"/>
          <w:szCs w:val="20"/>
        </w:rPr>
        <w:t>使用</w:t>
      </w:r>
    </w:p>
    <w:p w14:paraId="3453B034" w14:textId="77777777" w:rsidR="00AB7410" w:rsidRPr="005F25E6" w:rsidRDefault="00AB7410" w:rsidP="00AB741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-128~127</w:t>
      </w:r>
      <w:r>
        <w:rPr>
          <w:rFonts w:hint="eastAsia"/>
        </w:rPr>
        <w:t>范围内，可以当做整数来用</w:t>
      </w:r>
    </w:p>
    <w:p w14:paraId="099B8C44" w14:textId="77777777" w:rsidR="00AB7410" w:rsidRDefault="00AB7410" w:rsidP="00AB7410">
      <w:pPr>
        <w:pStyle w:val="2"/>
        <w:numPr>
          <w:ilvl w:val="0"/>
          <w:numId w:val="32"/>
        </w:num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%c</w:t>
      </w:r>
      <w:r>
        <w:rPr>
          <w:rFonts w:ascii="Courier" w:hAnsi="Courier" w:cs="Courier" w:hint="eastAsia"/>
          <w:kern w:val="0"/>
          <w:szCs w:val="20"/>
        </w:rPr>
        <w:t>和</w:t>
      </w:r>
      <w:r>
        <w:rPr>
          <w:rFonts w:ascii="Courier" w:hAnsi="Courier" w:cs="Courier" w:hint="eastAsia"/>
          <w:kern w:val="0"/>
          <w:szCs w:val="20"/>
        </w:rPr>
        <w:t>%d\%i</w:t>
      </w:r>
      <w:r>
        <w:rPr>
          <w:rFonts w:ascii="Courier" w:hAnsi="Courier" w:cs="Courier" w:hint="eastAsia"/>
          <w:kern w:val="0"/>
          <w:szCs w:val="20"/>
        </w:rPr>
        <w:t>的使用</w:t>
      </w:r>
    </w:p>
    <w:p w14:paraId="2F60CA38" w14:textId="77777777" w:rsidR="00AB7410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printf(</w:t>
      </w:r>
      <w:r>
        <w:rPr>
          <w:rFonts w:ascii="Courier" w:hAnsi="Courier" w:cs="Courier"/>
          <w:kern w:val="0"/>
          <w:szCs w:val="20"/>
        </w:rPr>
        <w:t>“</w:t>
      </w:r>
      <w:r>
        <w:rPr>
          <w:rFonts w:ascii="Courier" w:hAnsi="Courier" w:cs="Courier" w:hint="eastAsia"/>
          <w:kern w:val="0"/>
          <w:szCs w:val="20"/>
        </w:rPr>
        <w:t>%d</w:t>
      </w:r>
      <w:r>
        <w:rPr>
          <w:rFonts w:ascii="Courier" w:hAnsi="Courier" w:cs="Courier"/>
          <w:kern w:val="0"/>
          <w:szCs w:val="20"/>
        </w:rPr>
        <w:t>”</w:t>
      </w:r>
      <w:r>
        <w:rPr>
          <w:rFonts w:ascii="Courier" w:hAnsi="Courier" w:cs="Courier" w:hint="eastAsia"/>
          <w:kern w:val="0"/>
          <w:szCs w:val="20"/>
        </w:rPr>
        <w:t xml:space="preserve">, </w:t>
      </w:r>
      <w:r>
        <w:rPr>
          <w:rFonts w:ascii="Courier" w:hAnsi="Courier" w:cs="Courier"/>
          <w:kern w:val="0"/>
          <w:szCs w:val="20"/>
        </w:rPr>
        <w:t>‘</w:t>
      </w:r>
      <w:r>
        <w:rPr>
          <w:rFonts w:ascii="Courier" w:hAnsi="Courier" w:cs="Courier" w:hint="eastAsia"/>
          <w:kern w:val="0"/>
          <w:szCs w:val="20"/>
        </w:rPr>
        <w:t>A</w:t>
      </w:r>
      <w:r>
        <w:rPr>
          <w:rFonts w:ascii="Courier" w:hAnsi="Courier" w:cs="Courier"/>
          <w:kern w:val="0"/>
          <w:szCs w:val="20"/>
        </w:rPr>
        <w:t>’</w:t>
      </w:r>
      <w:r>
        <w:rPr>
          <w:rFonts w:ascii="Courier" w:hAnsi="Courier" w:cs="Courier" w:hint="eastAsia"/>
          <w:kern w:val="0"/>
          <w:szCs w:val="20"/>
        </w:rPr>
        <w:t>);</w:t>
      </w:r>
    </w:p>
    <w:p w14:paraId="2F3AA50E" w14:textId="77777777" w:rsidR="00AB7410" w:rsidRPr="002B6D50" w:rsidRDefault="00AB7410" w:rsidP="00AB7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printf(</w:t>
      </w:r>
      <w:r>
        <w:rPr>
          <w:rFonts w:ascii="Courier" w:hAnsi="Courier" w:cs="Courier"/>
          <w:kern w:val="0"/>
          <w:szCs w:val="20"/>
        </w:rPr>
        <w:t>“</w:t>
      </w:r>
      <w:r>
        <w:rPr>
          <w:rFonts w:ascii="Courier" w:hAnsi="Courier" w:cs="Courier" w:hint="eastAsia"/>
          <w:kern w:val="0"/>
          <w:szCs w:val="20"/>
        </w:rPr>
        <w:t>%c</w:t>
      </w:r>
      <w:r>
        <w:rPr>
          <w:rFonts w:ascii="Courier" w:hAnsi="Courier" w:cs="Courier"/>
          <w:kern w:val="0"/>
          <w:szCs w:val="20"/>
        </w:rPr>
        <w:t>”</w:t>
      </w:r>
      <w:r>
        <w:rPr>
          <w:rFonts w:ascii="Courier" w:hAnsi="Courier" w:cs="Courier" w:hint="eastAsia"/>
          <w:kern w:val="0"/>
          <w:szCs w:val="20"/>
        </w:rPr>
        <w:t>, 68);</w:t>
      </w:r>
    </w:p>
    <w:p w14:paraId="77DAD456" w14:textId="77777777" w:rsidR="00AB7410" w:rsidRDefault="00AB7410" w:rsidP="00AB7410">
      <w:pPr>
        <w:pStyle w:val="2"/>
        <w:numPr>
          <w:ilvl w:val="0"/>
          <w:numId w:val="32"/>
        </w:numPr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 w:hint="eastAsia"/>
          <w:kern w:val="0"/>
          <w:szCs w:val="20"/>
        </w:rPr>
        <w:t>转义字符</w:t>
      </w:r>
    </w:p>
    <w:tbl>
      <w:tblPr>
        <w:tblW w:w="11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0"/>
        <w:gridCol w:w="6880"/>
        <w:gridCol w:w="2760"/>
      </w:tblGrid>
      <w:tr w:rsidR="00AB7410" w:rsidRPr="00123430" w14:paraId="31BA9538" w14:textId="77777777" w:rsidTr="005723F6">
        <w:trPr>
          <w:trHeight w:val="43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10E7AC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b/>
                <w:bCs/>
                <w:kern w:val="0"/>
                <w:szCs w:val="20"/>
              </w:rPr>
              <w:t>转义字符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471DA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b/>
                <w:bCs/>
                <w:kern w:val="0"/>
                <w:szCs w:val="20"/>
              </w:rPr>
              <w:t>意义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06CCB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b/>
                <w:bCs/>
                <w:kern w:val="0"/>
                <w:szCs w:val="20"/>
              </w:rPr>
              <w:t>ASCII</w:t>
            </w:r>
            <w:r w:rsidRPr="00123430">
              <w:rPr>
                <w:rFonts w:ascii="Courier" w:hAnsi="Courier" w:cs="Courier" w:hint="eastAsia"/>
                <w:b/>
                <w:bCs/>
                <w:kern w:val="0"/>
                <w:szCs w:val="20"/>
              </w:rPr>
              <w:t>码值</w:t>
            </w:r>
          </w:p>
        </w:tc>
      </w:tr>
      <w:tr w:rsidR="00AB7410" w:rsidRPr="00123430" w14:paraId="1D642F0A" w14:textId="77777777" w:rsidTr="005723F6">
        <w:trPr>
          <w:trHeight w:val="361"/>
        </w:trPr>
        <w:tc>
          <w:tcPr>
            <w:tcW w:w="1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FB475B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\n</w:t>
            </w:r>
          </w:p>
        </w:tc>
        <w:tc>
          <w:tcPr>
            <w:tcW w:w="68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ED48E0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将当前位置移到下一行开头（回车换行）</w:t>
            </w:r>
          </w:p>
        </w:tc>
        <w:tc>
          <w:tcPr>
            <w:tcW w:w="27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11728C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10</w:t>
            </w:r>
          </w:p>
        </w:tc>
      </w:tr>
      <w:tr w:rsidR="00AB7410" w:rsidRPr="00123430" w14:paraId="02F5AFB8" w14:textId="77777777" w:rsidTr="005723F6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6D65BB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\t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47B45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跳到下一个</w:t>
            </w:r>
            <w:r w:rsidRPr="00123430">
              <w:rPr>
                <w:rFonts w:ascii="Courier" w:hAnsi="Courier" w:cs="Courier"/>
                <w:kern w:val="0"/>
                <w:szCs w:val="20"/>
              </w:rPr>
              <w:t>TAB</w:t>
            </w:r>
            <w:r w:rsidRPr="00123430">
              <w:rPr>
                <w:rFonts w:ascii="Courier" w:hAnsi="Courier" w:cs="Courier" w:hint="eastAsia"/>
                <w:kern w:val="0"/>
                <w:szCs w:val="20"/>
              </w:rPr>
              <w:t>位置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59D2B8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9</w:t>
            </w:r>
          </w:p>
        </w:tc>
      </w:tr>
      <w:tr w:rsidR="00AB7410" w:rsidRPr="00123430" w14:paraId="17D3178D" w14:textId="77777777" w:rsidTr="005723F6">
        <w:trPr>
          <w:trHeight w:val="2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62D546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\\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CB773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代表一个反斜线字符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367929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92</w:t>
            </w:r>
          </w:p>
        </w:tc>
      </w:tr>
      <w:tr w:rsidR="00AB7410" w:rsidRPr="00123430" w14:paraId="4CBC61C4" w14:textId="77777777" w:rsidTr="005723F6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3B473B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  <w:lang w:val="fr-FR"/>
              </w:rPr>
              <w:t>\'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284F18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代表一个单引号字符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6F0915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39</w:t>
            </w:r>
          </w:p>
        </w:tc>
      </w:tr>
      <w:tr w:rsidR="00AB7410" w:rsidRPr="00123430" w14:paraId="303D6E05" w14:textId="77777777" w:rsidTr="005723F6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FF6EB2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\"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46A257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代表一个双引号字符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ED13B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34</w:t>
            </w:r>
          </w:p>
        </w:tc>
      </w:tr>
      <w:tr w:rsidR="00AB7410" w:rsidRPr="00123430" w14:paraId="1C72E637" w14:textId="77777777" w:rsidTr="005723F6">
        <w:trPr>
          <w:trHeight w:val="2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28863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\0</w:t>
            </w:r>
          </w:p>
        </w:tc>
        <w:tc>
          <w:tcPr>
            <w:tcW w:w="6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271E40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 w:hint="eastAsia"/>
                <w:kern w:val="0"/>
                <w:szCs w:val="20"/>
              </w:rPr>
              <w:t>空字符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C04062" w14:textId="77777777" w:rsidR="00AB7410" w:rsidRPr="00123430" w:rsidRDefault="00AB7410" w:rsidP="005723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Cs w:val="20"/>
              </w:rPr>
            </w:pPr>
            <w:r w:rsidRPr="00123430">
              <w:rPr>
                <w:rFonts w:ascii="Courier" w:hAnsi="Courier" w:cs="Courier"/>
                <w:kern w:val="0"/>
                <w:szCs w:val="20"/>
              </w:rPr>
              <w:t>0</w:t>
            </w:r>
          </w:p>
        </w:tc>
      </w:tr>
    </w:tbl>
    <w:p w14:paraId="0941DAAA" w14:textId="77777777" w:rsidR="00AB7410" w:rsidRPr="00AB7410" w:rsidRDefault="00AB7410" w:rsidP="00AB7410">
      <w:pPr>
        <w:rPr>
          <w:rFonts w:asciiTheme="minorEastAsia" w:hAnsiTheme="minorEastAsia" w:cs="Kaiti SC Black" w:hint="eastAsia"/>
        </w:rPr>
      </w:pPr>
    </w:p>
    <w:p w14:paraId="2D9C2B02" w14:textId="67748FC4" w:rsidR="007C2311" w:rsidRDefault="00AB7410" w:rsidP="00AB7410">
      <w:pPr>
        <w:pStyle w:val="2"/>
        <w:numPr>
          <w:ilvl w:val="0"/>
          <w:numId w:val="32"/>
        </w:numPr>
        <w:rPr>
          <w:rFonts w:ascii="Courier" w:hAnsi="Courier" w:cs="Courier" w:hint="eastAsia"/>
          <w:kern w:val="0"/>
          <w:szCs w:val="20"/>
        </w:rPr>
      </w:pPr>
      <w:r w:rsidRPr="00AB7410">
        <w:rPr>
          <w:rFonts w:ascii="Courier" w:hAnsi="Courier" w:cs="Courier" w:hint="eastAsia"/>
          <w:kern w:val="0"/>
          <w:szCs w:val="20"/>
        </w:rPr>
        <w:t>习题</w:t>
      </w:r>
    </w:p>
    <w:p w14:paraId="08F1E178" w14:textId="77777777" w:rsidR="00391394" w:rsidRDefault="00187AC5" w:rsidP="00391394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编写一个函数，将小写字母转为大写</w:t>
      </w:r>
    </w:p>
    <w:p w14:paraId="6E79ABD6" w14:textId="7E159F1A" w:rsidR="00391394" w:rsidRDefault="00391394" w:rsidP="0039139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说出</w:t>
      </w:r>
      <w:r>
        <w:rPr>
          <w:rFonts w:hint="eastAsia"/>
        </w:rPr>
        <w:t>程序的输出结果</w:t>
      </w:r>
    </w:p>
    <w:p w14:paraId="4CC233F1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main()</w:t>
      </w:r>
    </w:p>
    <w:p w14:paraId="514F807D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72011060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C64A0F">
        <w:rPr>
          <w:rFonts w:ascii="Menlo Regular" w:hAnsi="Menlo Regular" w:cs="Menlo Regular"/>
          <w:color w:val="760F50"/>
          <w:kern w:val="0"/>
          <w:szCs w:val="20"/>
        </w:rPr>
        <w:t>int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i = </w:t>
      </w:r>
      <w:r w:rsidRPr="00C64A0F">
        <w:rPr>
          <w:rFonts w:ascii="Menlo Regular" w:hAnsi="Menlo Regular" w:cs="Menlo Regular"/>
          <w:color w:val="0000FF"/>
          <w:kern w:val="0"/>
          <w:szCs w:val="20"/>
        </w:rPr>
        <w:t>67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+ </w:t>
      </w:r>
      <w:r w:rsidRPr="00C64A0F">
        <w:rPr>
          <w:rFonts w:ascii="Menlo Regular" w:hAnsi="Menlo Regular" w:cs="Menlo Regular"/>
          <w:color w:val="0000FF"/>
          <w:kern w:val="0"/>
          <w:szCs w:val="20"/>
        </w:rPr>
        <w:t>'4'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2DDE3254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C64A0F">
        <w:rPr>
          <w:rFonts w:ascii="Menlo Regular" w:hAnsi="Menlo Regular" w:cs="Menlo Regular"/>
          <w:color w:val="760F50"/>
          <w:kern w:val="0"/>
          <w:szCs w:val="20"/>
        </w:rPr>
        <w:t>char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c = </w:t>
      </w:r>
      <w:r w:rsidRPr="00C64A0F">
        <w:rPr>
          <w:rFonts w:ascii="Menlo Regular" w:hAnsi="Menlo Regular" w:cs="Menlo Regular"/>
          <w:color w:val="0000FF"/>
          <w:kern w:val="0"/>
          <w:szCs w:val="20"/>
        </w:rPr>
        <w:t>'c'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- </w:t>
      </w:r>
      <w:r w:rsidRPr="00C64A0F">
        <w:rPr>
          <w:rFonts w:ascii="Menlo Regular" w:hAnsi="Menlo Regular" w:cs="Menlo Regular"/>
          <w:color w:val="0000FF"/>
          <w:kern w:val="0"/>
          <w:szCs w:val="20"/>
        </w:rPr>
        <w:t>10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403D994E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</w:p>
    <w:p w14:paraId="162F288B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C64A0F">
        <w:rPr>
          <w:rFonts w:ascii="Menlo Regular" w:hAnsi="Menlo Regular" w:cs="Menlo Regular"/>
          <w:color w:val="2E0D6E"/>
          <w:kern w:val="0"/>
          <w:szCs w:val="20"/>
        </w:rPr>
        <w:t>printf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C64A0F">
        <w:rPr>
          <w:rFonts w:ascii="Menlo Regular" w:hAnsi="Menlo Regular" w:cs="Menlo Regular"/>
          <w:color w:val="891315"/>
          <w:kern w:val="0"/>
          <w:szCs w:val="20"/>
        </w:rPr>
        <w:t>"%d - %c\n"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, i, i);</w:t>
      </w:r>
    </w:p>
    <w:p w14:paraId="2A3322DB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C64A0F">
        <w:rPr>
          <w:rFonts w:ascii="Menlo Regular" w:hAnsi="Menlo Regular" w:cs="Menlo Regular"/>
          <w:color w:val="2E0D6E"/>
          <w:kern w:val="0"/>
          <w:szCs w:val="20"/>
        </w:rPr>
        <w:t>printf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(</w:t>
      </w:r>
      <w:r w:rsidRPr="00C64A0F">
        <w:rPr>
          <w:rFonts w:ascii="Menlo Regular" w:hAnsi="Menlo Regular" w:cs="Menlo Regular"/>
          <w:color w:val="891315"/>
          <w:kern w:val="0"/>
          <w:szCs w:val="20"/>
        </w:rPr>
        <w:t>"%d - %c\n"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, c, c);</w:t>
      </w:r>
    </w:p>
    <w:p w14:paraId="06CCF48B" w14:textId="77777777" w:rsidR="00391394" w:rsidRPr="00C64A0F" w:rsidRDefault="00391394" w:rsidP="0039139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   </w:t>
      </w:r>
      <w:r w:rsidRPr="00C64A0F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C64A0F">
        <w:rPr>
          <w:rFonts w:ascii="Menlo Regular" w:hAnsi="Menlo Regular" w:cs="Menlo Regular"/>
          <w:color w:val="0000FF"/>
          <w:kern w:val="0"/>
          <w:szCs w:val="20"/>
        </w:rPr>
        <w:t>0</w:t>
      </w:r>
      <w:r w:rsidRPr="00C64A0F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15876989" w14:textId="39576F43" w:rsidR="00187AC5" w:rsidRPr="00BD7BBE" w:rsidRDefault="00391394" w:rsidP="00BD7BBE">
      <w:pPr>
        <w:rPr>
          <w:rFonts w:hint="eastAsia"/>
          <w:szCs w:val="20"/>
        </w:rPr>
      </w:pPr>
      <w:r w:rsidRPr="00C64A0F">
        <w:rPr>
          <w:rFonts w:ascii="Menlo Regular" w:hAnsi="Menlo Regular" w:cs="Menlo Regular"/>
          <w:color w:val="000000"/>
          <w:kern w:val="0"/>
          <w:szCs w:val="20"/>
        </w:rPr>
        <w:t>}</w:t>
      </w:r>
      <w:bookmarkStart w:id="0" w:name="_GoBack"/>
      <w:bookmarkEnd w:id="0"/>
    </w:p>
    <w:sectPr w:rsidR="00187AC5" w:rsidRPr="00BD7BBE" w:rsidSect="00293026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B6739" w14:textId="77777777" w:rsidR="0026055E" w:rsidRDefault="0026055E" w:rsidP="0021197C">
      <w:r>
        <w:separator/>
      </w:r>
    </w:p>
  </w:endnote>
  <w:endnote w:type="continuationSeparator" w:id="0">
    <w:p w14:paraId="6826D92B" w14:textId="77777777" w:rsidR="0026055E" w:rsidRDefault="0026055E" w:rsidP="0021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09566" w14:textId="1D1D414B" w:rsidR="0026055E" w:rsidRDefault="0026055E" w:rsidP="0021197C">
    <w:pPr>
      <w:pStyle w:val="ae"/>
      <w:jc w:val="center"/>
    </w:pPr>
    <w:r>
      <w:rPr>
        <w:rFonts w:hint="eastAsia"/>
      </w:rPr>
      <w:t>如果你错过了一天，那么你就真的错过了一天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23CB0" w14:textId="77777777" w:rsidR="0026055E" w:rsidRDefault="0026055E" w:rsidP="0021197C">
      <w:r>
        <w:separator/>
      </w:r>
    </w:p>
  </w:footnote>
  <w:footnote w:type="continuationSeparator" w:id="0">
    <w:p w14:paraId="22CBA089" w14:textId="77777777" w:rsidR="0026055E" w:rsidRDefault="0026055E" w:rsidP="002119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974D1" w14:textId="707142D3" w:rsidR="0026055E" w:rsidRDefault="0026055E">
    <w:pPr>
      <w:pStyle w:val="ac"/>
    </w:pPr>
    <w:r>
      <w:rPr>
        <w:rFonts w:hint="eastAsia"/>
      </w:rPr>
      <w:t>技术博客：</w:t>
    </w:r>
    <w:hyperlink r:id="rId1" w:history="1">
      <w:r w:rsidRPr="00020814">
        <w:rPr>
          <w:rStyle w:val="aa"/>
          <w:rFonts w:hint="eastAsia"/>
        </w:rPr>
        <w:t>http://www.cnblogs.com/mjios</w:t>
      </w:r>
    </w:hyperlink>
    <w:r>
      <w:rPr>
        <w:rFonts w:hint="eastAsia"/>
      </w:rPr>
      <w:t xml:space="preserve">    </w:t>
    </w:r>
    <w:r>
      <w:rPr>
        <w:rFonts w:hint="eastAsia"/>
      </w:rPr>
      <w:t>新浪微博：</w:t>
    </w:r>
    <w:hyperlink r:id="rId2" w:history="1">
      <w:r w:rsidRPr="00020814">
        <w:rPr>
          <w:rStyle w:val="aa"/>
          <w:rFonts w:hint="eastAsia"/>
        </w:rPr>
        <w:t>http://weibo.com/exceptions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F3D"/>
    <w:multiLevelType w:val="hybridMultilevel"/>
    <w:tmpl w:val="7124E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2A626F"/>
    <w:multiLevelType w:val="hybridMultilevel"/>
    <w:tmpl w:val="EB9EB946"/>
    <w:lvl w:ilvl="0" w:tplc="8842BA2A">
      <w:start w:val="1"/>
      <w:numFmt w:val="decimal"/>
      <w:lvlText w:val="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4A478E"/>
    <w:multiLevelType w:val="hybridMultilevel"/>
    <w:tmpl w:val="4BD498E4"/>
    <w:lvl w:ilvl="0" w:tplc="75A603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527DC5"/>
    <w:multiLevelType w:val="hybridMultilevel"/>
    <w:tmpl w:val="7F0665E4"/>
    <w:lvl w:ilvl="0" w:tplc="8EF2436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F6600"/>
    <w:multiLevelType w:val="hybridMultilevel"/>
    <w:tmpl w:val="4798F73A"/>
    <w:lvl w:ilvl="0" w:tplc="FEA47C98">
      <w:start w:val="1"/>
      <w:numFmt w:val="decimal"/>
      <w:lvlText w:val="%1&gt;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B576BB"/>
    <w:multiLevelType w:val="hybridMultilevel"/>
    <w:tmpl w:val="6B5C1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2BF5429"/>
    <w:multiLevelType w:val="hybridMultilevel"/>
    <w:tmpl w:val="A4E69FFE"/>
    <w:lvl w:ilvl="0" w:tplc="C632077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7A3FDD"/>
    <w:multiLevelType w:val="hybridMultilevel"/>
    <w:tmpl w:val="618828CC"/>
    <w:lvl w:ilvl="0" w:tplc="E0B040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443BF0"/>
    <w:multiLevelType w:val="hybridMultilevel"/>
    <w:tmpl w:val="C5E8EA0A"/>
    <w:lvl w:ilvl="0" w:tplc="AB62656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087BDB"/>
    <w:multiLevelType w:val="hybridMultilevel"/>
    <w:tmpl w:val="3ED6F8C6"/>
    <w:lvl w:ilvl="0" w:tplc="194830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0B57E2A"/>
    <w:multiLevelType w:val="hybridMultilevel"/>
    <w:tmpl w:val="759C72CE"/>
    <w:lvl w:ilvl="0" w:tplc="3F4C91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4047A4"/>
    <w:multiLevelType w:val="hybridMultilevel"/>
    <w:tmpl w:val="047A0C00"/>
    <w:lvl w:ilvl="0" w:tplc="8EF2436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D1B294C"/>
    <w:multiLevelType w:val="hybridMultilevel"/>
    <w:tmpl w:val="F95826CE"/>
    <w:lvl w:ilvl="0" w:tplc="A3CA129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092620"/>
    <w:multiLevelType w:val="hybridMultilevel"/>
    <w:tmpl w:val="47304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F72C5A"/>
    <w:multiLevelType w:val="hybridMultilevel"/>
    <w:tmpl w:val="8BB4E810"/>
    <w:lvl w:ilvl="0" w:tplc="11D2112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5F2DAE"/>
    <w:multiLevelType w:val="hybridMultilevel"/>
    <w:tmpl w:val="575A9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825273B"/>
    <w:multiLevelType w:val="hybridMultilevel"/>
    <w:tmpl w:val="7C204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97906BB"/>
    <w:multiLevelType w:val="hybridMultilevel"/>
    <w:tmpl w:val="DDD26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924369"/>
    <w:multiLevelType w:val="multilevel"/>
    <w:tmpl w:val="98B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FA085A"/>
    <w:multiLevelType w:val="hybridMultilevel"/>
    <w:tmpl w:val="9E383BC4"/>
    <w:lvl w:ilvl="0" w:tplc="6C0EEAB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704960"/>
    <w:multiLevelType w:val="hybridMultilevel"/>
    <w:tmpl w:val="4F7EE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29A4341"/>
    <w:multiLevelType w:val="hybridMultilevel"/>
    <w:tmpl w:val="46BE337E"/>
    <w:lvl w:ilvl="0" w:tplc="723872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E04D19"/>
    <w:multiLevelType w:val="hybridMultilevel"/>
    <w:tmpl w:val="1138FF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36E1580"/>
    <w:multiLevelType w:val="hybridMultilevel"/>
    <w:tmpl w:val="F992EE6E"/>
    <w:lvl w:ilvl="0" w:tplc="1FC4E99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5543BA"/>
    <w:multiLevelType w:val="hybridMultilevel"/>
    <w:tmpl w:val="B7805BEE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6334981"/>
    <w:multiLevelType w:val="hybridMultilevel"/>
    <w:tmpl w:val="3ED62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7D13AAE"/>
    <w:multiLevelType w:val="hybridMultilevel"/>
    <w:tmpl w:val="BABA1EE4"/>
    <w:lvl w:ilvl="0" w:tplc="CF28DF1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CA60344"/>
    <w:multiLevelType w:val="hybridMultilevel"/>
    <w:tmpl w:val="CA5A6206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19273B3"/>
    <w:multiLevelType w:val="multilevel"/>
    <w:tmpl w:val="B31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940252"/>
    <w:multiLevelType w:val="hybridMultilevel"/>
    <w:tmpl w:val="84ECD9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310AF2"/>
    <w:multiLevelType w:val="hybridMultilevel"/>
    <w:tmpl w:val="8984019C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BB1311D"/>
    <w:multiLevelType w:val="hybridMultilevel"/>
    <w:tmpl w:val="CBDE8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3455C0F"/>
    <w:multiLevelType w:val="hybridMultilevel"/>
    <w:tmpl w:val="F92ED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7"/>
  </w:num>
  <w:num w:numId="3">
    <w:abstractNumId w:val="25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4"/>
  </w:num>
  <w:num w:numId="9">
    <w:abstractNumId w:val="23"/>
  </w:num>
  <w:num w:numId="10">
    <w:abstractNumId w:val="19"/>
  </w:num>
  <w:num w:numId="11">
    <w:abstractNumId w:val="20"/>
  </w:num>
  <w:num w:numId="12">
    <w:abstractNumId w:val="30"/>
  </w:num>
  <w:num w:numId="13">
    <w:abstractNumId w:val="14"/>
  </w:num>
  <w:num w:numId="14">
    <w:abstractNumId w:val="26"/>
  </w:num>
  <w:num w:numId="15">
    <w:abstractNumId w:val="22"/>
  </w:num>
  <w:num w:numId="16">
    <w:abstractNumId w:val="31"/>
  </w:num>
  <w:num w:numId="17">
    <w:abstractNumId w:val="21"/>
  </w:num>
  <w:num w:numId="18">
    <w:abstractNumId w:val="11"/>
  </w:num>
  <w:num w:numId="19">
    <w:abstractNumId w:val="3"/>
  </w:num>
  <w:num w:numId="20">
    <w:abstractNumId w:val="32"/>
  </w:num>
  <w:num w:numId="21">
    <w:abstractNumId w:val="17"/>
  </w:num>
  <w:num w:numId="22">
    <w:abstractNumId w:val="5"/>
  </w:num>
  <w:num w:numId="23">
    <w:abstractNumId w:val="10"/>
  </w:num>
  <w:num w:numId="24">
    <w:abstractNumId w:val="0"/>
  </w:num>
  <w:num w:numId="25">
    <w:abstractNumId w:val="18"/>
  </w:num>
  <w:num w:numId="26">
    <w:abstractNumId w:val="28"/>
  </w:num>
  <w:num w:numId="27">
    <w:abstractNumId w:val="16"/>
  </w:num>
  <w:num w:numId="28">
    <w:abstractNumId w:val="13"/>
  </w:num>
  <w:num w:numId="29">
    <w:abstractNumId w:val="15"/>
  </w:num>
  <w:num w:numId="30">
    <w:abstractNumId w:val="4"/>
  </w:num>
  <w:num w:numId="31">
    <w:abstractNumId w:val="12"/>
  </w:num>
  <w:num w:numId="32">
    <w:abstractNumId w:val="29"/>
  </w:num>
  <w:num w:numId="33">
    <w:abstractNumId w:val="2"/>
  </w:num>
  <w:num w:numId="34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3F23"/>
    <w:rsid w:val="0002667E"/>
    <w:rsid w:val="00037FAF"/>
    <w:rsid w:val="00040E08"/>
    <w:rsid w:val="0004246C"/>
    <w:rsid w:val="00050631"/>
    <w:rsid w:val="000519F4"/>
    <w:rsid w:val="00053468"/>
    <w:rsid w:val="00055CA9"/>
    <w:rsid w:val="00056B60"/>
    <w:rsid w:val="00057600"/>
    <w:rsid w:val="00062124"/>
    <w:rsid w:val="00067B30"/>
    <w:rsid w:val="00071268"/>
    <w:rsid w:val="0007238A"/>
    <w:rsid w:val="00076C44"/>
    <w:rsid w:val="000A5E62"/>
    <w:rsid w:val="000B0611"/>
    <w:rsid w:val="000B0B13"/>
    <w:rsid w:val="000B1932"/>
    <w:rsid w:val="000B39E6"/>
    <w:rsid w:val="000B49C3"/>
    <w:rsid w:val="000C2E2F"/>
    <w:rsid w:val="000C3CE1"/>
    <w:rsid w:val="000C49C3"/>
    <w:rsid w:val="000D59B6"/>
    <w:rsid w:val="000F4DCB"/>
    <w:rsid w:val="000F693B"/>
    <w:rsid w:val="00104DE9"/>
    <w:rsid w:val="001118C2"/>
    <w:rsid w:val="0011238C"/>
    <w:rsid w:val="001156D7"/>
    <w:rsid w:val="00123430"/>
    <w:rsid w:val="0012354E"/>
    <w:rsid w:val="001304B0"/>
    <w:rsid w:val="00133185"/>
    <w:rsid w:val="00143110"/>
    <w:rsid w:val="00143189"/>
    <w:rsid w:val="001441E6"/>
    <w:rsid w:val="00147457"/>
    <w:rsid w:val="00150779"/>
    <w:rsid w:val="001515F3"/>
    <w:rsid w:val="00155C94"/>
    <w:rsid w:val="001878E2"/>
    <w:rsid w:val="00187AC5"/>
    <w:rsid w:val="00191EF5"/>
    <w:rsid w:val="00193FBD"/>
    <w:rsid w:val="001940A3"/>
    <w:rsid w:val="0019474F"/>
    <w:rsid w:val="001A1B06"/>
    <w:rsid w:val="001A34D6"/>
    <w:rsid w:val="001A4A6A"/>
    <w:rsid w:val="001B1F00"/>
    <w:rsid w:val="001B78F6"/>
    <w:rsid w:val="001C53D6"/>
    <w:rsid w:val="001D2BDB"/>
    <w:rsid w:val="001D7652"/>
    <w:rsid w:val="001E5850"/>
    <w:rsid w:val="001E616F"/>
    <w:rsid w:val="001F6D20"/>
    <w:rsid w:val="002066CE"/>
    <w:rsid w:val="0021197C"/>
    <w:rsid w:val="002133C6"/>
    <w:rsid w:val="00216AE2"/>
    <w:rsid w:val="002240E0"/>
    <w:rsid w:val="00225839"/>
    <w:rsid w:val="00235050"/>
    <w:rsid w:val="00235B5B"/>
    <w:rsid w:val="00235BD5"/>
    <w:rsid w:val="00236A18"/>
    <w:rsid w:val="002400F0"/>
    <w:rsid w:val="002502E8"/>
    <w:rsid w:val="0025189B"/>
    <w:rsid w:val="0026055E"/>
    <w:rsid w:val="00265210"/>
    <w:rsid w:val="00271DF0"/>
    <w:rsid w:val="00273C63"/>
    <w:rsid w:val="002842E3"/>
    <w:rsid w:val="00293026"/>
    <w:rsid w:val="00293C45"/>
    <w:rsid w:val="002A1400"/>
    <w:rsid w:val="002B1EB0"/>
    <w:rsid w:val="002B4610"/>
    <w:rsid w:val="002B4FAF"/>
    <w:rsid w:val="002B6D50"/>
    <w:rsid w:val="002B7A07"/>
    <w:rsid w:val="002C06B4"/>
    <w:rsid w:val="002C081E"/>
    <w:rsid w:val="002C0C26"/>
    <w:rsid w:val="002C18E8"/>
    <w:rsid w:val="002C466C"/>
    <w:rsid w:val="002C6D46"/>
    <w:rsid w:val="002D1C0D"/>
    <w:rsid w:val="002D3CAA"/>
    <w:rsid w:val="002D6FE7"/>
    <w:rsid w:val="002E4DF2"/>
    <w:rsid w:val="002F446B"/>
    <w:rsid w:val="00300FF4"/>
    <w:rsid w:val="00303E57"/>
    <w:rsid w:val="00305241"/>
    <w:rsid w:val="00306760"/>
    <w:rsid w:val="00320C93"/>
    <w:rsid w:val="00321DD3"/>
    <w:rsid w:val="00327589"/>
    <w:rsid w:val="00334F85"/>
    <w:rsid w:val="00336EF9"/>
    <w:rsid w:val="003400AD"/>
    <w:rsid w:val="00351128"/>
    <w:rsid w:val="003526F5"/>
    <w:rsid w:val="003549C9"/>
    <w:rsid w:val="0035546A"/>
    <w:rsid w:val="00357FD6"/>
    <w:rsid w:val="00360F72"/>
    <w:rsid w:val="00361E2B"/>
    <w:rsid w:val="00362B62"/>
    <w:rsid w:val="0036553F"/>
    <w:rsid w:val="00365C70"/>
    <w:rsid w:val="00370064"/>
    <w:rsid w:val="00376DE3"/>
    <w:rsid w:val="00376EA1"/>
    <w:rsid w:val="003808F3"/>
    <w:rsid w:val="00380F96"/>
    <w:rsid w:val="003844AE"/>
    <w:rsid w:val="00386A99"/>
    <w:rsid w:val="003872B9"/>
    <w:rsid w:val="00391394"/>
    <w:rsid w:val="0039285B"/>
    <w:rsid w:val="003A6789"/>
    <w:rsid w:val="003B2F12"/>
    <w:rsid w:val="003B587E"/>
    <w:rsid w:val="003D6819"/>
    <w:rsid w:val="003E1230"/>
    <w:rsid w:val="003E3B5E"/>
    <w:rsid w:val="003E4E6D"/>
    <w:rsid w:val="003E5A7A"/>
    <w:rsid w:val="003F00C3"/>
    <w:rsid w:val="003F1848"/>
    <w:rsid w:val="00414091"/>
    <w:rsid w:val="004170C1"/>
    <w:rsid w:val="00434D65"/>
    <w:rsid w:val="004354EF"/>
    <w:rsid w:val="004440F6"/>
    <w:rsid w:val="00444C25"/>
    <w:rsid w:val="004450BA"/>
    <w:rsid w:val="00446AF1"/>
    <w:rsid w:val="00447B22"/>
    <w:rsid w:val="00456575"/>
    <w:rsid w:val="00464B43"/>
    <w:rsid w:val="004657BB"/>
    <w:rsid w:val="00467A3D"/>
    <w:rsid w:val="004705F4"/>
    <w:rsid w:val="00471097"/>
    <w:rsid w:val="0047197E"/>
    <w:rsid w:val="00473DAB"/>
    <w:rsid w:val="004753C2"/>
    <w:rsid w:val="00475BDF"/>
    <w:rsid w:val="0049250E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D70B4"/>
    <w:rsid w:val="004E013F"/>
    <w:rsid w:val="004E6316"/>
    <w:rsid w:val="004F131F"/>
    <w:rsid w:val="00501D13"/>
    <w:rsid w:val="00502AF3"/>
    <w:rsid w:val="00506613"/>
    <w:rsid w:val="005245E4"/>
    <w:rsid w:val="0053099E"/>
    <w:rsid w:val="005317F7"/>
    <w:rsid w:val="00531C93"/>
    <w:rsid w:val="005322C2"/>
    <w:rsid w:val="00540615"/>
    <w:rsid w:val="0054591E"/>
    <w:rsid w:val="005500A1"/>
    <w:rsid w:val="005545F0"/>
    <w:rsid w:val="0057175E"/>
    <w:rsid w:val="00573758"/>
    <w:rsid w:val="005759C8"/>
    <w:rsid w:val="00580CBF"/>
    <w:rsid w:val="0058150B"/>
    <w:rsid w:val="0059009D"/>
    <w:rsid w:val="0059227A"/>
    <w:rsid w:val="0059243F"/>
    <w:rsid w:val="00592F5D"/>
    <w:rsid w:val="00596AFE"/>
    <w:rsid w:val="005A0BC0"/>
    <w:rsid w:val="005A17B8"/>
    <w:rsid w:val="005A4B90"/>
    <w:rsid w:val="005B0D12"/>
    <w:rsid w:val="005B557C"/>
    <w:rsid w:val="005B5B00"/>
    <w:rsid w:val="005C02F7"/>
    <w:rsid w:val="005C0CDC"/>
    <w:rsid w:val="005C5BE9"/>
    <w:rsid w:val="005C7DFC"/>
    <w:rsid w:val="005D2286"/>
    <w:rsid w:val="005D315B"/>
    <w:rsid w:val="005E03F1"/>
    <w:rsid w:val="005E1BB0"/>
    <w:rsid w:val="005E6E7B"/>
    <w:rsid w:val="005F2082"/>
    <w:rsid w:val="005F25E6"/>
    <w:rsid w:val="005F2C0A"/>
    <w:rsid w:val="005F31D9"/>
    <w:rsid w:val="0060309E"/>
    <w:rsid w:val="00604F82"/>
    <w:rsid w:val="00607C32"/>
    <w:rsid w:val="00620295"/>
    <w:rsid w:val="00625520"/>
    <w:rsid w:val="00627BE5"/>
    <w:rsid w:val="006314A5"/>
    <w:rsid w:val="00633978"/>
    <w:rsid w:val="00643CBB"/>
    <w:rsid w:val="0064409D"/>
    <w:rsid w:val="006529F0"/>
    <w:rsid w:val="00663429"/>
    <w:rsid w:val="00675D97"/>
    <w:rsid w:val="00682592"/>
    <w:rsid w:val="0069220E"/>
    <w:rsid w:val="00692CCF"/>
    <w:rsid w:val="00694E6E"/>
    <w:rsid w:val="006B17D8"/>
    <w:rsid w:val="006B4597"/>
    <w:rsid w:val="006B48A7"/>
    <w:rsid w:val="006B694B"/>
    <w:rsid w:val="006B6DFD"/>
    <w:rsid w:val="006B797D"/>
    <w:rsid w:val="006C7748"/>
    <w:rsid w:val="006D02BE"/>
    <w:rsid w:val="006D0DC8"/>
    <w:rsid w:val="006D3874"/>
    <w:rsid w:val="006D5713"/>
    <w:rsid w:val="006D74D3"/>
    <w:rsid w:val="006E376D"/>
    <w:rsid w:val="006E64B7"/>
    <w:rsid w:val="006F0F08"/>
    <w:rsid w:val="006F673D"/>
    <w:rsid w:val="006F6EAD"/>
    <w:rsid w:val="0070209C"/>
    <w:rsid w:val="007143DB"/>
    <w:rsid w:val="007143ED"/>
    <w:rsid w:val="007156EE"/>
    <w:rsid w:val="00715993"/>
    <w:rsid w:val="00716C4B"/>
    <w:rsid w:val="00722C00"/>
    <w:rsid w:val="007363E5"/>
    <w:rsid w:val="00736D7A"/>
    <w:rsid w:val="00737E06"/>
    <w:rsid w:val="0074102A"/>
    <w:rsid w:val="007420ED"/>
    <w:rsid w:val="00744851"/>
    <w:rsid w:val="00744F78"/>
    <w:rsid w:val="0075106D"/>
    <w:rsid w:val="00760017"/>
    <w:rsid w:val="00766197"/>
    <w:rsid w:val="007667FE"/>
    <w:rsid w:val="00774B06"/>
    <w:rsid w:val="007853C3"/>
    <w:rsid w:val="0078597B"/>
    <w:rsid w:val="007917A2"/>
    <w:rsid w:val="00795915"/>
    <w:rsid w:val="007A3E10"/>
    <w:rsid w:val="007A3EB7"/>
    <w:rsid w:val="007B1CAF"/>
    <w:rsid w:val="007B3697"/>
    <w:rsid w:val="007C2311"/>
    <w:rsid w:val="007C3087"/>
    <w:rsid w:val="007C4717"/>
    <w:rsid w:val="007C6484"/>
    <w:rsid w:val="007D5E49"/>
    <w:rsid w:val="007D701A"/>
    <w:rsid w:val="007D77ED"/>
    <w:rsid w:val="007E2EA1"/>
    <w:rsid w:val="007E62DF"/>
    <w:rsid w:val="007F61E7"/>
    <w:rsid w:val="007F6AF3"/>
    <w:rsid w:val="00811DA1"/>
    <w:rsid w:val="00813226"/>
    <w:rsid w:val="0081344A"/>
    <w:rsid w:val="00820CBB"/>
    <w:rsid w:val="008218A3"/>
    <w:rsid w:val="00832920"/>
    <w:rsid w:val="0084177A"/>
    <w:rsid w:val="00843AB7"/>
    <w:rsid w:val="00847C3B"/>
    <w:rsid w:val="008672B7"/>
    <w:rsid w:val="00871416"/>
    <w:rsid w:val="00871587"/>
    <w:rsid w:val="008762EE"/>
    <w:rsid w:val="00881DD5"/>
    <w:rsid w:val="008821E3"/>
    <w:rsid w:val="00883CEA"/>
    <w:rsid w:val="008920E7"/>
    <w:rsid w:val="00892F66"/>
    <w:rsid w:val="008936C5"/>
    <w:rsid w:val="0089697E"/>
    <w:rsid w:val="008A5625"/>
    <w:rsid w:val="008B7463"/>
    <w:rsid w:val="008C1C54"/>
    <w:rsid w:val="008C4BE9"/>
    <w:rsid w:val="008D7BDC"/>
    <w:rsid w:val="008E2476"/>
    <w:rsid w:val="008E34C1"/>
    <w:rsid w:val="008E4B64"/>
    <w:rsid w:val="008F660F"/>
    <w:rsid w:val="009009C8"/>
    <w:rsid w:val="00901389"/>
    <w:rsid w:val="00905341"/>
    <w:rsid w:val="00910E38"/>
    <w:rsid w:val="00914397"/>
    <w:rsid w:val="00914D4C"/>
    <w:rsid w:val="009160CC"/>
    <w:rsid w:val="00931E18"/>
    <w:rsid w:val="00944A13"/>
    <w:rsid w:val="00946C18"/>
    <w:rsid w:val="0095093A"/>
    <w:rsid w:val="00955D52"/>
    <w:rsid w:val="0096138E"/>
    <w:rsid w:val="00964855"/>
    <w:rsid w:val="00966D3E"/>
    <w:rsid w:val="00972BE0"/>
    <w:rsid w:val="009740B3"/>
    <w:rsid w:val="00981338"/>
    <w:rsid w:val="00984271"/>
    <w:rsid w:val="00994476"/>
    <w:rsid w:val="009A1029"/>
    <w:rsid w:val="009A5D22"/>
    <w:rsid w:val="009A5D4F"/>
    <w:rsid w:val="009B170A"/>
    <w:rsid w:val="009B43BA"/>
    <w:rsid w:val="009B5C95"/>
    <w:rsid w:val="009C7080"/>
    <w:rsid w:val="009D608C"/>
    <w:rsid w:val="009E0E71"/>
    <w:rsid w:val="009E715B"/>
    <w:rsid w:val="009F1C3B"/>
    <w:rsid w:val="009F5A58"/>
    <w:rsid w:val="009F6E90"/>
    <w:rsid w:val="00A0019F"/>
    <w:rsid w:val="00A01D1C"/>
    <w:rsid w:val="00A01ED3"/>
    <w:rsid w:val="00A03037"/>
    <w:rsid w:val="00A129EB"/>
    <w:rsid w:val="00A17DAE"/>
    <w:rsid w:val="00A22385"/>
    <w:rsid w:val="00A2461B"/>
    <w:rsid w:val="00A327A8"/>
    <w:rsid w:val="00A33909"/>
    <w:rsid w:val="00A368F8"/>
    <w:rsid w:val="00A450BD"/>
    <w:rsid w:val="00A45F0C"/>
    <w:rsid w:val="00A47DD3"/>
    <w:rsid w:val="00A5174C"/>
    <w:rsid w:val="00A53407"/>
    <w:rsid w:val="00A55C1D"/>
    <w:rsid w:val="00A5600D"/>
    <w:rsid w:val="00A56893"/>
    <w:rsid w:val="00A576BF"/>
    <w:rsid w:val="00A63EBE"/>
    <w:rsid w:val="00A74C2E"/>
    <w:rsid w:val="00A75D0C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B7410"/>
    <w:rsid w:val="00AD23DE"/>
    <w:rsid w:val="00AD75D8"/>
    <w:rsid w:val="00AE3C10"/>
    <w:rsid w:val="00AE4F6F"/>
    <w:rsid w:val="00AF66C6"/>
    <w:rsid w:val="00B00C69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7AFF"/>
    <w:rsid w:val="00B37D40"/>
    <w:rsid w:val="00B62914"/>
    <w:rsid w:val="00B7119E"/>
    <w:rsid w:val="00B75AFE"/>
    <w:rsid w:val="00B771A4"/>
    <w:rsid w:val="00B87021"/>
    <w:rsid w:val="00B949AF"/>
    <w:rsid w:val="00B94EBC"/>
    <w:rsid w:val="00B94FC7"/>
    <w:rsid w:val="00BA0CA6"/>
    <w:rsid w:val="00BB5887"/>
    <w:rsid w:val="00BC68DE"/>
    <w:rsid w:val="00BD54BE"/>
    <w:rsid w:val="00BD7BBE"/>
    <w:rsid w:val="00BE019D"/>
    <w:rsid w:val="00BE0DE6"/>
    <w:rsid w:val="00BF5C51"/>
    <w:rsid w:val="00BF6A36"/>
    <w:rsid w:val="00BF6DD7"/>
    <w:rsid w:val="00C02281"/>
    <w:rsid w:val="00C03DF5"/>
    <w:rsid w:val="00C11496"/>
    <w:rsid w:val="00C22D9D"/>
    <w:rsid w:val="00C2479E"/>
    <w:rsid w:val="00C32A90"/>
    <w:rsid w:val="00C349CA"/>
    <w:rsid w:val="00C349E9"/>
    <w:rsid w:val="00C3532D"/>
    <w:rsid w:val="00C37787"/>
    <w:rsid w:val="00C414BB"/>
    <w:rsid w:val="00C42071"/>
    <w:rsid w:val="00C42272"/>
    <w:rsid w:val="00C42FCB"/>
    <w:rsid w:val="00C44D25"/>
    <w:rsid w:val="00C64E76"/>
    <w:rsid w:val="00C73BDE"/>
    <w:rsid w:val="00C74779"/>
    <w:rsid w:val="00C8146B"/>
    <w:rsid w:val="00C81C7B"/>
    <w:rsid w:val="00C86C4D"/>
    <w:rsid w:val="00C92630"/>
    <w:rsid w:val="00CB6160"/>
    <w:rsid w:val="00CC3D50"/>
    <w:rsid w:val="00CC4294"/>
    <w:rsid w:val="00CC505E"/>
    <w:rsid w:val="00CD2FB8"/>
    <w:rsid w:val="00CF52B3"/>
    <w:rsid w:val="00CF5E56"/>
    <w:rsid w:val="00D06B56"/>
    <w:rsid w:val="00D07CDD"/>
    <w:rsid w:val="00D23A83"/>
    <w:rsid w:val="00D271E5"/>
    <w:rsid w:val="00D2792C"/>
    <w:rsid w:val="00D3231F"/>
    <w:rsid w:val="00D32B33"/>
    <w:rsid w:val="00D34B4D"/>
    <w:rsid w:val="00D40C35"/>
    <w:rsid w:val="00D45F04"/>
    <w:rsid w:val="00D54EA1"/>
    <w:rsid w:val="00D65E9B"/>
    <w:rsid w:val="00D80D88"/>
    <w:rsid w:val="00D80DCC"/>
    <w:rsid w:val="00D840A6"/>
    <w:rsid w:val="00D91E26"/>
    <w:rsid w:val="00D931EE"/>
    <w:rsid w:val="00D94A2B"/>
    <w:rsid w:val="00D956E5"/>
    <w:rsid w:val="00DA18A7"/>
    <w:rsid w:val="00DA2E94"/>
    <w:rsid w:val="00DA5DFD"/>
    <w:rsid w:val="00DB0470"/>
    <w:rsid w:val="00DC303D"/>
    <w:rsid w:val="00DC3F6D"/>
    <w:rsid w:val="00DC5B3B"/>
    <w:rsid w:val="00DD57E8"/>
    <w:rsid w:val="00DE7A45"/>
    <w:rsid w:val="00DE7FB3"/>
    <w:rsid w:val="00DF129C"/>
    <w:rsid w:val="00E048F8"/>
    <w:rsid w:val="00E07339"/>
    <w:rsid w:val="00E12191"/>
    <w:rsid w:val="00E14973"/>
    <w:rsid w:val="00E21AA9"/>
    <w:rsid w:val="00E3301F"/>
    <w:rsid w:val="00E3623C"/>
    <w:rsid w:val="00E369EF"/>
    <w:rsid w:val="00E44C90"/>
    <w:rsid w:val="00E473BC"/>
    <w:rsid w:val="00E57C38"/>
    <w:rsid w:val="00E60521"/>
    <w:rsid w:val="00E61469"/>
    <w:rsid w:val="00E61B55"/>
    <w:rsid w:val="00E65DE8"/>
    <w:rsid w:val="00E82F45"/>
    <w:rsid w:val="00E90845"/>
    <w:rsid w:val="00E90FCD"/>
    <w:rsid w:val="00E9216D"/>
    <w:rsid w:val="00E96AD2"/>
    <w:rsid w:val="00EA0263"/>
    <w:rsid w:val="00EA07B5"/>
    <w:rsid w:val="00EB2C9F"/>
    <w:rsid w:val="00EB3D6F"/>
    <w:rsid w:val="00EB5602"/>
    <w:rsid w:val="00EB7FE5"/>
    <w:rsid w:val="00EC3120"/>
    <w:rsid w:val="00EC4235"/>
    <w:rsid w:val="00EC636F"/>
    <w:rsid w:val="00ED1EC5"/>
    <w:rsid w:val="00ED4D16"/>
    <w:rsid w:val="00EE3A4A"/>
    <w:rsid w:val="00EF0B02"/>
    <w:rsid w:val="00EF2EEF"/>
    <w:rsid w:val="00EF6316"/>
    <w:rsid w:val="00EF6474"/>
    <w:rsid w:val="00EF692C"/>
    <w:rsid w:val="00EF7024"/>
    <w:rsid w:val="00F00A7D"/>
    <w:rsid w:val="00F04160"/>
    <w:rsid w:val="00F11489"/>
    <w:rsid w:val="00F11B4E"/>
    <w:rsid w:val="00F1694F"/>
    <w:rsid w:val="00F21FFE"/>
    <w:rsid w:val="00F23336"/>
    <w:rsid w:val="00F26857"/>
    <w:rsid w:val="00F26B26"/>
    <w:rsid w:val="00F334BE"/>
    <w:rsid w:val="00F407D8"/>
    <w:rsid w:val="00F4215E"/>
    <w:rsid w:val="00F47D98"/>
    <w:rsid w:val="00F5192B"/>
    <w:rsid w:val="00F55781"/>
    <w:rsid w:val="00F667FD"/>
    <w:rsid w:val="00F7001D"/>
    <w:rsid w:val="00F7313C"/>
    <w:rsid w:val="00F753E1"/>
    <w:rsid w:val="00F857CD"/>
    <w:rsid w:val="00F916D3"/>
    <w:rsid w:val="00F92B7B"/>
    <w:rsid w:val="00F93007"/>
    <w:rsid w:val="00F9681B"/>
    <w:rsid w:val="00FA1515"/>
    <w:rsid w:val="00FA17D3"/>
    <w:rsid w:val="00FA1F3C"/>
    <w:rsid w:val="00FA55A2"/>
    <w:rsid w:val="00FB009C"/>
    <w:rsid w:val="00FB14BE"/>
    <w:rsid w:val="00FB33A6"/>
    <w:rsid w:val="00FB5111"/>
    <w:rsid w:val="00FB586E"/>
    <w:rsid w:val="00FC2D72"/>
    <w:rsid w:val="00FD14CE"/>
    <w:rsid w:val="00FD2378"/>
    <w:rsid w:val="00FE01E8"/>
    <w:rsid w:val="00FE1CD4"/>
    <w:rsid w:val="00FE42DA"/>
    <w:rsid w:val="00FF1394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21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21197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1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211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21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21197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1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211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mjios" TargetMode="External"/><Relationship Id="rId2" Type="http://schemas.openxmlformats.org/officeDocument/2006/relationships/hyperlink" Target="http://weibo.com/except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5D0EFD-9371-3B42-87BA-267AD7FB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518</Words>
  <Characters>2956</Characters>
  <Application>Microsoft Macintosh Word</Application>
  <DocSecurity>0</DocSecurity>
  <Lines>24</Lines>
  <Paragraphs>6</Paragraphs>
  <ScaleCrop>false</ScaleCrop>
  <Company>itcast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23</cp:revision>
  <dcterms:created xsi:type="dcterms:W3CDTF">2013-07-28T17:03:00Z</dcterms:created>
  <dcterms:modified xsi:type="dcterms:W3CDTF">2013-07-28T17:35:00Z</dcterms:modified>
</cp:coreProperties>
</file>