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5DBAB" w14:textId="0FCC9501" w:rsidR="0038397E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I. Tài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DDD9B5" w14:textId="141C89C9" w:rsidR="00510C02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ADC307" w14:textId="4FFADFC2" w:rsidR="007B61AC" w:rsidRDefault="007B61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E308F4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btnAddFood_Click(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EDB71BA" w14:textId="042C4973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 w:rsidR="003E6D7E">
        <w:rPr>
          <w:rFonts w:ascii="Cascadia Mono" w:hAnsi="Cascadia Mono" w:cs="Cascadia Mono"/>
          <w:color w:val="000000"/>
          <w:sz w:val="19"/>
          <w:szCs w:val="19"/>
        </w:rPr>
        <w:t xml:space="preserve"> (1)</w:t>
      </w:r>
    </w:p>
    <w:p w14:paraId="33A6B46D" w14:textId="0748A02F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txbFoodName.Text;</w:t>
      </w:r>
      <w:r w:rsidR="003E6D7E">
        <w:rPr>
          <w:rFonts w:ascii="Cascadia Mono" w:hAnsi="Cascadia Mono" w:cs="Cascadia Mono"/>
          <w:color w:val="000000"/>
          <w:sz w:val="19"/>
          <w:szCs w:val="19"/>
        </w:rPr>
        <w:t xml:space="preserve"> (2)</w:t>
      </w:r>
    </w:p>
    <w:p w14:paraId="1D649ADB" w14:textId="40A879D4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categoryID = (cbFoodCategory.SelectedItem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Category).ID;</w:t>
      </w:r>
      <w:r w:rsidR="003E6D7E">
        <w:rPr>
          <w:rFonts w:ascii="Cascadia Mono" w:hAnsi="Cascadia Mono" w:cs="Cascadia Mono"/>
          <w:color w:val="000000"/>
          <w:sz w:val="19"/>
          <w:szCs w:val="19"/>
        </w:rPr>
        <w:t xml:space="preserve"> (3)</w:t>
      </w:r>
    </w:p>
    <w:p w14:paraId="3795948F" w14:textId="2E4F9C0C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)nmFoodPrice.Value;</w:t>
      </w:r>
      <w:r w:rsidR="003E6D7E">
        <w:rPr>
          <w:rFonts w:ascii="Cascadia Mono" w:hAnsi="Cascadia Mono" w:cs="Cascadia Mono"/>
          <w:color w:val="000000"/>
          <w:sz w:val="19"/>
          <w:szCs w:val="19"/>
        </w:rPr>
        <w:t xml:space="preserve"> (5)</w:t>
      </w:r>
    </w:p>
    <w:p w14:paraId="0070F2FE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26A0DE" w14:textId="4B31A644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(FoodDAO.Instance.InsertFood(name, categoryID, price))</w:t>
      </w:r>
      <w:r w:rsidR="003E6D7E">
        <w:rPr>
          <w:rFonts w:ascii="Cascadia Mono" w:hAnsi="Cascadia Mono" w:cs="Cascadia Mono"/>
          <w:color w:val="000000"/>
          <w:sz w:val="19"/>
          <w:szCs w:val="19"/>
        </w:rPr>
        <w:t xml:space="preserve"> (6)</w:t>
      </w:r>
    </w:p>
    <w:p w14:paraId="4CF606AB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6A9EEF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"Thêm món thành công"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5FF9A9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LoadListFood();</w:t>
      </w:r>
    </w:p>
    <w:p w14:paraId="1AF9A323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(insertFood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F427EA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insertFood(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EventArgs());</w:t>
      </w:r>
    </w:p>
    <w:p w14:paraId="32AC30AC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D40949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B74DDFA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D74C351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"Có lỗi khi thêm thức ăn"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75F23D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6B19F3" w14:textId="5EDAD2B8" w:rsidR="007B61AC" w:rsidRDefault="007B61AC" w:rsidP="007B61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D14708" w14:textId="3A06D75F" w:rsidR="00510C02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D9E2D5" w14:textId="77777777" w:rsidR="00380A63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InsertFood(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price)</w:t>
      </w:r>
    </w:p>
    <w:p w14:paraId="5CDFD720" w14:textId="400AF17F" w:rsidR="00380A63" w:rsidRPr="00C61EB3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(1)</w:t>
      </w:r>
    </w:p>
    <w:p w14:paraId="124CC6FC" w14:textId="6F1666C5" w:rsidR="00380A63" w:rsidRPr="00C61EB3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.Format(</w:t>
      </w:r>
      <w:r>
        <w:rPr>
          <w:rFonts w:ascii="Cascadia Mono" w:hAnsi="Cascadia Mono" w:cs="Cascadia Mono"/>
          <w:color w:val="A31515"/>
          <w:sz w:val="19"/>
          <w:szCs w:val="19"/>
        </w:rPr>
        <w:t>"INSERT dbo.Food ( name, idCategory, price )VALUES  ( N'{0}', {1}, {2})"</w:t>
      </w:r>
      <w:r>
        <w:rPr>
          <w:rFonts w:ascii="Cascadia Mono" w:hAnsi="Cascadia Mono" w:cs="Cascadia Mono"/>
          <w:color w:val="000000"/>
          <w:sz w:val="19"/>
          <w:szCs w:val="19"/>
        </w:rPr>
        <w:t>, name, id, price);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(2)</w:t>
      </w:r>
    </w:p>
    <w:p w14:paraId="267A7BA7" w14:textId="0FFFBF75" w:rsidR="00380A63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DataProvider.Instance.ExecuteNonQuery(query);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(3)</w:t>
      </w:r>
    </w:p>
    <w:p w14:paraId="43E681CC" w14:textId="77777777" w:rsidR="00380A63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0E3790" w14:textId="52B69318" w:rsidR="00380A63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&gt; 0;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(21)</w:t>
      </w:r>
    </w:p>
    <w:p w14:paraId="7798910B" w14:textId="1EA5FB74" w:rsidR="00380A63" w:rsidRDefault="00380A63" w:rsidP="00380A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(22)</w:t>
      </w:r>
    </w:p>
    <w:p w14:paraId="53E41CAF" w14:textId="4E64442F" w:rsidR="00510C02" w:rsidRDefault="00510C02" w:rsidP="00380A6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1.2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Chương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phụ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B437E80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ExecuteNonQuery(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query,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parameter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58BFA8" w14:textId="3DB12E4F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(4)</w:t>
      </w:r>
    </w:p>
    <w:p w14:paraId="12BD4AA1" w14:textId="0C7AF88F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0;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(5)</w:t>
      </w:r>
    </w:p>
    <w:p w14:paraId="02E4B79E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64D38F" w14:textId="61420899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(SqlConnection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SqlConnection(connectionSTR))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(6)</w:t>
      </w:r>
    </w:p>
    <w:p w14:paraId="0614E069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F1BCE3" w14:textId="365193B5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connection.Open();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(7)</w:t>
      </w:r>
    </w:p>
    <w:p w14:paraId="79E838C3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D68B0C" w14:textId="5F3C02C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SqlCommand(query, connection);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(8)</w:t>
      </w:r>
    </w:p>
    <w:p w14:paraId="2DA12F17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985621" w14:textId="20A6D77D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(parameter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(9)</w:t>
      </w:r>
    </w:p>
    <w:p w14:paraId="3E2D027C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C5285C" w14:textId="4C3BC557" w:rsidR="00510C02" w:rsidRPr="00132F46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listPara = query.Split(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(10)</w:t>
      </w:r>
    </w:p>
    <w:p w14:paraId="29AA3F0B" w14:textId="4D8040C2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(11)</w:t>
      </w:r>
    </w:p>
    <w:p w14:paraId="034158E0" w14:textId="65DC548F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listPara)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(12)</w:t>
      </w:r>
    </w:p>
    <w:p w14:paraId="7CFB2E9C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382171" w14:textId="725E1CD4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(item.Contains(</w:t>
      </w:r>
      <w:r>
        <w:rPr>
          <w:rFonts w:ascii="Cascadia Mono" w:hAnsi="Cascadia Mono" w:cs="Cascadia Mono"/>
          <w:color w:val="A31515"/>
          <w:sz w:val="19"/>
          <w:szCs w:val="19"/>
        </w:rPr>
        <w:t>'@'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(13)</w:t>
      </w:r>
    </w:p>
    <w:p w14:paraId="4367C5E4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F1F8D7F" w14:textId="10E2E4F0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command.Parameters.AddWithValue(item, parameter[i]);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(14)</w:t>
      </w:r>
    </w:p>
    <w:p w14:paraId="788440E3" w14:textId="70F6A982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i++;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(1</w:t>
      </w:r>
      <w:r w:rsidR="00C527E0">
        <w:rPr>
          <w:rFonts w:ascii="Cascadia Mono" w:hAnsi="Cascadia Mono" w:cs="Cascadia Mono"/>
          <w:color w:val="000000"/>
          <w:sz w:val="19"/>
          <w:szCs w:val="19"/>
          <w:lang w:val="en-US"/>
        </w:rPr>
        <w:t>5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BA3922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72E79C8" w14:textId="2706E279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(1</w:t>
      </w:r>
      <w:r w:rsidR="00C527E0">
        <w:rPr>
          <w:rFonts w:ascii="Cascadia Mono" w:hAnsi="Cascadia Mono" w:cs="Cascadia Mono"/>
          <w:color w:val="000000"/>
          <w:sz w:val="19"/>
          <w:szCs w:val="19"/>
          <w:lang w:val="en-US"/>
        </w:rPr>
        <w:t>6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02E2D8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C5559C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71ECAE" w14:textId="7547A0DF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 = command.ExecuteNonQuery();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(17)</w:t>
      </w:r>
    </w:p>
    <w:p w14:paraId="1891B318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906F12" w14:textId="69DD48D3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connection.Close();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(18)</w:t>
      </w:r>
    </w:p>
    <w:p w14:paraId="4801C6BA" w14:textId="7947ACD4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(19)</w:t>
      </w:r>
    </w:p>
    <w:p w14:paraId="0731A876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187702" w14:textId="4BAB654E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(20)</w:t>
      </w:r>
    </w:p>
    <w:p w14:paraId="6472B0DF" w14:textId="209A4DC9" w:rsidR="00510C02" w:rsidRDefault="00510C02" w:rsidP="00510C0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A50196" w14:textId="6407C4F1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1B36A2" w14:textId="3D697A47" w:rsidR="00510C02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86133AA" w14:textId="4B9E9DD0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II.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84E6CB" w14:textId="2CA9DCD1" w:rsidR="00022EF1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8CCF99" w14:textId="77D556A0" w:rsidR="008237A4" w:rsidRDefault="008237A4" w:rsidP="00510C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D246F9" w14:textId="4E691F00" w:rsidR="00510C02" w:rsidRDefault="00AC6A96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="008237A4">
        <w:rPr>
          <w:rFonts w:ascii="Times New Roman" w:hAnsi="Times New Roman" w:cs="Times New Roman"/>
          <w:sz w:val="28"/>
          <w:szCs w:val="28"/>
          <w:lang w:val="en-US"/>
        </w:rPr>
        <w:t>Xá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="008237A4">
        <w:rPr>
          <w:rFonts w:ascii="Times New Roman" w:hAnsi="Times New Roman" w:cs="Times New Roman"/>
          <w:sz w:val="28"/>
          <w:szCs w:val="28"/>
        </w:rPr>
        <w:t xml:space="preserve"> định số đường kiểm thử</w:t>
      </w:r>
      <w:r w:rsidR="008237A4">
        <w:rPr>
          <w:rFonts w:ascii="Times New Roman" w:hAnsi="Times New Roman" w:cs="Times New Roman"/>
          <w:sz w:val="28"/>
          <w:szCs w:val="28"/>
          <w:lang w:val="en-US"/>
        </w:rPr>
        <w:t xml:space="preserve"> V(G) = </w:t>
      </w:r>
    </w:p>
    <w:p w14:paraId="1B995A56" w14:textId="66C5907A" w:rsidR="008237A4" w:rsidRDefault="00AC6A96" w:rsidP="00510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8237A4">
        <w:rPr>
          <w:rFonts w:ascii="Times New Roman" w:hAnsi="Times New Roman" w:cs="Times New Roman"/>
          <w:sz w:val="28"/>
          <w:szCs w:val="28"/>
          <w:lang w:val="en-US"/>
        </w:rPr>
        <w:t>Các</w:t>
      </w:r>
      <w:r w:rsidR="008237A4">
        <w:rPr>
          <w:rFonts w:ascii="Times New Roman" w:hAnsi="Times New Roman" w:cs="Times New Roman"/>
          <w:sz w:val="28"/>
          <w:szCs w:val="28"/>
        </w:rPr>
        <w:t xml:space="preserve"> đường kiểm thử là:</w:t>
      </w:r>
    </w:p>
    <w:p w14:paraId="72DC0595" w14:textId="77777777" w:rsidR="00AC6A96" w:rsidRDefault="00AC6A96" w:rsidP="00510C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8DF108" w14:textId="77777777" w:rsidR="00AC6A96" w:rsidRDefault="00AC6A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3DBFA90" w14:textId="77777777" w:rsidR="00AC6A96" w:rsidRDefault="00AC6A96" w:rsidP="00510C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9FAD84" w14:textId="607B6F3F" w:rsidR="00281D3F" w:rsidRPr="00AC6A96" w:rsidRDefault="00AC6A96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281D3F">
        <w:rPr>
          <w:rFonts w:ascii="Times New Roman" w:hAnsi="Times New Roman" w:cs="Times New Roman"/>
          <w:sz w:val="28"/>
          <w:szCs w:val="28"/>
        </w:rPr>
        <w:t xml:space="preserve">Các trường hợp kiểm thử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5EFF" w14:paraId="76B5FE22" w14:textId="77777777" w:rsidTr="00DA5EFF">
        <w:tc>
          <w:tcPr>
            <w:tcW w:w="3116" w:type="dxa"/>
          </w:tcPr>
          <w:p w14:paraId="1FEC0466" w14:textId="7874D9D3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Đường kiểm thử</w:t>
            </w:r>
          </w:p>
        </w:tc>
        <w:tc>
          <w:tcPr>
            <w:tcW w:w="3117" w:type="dxa"/>
          </w:tcPr>
          <w:p w14:paraId="3C7184C3" w14:textId="7D4926A1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 trị đầu vào</w:t>
            </w:r>
          </w:p>
        </w:tc>
        <w:tc>
          <w:tcPr>
            <w:tcW w:w="3117" w:type="dxa"/>
          </w:tcPr>
          <w:p w14:paraId="69FF0028" w14:textId="0BBE43F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quả mong đợi</w:t>
            </w:r>
          </w:p>
        </w:tc>
      </w:tr>
      <w:tr w:rsidR="00DA5EFF" w14:paraId="416D0303" w14:textId="77777777" w:rsidTr="00DA5EFF">
        <w:tc>
          <w:tcPr>
            <w:tcW w:w="3116" w:type="dxa"/>
          </w:tcPr>
          <w:p w14:paraId="3EE34501" w14:textId="7C82BC54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2FDB0B82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1555365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EFF" w14:paraId="142233EF" w14:textId="77777777" w:rsidTr="00DA5EFF">
        <w:tc>
          <w:tcPr>
            <w:tcW w:w="3116" w:type="dxa"/>
          </w:tcPr>
          <w:p w14:paraId="0E196236" w14:textId="332756AB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7ED96191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4810177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EFF" w14:paraId="47CD07A5" w14:textId="77777777" w:rsidTr="00DA5EFF">
        <w:tc>
          <w:tcPr>
            <w:tcW w:w="3116" w:type="dxa"/>
          </w:tcPr>
          <w:p w14:paraId="7F2F1B7B" w14:textId="2E5BEEE3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4D3E3EB6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7F89DDD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EFF" w14:paraId="2ECF4AEE" w14:textId="77777777" w:rsidTr="00DA5EFF">
        <w:tc>
          <w:tcPr>
            <w:tcW w:w="3116" w:type="dxa"/>
          </w:tcPr>
          <w:p w14:paraId="1FAB0F0C" w14:textId="18350196" w:rsidR="00DA5EFF" w:rsidRDefault="009B3241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006D0B7E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25E82DD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93A78B4" w14:textId="77777777" w:rsidR="00DA5EFF" w:rsidRPr="00AC6A96" w:rsidRDefault="00DA5EFF" w:rsidP="00510C0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A5EFF" w:rsidRPr="00AC6A96" w:rsidSect="00933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02"/>
    <w:rsid w:val="00022EF1"/>
    <w:rsid w:val="000F7A80"/>
    <w:rsid w:val="00132F46"/>
    <w:rsid w:val="002101A2"/>
    <w:rsid w:val="00281D3F"/>
    <w:rsid w:val="00380A63"/>
    <w:rsid w:val="003833DD"/>
    <w:rsid w:val="0038397E"/>
    <w:rsid w:val="003E6D7E"/>
    <w:rsid w:val="00493F61"/>
    <w:rsid w:val="004E230C"/>
    <w:rsid w:val="00510C02"/>
    <w:rsid w:val="00714C31"/>
    <w:rsid w:val="007B61AC"/>
    <w:rsid w:val="00805435"/>
    <w:rsid w:val="008237A4"/>
    <w:rsid w:val="00924A99"/>
    <w:rsid w:val="009327DA"/>
    <w:rsid w:val="0093392D"/>
    <w:rsid w:val="009B3241"/>
    <w:rsid w:val="00A574C1"/>
    <w:rsid w:val="00AC6A96"/>
    <w:rsid w:val="00AE68DA"/>
    <w:rsid w:val="00BE6AEF"/>
    <w:rsid w:val="00C527E0"/>
    <w:rsid w:val="00C61EB3"/>
    <w:rsid w:val="00DA5EFF"/>
    <w:rsid w:val="00DB6CDB"/>
    <w:rsid w:val="00EA086F"/>
    <w:rsid w:val="00FC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E695"/>
  <w15:chartTrackingRefBased/>
  <w15:docId w15:val="{DDDCD3F0-8827-4064-B197-E44A00D1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7A4"/>
    <w:pPr>
      <w:ind w:left="720"/>
      <w:contextualSpacing/>
    </w:pPr>
  </w:style>
  <w:style w:type="table" w:styleId="TableGrid">
    <w:name w:val="Table Grid"/>
    <w:basedOn w:val="TableNormal"/>
    <w:uiPriority w:val="59"/>
    <w:rsid w:val="00DA5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30024-392A-4159-B38C-20568CD8C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Tán Hạ</dc:creator>
  <cp:keywords/>
  <dc:description/>
  <cp:lastModifiedBy>huy trần</cp:lastModifiedBy>
  <cp:revision>14</cp:revision>
  <dcterms:created xsi:type="dcterms:W3CDTF">2024-05-08T16:37:00Z</dcterms:created>
  <dcterms:modified xsi:type="dcterms:W3CDTF">2024-05-11T09:16:00Z</dcterms:modified>
</cp:coreProperties>
</file>