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5D12" w:rsidRPr="007F5D12" w:rsidRDefault="007F5D12" w:rsidP="007F5D12">
      <w:pPr>
        <w:spacing w:before="100" w:beforeAutospacing="1" w:after="100" w:afterAutospacing="1" w:line="240" w:lineRule="auto"/>
        <w:rPr>
          <w:rFonts w:ascii="Times New Roman" w:eastAsia="Times New Roman" w:hAnsi="Times New Roman" w:cs="Times New Roman"/>
          <w:sz w:val="24"/>
          <w:szCs w:val="24"/>
        </w:rPr>
      </w:pPr>
      <w:r w:rsidRPr="007F5D12">
        <w:rPr>
          <w:rFonts w:ascii="Times New Roman" w:eastAsia="Times New Roman" w:hAnsi="Times New Roman" w:cs="Times New Roman"/>
          <w:b/>
          <w:bCs/>
          <w:sz w:val="24"/>
          <w:szCs w:val="24"/>
        </w:rPr>
        <w:t>Bước 1: Phân tích vì sao prompt “Giải thích cái này giúp mình với.” chưa hiệu quả</w:t>
      </w:r>
    </w:p>
    <w:p w:rsidR="007F5D12" w:rsidRPr="007F5D12" w:rsidRDefault="007F5D12" w:rsidP="007F5D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5D12">
        <w:rPr>
          <w:rFonts w:ascii="Times New Roman" w:eastAsia="Times New Roman" w:hAnsi="Times New Roman" w:cs="Times New Roman"/>
          <w:b/>
          <w:bCs/>
          <w:sz w:val="24"/>
          <w:szCs w:val="24"/>
        </w:rPr>
        <w:t>Không có ngữ cảnh hoặc nội dung cần giải thích</w:t>
      </w:r>
      <w:r w:rsidRPr="007F5D12">
        <w:rPr>
          <w:rFonts w:ascii="Times New Roman" w:eastAsia="Times New Roman" w:hAnsi="Times New Roman" w:cs="Times New Roman"/>
          <w:sz w:val="24"/>
          <w:szCs w:val="24"/>
        </w:rPr>
        <w:t>, nên AI không biết “cái này” là gì để cung cấp thông tin phù hợp.</w:t>
      </w:r>
    </w:p>
    <w:p w:rsidR="007F5D12" w:rsidRPr="007F5D12" w:rsidRDefault="007F5D12" w:rsidP="007F5D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5D12">
        <w:rPr>
          <w:rFonts w:ascii="Times New Roman" w:eastAsia="Times New Roman" w:hAnsi="Times New Roman" w:cs="Times New Roman"/>
          <w:b/>
          <w:bCs/>
          <w:sz w:val="24"/>
          <w:szCs w:val="24"/>
        </w:rPr>
        <w:t>Không xác định mục tiêu hoặc phạm vi giải thích</w:t>
      </w:r>
      <w:r w:rsidRPr="007F5D12">
        <w:rPr>
          <w:rFonts w:ascii="Times New Roman" w:eastAsia="Times New Roman" w:hAnsi="Times New Roman" w:cs="Times New Roman"/>
          <w:sz w:val="24"/>
          <w:szCs w:val="24"/>
        </w:rPr>
        <w:t>, ví dụ: giải thích khái niệm, quy trình, đoạn mã, hay bài học nào. Do thiếu mục tiêu nên câu trả lời có thể lạc hướng hoặc quá chung chung.</w:t>
      </w:r>
      <w:bookmarkStart w:id="0" w:name="_GoBack"/>
      <w:bookmarkEnd w:id="0"/>
    </w:p>
    <w:p w:rsidR="007F5D12" w:rsidRPr="007F5D12" w:rsidRDefault="007F5D12" w:rsidP="007F5D12">
      <w:pPr>
        <w:spacing w:before="100" w:beforeAutospacing="1" w:after="100" w:afterAutospacing="1" w:line="240" w:lineRule="auto"/>
        <w:rPr>
          <w:rFonts w:ascii="Times New Roman" w:eastAsia="Times New Roman" w:hAnsi="Times New Roman" w:cs="Times New Roman"/>
          <w:sz w:val="24"/>
          <w:szCs w:val="24"/>
        </w:rPr>
      </w:pPr>
      <w:r w:rsidRPr="007F5D12">
        <w:rPr>
          <w:rFonts w:ascii="Times New Roman" w:eastAsia="Times New Roman" w:hAnsi="Times New Roman" w:cs="Times New Roman"/>
          <w:b/>
          <w:bCs/>
          <w:sz w:val="24"/>
          <w:szCs w:val="24"/>
        </w:rPr>
        <w:t>Bước 2: Viết lại prompt mới rõ ràng hơn (mục tiêu: giải thích)</w:t>
      </w:r>
    </w:p>
    <w:p w:rsidR="001D1D72" w:rsidRPr="007F5D12" w:rsidRDefault="007F5D12" w:rsidP="007F5D12">
      <w:pPr>
        <w:spacing w:before="100" w:beforeAutospacing="1" w:after="100" w:afterAutospacing="1" w:line="240" w:lineRule="auto"/>
        <w:rPr>
          <w:rFonts w:ascii="Times New Roman" w:eastAsia="Times New Roman" w:hAnsi="Times New Roman" w:cs="Times New Roman"/>
          <w:sz w:val="24"/>
          <w:szCs w:val="24"/>
        </w:rPr>
      </w:pPr>
      <w:r w:rsidRPr="007F5D12">
        <w:rPr>
          <w:rFonts w:ascii="Times New Roman" w:eastAsia="Times New Roman" w:hAnsi="Times New Roman" w:cs="Times New Roman"/>
          <w:sz w:val="24"/>
          <w:szCs w:val="24"/>
        </w:rPr>
        <w:t>"Bạn là một trợ giảng lập trình. Hãy giải thích khái niệm biến toàn cục và biến cục bộ trong lập trình cho người mới học, trình bày ngắn gọn và đưa kèm một ví dụ minh họa bằng ngôn ngữ C."</w:t>
      </w:r>
    </w:p>
    <w:sectPr w:rsidR="001D1D72" w:rsidRPr="007F5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D53DD3"/>
    <w:multiLevelType w:val="multilevel"/>
    <w:tmpl w:val="0B5A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B20"/>
    <w:rsid w:val="001D1D72"/>
    <w:rsid w:val="007F5D12"/>
    <w:rsid w:val="00D90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3FDF2"/>
  <w15:chartTrackingRefBased/>
  <w15:docId w15:val="{08434BB9-02F1-4D3A-AD19-CAB08B67D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5D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5D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39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541</Characters>
  <Application>Microsoft Office Word</Application>
  <DocSecurity>0</DocSecurity>
  <Lines>4</Lines>
  <Paragraphs>1</Paragraphs>
  <ScaleCrop>false</ScaleCrop>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2</cp:revision>
  <dcterms:created xsi:type="dcterms:W3CDTF">2025-12-11T00:52:00Z</dcterms:created>
  <dcterms:modified xsi:type="dcterms:W3CDTF">2025-12-11T00:52:00Z</dcterms:modified>
</cp:coreProperties>
</file>