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EA4" w:rsidRPr="004D6527" w:rsidRDefault="00390EA4" w:rsidP="00390EA4">
      <w:pPr>
        <w:rPr>
          <w:b/>
          <w:color w:val="FF0000"/>
          <w:sz w:val="32"/>
          <w:szCs w:val="32"/>
        </w:rPr>
      </w:pPr>
      <w:r w:rsidRPr="004D6527">
        <w:rPr>
          <w:b/>
          <w:color w:val="FF0000"/>
          <w:sz w:val="32"/>
          <w:szCs w:val="32"/>
        </w:rPr>
        <w:t>Exercise 2:</w:t>
      </w:r>
    </w:p>
    <w:p w:rsidR="00390EA4" w:rsidRPr="00BA4AC0" w:rsidRDefault="00390EA4" w:rsidP="00390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808080"/>
          <w:sz w:val="28"/>
          <w:szCs w:val="28"/>
        </w:rPr>
        <w:t>*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Trả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về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xếp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loại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của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sinh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viên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theo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ký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tự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gramStart"/>
      <w:r w:rsidRPr="00BA4AC0">
        <w:rPr>
          <w:rFonts w:ascii="Cascadia Mono" w:hAnsi="Cascadia Mono" w:cs="Cascadia Mono"/>
          <w:color w:val="008000"/>
          <w:sz w:val="28"/>
          <w:szCs w:val="28"/>
        </w:rPr>
        <w:t>A,B</w:t>
      </w:r>
      <w:proofErr w:type="gramEnd"/>
      <w:r w:rsidRPr="00BA4AC0">
        <w:rPr>
          <w:rFonts w:ascii="Cascadia Mono" w:hAnsi="Cascadia Mono" w:cs="Cascadia Mono"/>
          <w:color w:val="008000"/>
          <w:sz w:val="28"/>
          <w:szCs w:val="28"/>
        </w:rPr>
        <w:t>,C,D,E</w:t>
      </w:r>
    </w:p>
    <w:p w:rsidR="00390EA4" w:rsidRPr="00BA4AC0" w:rsidRDefault="00390EA4" w:rsidP="00390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+ [8, 10]: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Loại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A</w:t>
      </w:r>
    </w:p>
    <w:p w:rsidR="00390EA4" w:rsidRPr="00BA4AC0" w:rsidRDefault="00390EA4" w:rsidP="00390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+ [7, 8):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Loại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B</w:t>
      </w:r>
    </w:p>
    <w:p w:rsidR="00390EA4" w:rsidRPr="00BA4AC0" w:rsidRDefault="00390EA4" w:rsidP="00390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+ [5, 7):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Loại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C</w:t>
      </w:r>
    </w:p>
    <w:p w:rsidR="00390EA4" w:rsidRPr="00BA4AC0" w:rsidRDefault="00390EA4" w:rsidP="00390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+ [3.5, 5):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Loại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D</w:t>
      </w:r>
    </w:p>
    <w:p w:rsidR="00390EA4" w:rsidRPr="00BA4AC0" w:rsidRDefault="00390EA4" w:rsidP="00390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A4AC0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+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Dưới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3.5: </w:t>
      </w:r>
      <w:proofErr w:type="spellStart"/>
      <w:r w:rsidRPr="00BA4AC0">
        <w:rPr>
          <w:rFonts w:ascii="Cascadia Mono" w:hAnsi="Cascadia Mono" w:cs="Cascadia Mono"/>
          <w:color w:val="008000"/>
          <w:sz w:val="28"/>
          <w:szCs w:val="28"/>
        </w:rPr>
        <w:t>Loại</w:t>
      </w:r>
      <w:proofErr w:type="spellEnd"/>
      <w:r w:rsidRPr="00BA4AC0">
        <w:rPr>
          <w:rFonts w:ascii="Cascadia Mono" w:hAnsi="Cascadia Mono" w:cs="Cascadia Mono"/>
          <w:color w:val="008000"/>
          <w:sz w:val="28"/>
          <w:szCs w:val="28"/>
        </w:rPr>
        <w:t xml:space="preserve"> E</w:t>
      </w:r>
    </w:p>
    <w:p w:rsidR="00390EA4" w:rsidRPr="00BA4AC0" w:rsidRDefault="00390EA4" w:rsidP="00390EA4">
      <w:pPr>
        <w:rPr>
          <w:sz w:val="28"/>
          <w:szCs w:val="28"/>
        </w:rPr>
      </w:pPr>
      <w:r w:rsidRPr="00BA4AC0">
        <w:rPr>
          <w:rFonts w:ascii="Cascadia Mono" w:hAnsi="Cascadia Mono" w:cs="Cascadia Mono"/>
          <w:color w:val="808080"/>
          <w:sz w:val="28"/>
          <w:szCs w:val="28"/>
        </w:rPr>
        <w:t>*/</w:t>
      </w:r>
    </w:p>
    <w:p w:rsidR="00390EA4" w:rsidRDefault="00390EA4" w:rsidP="00390EA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getLetterScore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:rsidR="00390EA4" w:rsidRDefault="00390EA4" w:rsidP="00390EA4">
      <w:pPr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 xml:space="preserve">Test case 1  + [8, 10 ]: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A </w:t>
      </w:r>
      <w:r w:rsidRPr="00BA4A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BA4AC0">
        <w:rPr>
          <w:color w:val="385623" w:themeColor="accent6" w:themeShade="80"/>
          <w:sz w:val="32"/>
          <w:szCs w:val="32"/>
        </w:rPr>
        <w:t>PASS</w:t>
      </w:r>
    </w:p>
    <w:p w:rsidR="00390EA4" w:rsidRDefault="00390EA4" w:rsidP="00390EA4">
      <w:pPr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 xml:space="preserve">Test case 2  + [7, 8 ):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B </w:t>
      </w:r>
      <w:r w:rsidRPr="00BA4A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1474E4">
        <w:rPr>
          <w:color w:val="C00000"/>
          <w:sz w:val="32"/>
          <w:szCs w:val="32"/>
        </w:rPr>
        <w:t>FALSE</w:t>
      </w:r>
    </w:p>
    <w:p w:rsidR="00390EA4" w:rsidRDefault="00390EA4" w:rsidP="00390EA4">
      <w:pPr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 xml:space="preserve">Test case 3  + [5, 7 ):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C </w:t>
      </w:r>
      <w:r w:rsidRPr="00BA4A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1474E4">
        <w:rPr>
          <w:color w:val="C00000"/>
          <w:sz w:val="32"/>
          <w:szCs w:val="32"/>
        </w:rPr>
        <w:t>FALSE</w:t>
      </w:r>
    </w:p>
    <w:p w:rsidR="00390EA4" w:rsidRDefault="00390EA4" w:rsidP="00390EA4">
      <w:pPr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 xml:space="preserve">Test case 4  + [3.5, 5 ):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D </w:t>
      </w:r>
      <w:r w:rsidRPr="00BA4A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color w:val="385623" w:themeColor="accent6" w:themeShade="80"/>
          <w:sz w:val="32"/>
          <w:szCs w:val="32"/>
        </w:rPr>
        <w:t>PASS</w:t>
      </w:r>
    </w:p>
    <w:p w:rsidR="00390EA4" w:rsidRDefault="00390EA4" w:rsidP="00390EA4">
      <w:pPr>
        <w:rPr>
          <w:color w:val="385623" w:themeColor="accent6" w:themeShade="80"/>
          <w:sz w:val="32"/>
          <w:szCs w:val="32"/>
        </w:rPr>
      </w:pPr>
      <w:r>
        <w:rPr>
          <w:sz w:val="32"/>
          <w:szCs w:val="32"/>
        </w:rPr>
        <w:t xml:space="preserve">Test case 5 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3.5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E </w:t>
      </w:r>
      <w:r w:rsidRPr="00BA4A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>
        <w:rPr>
          <w:color w:val="385623" w:themeColor="accent6" w:themeShade="80"/>
          <w:sz w:val="32"/>
          <w:szCs w:val="32"/>
        </w:rPr>
        <w:t>PASS</w:t>
      </w:r>
    </w:p>
    <w:p w:rsidR="00390EA4" w:rsidRDefault="00390EA4" w:rsidP="00390EA4">
      <w:pPr>
        <w:rPr>
          <w:color w:val="385623" w:themeColor="accent6" w:themeShade="80"/>
          <w:sz w:val="32"/>
          <w:szCs w:val="32"/>
        </w:rPr>
      </w:pPr>
    </w:p>
    <w:p w:rsidR="00390EA4" w:rsidRDefault="00390EA4" w:rsidP="00390EA4">
      <w:pPr>
        <w:autoSpaceDE w:val="0"/>
        <w:autoSpaceDN w:val="0"/>
        <w:adjustRightInd w:val="0"/>
        <w:spacing w:after="0" w:line="240" w:lineRule="auto"/>
        <w:rPr>
          <w:color w:val="385623" w:themeColor="accent6" w:themeShade="80"/>
          <w:sz w:val="32"/>
          <w:szCs w:val="32"/>
        </w:rPr>
      </w:pPr>
    </w:p>
    <w:p w:rsidR="00390EA4" w:rsidRDefault="00390EA4" w:rsidP="00390EA4">
      <w:pPr>
        <w:autoSpaceDE w:val="0"/>
        <w:autoSpaceDN w:val="0"/>
        <w:adjustRightInd w:val="0"/>
        <w:spacing w:after="0" w:line="240" w:lineRule="auto"/>
        <w:rPr>
          <w:color w:val="385623" w:themeColor="accent6" w:themeShade="80"/>
          <w:sz w:val="32"/>
          <w:szCs w:val="32"/>
        </w:rPr>
      </w:pPr>
    </w:p>
    <w:p w:rsidR="00390EA4" w:rsidRPr="00BA4AC0" w:rsidRDefault="00390EA4" w:rsidP="00390EA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474E4">
        <w:rPr>
          <w:rFonts w:ascii="Cascadia Mono" w:hAnsi="Cascadia Mono" w:cs="Cascadia Mono"/>
          <w:sz w:val="28"/>
          <w:szCs w:val="28"/>
        </w:rPr>
        <w:t xml:space="preserve">   </w:t>
      </w:r>
      <w:r w:rsidRPr="001474E4">
        <w:rPr>
          <w:rFonts w:ascii="Cascadia Mono" w:hAnsi="Cascadia Mono" w:cs="Cascadia Mono"/>
          <w:color w:val="385623" w:themeColor="accent6" w:themeShade="80"/>
          <w:sz w:val="28"/>
          <w:szCs w:val="28"/>
        </w:rPr>
        <w:t xml:space="preserve">   </w:t>
      </w:r>
    </w:p>
    <w:p w:rsidR="00390EA4" w:rsidRPr="00BA4AC0" w:rsidRDefault="00390EA4" w:rsidP="00390EA4">
      <w:pPr>
        <w:rPr>
          <w:sz w:val="32"/>
          <w:szCs w:val="32"/>
        </w:rPr>
      </w:pPr>
    </w:p>
    <w:p w:rsidR="001C2F08" w:rsidRDefault="001C2F08">
      <w:bookmarkStart w:id="0" w:name="_GoBack"/>
      <w:bookmarkEnd w:id="0"/>
    </w:p>
    <w:sectPr w:rsidR="001C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A9"/>
    <w:rsid w:val="001C2F08"/>
    <w:rsid w:val="00390EA4"/>
    <w:rsid w:val="008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2D3B1-A2B4-4881-934C-D0548CEE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2022-11-15T04:06:00Z</dcterms:created>
  <dcterms:modified xsi:type="dcterms:W3CDTF">2022-11-15T04:06:00Z</dcterms:modified>
</cp:coreProperties>
</file>