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1302" w14:textId="11DCF2D5" w:rsidR="00665589" w:rsidRPr="00B9671E" w:rsidRDefault="005C0E03" w:rsidP="00B9671E">
      <w:pPr>
        <w:pStyle w:val="NoSpacing"/>
        <w:rPr>
          <w:noProof w:val="0"/>
          <w:lang w:val="vi-VN"/>
        </w:rPr>
      </w:pPr>
      <w:r w:rsidRPr="00B9671E">
        <w:rPr>
          <w:noProof w:val="0"/>
          <w:lang w:val="vi-VN"/>
        </w:rPr>
        <w:t>TRƯỜNG ĐẠI HỌC VINH</w:t>
      </w:r>
    </w:p>
    <w:p w14:paraId="0BCF23D3" w14:textId="442E2A0D" w:rsidR="00665589" w:rsidRPr="00B9671E" w:rsidRDefault="005D2AB9" w:rsidP="00B9671E">
      <w:pPr>
        <w:pStyle w:val="NoSpacing"/>
        <w:rPr>
          <w:noProof w:val="0"/>
          <w:lang w:val="vi-VN"/>
        </w:rPr>
      </w:pPr>
      <w:r w:rsidRPr="00B9671E">
        <w:rPr>
          <w:noProof w:val="0"/>
          <w:lang w:val="vi-VN"/>
        </w:rPr>
        <w:t>VIỆN KỸ THUẬT VÀ CÔNG NGHỆ</w:t>
      </w:r>
    </w:p>
    <w:p w14:paraId="249DFEF1" w14:textId="77777777" w:rsidR="00665589" w:rsidRPr="00B9671E" w:rsidRDefault="00665589" w:rsidP="00B9671E">
      <w:r w:rsidRPr="00B9671E">
        <w:rPr>
          <w:noProof/>
        </w:rPr>
        <mc:AlternateContent>
          <mc:Choice Requires="wps">
            <w:drawing>
              <wp:anchor distT="0" distB="0" distL="114300" distR="114300" simplePos="0" relativeHeight="251659264" behindDoc="0" locked="0" layoutInCell="1" allowOverlap="1" wp14:anchorId="257D8819" wp14:editId="39DD14B1">
                <wp:simplePos x="0" y="0"/>
                <wp:positionH relativeFrom="margin">
                  <wp:align>center</wp:align>
                </wp:positionH>
                <wp:positionV relativeFrom="paragraph">
                  <wp:posOffset>4577</wp:posOffset>
                </wp:positionV>
                <wp:extent cx="204470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B0AC09" id="Straight Connector 1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35pt" to="16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" strokecolor="black [3200]" strokeweight=".5pt">
                <v:stroke joinstyle="miter"/>
                <w10:wrap anchorx="margin"/>
              </v:line>
            </w:pict>
          </mc:Fallback>
        </mc:AlternateContent>
      </w:r>
    </w:p>
    <w:p w14:paraId="5C4A1A3F" w14:textId="77777777" w:rsidR="00665589" w:rsidRPr="00B9671E" w:rsidRDefault="00665589" w:rsidP="00B9671E"/>
    <w:p w14:paraId="21DDD3A8" w14:textId="77777777" w:rsidR="00665589" w:rsidRPr="00B9671E" w:rsidRDefault="00665589" w:rsidP="0000283C">
      <w:pPr>
        <w:pStyle w:val="NoSpacing"/>
        <w:rPr>
          <w:szCs w:val="28"/>
        </w:rPr>
      </w:pPr>
      <w:r w:rsidRPr="00B9671E">
        <w:drawing>
          <wp:inline distT="0" distB="0" distL="0" distR="0" wp14:anchorId="78BFB1EF" wp14:editId="0D6CC63D">
            <wp:extent cx="838200" cy="8382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2078" cy="842078"/>
                    </a:xfrm>
                    <a:prstGeom prst="rect">
                      <a:avLst/>
                    </a:prstGeom>
                  </pic:spPr>
                </pic:pic>
              </a:graphicData>
            </a:graphic>
          </wp:inline>
        </w:drawing>
      </w:r>
    </w:p>
    <w:p w14:paraId="560D95AB" w14:textId="77777777" w:rsidR="00665589" w:rsidRPr="00B9671E" w:rsidRDefault="00665589" w:rsidP="00B9671E"/>
    <w:p w14:paraId="62339F74" w14:textId="72689A05" w:rsidR="00665589" w:rsidRPr="00B9671E" w:rsidRDefault="00C10B64" w:rsidP="00B9671E">
      <w:pPr>
        <w:pStyle w:val="NoSpacing"/>
        <w:rPr>
          <w:noProof w:val="0"/>
          <w:lang w:val="vi-VN"/>
        </w:rPr>
      </w:pPr>
      <w:r w:rsidRPr="00B9671E">
        <w:rPr>
          <w:noProof w:val="0"/>
          <w:lang w:val="vi-VN"/>
        </w:rPr>
        <w:t xml:space="preserve">BÁO CÁO </w:t>
      </w:r>
      <w:r w:rsidR="00AA287D" w:rsidRPr="00B9671E">
        <w:rPr>
          <w:noProof w:val="0"/>
          <w:lang w:val="vi-VN"/>
        </w:rPr>
        <w:t>HỌC PHẦN</w:t>
      </w:r>
    </w:p>
    <w:p w14:paraId="71791947" w14:textId="45942DD0" w:rsidR="00665589" w:rsidRPr="00B7720C" w:rsidRDefault="00665589" w:rsidP="00B9671E">
      <w:pPr>
        <w:pStyle w:val="NoSpacing"/>
        <w:rPr>
          <w:noProof w:val="0"/>
        </w:rPr>
      </w:pPr>
    </w:p>
    <w:p w14:paraId="4DCBA776" w14:textId="77777777" w:rsidR="00665589" w:rsidRPr="00B9671E" w:rsidRDefault="00665589" w:rsidP="00B9671E"/>
    <w:p w14:paraId="18E43EA6" w14:textId="77777777" w:rsidR="00665589" w:rsidRPr="00944797" w:rsidRDefault="00665589" w:rsidP="00B9671E">
      <w:pPr>
        <w:rPr>
          <w:b/>
          <w:bCs/>
          <w:sz w:val="40"/>
          <w:szCs w:val="40"/>
        </w:rPr>
      </w:pPr>
    </w:p>
    <w:p w14:paraId="0744258C" w14:textId="0834CC0B" w:rsidR="00665589" w:rsidRPr="00944797" w:rsidRDefault="00944797" w:rsidP="00944797">
      <w:pPr>
        <w:pStyle w:val="NoSpacing"/>
        <w:rPr>
          <w:sz w:val="40"/>
          <w:szCs w:val="40"/>
          <w:lang w:val="vi-VN"/>
        </w:rPr>
      </w:pPr>
      <w:r w:rsidRPr="00944797">
        <w:rPr>
          <w:sz w:val="40"/>
          <w:szCs w:val="40"/>
        </w:rPr>
        <w:t>Dự</w:t>
      </w:r>
      <w:r w:rsidRPr="00944797">
        <w:rPr>
          <w:sz w:val="40"/>
          <w:szCs w:val="40"/>
          <w:lang w:val="vi-VN"/>
        </w:rPr>
        <w:t xml:space="preserve"> đoán thu nhập </w:t>
      </w:r>
    </w:p>
    <w:p w14:paraId="5C612B06" w14:textId="77777777" w:rsidR="00665589" w:rsidRPr="00B9671E" w:rsidRDefault="00665589" w:rsidP="00B9671E"/>
    <w:p w14:paraId="7B86079C" w14:textId="77777777" w:rsidR="004D6C36" w:rsidRPr="00B9671E" w:rsidRDefault="004D6C36" w:rsidP="00B9671E"/>
    <w:p w14:paraId="4EFDBB79" w14:textId="5FDEEA00" w:rsidR="00665589" w:rsidRPr="00B9671E" w:rsidRDefault="00665589" w:rsidP="00B9671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47"/>
      </w:tblGrid>
      <w:tr w:rsidR="00665589" w:rsidRPr="00B9671E" w14:paraId="1520A98B" w14:textId="77777777">
        <w:tc>
          <w:tcPr>
            <w:tcW w:w="2547" w:type="dxa"/>
          </w:tcPr>
          <w:p w14:paraId="770DE506" w14:textId="3DB33570" w:rsidR="00665589" w:rsidRPr="00B9671E" w:rsidRDefault="005D0B40" w:rsidP="00B9671E">
            <w:pPr>
              <w:rPr>
                <w:bCs/>
                <w:lang w:val="vi-VN"/>
              </w:rPr>
            </w:pPr>
            <w:r w:rsidRPr="00B9671E">
              <w:rPr>
                <w:lang w:val="vi-VN"/>
              </w:rPr>
              <w:t>GVHD</w:t>
            </w:r>
            <w:r w:rsidR="00665589" w:rsidRPr="00B9671E">
              <w:rPr>
                <w:bCs/>
                <w:lang w:val="vi-VN"/>
              </w:rPr>
              <w:t>:</w:t>
            </w:r>
          </w:p>
        </w:tc>
        <w:tc>
          <w:tcPr>
            <w:tcW w:w="5947" w:type="dxa"/>
          </w:tcPr>
          <w:p w14:paraId="6B180FBD" w14:textId="5A8FB7A3" w:rsidR="00665589" w:rsidRPr="00B7720C" w:rsidRDefault="005D0B40" w:rsidP="00B9671E">
            <w:r w:rsidRPr="00B9671E">
              <w:rPr>
                <w:lang w:val="vi-VN"/>
              </w:rPr>
              <w:t xml:space="preserve">TS. </w:t>
            </w:r>
          </w:p>
        </w:tc>
      </w:tr>
      <w:tr w:rsidR="00665589" w:rsidRPr="00B9671E" w14:paraId="5B24BE29" w14:textId="77777777">
        <w:tc>
          <w:tcPr>
            <w:tcW w:w="2547" w:type="dxa"/>
          </w:tcPr>
          <w:p w14:paraId="2114F1EB" w14:textId="020E8EB5" w:rsidR="00665589" w:rsidRPr="00B9671E" w:rsidRDefault="005D0B40" w:rsidP="00B9671E">
            <w:pPr>
              <w:rPr>
                <w:bCs/>
                <w:lang w:val="vi-VN"/>
              </w:rPr>
            </w:pPr>
            <w:r w:rsidRPr="00B9671E">
              <w:rPr>
                <w:lang w:val="vi-VN"/>
              </w:rPr>
              <w:t>SV thực hiện</w:t>
            </w:r>
            <w:r w:rsidR="00665589" w:rsidRPr="00B9671E">
              <w:rPr>
                <w:bCs/>
                <w:lang w:val="vi-VN"/>
              </w:rPr>
              <w:t>:</w:t>
            </w:r>
          </w:p>
        </w:tc>
        <w:tc>
          <w:tcPr>
            <w:tcW w:w="5947" w:type="dxa"/>
          </w:tcPr>
          <w:p w14:paraId="3B919598" w14:textId="4A24E5FA" w:rsidR="00665589" w:rsidRPr="00B9671E" w:rsidRDefault="002453D2" w:rsidP="00B9671E">
            <w:pPr>
              <w:rPr>
                <w:lang w:val="vi-VN"/>
              </w:rPr>
            </w:pPr>
            <w:r w:rsidRPr="00B9671E">
              <w:rPr>
                <w:lang w:val="vi-VN"/>
              </w:rPr>
              <w:t xml:space="preserve">1. </w:t>
            </w:r>
            <w:r w:rsidR="008914FF">
              <w:t>Trần</w:t>
            </w:r>
            <w:r w:rsidR="008914FF">
              <w:rPr>
                <w:lang w:val="vi-VN"/>
              </w:rPr>
              <w:t xml:space="preserve"> Trường Huy </w:t>
            </w:r>
            <w:r w:rsidRPr="00B9671E">
              <w:rPr>
                <w:lang w:val="vi-VN"/>
              </w:rPr>
              <w:t>, 225</w:t>
            </w:r>
            <w:r w:rsidR="008914FF">
              <w:rPr>
                <w:lang w:val="vi-VN"/>
              </w:rPr>
              <w:t>748020110093</w:t>
            </w:r>
          </w:p>
        </w:tc>
      </w:tr>
      <w:tr w:rsidR="00665589" w:rsidRPr="00B9671E" w14:paraId="505D7359" w14:textId="77777777">
        <w:tc>
          <w:tcPr>
            <w:tcW w:w="2547" w:type="dxa"/>
          </w:tcPr>
          <w:p w14:paraId="2BA011D9" w14:textId="77777777" w:rsidR="00665589" w:rsidRPr="00B9671E" w:rsidRDefault="00665589" w:rsidP="00B9671E">
            <w:pPr>
              <w:rPr>
                <w:lang w:val="vi-VN"/>
              </w:rPr>
            </w:pPr>
          </w:p>
        </w:tc>
        <w:tc>
          <w:tcPr>
            <w:tcW w:w="5947" w:type="dxa"/>
          </w:tcPr>
          <w:p w14:paraId="36D97B56" w14:textId="68D16902" w:rsidR="00665589" w:rsidRPr="00B9671E" w:rsidRDefault="002453D2" w:rsidP="00B9671E">
            <w:pPr>
              <w:rPr>
                <w:lang w:val="vi-VN"/>
              </w:rPr>
            </w:pPr>
            <w:r w:rsidRPr="00B9671E">
              <w:rPr>
                <w:lang w:val="vi-VN"/>
              </w:rPr>
              <w:t>2. Trầ, 225748020110</w:t>
            </w:r>
            <w:r w:rsidR="00AA287D" w:rsidRPr="00B9671E">
              <w:rPr>
                <w:lang w:val="vi-VN"/>
              </w:rPr>
              <w:t xml:space="preserve"> </w:t>
            </w:r>
          </w:p>
        </w:tc>
      </w:tr>
      <w:tr w:rsidR="002453D2" w:rsidRPr="00B9671E" w14:paraId="5ADDA4E5" w14:textId="77777777">
        <w:tc>
          <w:tcPr>
            <w:tcW w:w="2547" w:type="dxa"/>
          </w:tcPr>
          <w:p w14:paraId="452A8547" w14:textId="77777777" w:rsidR="002453D2" w:rsidRPr="00B9671E" w:rsidRDefault="002453D2" w:rsidP="00B9671E">
            <w:pPr>
              <w:rPr>
                <w:lang w:val="vi-VN"/>
              </w:rPr>
            </w:pPr>
          </w:p>
        </w:tc>
        <w:tc>
          <w:tcPr>
            <w:tcW w:w="5947" w:type="dxa"/>
          </w:tcPr>
          <w:p w14:paraId="0B47C1AC" w14:textId="20C63502" w:rsidR="002453D2" w:rsidRPr="00B9671E" w:rsidRDefault="002453D2" w:rsidP="00B9671E">
            <w:pPr>
              <w:rPr>
                <w:lang w:val="vi-VN"/>
              </w:rPr>
            </w:pPr>
          </w:p>
        </w:tc>
      </w:tr>
    </w:tbl>
    <w:p w14:paraId="27E004EE" w14:textId="569F54B2" w:rsidR="0041594B" w:rsidRPr="00B9671E" w:rsidRDefault="00665589" w:rsidP="00B9671E">
      <w:r w:rsidRPr="00B9671E">
        <w:t xml:space="preserve">  </w:t>
      </w:r>
    </w:p>
    <w:p w14:paraId="72897547" w14:textId="476C64DC" w:rsidR="00665589" w:rsidRPr="0000283C" w:rsidRDefault="0000283C" w:rsidP="0000283C">
      <w:pPr>
        <w:pStyle w:val="NoSpacing"/>
        <w:rPr>
          <w:b w:val="0"/>
          <w:bCs w:val="0"/>
          <w:sz w:val="23"/>
          <w:szCs w:val="28"/>
        </w:rPr>
      </w:pPr>
      <w:r w:rsidRPr="0000283C">
        <w:rPr>
          <w:b w:val="0"/>
          <w:bCs w:val="0"/>
        </w:rPr>
        <w:t>N</w:t>
      </w:r>
      <w:r w:rsidR="0003007B" w:rsidRPr="0000283C">
        <w:rPr>
          <w:b w:val="0"/>
          <w:bCs w:val="0"/>
        </w:rPr>
        <w:t>ghệ An,</w:t>
      </w:r>
      <w:r w:rsidR="00665589" w:rsidRPr="0000283C">
        <w:rPr>
          <w:b w:val="0"/>
          <w:bCs w:val="0"/>
        </w:rPr>
        <w:t xml:space="preserve"> 0</w:t>
      </w:r>
      <w:r w:rsidR="00B7720C">
        <w:rPr>
          <w:b w:val="0"/>
          <w:bCs w:val="0"/>
        </w:rPr>
        <w:t>4</w:t>
      </w:r>
      <w:r w:rsidR="00665589" w:rsidRPr="0000283C">
        <w:rPr>
          <w:b w:val="0"/>
          <w:bCs w:val="0"/>
        </w:rPr>
        <w:t>/202</w:t>
      </w:r>
      <w:bookmarkStart w:id="0" w:name="_Toc7881036"/>
      <w:bookmarkStart w:id="1" w:name="_Toc7885278"/>
      <w:bookmarkEnd w:id="0"/>
      <w:bookmarkEnd w:id="1"/>
      <w:r w:rsidR="00B7720C">
        <w:rPr>
          <w:b w:val="0"/>
          <w:bCs w:val="0"/>
        </w:rPr>
        <w:t>6</w:t>
      </w:r>
    </w:p>
    <w:p w14:paraId="566E9D36" w14:textId="331537D2" w:rsidR="00273CCC" w:rsidRPr="00B9671E" w:rsidRDefault="00665589" w:rsidP="00B9671E">
      <w:pPr>
        <w:pStyle w:val="Heading1"/>
      </w:pPr>
      <w:r w:rsidRPr="00B9671E">
        <w:br w:type="page"/>
      </w:r>
      <w:bookmarkStart w:id="2" w:name="_Toc227322164"/>
      <w:bookmarkStart w:id="3" w:name="_Toc103842461"/>
      <w:r w:rsidR="00ED4A45" w:rsidRPr="00B9671E">
        <w:lastRenderedPageBreak/>
        <w:t>LỜI CẢM ƠN</w:t>
      </w:r>
      <w:bookmarkEnd w:id="2"/>
    </w:p>
    <w:p w14:paraId="593F745B" w14:textId="77777777" w:rsidR="00B9671E" w:rsidRPr="00B9671E" w:rsidRDefault="00B9671E" w:rsidP="00B9671E">
      <w:r w:rsidRPr="00B9671E">
        <w:t>Trong kỷ nguyên dữ liệu lớn, việc dự đoán các chỉ số kinh tế - xã hội từ dữ liệu điều tra trở nên có ý nghĩa thiết thực. Báo cáo này trình bày quá trình áp dụng các thuật toán Khai phá dữ liệu và Học máy, đặc biệt là Decision Tree và Random Forest, để giải quyết bài toán phân lớp nhị phân: dự đoán xem thu nhập của một cá nhân có vượt quá 50,000 USD/năm hay không dựa trên các đặc điểm nhân khẩu học.</w:t>
      </w:r>
    </w:p>
    <w:p w14:paraId="725FAE3B" w14:textId="77777777" w:rsidR="00B9671E" w:rsidRPr="00B9671E" w:rsidRDefault="00B9671E" w:rsidP="00B9671E">
      <w:r w:rsidRPr="00B9671E">
        <w:t>Dự án sử dụng bộ dữ liệu "Adult" từ kho lưu trữ UCI, một bộ dữ liệu mẫu mực trong cộng đồng học máy. Báo cáo sẽ lần lượt mô tả bài toán, phân tích dữ liệu, triển khai các mô hình từ cơ bản đến nâng cao, so sánh đánh giá hiệu quả và rút ra kết luận về mô hình tối ưu cũng như ý nghĩa của các đặc trưng.</w:t>
      </w:r>
    </w:p>
    <w:p w14:paraId="38A69154" w14:textId="73434FFF" w:rsidR="00273CCC" w:rsidRPr="00B9671E" w:rsidRDefault="00B9671E" w:rsidP="00B9671E">
      <w:r w:rsidRPr="00B9671E">
        <w:t>Chúng tôi xin chân thành cảm ơn sự hướng dẫn của giảng viên và sự đóng góp ý kiến của các bạn trong suốt quá trình thực hiện đề tài.</w:t>
      </w:r>
    </w:p>
    <w:bookmarkEnd w:id="3"/>
    <w:p w14:paraId="2937491C" w14:textId="77777777" w:rsidR="0000283C" w:rsidRDefault="0000283C">
      <w:pPr>
        <w:widowControl/>
        <w:spacing w:before="0" w:line="259" w:lineRule="auto"/>
        <w:ind w:firstLine="0"/>
        <w:jc w:val="left"/>
        <w:rPr>
          <w:rFonts w:asciiTheme="majorHAnsi" w:hAnsiTheme="majorHAnsi" w:cstheme="majorHAnsi"/>
          <w:b/>
          <w:bCs/>
          <w:noProof/>
          <w:sz w:val="32"/>
          <w:szCs w:val="32"/>
          <w:lang w:val="en-US"/>
        </w:rPr>
      </w:pPr>
      <w:r>
        <w:br w:type="page"/>
      </w:r>
    </w:p>
    <w:p w14:paraId="119E2B76" w14:textId="39811CB6" w:rsidR="0011343D" w:rsidRPr="00B9671E" w:rsidRDefault="00ED4A45" w:rsidP="00B9671E">
      <w:pPr>
        <w:pStyle w:val="NoSpacing"/>
      </w:pPr>
      <w:r w:rsidRPr="00B9671E">
        <w:lastRenderedPageBreak/>
        <w:t>MỤC LỤC</w:t>
      </w:r>
    </w:p>
    <w:p w14:paraId="665FB0F7" w14:textId="7518CA06" w:rsidR="00424495" w:rsidRDefault="0011343D">
      <w:pPr>
        <w:pStyle w:val="TOC1"/>
        <w:tabs>
          <w:tab w:val="right" w:leader="dot" w:pos="9061"/>
        </w:tabs>
        <w:rPr>
          <w:rFonts w:asciiTheme="minorHAnsi" w:eastAsiaTheme="minorEastAsia" w:hAnsiTheme="minorHAnsi" w:cstheme="minorBidi"/>
          <w:b w:val="0"/>
          <w:noProof/>
          <w:sz w:val="24"/>
          <w:szCs w:val="24"/>
          <w:lang w:val="en-US" w:eastAsia="en-US"/>
          <w14:ligatures w14:val="standardContextual"/>
        </w:rPr>
      </w:pPr>
      <w:r w:rsidRPr="00B9671E">
        <w:rPr>
          <w:rFonts w:cstheme="majorHAnsi"/>
          <w:sz w:val="26"/>
          <w:szCs w:val="26"/>
        </w:rPr>
        <w:fldChar w:fldCharType="begin"/>
      </w:r>
      <w:r w:rsidRPr="00B9671E">
        <w:rPr>
          <w:rFonts w:cstheme="majorHAnsi"/>
          <w:sz w:val="26"/>
          <w:szCs w:val="26"/>
        </w:rPr>
        <w:instrText xml:space="preserve"> TOC \o "1-2" \h \z \u </w:instrText>
      </w:r>
      <w:r w:rsidRPr="00B9671E">
        <w:rPr>
          <w:rFonts w:cstheme="majorHAnsi"/>
          <w:sz w:val="26"/>
          <w:szCs w:val="26"/>
        </w:rPr>
        <w:fldChar w:fldCharType="separate"/>
      </w:r>
      <w:hyperlink w:anchor="_Toc227322164" w:history="1">
        <w:r w:rsidR="00424495" w:rsidRPr="00861AD4">
          <w:rPr>
            <w:rStyle w:val="Hyperlink"/>
            <w:noProof/>
          </w:rPr>
          <w:t>LỜI CẢM ƠN</w:t>
        </w:r>
        <w:r w:rsidR="00424495">
          <w:rPr>
            <w:noProof/>
            <w:webHidden/>
          </w:rPr>
          <w:tab/>
        </w:r>
        <w:r w:rsidR="00424495">
          <w:rPr>
            <w:noProof/>
            <w:webHidden/>
          </w:rPr>
          <w:fldChar w:fldCharType="begin"/>
        </w:r>
        <w:r w:rsidR="00424495">
          <w:rPr>
            <w:noProof/>
            <w:webHidden/>
          </w:rPr>
          <w:instrText xml:space="preserve"> PAGEREF _Toc227322164 \h </w:instrText>
        </w:r>
        <w:r w:rsidR="00424495">
          <w:rPr>
            <w:noProof/>
            <w:webHidden/>
          </w:rPr>
        </w:r>
        <w:r w:rsidR="00424495">
          <w:rPr>
            <w:noProof/>
            <w:webHidden/>
          </w:rPr>
          <w:fldChar w:fldCharType="separate"/>
        </w:r>
        <w:r w:rsidR="00424495">
          <w:rPr>
            <w:noProof/>
            <w:webHidden/>
          </w:rPr>
          <w:t>1</w:t>
        </w:r>
        <w:r w:rsidR="00424495">
          <w:rPr>
            <w:noProof/>
            <w:webHidden/>
          </w:rPr>
          <w:fldChar w:fldCharType="end"/>
        </w:r>
      </w:hyperlink>
    </w:p>
    <w:p w14:paraId="0014DCC9" w14:textId="7046E78E" w:rsidR="00424495" w:rsidRDefault="00424495">
      <w:pPr>
        <w:pStyle w:val="TOC1"/>
        <w:tabs>
          <w:tab w:val="right" w:leader="dot" w:pos="9061"/>
        </w:tabs>
        <w:rPr>
          <w:rFonts w:asciiTheme="minorHAnsi" w:eastAsiaTheme="minorEastAsia" w:hAnsiTheme="minorHAnsi" w:cstheme="minorBidi"/>
          <w:b w:val="0"/>
          <w:noProof/>
          <w:sz w:val="24"/>
          <w:szCs w:val="24"/>
          <w:lang w:val="en-US" w:eastAsia="en-US"/>
          <w14:ligatures w14:val="standardContextual"/>
        </w:rPr>
      </w:pPr>
      <w:hyperlink w:anchor="_Toc227322165" w:history="1">
        <w:r w:rsidRPr="00861AD4">
          <w:rPr>
            <w:rStyle w:val="Hyperlink"/>
            <w:bCs/>
            <w:noProof/>
          </w:rPr>
          <w:t>DANH SÁCH CÁC HÌNH</w:t>
        </w:r>
        <w:r>
          <w:rPr>
            <w:noProof/>
            <w:webHidden/>
          </w:rPr>
          <w:tab/>
        </w:r>
        <w:r>
          <w:rPr>
            <w:noProof/>
            <w:webHidden/>
          </w:rPr>
          <w:fldChar w:fldCharType="begin"/>
        </w:r>
        <w:r>
          <w:rPr>
            <w:noProof/>
            <w:webHidden/>
          </w:rPr>
          <w:instrText xml:space="preserve"> PAGEREF _Toc227322165 \h </w:instrText>
        </w:r>
        <w:r>
          <w:rPr>
            <w:noProof/>
            <w:webHidden/>
          </w:rPr>
        </w:r>
        <w:r>
          <w:rPr>
            <w:noProof/>
            <w:webHidden/>
          </w:rPr>
          <w:fldChar w:fldCharType="separate"/>
        </w:r>
        <w:r>
          <w:rPr>
            <w:noProof/>
            <w:webHidden/>
          </w:rPr>
          <w:t>3</w:t>
        </w:r>
        <w:r>
          <w:rPr>
            <w:noProof/>
            <w:webHidden/>
          </w:rPr>
          <w:fldChar w:fldCharType="end"/>
        </w:r>
      </w:hyperlink>
    </w:p>
    <w:p w14:paraId="3B66B175" w14:textId="62D00A33" w:rsidR="00424495" w:rsidRDefault="00424495">
      <w:pPr>
        <w:pStyle w:val="TOC1"/>
        <w:tabs>
          <w:tab w:val="right" w:leader="dot" w:pos="9061"/>
        </w:tabs>
        <w:rPr>
          <w:rFonts w:asciiTheme="minorHAnsi" w:eastAsiaTheme="minorEastAsia" w:hAnsiTheme="minorHAnsi" w:cstheme="minorBidi"/>
          <w:b w:val="0"/>
          <w:noProof/>
          <w:sz w:val="24"/>
          <w:szCs w:val="24"/>
          <w:lang w:val="en-US" w:eastAsia="en-US"/>
          <w14:ligatures w14:val="standardContextual"/>
        </w:rPr>
      </w:pPr>
      <w:hyperlink w:anchor="_Toc227322166" w:history="1">
        <w:r w:rsidRPr="00861AD4">
          <w:rPr>
            <w:rStyle w:val="Hyperlink"/>
            <w:noProof/>
          </w:rPr>
          <w:t xml:space="preserve">CHƯƠNG 1. GIỚI THIỆU BÀI </w:t>
        </w:r>
        <w:r w:rsidRPr="00861AD4">
          <w:rPr>
            <w:rStyle w:val="Hyperlink"/>
            <w:noProof/>
            <w:lang w:val="en-US"/>
          </w:rPr>
          <w:t>TOÁN</w:t>
        </w:r>
        <w:r>
          <w:rPr>
            <w:noProof/>
            <w:webHidden/>
          </w:rPr>
          <w:tab/>
        </w:r>
        <w:r>
          <w:rPr>
            <w:noProof/>
            <w:webHidden/>
          </w:rPr>
          <w:fldChar w:fldCharType="begin"/>
        </w:r>
        <w:r>
          <w:rPr>
            <w:noProof/>
            <w:webHidden/>
          </w:rPr>
          <w:instrText xml:space="preserve"> PAGEREF _Toc227322166 \h </w:instrText>
        </w:r>
        <w:r>
          <w:rPr>
            <w:noProof/>
            <w:webHidden/>
          </w:rPr>
        </w:r>
        <w:r>
          <w:rPr>
            <w:noProof/>
            <w:webHidden/>
          </w:rPr>
          <w:fldChar w:fldCharType="separate"/>
        </w:r>
        <w:r>
          <w:rPr>
            <w:noProof/>
            <w:webHidden/>
          </w:rPr>
          <w:t>4</w:t>
        </w:r>
        <w:r>
          <w:rPr>
            <w:noProof/>
            <w:webHidden/>
          </w:rPr>
          <w:fldChar w:fldCharType="end"/>
        </w:r>
      </w:hyperlink>
    </w:p>
    <w:p w14:paraId="6DB2B64F" w14:textId="21506CEC" w:rsidR="00424495" w:rsidRDefault="00424495">
      <w:pPr>
        <w:pStyle w:val="TOC2"/>
        <w:tabs>
          <w:tab w:val="right" w:leader="dot" w:pos="9061"/>
        </w:tabs>
        <w:rPr>
          <w:rFonts w:asciiTheme="minorHAnsi" w:eastAsiaTheme="minorEastAsia" w:hAnsiTheme="minorHAnsi" w:cstheme="minorBidi"/>
          <w:noProof/>
          <w:sz w:val="24"/>
          <w:szCs w:val="24"/>
          <w:lang w:val="en-US" w:eastAsia="en-US"/>
          <w14:ligatures w14:val="standardContextual"/>
        </w:rPr>
      </w:pPr>
      <w:hyperlink w:anchor="_Toc227322167" w:history="1">
        <w:r w:rsidRPr="00861AD4">
          <w:rPr>
            <w:rStyle w:val="Hyperlink"/>
            <w:noProof/>
          </w:rPr>
          <w:t>1.1. Mô tả bài toán</w:t>
        </w:r>
        <w:r>
          <w:rPr>
            <w:noProof/>
            <w:webHidden/>
          </w:rPr>
          <w:tab/>
        </w:r>
        <w:r>
          <w:rPr>
            <w:noProof/>
            <w:webHidden/>
          </w:rPr>
          <w:fldChar w:fldCharType="begin"/>
        </w:r>
        <w:r>
          <w:rPr>
            <w:noProof/>
            <w:webHidden/>
          </w:rPr>
          <w:instrText xml:space="preserve"> PAGEREF _Toc227322167 \h </w:instrText>
        </w:r>
        <w:r>
          <w:rPr>
            <w:noProof/>
            <w:webHidden/>
          </w:rPr>
        </w:r>
        <w:r>
          <w:rPr>
            <w:noProof/>
            <w:webHidden/>
          </w:rPr>
          <w:fldChar w:fldCharType="separate"/>
        </w:r>
        <w:r>
          <w:rPr>
            <w:noProof/>
            <w:webHidden/>
          </w:rPr>
          <w:t>4</w:t>
        </w:r>
        <w:r>
          <w:rPr>
            <w:noProof/>
            <w:webHidden/>
          </w:rPr>
          <w:fldChar w:fldCharType="end"/>
        </w:r>
      </w:hyperlink>
    </w:p>
    <w:p w14:paraId="7C08F63F" w14:textId="3DA6779D" w:rsidR="00424495" w:rsidRDefault="00424495">
      <w:pPr>
        <w:pStyle w:val="TOC2"/>
        <w:tabs>
          <w:tab w:val="right" w:leader="dot" w:pos="9061"/>
        </w:tabs>
        <w:rPr>
          <w:rFonts w:asciiTheme="minorHAnsi" w:eastAsiaTheme="minorEastAsia" w:hAnsiTheme="minorHAnsi" w:cstheme="minorBidi"/>
          <w:noProof/>
          <w:sz w:val="24"/>
          <w:szCs w:val="24"/>
          <w:lang w:val="en-US" w:eastAsia="en-US"/>
          <w14:ligatures w14:val="standardContextual"/>
        </w:rPr>
      </w:pPr>
      <w:hyperlink w:anchor="_Toc227322168" w:history="1">
        <w:r w:rsidRPr="00861AD4">
          <w:rPr>
            <w:rStyle w:val="Hyperlink"/>
            <w:noProof/>
          </w:rPr>
          <w:t>1.2. Mô tả dữ liệu</w:t>
        </w:r>
        <w:r>
          <w:rPr>
            <w:noProof/>
            <w:webHidden/>
          </w:rPr>
          <w:tab/>
        </w:r>
        <w:r>
          <w:rPr>
            <w:noProof/>
            <w:webHidden/>
          </w:rPr>
          <w:fldChar w:fldCharType="begin"/>
        </w:r>
        <w:r>
          <w:rPr>
            <w:noProof/>
            <w:webHidden/>
          </w:rPr>
          <w:instrText xml:space="preserve"> PAGEREF _Toc227322168 \h </w:instrText>
        </w:r>
        <w:r>
          <w:rPr>
            <w:noProof/>
            <w:webHidden/>
          </w:rPr>
        </w:r>
        <w:r>
          <w:rPr>
            <w:noProof/>
            <w:webHidden/>
          </w:rPr>
          <w:fldChar w:fldCharType="separate"/>
        </w:r>
        <w:r>
          <w:rPr>
            <w:noProof/>
            <w:webHidden/>
          </w:rPr>
          <w:t>4</w:t>
        </w:r>
        <w:r>
          <w:rPr>
            <w:noProof/>
            <w:webHidden/>
          </w:rPr>
          <w:fldChar w:fldCharType="end"/>
        </w:r>
      </w:hyperlink>
    </w:p>
    <w:p w14:paraId="7EDBD155" w14:textId="718D5091" w:rsidR="00424495" w:rsidRDefault="00424495">
      <w:pPr>
        <w:pStyle w:val="TOC2"/>
        <w:tabs>
          <w:tab w:val="right" w:leader="dot" w:pos="9061"/>
        </w:tabs>
        <w:rPr>
          <w:rFonts w:asciiTheme="minorHAnsi" w:eastAsiaTheme="minorEastAsia" w:hAnsiTheme="minorHAnsi" w:cstheme="minorBidi"/>
          <w:noProof/>
          <w:sz w:val="24"/>
          <w:szCs w:val="24"/>
          <w:lang w:val="en-US" w:eastAsia="en-US"/>
          <w14:ligatures w14:val="standardContextual"/>
        </w:rPr>
      </w:pPr>
      <w:hyperlink w:anchor="_Toc227322169" w:history="1">
        <w:r w:rsidRPr="00861AD4">
          <w:rPr>
            <w:rStyle w:val="Hyperlink"/>
            <w:noProof/>
          </w:rPr>
          <w:t>1.3. Trực quan dữ liệu</w:t>
        </w:r>
        <w:r>
          <w:rPr>
            <w:noProof/>
            <w:webHidden/>
          </w:rPr>
          <w:tab/>
        </w:r>
        <w:r>
          <w:rPr>
            <w:noProof/>
            <w:webHidden/>
          </w:rPr>
          <w:fldChar w:fldCharType="begin"/>
        </w:r>
        <w:r>
          <w:rPr>
            <w:noProof/>
            <w:webHidden/>
          </w:rPr>
          <w:instrText xml:space="preserve"> PAGEREF _Toc227322169 \h </w:instrText>
        </w:r>
        <w:r>
          <w:rPr>
            <w:noProof/>
            <w:webHidden/>
          </w:rPr>
        </w:r>
        <w:r>
          <w:rPr>
            <w:noProof/>
            <w:webHidden/>
          </w:rPr>
          <w:fldChar w:fldCharType="separate"/>
        </w:r>
        <w:r>
          <w:rPr>
            <w:noProof/>
            <w:webHidden/>
          </w:rPr>
          <w:t>5</w:t>
        </w:r>
        <w:r>
          <w:rPr>
            <w:noProof/>
            <w:webHidden/>
          </w:rPr>
          <w:fldChar w:fldCharType="end"/>
        </w:r>
      </w:hyperlink>
    </w:p>
    <w:p w14:paraId="51FAB339" w14:textId="46A05732" w:rsidR="00424495" w:rsidRDefault="00424495">
      <w:pPr>
        <w:pStyle w:val="TOC1"/>
        <w:tabs>
          <w:tab w:val="right" w:leader="dot" w:pos="9061"/>
        </w:tabs>
        <w:rPr>
          <w:rFonts w:asciiTheme="minorHAnsi" w:eastAsiaTheme="minorEastAsia" w:hAnsiTheme="minorHAnsi" w:cstheme="minorBidi"/>
          <w:b w:val="0"/>
          <w:noProof/>
          <w:sz w:val="24"/>
          <w:szCs w:val="24"/>
          <w:lang w:val="en-US" w:eastAsia="en-US"/>
          <w14:ligatures w14:val="standardContextual"/>
        </w:rPr>
      </w:pPr>
      <w:hyperlink w:anchor="_Toc227322170" w:history="1">
        <w:r w:rsidRPr="00861AD4">
          <w:rPr>
            <w:rStyle w:val="Hyperlink"/>
            <w:noProof/>
          </w:rPr>
          <w:t>CHƯƠNG 2. XÂY DỰNG VÀ HUẤN LUYỆN MÔ HÌNH</w:t>
        </w:r>
        <w:r>
          <w:rPr>
            <w:noProof/>
            <w:webHidden/>
          </w:rPr>
          <w:tab/>
        </w:r>
        <w:r>
          <w:rPr>
            <w:noProof/>
            <w:webHidden/>
          </w:rPr>
          <w:fldChar w:fldCharType="begin"/>
        </w:r>
        <w:r>
          <w:rPr>
            <w:noProof/>
            <w:webHidden/>
          </w:rPr>
          <w:instrText xml:space="preserve"> PAGEREF _Toc227322170 \h </w:instrText>
        </w:r>
        <w:r>
          <w:rPr>
            <w:noProof/>
            <w:webHidden/>
          </w:rPr>
        </w:r>
        <w:r>
          <w:rPr>
            <w:noProof/>
            <w:webHidden/>
          </w:rPr>
          <w:fldChar w:fldCharType="separate"/>
        </w:r>
        <w:r>
          <w:rPr>
            <w:noProof/>
            <w:webHidden/>
          </w:rPr>
          <w:t>7</w:t>
        </w:r>
        <w:r>
          <w:rPr>
            <w:noProof/>
            <w:webHidden/>
          </w:rPr>
          <w:fldChar w:fldCharType="end"/>
        </w:r>
      </w:hyperlink>
    </w:p>
    <w:p w14:paraId="19BA699A" w14:textId="36607F5A" w:rsidR="00424495" w:rsidRDefault="00424495">
      <w:pPr>
        <w:pStyle w:val="TOC2"/>
        <w:tabs>
          <w:tab w:val="right" w:leader="dot" w:pos="9061"/>
        </w:tabs>
        <w:rPr>
          <w:rFonts w:asciiTheme="minorHAnsi" w:eastAsiaTheme="minorEastAsia" w:hAnsiTheme="minorHAnsi" w:cstheme="minorBidi"/>
          <w:noProof/>
          <w:sz w:val="24"/>
          <w:szCs w:val="24"/>
          <w:lang w:val="en-US" w:eastAsia="en-US"/>
          <w14:ligatures w14:val="standardContextual"/>
        </w:rPr>
      </w:pPr>
      <w:hyperlink w:anchor="_Toc227322171" w:history="1">
        <w:r w:rsidRPr="00861AD4">
          <w:rPr>
            <w:rStyle w:val="Hyperlink"/>
            <w:noProof/>
          </w:rPr>
          <w:t>2.1. Kiến thức nền tảng</w:t>
        </w:r>
        <w:r>
          <w:rPr>
            <w:noProof/>
            <w:webHidden/>
          </w:rPr>
          <w:tab/>
        </w:r>
        <w:r>
          <w:rPr>
            <w:noProof/>
            <w:webHidden/>
          </w:rPr>
          <w:fldChar w:fldCharType="begin"/>
        </w:r>
        <w:r>
          <w:rPr>
            <w:noProof/>
            <w:webHidden/>
          </w:rPr>
          <w:instrText xml:space="preserve"> PAGEREF _Toc227322171 \h </w:instrText>
        </w:r>
        <w:r>
          <w:rPr>
            <w:noProof/>
            <w:webHidden/>
          </w:rPr>
        </w:r>
        <w:r>
          <w:rPr>
            <w:noProof/>
            <w:webHidden/>
          </w:rPr>
          <w:fldChar w:fldCharType="separate"/>
        </w:r>
        <w:r>
          <w:rPr>
            <w:noProof/>
            <w:webHidden/>
          </w:rPr>
          <w:t>7</w:t>
        </w:r>
        <w:r>
          <w:rPr>
            <w:noProof/>
            <w:webHidden/>
          </w:rPr>
          <w:fldChar w:fldCharType="end"/>
        </w:r>
      </w:hyperlink>
    </w:p>
    <w:p w14:paraId="1F71EEE5" w14:textId="0B17844D" w:rsidR="00424495" w:rsidRDefault="00424495">
      <w:pPr>
        <w:pStyle w:val="TOC2"/>
        <w:tabs>
          <w:tab w:val="right" w:leader="dot" w:pos="9061"/>
        </w:tabs>
        <w:rPr>
          <w:rFonts w:asciiTheme="minorHAnsi" w:eastAsiaTheme="minorEastAsia" w:hAnsiTheme="minorHAnsi" w:cstheme="minorBidi"/>
          <w:noProof/>
          <w:sz w:val="24"/>
          <w:szCs w:val="24"/>
          <w:lang w:val="en-US" w:eastAsia="en-US"/>
          <w14:ligatures w14:val="standardContextual"/>
        </w:rPr>
      </w:pPr>
      <w:hyperlink w:anchor="_Toc227322172" w:history="1">
        <w:r w:rsidRPr="00861AD4">
          <w:rPr>
            <w:rStyle w:val="Hyperlink"/>
            <w:noProof/>
          </w:rPr>
          <w:t>2.3. Đánh giá và so sánh tổng hợp</w:t>
        </w:r>
        <w:r>
          <w:rPr>
            <w:noProof/>
            <w:webHidden/>
          </w:rPr>
          <w:tab/>
        </w:r>
        <w:r>
          <w:rPr>
            <w:noProof/>
            <w:webHidden/>
          </w:rPr>
          <w:fldChar w:fldCharType="begin"/>
        </w:r>
        <w:r>
          <w:rPr>
            <w:noProof/>
            <w:webHidden/>
          </w:rPr>
          <w:instrText xml:space="preserve"> PAGEREF _Toc227322172 \h </w:instrText>
        </w:r>
        <w:r>
          <w:rPr>
            <w:noProof/>
            <w:webHidden/>
          </w:rPr>
        </w:r>
        <w:r>
          <w:rPr>
            <w:noProof/>
            <w:webHidden/>
          </w:rPr>
          <w:fldChar w:fldCharType="separate"/>
        </w:r>
        <w:r>
          <w:rPr>
            <w:noProof/>
            <w:webHidden/>
          </w:rPr>
          <w:t>7</w:t>
        </w:r>
        <w:r>
          <w:rPr>
            <w:noProof/>
            <w:webHidden/>
          </w:rPr>
          <w:fldChar w:fldCharType="end"/>
        </w:r>
      </w:hyperlink>
    </w:p>
    <w:p w14:paraId="70E698A3" w14:textId="1AB6B103" w:rsidR="00424495" w:rsidRDefault="00424495">
      <w:pPr>
        <w:pStyle w:val="TOC2"/>
        <w:tabs>
          <w:tab w:val="right" w:leader="dot" w:pos="9061"/>
        </w:tabs>
        <w:rPr>
          <w:rFonts w:asciiTheme="minorHAnsi" w:eastAsiaTheme="minorEastAsia" w:hAnsiTheme="minorHAnsi" w:cstheme="minorBidi"/>
          <w:noProof/>
          <w:sz w:val="24"/>
          <w:szCs w:val="24"/>
          <w:lang w:val="en-US" w:eastAsia="en-US"/>
          <w14:ligatures w14:val="standardContextual"/>
        </w:rPr>
      </w:pPr>
      <w:hyperlink w:anchor="_Toc227322173" w:history="1">
        <w:r w:rsidRPr="00861AD4">
          <w:rPr>
            <w:rStyle w:val="Hyperlink"/>
            <w:noProof/>
          </w:rPr>
          <w:t>2.4. Giải thích kết quả</w:t>
        </w:r>
        <w:r>
          <w:rPr>
            <w:noProof/>
            <w:webHidden/>
          </w:rPr>
          <w:tab/>
        </w:r>
        <w:r>
          <w:rPr>
            <w:noProof/>
            <w:webHidden/>
          </w:rPr>
          <w:fldChar w:fldCharType="begin"/>
        </w:r>
        <w:r>
          <w:rPr>
            <w:noProof/>
            <w:webHidden/>
          </w:rPr>
          <w:instrText xml:space="preserve"> PAGEREF _Toc227322173 \h </w:instrText>
        </w:r>
        <w:r>
          <w:rPr>
            <w:noProof/>
            <w:webHidden/>
          </w:rPr>
        </w:r>
        <w:r>
          <w:rPr>
            <w:noProof/>
            <w:webHidden/>
          </w:rPr>
          <w:fldChar w:fldCharType="separate"/>
        </w:r>
        <w:r>
          <w:rPr>
            <w:noProof/>
            <w:webHidden/>
          </w:rPr>
          <w:t>9</w:t>
        </w:r>
        <w:r>
          <w:rPr>
            <w:noProof/>
            <w:webHidden/>
          </w:rPr>
          <w:fldChar w:fldCharType="end"/>
        </w:r>
      </w:hyperlink>
    </w:p>
    <w:p w14:paraId="597A9010" w14:textId="4C82E9A6" w:rsidR="00424495" w:rsidRDefault="00424495">
      <w:pPr>
        <w:pStyle w:val="TOC1"/>
        <w:tabs>
          <w:tab w:val="right" w:leader="dot" w:pos="9061"/>
        </w:tabs>
        <w:rPr>
          <w:rFonts w:asciiTheme="minorHAnsi" w:eastAsiaTheme="minorEastAsia" w:hAnsiTheme="minorHAnsi" w:cstheme="minorBidi"/>
          <w:b w:val="0"/>
          <w:noProof/>
          <w:sz w:val="24"/>
          <w:szCs w:val="24"/>
          <w:lang w:val="en-US" w:eastAsia="en-US"/>
          <w14:ligatures w14:val="standardContextual"/>
        </w:rPr>
      </w:pPr>
      <w:hyperlink w:anchor="_Toc227322174" w:history="1">
        <w:r w:rsidRPr="00861AD4">
          <w:rPr>
            <w:rStyle w:val="Hyperlink"/>
            <w:noProof/>
          </w:rPr>
          <w:t>CHƯƠNG 3. KẾT LUẬN</w:t>
        </w:r>
        <w:r>
          <w:rPr>
            <w:noProof/>
            <w:webHidden/>
          </w:rPr>
          <w:tab/>
        </w:r>
        <w:r>
          <w:rPr>
            <w:noProof/>
            <w:webHidden/>
          </w:rPr>
          <w:fldChar w:fldCharType="begin"/>
        </w:r>
        <w:r>
          <w:rPr>
            <w:noProof/>
            <w:webHidden/>
          </w:rPr>
          <w:instrText xml:space="preserve"> PAGEREF _Toc227322174 \h </w:instrText>
        </w:r>
        <w:r>
          <w:rPr>
            <w:noProof/>
            <w:webHidden/>
          </w:rPr>
        </w:r>
        <w:r>
          <w:rPr>
            <w:noProof/>
            <w:webHidden/>
          </w:rPr>
          <w:fldChar w:fldCharType="separate"/>
        </w:r>
        <w:r>
          <w:rPr>
            <w:noProof/>
            <w:webHidden/>
          </w:rPr>
          <w:t>11</w:t>
        </w:r>
        <w:r>
          <w:rPr>
            <w:noProof/>
            <w:webHidden/>
          </w:rPr>
          <w:fldChar w:fldCharType="end"/>
        </w:r>
      </w:hyperlink>
    </w:p>
    <w:p w14:paraId="4DF5908D" w14:textId="20CF2483" w:rsidR="00424495" w:rsidRDefault="00424495">
      <w:pPr>
        <w:pStyle w:val="TOC2"/>
        <w:tabs>
          <w:tab w:val="right" w:leader="dot" w:pos="9061"/>
        </w:tabs>
        <w:rPr>
          <w:rFonts w:asciiTheme="minorHAnsi" w:eastAsiaTheme="minorEastAsia" w:hAnsiTheme="minorHAnsi" w:cstheme="minorBidi"/>
          <w:noProof/>
          <w:sz w:val="24"/>
          <w:szCs w:val="24"/>
          <w:lang w:val="en-US" w:eastAsia="en-US"/>
          <w14:ligatures w14:val="standardContextual"/>
        </w:rPr>
      </w:pPr>
      <w:hyperlink w:anchor="_Toc227322175" w:history="1">
        <w:r w:rsidRPr="00861AD4">
          <w:rPr>
            <w:rStyle w:val="Hyperlink"/>
            <w:noProof/>
          </w:rPr>
          <w:t>3.1. Tóm tắt kết quả đạt được</w:t>
        </w:r>
        <w:r>
          <w:rPr>
            <w:noProof/>
            <w:webHidden/>
          </w:rPr>
          <w:tab/>
        </w:r>
        <w:r>
          <w:rPr>
            <w:noProof/>
            <w:webHidden/>
          </w:rPr>
          <w:fldChar w:fldCharType="begin"/>
        </w:r>
        <w:r>
          <w:rPr>
            <w:noProof/>
            <w:webHidden/>
          </w:rPr>
          <w:instrText xml:space="preserve"> PAGEREF _Toc227322175 \h </w:instrText>
        </w:r>
        <w:r>
          <w:rPr>
            <w:noProof/>
            <w:webHidden/>
          </w:rPr>
        </w:r>
        <w:r>
          <w:rPr>
            <w:noProof/>
            <w:webHidden/>
          </w:rPr>
          <w:fldChar w:fldCharType="separate"/>
        </w:r>
        <w:r>
          <w:rPr>
            <w:noProof/>
            <w:webHidden/>
          </w:rPr>
          <w:t>11</w:t>
        </w:r>
        <w:r>
          <w:rPr>
            <w:noProof/>
            <w:webHidden/>
          </w:rPr>
          <w:fldChar w:fldCharType="end"/>
        </w:r>
      </w:hyperlink>
    </w:p>
    <w:p w14:paraId="60B749C9" w14:textId="5252586E" w:rsidR="00424495" w:rsidRDefault="00424495">
      <w:pPr>
        <w:pStyle w:val="TOC2"/>
        <w:tabs>
          <w:tab w:val="right" w:leader="dot" w:pos="9061"/>
        </w:tabs>
        <w:rPr>
          <w:rFonts w:asciiTheme="minorHAnsi" w:eastAsiaTheme="minorEastAsia" w:hAnsiTheme="minorHAnsi" w:cstheme="minorBidi"/>
          <w:noProof/>
          <w:sz w:val="24"/>
          <w:szCs w:val="24"/>
          <w:lang w:val="en-US" w:eastAsia="en-US"/>
          <w14:ligatures w14:val="standardContextual"/>
        </w:rPr>
      </w:pPr>
      <w:hyperlink w:anchor="_Toc227322176" w:history="1">
        <w:r w:rsidRPr="00861AD4">
          <w:rPr>
            <w:rStyle w:val="Hyperlink"/>
            <w:noProof/>
          </w:rPr>
          <w:t>3.2. Hạn chế của đề tài</w:t>
        </w:r>
        <w:r>
          <w:rPr>
            <w:noProof/>
            <w:webHidden/>
          </w:rPr>
          <w:tab/>
        </w:r>
        <w:r>
          <w:rPr>
            <w:noProof/>
            <w:webHidden/>
          </w:rPr>
          <w:fldChar w:fldCharType="begin"/>
        </w:r>
        <w:r>
          <w:rPr>
            <w:noProof/>
            <w:webHidden/>
          </w:rPr>
          <w:instrText xml:space="preserve"> PAGEREF _Toc227322176 \h </w:instrText>
        </w:r>
        <w:r>
          <w:rPr>
            <w:noProof/>
            <w:webHidden/>
          </w:rPr>
        </w:r>
        <w:r>
          <w:rPr>
            <w:noProof/>
            <w:webHidden/>
          </w:rPr>
          <w:fldChar w:fldCharType="separate"/>
        </w:r>
        <w:r>
          <w:rPr>
            <w:noProof/>
            <w:webHidden/>
          </w:rPr>
          <w:t>11</w:t>
        </w:r>
        <w:r>
          <w:rPr>
            <w:noProof/>
            <w:webHidden/>
          </w:rPr>
          <w:fldChar w:fldCharType="end"/>
        </w:r>
      </w:hyperlink>
    </w:p>
    <w:p w14:paraId="729698AE" w14:textId="63A65370" w:rsidR="00424495" w:rsidRDefault="00424495">
      <w:pPr>
        <w:pStyle w:val="TOC2"/>
        <w:tabs>
          <w:tab w:val="right" w:leader="dot" w:pos="9061"/>
        </w:tabs>
        <w:rPr>
          <w:rFonts w:asciiTheme="minorHAnsi" w:eastAsiaTheme="minorEastAsia" w:hAnsiTheme="minorHAnsi" w:cstheme="minorBidi"/>
          <w:noProof/>
          <w:sz w:val="24"/>
          <w:szCs w:val="24"/>
          <w:lang w:val="en-US" w:eastAsia="en-US"/>
          <w14:ligatures w14:val="standardContextual"/>
        </w:rPr>
      </w:pPr>
      <w:hyperlink w:anchor="_Toc227322177" w:history="1">
        <w:r w:rsidRPr="00861AD4">
          <w:rPr>
            <w:rStyle w:val="Hyperlink"/>
            <w:noProof/>
          </w:rPr>
          <w:t>3.3. Định hướng mở rộng</w:t>
        </w:r>
        <w:r>
          <w:rPr>
            <w:noProof/>
            <w:webHidden/>
          </w:rPr>
          <w:tab/>
        </w:r>
        <w:r>
          <w:rPr>
            <w:noProof/>
            <w:webHidden/>
          </w:rPr>
          <w:fldChar w:fldCharType="begin"/>
        </w:r>
        <w:r>
          <w:rPr>
            <w:noProof/>
            <w:webHidden/>
          </w:rPr>
          <w:instrText xml:space="preserve"> PAGEREF _Toc227322177 \h </w:instrText>
        </w:r>
        <w:r>
          <w:rPr>
            <w:noProof/>
            <w:webHidden/>
          </w:rPr>
        </w:r>
        <w:r>
          <w:rPr>
            <w:noProof/>
            <w:webHidden/>
          </w:rPr>
          <w:fldChar w:fldCharType="separate"/>
        </w:r>
        <w:r>
          <w:rPr>
            <w:noProof/>
            <w:webHidden/>
          </w:rPr>
          <w:t>12</w:t>
        </w:r>
        <w:r>
          <w:rPr>
            <w:noProof/>
            <w:webHidden/>
          </w:rPr>
          <w:fldChar w:fldCharType="end"/>
        </w:r>
      </w:hyperlink>
    </w:p>
    <w:p w14:paraId="166C444C" w14:textId="53D16F0E" w:rsidR="00424495" w:rsidRDefault="00424495">
      <w:pPr>
        <w:pStyle w:val="TOC1"/>
        <w:tabs>
          <w:tab w:val="right" w:leader="dot" w:pos="9061"/>
        </w:tabs>
        <w:rPr>
          <w:rFonts w:asciiTheme="minorHAnsi" w:eastAsiaTheme="minorEastAsia" w:hAnsiTheme="minorHAnsi" w:cstheme="minorBidi"/>
          <w:b w:val="0"/>
          <w:noProof/>
          <w:sz w:val="24"/>
          <w:szCs w:val="24"/>
          <w:lang w:val="en-US" w:eastAsia="en-US"/>
          <w14:ligatures w14:val="standardContextual"/>
        </w:rPr>
      </w:pPr>
      <w:hyperlink w:anchor="_Toc227322178" w:history="1">
        <w:r w:rsidRPr="00861AD4">
          <w:rPr>
            <w:rStyle w:val="Hyperlink"/>
            <w:noProof/>
          </w:rPr>
          <w:t>TÀI LIỆU THAM KHẢO</w:t>
        </w:r>
        <w:r>
          <w:rPr>
            <w:noProof/>
            <w:webHidden/>
          </w:rPr>
          <w:tab/>
        </w:r>
        <w:r>
          <w:rPr>
            <w:noProof/>
            <w:webHidden/>
          </w:rPr>
          <w:fldChar w:fldCharType="begin"/>
        </w:r>
        <w:r>
          <w:rPr>
            <w:noProof/>
            <w:webHidden/>
          </w:rPr>
          <w:instrText xml:space="preserve"> PAGEREF _Toc227322178 \h </w:instrText>
        </w:r>
        <w:r>
          <w:rPr>
            <w:noProof/>
            <w:webHidden/>
          </w:rPr>
        </w:r>
        <w:r>
          <w:rPr>
            <w:noProof/>
            <w:webHidden/>
          </w:rPr>
          <w:fldChar w:fldCharType="separate"/>
        </w:r>
        <w:r>
          <w:rPr>
            <w:noProof/>
            <w:webHidden/>
          </w:rPr>
          <w:t>13</w:t>
        </w:r>
        <w:r>
          <w:rPr>
            <w:noProof/>
            <w:webHidden/>
          </w:rPr>
          <w:fldChar w:fldCharType="end"/>
        </w:r>
      </w:hyperlink>
    </w:p>
    <w:p w14:paraId="3DB3B1C4" w14:textId="5284DF77" w:rsidR="004D154C" w:rsidRPr="00B9671E" w:rsidRDefault="0011343D" w:rsidP="00B9671E">
      <w:r w:rsidRPr="00B9671E">
        <w:fldChar w:fldCharType="end"/>
      </w:r>
      <w:r w:rsidR="00467D2F" w:rsidRPr="00B9671E">
        <w:br w:type="page"/>
      </w:r>
    </w:p>
    <w:p w14:paraId="6E1021AB" w14:textId="6FE6F4CF" w:rsidR="004B7C89" w:rsidRPr="00B9671E" w:rsidRDefault="00ED4A45" w:rsidP="00B9671E">
      <w:pPr>
        <w:pStyle w:val="NoSpacing"/>
        <w:rPr>
          <w:rStyle w:val="Heading1Char"/>
          <w:noProof w:val="0"/>
          <w:lang w:val="vi-VN"/>
        </w:rPr>
      </w:pPr>
      <w:bookmarkStart w:id="4" w:name="_Toc227322165"/>
      <w:r w:rsidRPr="00B9671E">
        <w:rPr>
          <w:rStyle w:val="Heading1Char"/>
          <w:noProof w:val="0"/>
          <w:lang w:val="vi-VN"/>
        </w:rPr>
        <w:lastRenderedPageBreak/>
        <w:t>DANH SÁCH CÁC HÌNH</w:t>
      </w:r>
      <w:bookmarkEnd w:id="4"/>
    </w:p>
    <w:p w14:paraId="4538C6E9" w14:textId="53A69BF2" w:rsidR="00424495" w:rsidRDefault="00996C72">
      <w:pPr>
        <w:pStyle w:val="TableofFigures"/>
        <w:tabs>
          <w:tab w:val="right" w:leader="dot" w:pos="9061"/>
        </w:tabs>
        <w:rPr>
          <w:rFonts w:asciiTheme="minorHAnsi" w:eastAsiaTheme="minorEastAsia" w:hAnsiTheme="minorHAnsi" w:cstheme="minorBidi"/>
          <w:noProof/>
          <w:sz w:val="24"/>
          <w:szCs w:val="24"/>
          <w:lang w:val="en-US" w:eastAsia="en-US"/>
          <w14:ligatures w14:val="standardContextual"/>
        </w:rPr>
      </w:pPr>
      <w:r w:rsidRPr="00B9671E">
        <w:rPr>
          <w:rFonts w:cstheme="majorHAnsi"/>
          <w:sz w:val="26"/>
          <w:szCs w:val="26"/>
        </w:rPr>
        <w:fldChar w:fldCharType="begin"/>
      </w:r>
      <w:r w:rsidRPr="00B9671E">
        <w:rPr>
          <w:rFonts w:cstheme="majorHAnsi"/>
          <w:sz w:val="26"/>
          <w:szCs w:val="26"/>
        </w:rPr>
        <w:instrText xml:space="preserve"> TOC \h \z \t "Quote,Figure" \c </w:instrText>
      </w:r>
      <w:r w:rsidRPr="00B9671E">
        <w:rPr>
          <w:rFonts w:cstheme="majorHAnsi"/>
          <w:sz w:val="26"/>
          <w:szCs w:val="26"/>
        </w:rPr>
        <w:fldChar w:fldCharType="separate"/>
      </w:r>
      <w:hyperlink w:anchor="_Toc227322179" w:history="1">
        <w:r w:rsidR="00424495" w:rsidRPr="003471FC">
          <w:rPr>
            <w:rStyle w:val="Hyperlink"/>
            <w:noProof/>
          </w:rPr>
          <w:t>Hình 1.1: Biểu đồ phân bố biến mục tiêu income</w:t>
        </w:r>
        <w:r w:rsidR="00424495">
          <w:rPr>
            <w:noProof/>
            <w:webHidden/>
          </w:rPr>
          <w:tab/>
        </w:r>
        <w:r w:rsidR="00424495">
          <w:rPr>
            <w:noProof/>
            <w:webHidden/>
          </w:rPr>
          <w:fldChar w:fldCharType="begin"/>
        </w:r>
        <w:r w:rsidR="00424495">
          <w:rPr>
            <w:noProof/>
            <w:webHidden/>
          </w:rPr>
          <w:instrText xml:space="preserve"> PAGEREF _Toc227322179 \h </w:instrText>
        </w:r>
        <w:r w:rsidR="00424495">
          <w:rPr>
            <w:noProof/>
            <w:webHidden/>
          </w:rPr>
        </w:r>
        <w:r w:rsidR="00424495">
          <w:rPr>
            <w:noProof/>
            <w:webHidden/>
          </w:rPr>
          <w:fldChar w:fldCharType="separate"/>
        </w:r>
        <w:r w:rsidR="00424495">
          <w:rPr>
            <w:noProof/>
            <w:webHidden/>
          </w:rPr>
          <w:t>5</w:t>
        </w:r>
        <w:r w:rsidR="00424495">
          <w:rPr>
            <w:noProof/>
            <w:webHidden/>
          </w:rPr>
          <w:fldChar w:fldCharType="end"/>
        </w:r>
      </w:hyperlink>
    </w:p>
    <w:p w14:paraId="2E33A6CC" w14:textId="1C9BD69C" w:rsidR="00424495" w:rsidRDefault="00424495">
      <w:pPr>
        <w:pStyle w:val="TableofFigures"/>
        <w:tabs>
          <w:tab w:val="right" w:leader="dot" w:pos="9061"/>
        </w:tabs>
        <w:rPr>
          <w:rFonts w:asciiTheme="minorHAnsi" w:eastAsiaTheme="minorEastAsia" w:hAnsiTheme="minorHAnsi" w:cstheme="minorBidi"/>
          <w:noProof/>
          <w:sz w:val="24"/>
          <w:szCs w:val="24"/>
          <w:lang w:val="en-US" w:eastAsia="en-US"/>
          <w14:ligatures w14:val="standardContextual"/>
        </w:rPr>
      </w:pPr>
      <w:hyperlink w:anchor="_Toc227322180" w:history="1">
        <w:r w:rsidRPr="003471FC">
          <w:rPr>
            <w:rStyle w:val="Hyperlink"/>
            <w:noProof/>
          </w:rPr>
          <w:t>Hình 1.2: Biểu đồ phân bố tuổi (age) theo nhóm thu nhập</w:t>
        </w:r>
        <w:r>
          <w:rPr>
            <w:noProof/>
            <w:webHidden/>
          </w:rPr>
          <w:tab/>
        </w:r>
        <w:r>
          <w:rPr>
            <w:noProof/>
            <w:webHidden/>
          </w:rPr>
          <w:fldChar w:fldCharType="begin"/>
        </w:r>
        <w:r>
          <w:rPr>
            <w:noProof/>
            <w:webHidden/>
          </w:rPr>
          <w:instrText xml:space="preserve"> PAGEREF _Toc227322180 \h </w:instrText>
        </w:r>
        <w:r>
          <w:rPr>
            <w:noProof/>
            <w:webHidden/>
          </w:rPr>
        </w:r>
        <w:r>
          <w:rPr>
            <w:noProof/>
            <w:webHidden/>
          </w:rPr>
          <w:fldChar w:fldCharType="separate"/>
        </w:r>
        <w:r>
          <w:rPr>
            <w:noProof/>
            <w:webHidden/>
          </w:rPr>
          <w:t>5</w:t>
        </w:r>
        <w:r>
          <w:rPr>
            <w:noProof/>
            <w:webHidden/>
          </w:rPr>
          <w:fldChar w:fldCharType="end"/>
        </w:r>
      </w:hyperlink>
    </w:p>
    <w:p w14:paraId="0E92A4E6" w14:textId="03EB5A87" w:rsidR="00424495" w:rsidRDefault="00424495">
      <w:pPr>
        <w:pStyle w:val="TableofFigures"/>
        <w:tabs>
          <w:tab w:val="right" w:leader="dot" w:pos="9061"/>
        </w:tabs>
        <w:rPr>
          <w:rFonts w:asciiTheme="minorHAnsi" w:eastAsiaTheme="minorEastAsia" w:hAnsiTheme="minorHAnsi" w:cstheme="minorBidi"/>
          <w:noProof/>
          <w:sz w:val="24"/>
          <w:szCs w:val="24"/>
          <w:lang w:val="en-US" w:eastAsia="en-US"/>
          <w14:ligatures w14:val="standardContextual"/>
        </w:rPr>
      </w:pPr>
      <w:hyperlink w:anchor="_Toc227322181" w:history="1">
        <w:r w:rsidRPr="003471FC">
          <w:rPr>
            <w:rStyle w:val="Hyperlink"/>
            <w:noProof/>
          </w:rPr>
          <w:t>Hình 1.3: Biểu đồ tương quan giữa các thuộc tính số</w:t>
        </w:r>
        <w:r>
          <w:rPr>
            <w:noProof/>
            <w:webHidden/>
          </w:rPr>
          <w:tab/>
        </w:r>
        <w:r>
          <w:rPr>
            <w:noProof/>
            <w:webHidden/>
          </w:rPr>
          <w:fldChar w:fldCharType="begin"/>
        </w:r>
        <w:r>
          <w:rPr>
            <w:noProof/>
            <w:webHidden/>
          </w:rPr>
          <w:instrText xml:space="preserve"> PAGEREF _Toc227322181 \h </w:instrText>
        </w:r>
        <w:r>
          <w:rPr>
            <w:noProof/>
            <w:webHidden/>
          </w:rPr>
        </w:r>
        <w:r>
          <w:rPr>
            <w:noProof/>
            <w:webHidden/>
          </w:rPr>
          <w:fldChar w:fldCharType="separate"/>
        </w:r>
        <w:r>
          <w:rPr>
            <w:noProof/>
            <w:webHidden/>
          </w:rPr>
          <w:t>6</w:t>
        </w:r>
        <w:r>
          <w:rPr>
            <w:noProof/>
            <w:webHidden/>
          </w:rPr>
          <w:fldChar w:fldCharType="end"/>
        </w:r>
      </w:hyperlink>
    </w:p>
    <w:p w14:paraId="2ACCB54B" w14:textId="52B8763B" w:rsidR="00424495" w:rsidRDefault="00424495">
      <w:pPr>
        <w:pStyle w:val="TableofFigures"/>
        <w:tabs>
          <w:tab w:val="right" w:leader="dot" w:pos="9061"/>
        </w:tabs>
        <w:rPr>
          <w:rFonts w:asciiTheme="minorHAnsi" w:eastAsiaTheme="minorEastAsia" w:hAnsiTheme="minorHAnsi" w:cstheme="minorBidi"/>
          <w:noProof/>
          <w:sz w:val="24"/>
          <w:szCs w:val="24"/>
          <w:lang w:val="en-US" w:eastAsia="en-US"/>
          <w14:ligatures w14:val="standardContextual"/>
        </w:rPr>
      </w:pPr>
      <w:hyperlink w:anchor="_Toc227322182" w:history="1">
        <w:r w:rsidRPr="003471FC">
          <w:rPr>
            <w:rStyle w:val="Hyperlink"/>
            <w:noProof/>
          </w:rPr>
          <w:t>Bảng 2.1: Tổng hợp kết quả đánh giá các mô hình trên tập kiểm tra</w:t>
        </w:r>
        <w:r>
          <w:rPr>
            <w:noProof/>
            <w:webHidden/>
          </w:rPr>
          <w:tab/>
        </w:r>
        <w:r>
          <w:rPr>
            <w:noProof/>
            <w:webHidden/>
          </w:rPr>
          <w:fldChar w:fldCharType="begin"/>
        </w:r>
        <w:r>
          <w:rPr>
            <w:noProof/>
            <w:webHidden/>
          </w:rPr>
          <w:instrText xml:space="preserve"> PAGEREF _Toc227322182 \h </w:instrText>
        </w:r>
        <w:r>
          <w:rPr>
            <w:noProof/>
            <w:webHidden/>
          </w:rPr>
        </w:r>
        <w:r>
          <w:rPr>
            <w:noProof/>
            <w:webHidden/>
          </w:rPr>
          <w:fldChar w:fldCharType="separate"/>
        </w:r>
        <w:r>
          <w:rPr>
            <w:noProof/>
            <w:webHidden/>
          </w:rPr>
          <w:t>8</w:t>
        </w:r>
        <w:r>
          <w:rPr>
            <w:noProof/>
            <w:webHidden/>
          </w:rPr>
          <w:fldChar w:fldCharType="end"/>
        </w:r>
      </w:hyperlink>
    </w:p>
    <w:p w14:paraId="0A53B865" w14:textId="58E32310" w:rsidR="00424495" w:rsidRDefault="00424495">
      <w:pPr>
        <w:pStyle w:val="TableofFigures"/>
        <w:tabs>
          <w:tab w:val="right" w:leader="dot" w:pos="9061"/>
        </w:tabs>
        <w:rPr>
          <w:rFonts w:asciiTheme="minorHAnsi" w:eastAsiaTheme="minorEastAsia" w:hAnsiTheme="minorHAnsi" w:cstheme="minorBidi"/>
          <w:noProof/>
          <w:sz w:val="24"/>
          <w:szCs w:val="24"/>
          <w:lang w:val="en-US" w:eastAsia="en-US"/>
          <w14:ligatures w14:val="standardContextual"/>
        </w:rPr>
      </w:pPr>
      <w:hyperlink w:anchor="_Toc227322183" w:history="1">
        <w:r w:rsidRPr="003471FC">
          <w:rPr>
            <w:rStyle w:val="Hyperlink"/>
            <w:noProof/>
          </w:rPr>
          <w:t>Hình 2.2: Đường learning curve của mô hình Random Forest</w:t>
        </w:r>
        <w:r>
          <w:rPr>
            <w:noProof/>
            <w:webHidden/>
          </w:rPr>
          <w:tab/>
        </w:r>
        <w:r>
          <w:rPr>
            <w:noProof/>
            <w:webHidden/>
          </w:rPr>
          <w:fldChar w:fldCharType="begin"/>
        </w:r>
        <w:r>
          <w:rPr>
            <w:noProof/>
            <w:webHidden/>
          </w:rPr>
          <w:instrText xml:space="preserve"> PAGEREF _Toc227322183 \h </w:instrText>
        </w:r>
        <w:r>
          <w:rPr>
            <w:noProof/>
            <w:webHidden/>
          </w:rPr>
        </w:r>
        <w:r>
          <w:rPr>
            <w:noProof/>
            <w:webHidden/>
          </w:rPr>
          <w:fldChar w:fldCharType="separate"/>
        </w:r>
        <w:r>
          <w:rPr>
            <w:noProof/>
            <w:webHidden/>
          </w:rPr>
          <w:t>9</w:t>
        </w:r>
        <w:r>
          <w:rPr>
            <w:noProof/>
            <w:webHidden/>
          </w:rPr>
          <w:fldChar w:fldCharType="end"/>
        </w:r>
      </w:hyperlink>
    </w:p>
    <w:p w14:paraId="3561C192" w14:textId="48D5AC5E" w:rsidR="004B7C89" w:rsidRPr="00B9671E" w:rsidRDefault="00996C72" w:rsidP="00B9671E">
      <w:r w:rsidRPr="00B9671E">
        <w:fldChar w:fldCharType="end"/>
      </w:r>
    </w:p>
    <w:p w14:paraId="36DD9408" w14:textId="77777777" w:rsidR="00467D2F" w:rsidRPr="00B9671E" w:rsidRDefault="00467D2F" w:rsidP="00B9671E"/>
    <w:p w14:paraId="5282980E" w14:textId="1381171A" w:rsidR="004B7C89" w:rsidRPr="00B9671E" w:rsidRDefault="004B7C89" w:rsidP="00B9671E">
      <w:pPr>
        <w:rPr>
          <w:rFonts w:asciiTheme="majorHAnsi" w:eastAsiaTheme="majorEastAsia" w:hAnsiTheme="majorHAnsi" w:cstheme="majorBidi"/>
          <w:szCs w:val="32"/>
        </w:rPr>
      </w:pPr>
      <w:r w:rsidRPr="00B9671E">
        <w:br w:type="page"/>
      </w:r>
    </w:p>
    <w:p w14:paraId="06986ED7" w14:textId="514BD69F" w:rsidR="003052EC" w:rsidRPr="00B9671E" w:rsidRDefault="00B9671E" w:rsidP="00B9671E">
      <w:pPr>
        <w:pStyle w:val="Heading1"/>
      </w:pPr>
      <w:bookmarkStart w:id="5" w:name="_Toc227322166"/>
      <w:r w:rsidRPr="00B9671E">
        <w:lastRenderedPageBreak/>
        <w:t xml:space="preserve">CHƯƠNG 1. GIỚI THIỆU BÀI </w:t>
      </w:r>
      <w:r>
        <w:rPr>
          <w:lang w:val="en-US"/>
        </w:rPr>
        <w:t>TOÁN</w:t>
      </w:r>
      <w:bookmarkEnd w:id="5"/>
    </w:p>
    <w:p w14:paraId="58279C2F" w14:textId="77777777" w:rsidR="00B9671E" w:rsidRPr="00B9671E" w:rsidRDefault="00B9671E" w:rsidP="00424495">
      <w:pPr>
        <w:pStyle w:val="Heading2"/>
      </w:pPr>
      <w:bookmarkStart w:id="6" w:name="_Toc227322167"/>
      <w:r w:rsidRPr="00B9671E">
        <w:t>1.1. Mô tả bài toán</w:t>
      </w:r>
      <w:bookmarkEnd w:id="6"/>
    </w:p>
    <w:p w14:paraId="41A92E99" w14:textId="77777777" w:rsidR="00B9671E" w:rsidRDefault="00B9671E" w:rsidP="00B9671E">
      <w:r>
        <w:t>Bài toán: Đây là bài toán phân lớp nhị phân (binary classification). Mục tiêu là xây dựng một mô hình học máy có khả năng dự đoán nhãn "income" của một cá nhân là "&gt;50K" (thu nhập cao) hoặc "&lt;=50K" (thu nhập thấp) dựa trên 14 thuộc tính đầu vào mô tả đặc điểm cá nhân.</w:t>
      </w:r>
    </w:p>
    <w:p w14:paraId="126D7E1A" w14:textId="77777777" w:rsidR="00B9671E" w:rsidRDefault="00B9671E" w:rsidP="00B9671E">
      <w:r>
        <w:t>Mục tiêu &amp; Ứng dụng: Nghiên cứu nhằm tìm hiểu mối quan hệ giữa các yếu tố nhân khẩu học (tuổi, giáo dục, nghề nghiệp...) với mức thu nhập. Ứng dụng tiềm năng bao gồm phân tích thị trường, hỗ trợ chính sách xã hội, hoặc làm bài toán mẫu trong giảng dạy và đánh giá thuật toán.</w:t>
      </w:r>
    </w:p>
    <w:p w14:paraId="0D8B5FC0" w14:textId="77777777" w:rsidR="00B9671E" w:rsidRDefault="00B9671E" w:rsidP="00B9671E">
      <w:r>
        <w:t>Nguồn dữ liệu: Bộ dữ liệu "Census Income" (Adult Dataset) từ UCI Machine Learning Repository.</w:t>
      </w:r>
    </w:p>
    <w:p w14:paraId="36E4F3FC" w14:textId="77777777" w:rsidR="00B9671E" w:rsidRDefault="00B9671E" w:rsidP="00B9671E">
      <w:r>
        <w:t>Đường dẫn: https://archive.ics.uci.edu/ml/datasets/adult</w:t>
      </w:r>
    </w:p>
    <w:p w14:paraId="0870DCF9" w14:textId="77777777" w:rsidR="00B9671E" w:rsidRDefault="00B9671E" w:rsidP="00B9671E">
      <w:r>
        <w:t>Mô tả: Dữ liệu được trích xuất từ cơ sở dữ liệu điều tra dân số Mỹ năm 1994.</w:t>
      </w:r>
    </w:p>
    <w:p w14:paraId="66150ECE" w14:textId="77777777" w:rsidR="00B9671E" w:rsidRDefault="00B9671E" w:rsidP="00424495">
      <w:pPr>
        <w:pStyle w:val="Heading2"/>
      </w:pPr>
      <w:bookmarkStart w:id="7" w:name="_Toc227322168"/>
      <w:r>
        <w:t>1.2. Mô tả dữ liệu</w:t>
      </w:r>
      <w:bookmarkEnd w:id="7"/>
    </w:p>
    <w:p w14:paraId="1FB180EC" w14:textId="77777777" w:rsidR="00B9671E" w:rsidRDefault="00B9671E" w:rsidP="00B9671E">
      <w:r>
        <w:t>Kích thước: Tập dữ liệu gốc có 48,842 bản ghi và 15 cột (14 thuộc tính + 1 biến mục tiêu). Sau bước làm sạch (loại bỏ missing values), còn lại 30,724 bản ghi.</w:t>
      </w:r>
    </w:p>
    <w:p w14:paraId="77AB9614" w14:textId="77777777" w:rsidR="00B9671E" w:rsidRDefault="00B9671E" w:rsidP="00B9671E">
      <w:r>
        <w:t>Các thuộc tính và ý nghĩa:</w:t>
      </w:r>
    </w:p>
    <w:p w14:paraId="0CA96DE3" w14:textId="77777777" w:rsidR="00B9671E" w:rsidRDefault="00B9671E" w:rsidP="00B9671E">
      <w:r>
        <w:t>Thuộc tính số (6): age (tuổi), fnlwgt (trọng số), educational-num (số năm đi học), capital-gain (lợi tức đầu tư), capital-loss (thua lỗ), hours-per-week (số giờ làm/tuần).</w:t>
      </w:r>
    </w:p>
    <w:p w14:paraId="5AE9513D" w14:textId="77777777" w:rsidR="00B9671E" w:rsidRDefault="00B9671E" w:rsidP="00B9671E">
      <w:r>
        <w:lastRenderedPageBreak/>
        <w:t>Thuộc tính phân loại (8): workclass (loại công việc), education (trình độ), marital-status (tình trạng hôn nhân), occupation (nghề), relationship (mối quan hệ), race (chủng tộc), gender (giới tính), native-country (quốc gia).</w:t>
      </w:r>
    </w:p>
    <w:p w14:paraId="73CC591E" w14:textId="77777777" w:rsidR="00B9671E" w:rsidRDefault="00B9671E" w:rsidP="00B9671E">
      <w:r>
        <w:t>Biến mục tiêu: income (nhị phân: &lt;=50K hoặc &gt;50K).</w:t>
      </w:r>
    </w:p>
    <w:p w14:paraId="0183B7EF" w14:textId="77777777" w:rsidR="00B9671E" w:rsidRDefault="00B9671E" w:rsidP="00B9671E">
      <w:r>
        <w:t>Phân phối nhãn: Mất cân bằng rõ rệt.</w:t>
      </w:r>
    </w:p>
    <w:p w14:paraId="3533EBD2" w14:textId="77777777" w:rsidR="00B9671E" w:rsidRDefault="00B9671E" w:rsidP="00B9671E">
      <w:r>
        <w:t>&lt;=50K: 37,155 mẫu (khoảng 75.9% trong dữ liệu gốc).</w:t>
      </w:r>
    </w:p>
    <w:p w14:paraId="23EAA046" w14:textId="77777777" w:rsidR="00B9671E" w:rsidRDefault="00B9671E" w:rsidP="00B9671E">
      <w:r>
        <w:t>&gt;50K: 9,478 mẫu (khoảng 24.1% trong dữ liệu gốc).</w:t>
      </w:r>
    </w:p>
    <w:p w14:paraId="7B135942" w14:textId="77777777" w:rsidR="00B9671E" w:rsidRDefault="00B9671E" w:rsidP="00B9671E">
      <w:r>
        <w:t>Tỷ lệ: ~3.9:1.</w:t>
      </w:r>
    </w:p>
    <w:p w14:paraId="13B96EAE" w14:textId="77777777" w:rsidR="00B9671E" w:rsidRDefault="00B9671E" w:rsidP="00B9671E">
      <w:r>
        <w:t>Missing Values: Có xuất hiện dưới dạng ký tự '?' trong các cột workclass, occupation, và native-country. Chiến lược xử lý là loại bỏ hoàn toàn các bản ghi chứa giá trị thiếu này.</w:t>
      </w:r>
    </w:p>
    <w:p w14:paraId="2D8887F5" w14:textId="77777777" w:rsidR="00B9671E" w:rsidRDefault="00B9671E" w:rsidP="00424495">
      <w:pPr>
        <w:pStyle w:val="Heading2"/>
      </w:pPr>
      <w:bookmarkStart w:id="8" w:name="_Toc227322169"/>
      <w:r>
        <w:t>1.3. Trực quan dữ liệu</w:t>
      </w:r>
      <w:bookmarkEnd w:id="8"/>
    </w:p>
    <w:p w14:paraId="528F7DB6" w14:textId="73A4216A" w:rsidR="00B9671E" w:rsidRDefault="00B9671E" w:rsidP="00B9671E">
      <w:r>
        <w:t>Biểu đồ cột cho thấy số lượng mẫu thu nhập &lt;=50K lớn hơn rất nhiều so với &gt;50K, minh họa cho sự mất cân bằng lớp.</w:t>
      </w:r>
    </w:p>
    <w:p w14:paraId="7D79C47D" w14:textId="588016EB" w:rsidR="00B9671E" w:rsidRPr="00B9671E" w:rsidRDefault="003E0060" w:rsidP="003E0060">
      <w:pPr>
        <w:pStyle w:val="NoSpacing"/>
      </w:pPr>
      <w:r>
        <w:drawing>
          <wp:inline distT="0" distB="0" distL="0" distR="0" wp14:anchorId="712FD8A7" wp14:editId="37ABE515">
            <wp:extent cx="5759450" cy="2811145"/>
            <wp:effectExtent l="0" t="0" r="0" b="8255"/>
            <wp:docPr id="2092143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450" cy="2811145"/>
                    </a:xfrm>
                    <a:prstGeom prst="rect">
                      <a:avLst/>
                    </a:prstGeom>
                    <a:noFill/>
                    <a:ln>
                      <a:noFill/>
                    </a:ln>
                  </pic:spPr>
                </pic:pic>
              </a:graphicData>
            </a:graphic>
          </wp:inline>
        </w:drawing>
      </w:r>
    </w:p>
    <w:p w14:paraId="1A045AD2" w14:textId="7AA2C555" w:rsidR="00B9671E" w:rsidRDefault="00B9671E" w:rsidP="00B9671E">
      <w:pPr>
        <w:pStyle w:val="Quote"/>
      </w:pPr>
      <w:bookmarkStart w:id="9" w:name="_Toc227322179"/>
      <w:r>
        <w:t>Hình 1.1: Biểu đồ phân bố biến mục tiêu income</w:t>
      </w:r>
      <w:bookmarkEnd w:id="9"/>
      <w:r>
        <w:t xml:space="preserve">  </w:t>
      </w:r>
    </w:p>
    <w:p w14:paraId="44FF0BEB" w14:textId="07791E9A" w:rsidR="00B9671E" w:rsidRDefault="00B9671E" w:rsidP="00B9671E">
      <w:r>
        <w:lastRenderedPageBreak/>
        <w:t>Boxplot hoặc histogram chồng cho thấy nhóm thu nhập &gt;50K có độ tuổi trung bình cao hơn và phân phối dịch về phía phải</w:t>
      </w:r>
    </w:p>
    <w:p w14:paraId="6B4F19F4" w14:textId="374A1EDC" w:rsidR="00662BC2" w:rsidRDefault="003E0060" w:rsidP="003E0060">
      <w:pPr>
        <w:pStyle w:val="NoSpacing"/>
      </w:pPr>
      <w:r>
        <w:drawing>
          <wp:inline distT="0" distB="0" distL="0" distR="0" wp14:anchorId="318EBC09" wp14:editId="4BD0699B">
            <wp:extent cx="5759450" cy="2005965"/>
            <wp:effectExtent l="0" t="0" r="0" b="0"/>
            <wp:docPr id="1272548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2005965"/>
                    </a:xfrm>
                    <a:prstGeom prst="rect">
                      <a:avLst/>
                    </a:prstGeom>
                    <a:noFill/>
                    <a:ln>
                      <a:noFill/>
                    </a:ln>
                  </pic:spPr>
                </pic:pic>
              </a:graphicData>
            </a:graphic>
          </wp:inline>
        </w:drawing>
      </w:r>
    </w:p>
    <w:p w14:paraId="341CDCDE" w14:textId="69F88A3A" w:rsidR="00B9671E" w:rsidRDefault="00B9671E" w:rsidP="00B9671E">
      <w:pPr>
        <w:pStyle w:val="Quote"/>
      </w:pPr>
      <w:bookmarkStart w:id="10" w:name="_Toc227322180"/>
      <w:r>
        <w:t>Hình 1.2: Biểu đồ phân bố tuổi (age) theo nhóm thu nhập</w:t>
      </w:r>
      <w:bookmarkEnd w:id="10"/>
    </w:p>
    <w:p w14:paraId="2F678E77" w14:textId="73C9225D" w:rsidR="00B9671E" w:rsidRDefault="00B9671E" w:rsidP="00B9671E">
      <w:r>
        <w:t>Heatmap thể hiện hệ số tương quan. Các thuộc tính như educational-num, hours-per-week có tương quan dương nhẹ với thu nhập cao.</w:t>
      </w:r>
    </w:p>
    <w:p w14:paraId="7C90F1DC" w14:textId="71BAD109" w:rsidR="00662BC2" w:rsidRPr="00B9671E" w:rsidRDefault="003E0060" w:rsidP="003E0060">
      <w:pPr>
        <w:pStyle w:val="NoSpacing"/>
      </w:pPr>
      <w:r>
        <w:drawing>
          <wp:inline distT="0" distB="0" distL="0" distR="0" wp14:anchorId="2F1384F6" wp14:editId="499A0FC9">
            <wp:extent cx="4531056" cy="4176863"/>
            <wp:effectExtent l="0" t="0" r="3175" b="0"/>
            <wp:docPr id="672538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59615" cy="4203190"/>
                    </a:xfrm>
                    <a:prstGeom prst="rect">
                      <a:avLst/>
                    </a:prstGeom>
                    <a:noFill/>
                    <a:ln>
                      <a:noFill/>
                    </a:ln>
                  </pic:spPr>
                </pic:pic>
              </a:graphicData>
            </a:graphic>
          </wp:inline>
        </w:drawing>
      </w:r>
    </w:p>
    <w:p w14:paraId="5251FB6D" w14:textId="42855225" w:rsidR="00B9671E" w:rsidRDefault="00B9671E" w:rsidP="00B9671E">
      <w:pPr>
        <w:pStyle w:val="Quote"/>
      </w:pPr>
      <w:bookmarkStart w:id="11" w:name="_Toc227322181"/>
      <w:r>
        <w:t>Hình 1.3: Biểu đồ tương quan giữa các thuộc tính số</w:t>
      </w:r>
      <w:bookmarkEnd w:id="11"/>
      <w:r>
        <w:t xml:space="preserve">  </w:t>
      </w:r>
    </w:p>
    <w:p w14:paraId="02A21F61" w14:textId="38F6EDFF" w:rsidR="00B9671E" w:rsidRPr="00B9671E" w:rsidRDefault="00B9671E" w:rsidP="00662BC2">
      <w:r>
        <w:lastRenderedPageBreak/>
        <w:t>Nhận xét: Dữ liệu có tính chất phân loại mạnh, bị mất cân bằng lớp và chứa cả thuộc tính liên tục lẫn rời rạc. Điều này đòi hỏi quy trình tiền xử lý kỹ lưỡng và lựa chọn mô hình phù hợp.</w:t>
      </w:r>
    </w:p>
    <w:p w14:paraId="1CA7D6FA" w14:textId="77777777" w:rsidR="00662BC2" w:rsidRDefault="00B9671E" w:rsidP="00662BC2">
      <w:pPr>
        <w:pStyle w:val="Heading1"/>
      </w:pPr>
      <w:r>
        <w:br w:type="page"/>
      </w:r>
      <w:bookmarkStart w:id="12" w:name="_Toc227322170"/>
      <w:r w:rsidR="00662BC2">
        <w:lastRenderedPageBreak/>
        <w:t>CHƯƠNG 2. XÂY DỰNG VÀ HUẤN LUYỆN MÔ HÌNH</w:t>
      </w:r>
      <w:bookmarkEnd w:id="12"/>
    </w:p>
    <w:p w14:paraId="6DEEF76E" w14:textId="77777777" w:rsidR="00662BC2" w:rsidRDefault="00662BC2" w:rsidP="00424495">
      <w:pPr>
        <w:pStyle w:val="Heading2"/>
      </w:pPr>
      <w:bookmarkStart w:id="13" w:name="_Toc227322171"/>
      <w:r>
        <w:t>2.1. Kiến thức nền tảng</w:t>
      </w:r>
      <w:bookmarkEnd w:id="13"/>
    </w:p>
    <w:p w14:paraId="582C9A75" w14:textId="77777777" w:rsidR="00662BC2" w:rsidRDefault="00662BC2" w:rsidP="00662BC2">
      <w:r>
        <w:t>Decision Tree (Cây quyết định): Là mô hình phân lớp hoặc hồi quy có cấu trúc phân cấp dạng cây. Nó học các quy tắc "nếu-thì" bằng cách phân chia dữ liệu một cách đệ quy dựa trên thuộc tính có khả năng phân tách tốt nhất (đo bằng chỉ số như Gini Impurity hoặc Entropy). Ưu điểm: dễ hiểu, giải thích được. Nhược điểm: dễ overfit, nhạy cảm với nhiễu.</w:t>
      </w:r>
    </w:p>
    <w:p w14:paraId="422E6E0B" w14:textId="77777777" w:rsidR="00662BC2" w:rsidRDefault="00662BC2" w:rsidP="00662BC2">
      <w:r>
        <w:t>Random Forest (Rừng ngẫu nhiên): Là mô hình ensemble kết hợp nhiều cây quyết định. Mỗi cây được huấn luyện trên một tập con ngẫu nhiên của dữ liệu (bootstrap) và xem xét một tập con ngẫu nhiên của các đặc trưng tại mỗi lần phân chia. Kết quả cuối cùng được quyết định bằng biểu quyết đa số (phân lớp) hoặc trung bình (hồi quy). Ưu điểm: giảm overfit mạnh mẽ so với một cây đơn lẻ, độ chính xác cao, có thể ước tính độ quan trọng của đặc trưng. Nhược điểm: phức tạp, khó giải thích hơn cây đơn.</w:t>
      </w:r>
    </w:p>
    <w:p w14:paraId="485E5CC4" w14:textId="0A407949" w:rsidR="00B9671E" w:rsidRDefault="00662BC2" w:rsidP="00662BC2">
      <w:pPr>
        <w:rPr>
          <w:rFonts w:asciiTheme="majorHAnsi" w:eastAsiaTheme="majorEastAsia" w:hAnsiTheme="majorHAnsi" w:cstheme="majorBidi"/>
          <w:b/>
          <w:szCs w:val="32"/>
        </w:rPr>
      </w:pPr>
      <w:r>
        <w:t>Grid Search CV: Là kỹ thuật tối ưu siêu tham số (hyperparameter tuning). Nó xác định một lưới (grid) các giá trị có thể có cho các siêu tham số của mô hình, sau đó huấn luyện và đánh giá mô hình với mọi tổ hợp có thể trên lưới đó, sử dụng Cross-Validation để đảm bảo ước tính hiệu năng ổn định. Tổ hợp cho điểm CV tốt nhất sẽ được chọn.</w:t>
      </w:r>
    </w:p>
    <w:p w14:paraId="01947514" w14:textId="21281DC1" w:rsidR="00871ABA" w:rsidRDefault="00871ABA" w:rsidP="00424495">
      <w:pPr>
        <w:pStyle w:val="Heading2"/>
      </w:pPr>
      <w:bookmarkStart w:id="14" w:name="_Toc227322172"/>
      <w:r>
        <w:t>2.3. Đánh giá và so sánh tổng hợp</w:t>
      </w:r>
      <w:bookmarkEnd w:id="14"/>
    </w:p>
    <w:p w14:paraId="375C2BE0" w14:textId="77777777" w:rsidR="00871ABA" w:rsidRDefault="00871ABA" w:rsidP="00871ABA">
      <w:pPr>
        <w:rPr>
          <w:lang w:val="en-US"/>
        </w:rPr>
      </w:pPr>
      <w:r>
        <w:t>Các mô hình được đánh giá dựa trên độ chính xác (Accuracy) trên tập kiểm tra và điểm trung bình từ 10-fold Cross-Validation.</w:t>
      </w:r>
    </w:p>
    <w:p w14:paraId="71BDE3C3" w14:textId="4C562EB6" w:rsidR="00871ABA" w:rsidRPr="00EB0A1B" w:rsidRDefault="004423D2" w:rsidP="00EB0A1B">
      <w:pPr>
        <w:pStyle w:val="NoSpacing"/>
      </w:pPr>
      <w:r>
        <w:lastRenderedPageBreak/>
        <w:drawing>
          <wp:inline distT="0" distB="0" distL="0" distR="0" wp14:anchorId="633C8F2D" wp14:editId="662F27B1">
            <wp:extent cx="5759450" cy="3411855"/>
            <wp:effectExtent l="0" t="0" r="0" b="0"/>
            <wp:docPr id="437642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3411855"/>
                    </a:xfrm>
                    <a:prstGeom prst="rect">
                      <a:avLst/>
                    </a:prstGeom>
                    <a:noFill/>
                    <a:ln>
                      <a:noFill/>
                    </a:ln>
                  </pic:spPr>
                </pic:pic>
              </a:graphicData>
            </a:graphic>
          </wp:inline>
        </w:drawing>
      </w:r>
    </w:p>
    <w:p w14:paraId="059B5EA9" w14:textId="65C031EE" w:rsidR="00871ABA" w:rsidRDefault="00871ABA" w:rsidP="00871ABA">
      <w:pPr>
        <w:pStyle w:val="Quote"/>
      </w:pPr>
      <w:bookmarkStart w:id="15" w:name="_Toc227322182"/>
      <w:r>
        <w:t xml:space="preserve">Bảng 2.1: Tổng hợp kết quả đánh giá các mô hình </w:t>
      </w:r>
      <w:r w:rsidRPr="00871ABA">
        <w:t>trên tập kiểm tra</w:t>
      </w:r>
      <w:bookmarkEnd w:id="15"/>
    </w:p>
    <w:p w14:paraId="0918897B" w14:textId="5F583320" w:rsidR="00871ABA" w:rsidRDefault="00871ABA" w:rsidP="00871ABA">
      <w:pPr>
        <w:pStyle w:val="Quote"/>
      </w:pPr>
      <w:bookmarkStart w:id="16" w:name="_Toc227322183"/>
      <w:r w:rsidRPr="00871ABA">
        <w:t>Hình 2.2: Đường learning curve của mô hình Random Forest</w:t>
      </w:r>
      <w:bookmarkEnd w:id="16"/>
    </w:p>
    <w:p w14:paraId="188784E7" w14:textId="5B405540" w:rsidR="00871ABA" w:rsidRDefault="00871ABA" w:rsidP="00871ABA">
      <w:r w:rsidRPr="00871ABA">
        <w:t>Kết luận từ thực nghiệm: Random Forest cho kết quả vượt trội so với tất cả các mô hình đơn lẻ khác (Perceptron, Naive Bayes, SVM, Logistic Regression, KNN) và cả so với cây quyết định gốc. Độ lệch chuẩn thấp từ Cross-Validation chứng tỏ mô hình này có độ ổn định cao. Điều này phù hợp với lý thuyết khi Random Forest khắc phục được nhược điểm overfit của Decision Tree thông qua cơ chế ensemble và lấy mẫu ngẫu nhiên.</w:t>
      </w:r>
    </w:p>
    <w:p w14:paraId="50BECCCB" w14:textId="0B7F34CC" w:rsidR="0000283C" w:rsidRDefault="0000283C" w:rsidP="00424495">
      <w:pPr>
        <w:pStyle w:val="Heading2"/>
      </w:pPr>
      <w:bookmarkStart w:id="17" w:name="_Toc227322173"/>
      <w:r>
        <w:t>2.4. Giải thích kết quả</w:t>
      </w:r>
      <w:bookmarkEnd w:id="17"/>
    </w:p>
    <w:p w14:paraId="38E4EB08" w14:textId="77777777" w:rsidR="0000283C" w:rsidRDefault="0000283C" w:rsidP="0000283C">
      <w:r>
        <w:t>Random Forest: Ưu điểm: Độ chính xác và độ ổn định cao nhất, ít bị overfit, có thể xử lý tốt dữ liệu kết hợp số và phân loại, cung cấp độ quan trọng đặc trưng. Nhược điểm: Mô hình "hộp đen" hơn so với một cây đơn, thời gian huấn luyện và dự đoán lâu hơn các mô hình tuyến tính.</w:t>
      </w:r>
    </w:p>
    <w:p w14:paraId="411974D0" w14:textId="77777777" w:rsidR="0000283C" w:rsidRDefault="0000283C" w:rsidP="0000283C">
      <w:r>
        <w:t xml:space="preserve">Decision Tree: Ưu điểm: Dễ hiểu, giải thích được đường đi ra quyết định. </w:t>
      </w:r>
      <w:r>
        <w:lastRenderedPageBreak/>
        <w:t>Nhược điểm: Dễ overfit, kém ổn định (nhạy cảm với thay đổi nhỏ trong dữ liệu), hiệu suất tổng thể thấp hơn Random Forest.</w:t>
      </w:r>
    </w:p>
    <w:p w14:paraId="08A3206A" w14:textId="77777777" w:rsidR="0000283C" w:rsidRDefault="0000283C" w:rsidP="0000283C">
      <w:r>
        <w:t>Các mô hình tuyến tính (LR, Linear SVM): Hiệu suất khá tốt và ổn định, nhanh, nhưng có thể bị hạn chế bởi tính chất phi tuyến vốn có của dữ liệu (mối quan hệ giữa các đặc trưng và thu nhập không đơn thuần là tuyến tính).</w:t>
      </w:r>
    </w:p>
    <w:p w14:paraId="61D4EA5A" w14:textId="2487F835" w:rsidR="0000283C" w:rsidRDefault="0000283C" w:rsidP="0000283C">
      <w:r>
        <w:rPr>
          <w:lang w:val="en-US"/>
        </w:rPr>
        <w:t>L</w:t>
      </w:r>
      <w:r>
        <w:t>ựa chọn mô hình phù hợp:</w:t>
      </w:r>
    </w:p>
    <w:p w14:paraId="7829FA7A" w14:textId="77777777" w:rsidR="0000283C" w:rsidRDefault="0000283C" w:rsidP="0000283C">
      <w:r>
        <w:t>Với bài toán này, mục tiêu là tối đa độ chính xác dự đoán. Do đó, Random Forest là lựa chọn tối ưu.</w:t>
      </w:r>
    </w:p>
    <w:p w14:paraId="7D7B00F8" w14:textId="77777777" w:rsidR="0000283C" w:rsidRDefault="0000283C" w:rsidP="0000283C">
      <w:r>
        <w:t>Nếu cần ưu tiên giải thích mô hình để hiểu các quy tắc dự đoán cụ thể (ví dụ: trong phân tích hỗ trợ ra quyết định chính sách), một Decision Tree được cắt tỉa (pruned) kỹ lưỡng có thể là sự cân bằng chấp nhận được giữa độ chính xác và khả năng diễn giải.</w:t>
      </w:r>
    </w:p>
    <w:p w14:paraId="566E0438" w14:textId="72E12499" w:rsidR="00871ABA" w:rsidRDefault="0000283C" w:rsidP="0000283C">
      <w:pPr>
        <w:rPr>
          <w:rFonts w:asciiTheme="majorHAnsi" w:eastAsiaTheme="majorEastAsia" w:hAnsiTheme="majorHAnsi" w:cstheme="majorBidi"/>
          <w:b/>
          <w:szCs w:val="32"/>
        </w:rPr>
      </w:pPr>
      <w:r>
        <w:t>Các mô hình như Logistic Regression vẫn hữu ích để cung cấp góc nhìn về ảnh hưởng và hướng tác động của từng đặc trưng (qua hệ số).</w:t>
      </w:r>
    </w:p>
    <w:p w14:paraId="3EBC2D73" w14:textId="77777777" w:rsidR="00424495" w:rsidRPr="00424495" w:rsidRDefault="00424495" w:rsidP="00424495">
      <w:pPr>
        <w:pStyle w:val="Heading1"/>
      </w:pPr>
      <w:r>
        <w:br w:type="page"/>
      </w:r>
      <w:bookmarkStart w:id="18" w:name="_Toc227322174"/>
      <w:r>
        <w:lastRenderedPageBreak/>
        <w:t>CHƯƠNG 3. KẾT LUẬN</w:t>
      </w:r>
      <w:bookmarkEnd w:id="18"/>
    </w:p>
    <w:p w14:paraId="542867A6" w14:textId="77777777" w:rsidR="00424495" w:rsidRDefault="00424495" w:rsidP="00424495">
      <w:pPr>
        <w:pStyle w:val="Heading2"/>
      </w:pPr>
      <w:bookmarkStart w:id="19" w:name="_Toc227322175"/>
      <w:r>
        <w:t>3.1. Tóm tắt kết quả đạt được</w:t>
      </w:r>
      <w:bookmarkEnd w:id="19"/>
    </w:p>
    <w:p w14:paraId="518B9519" w14:textId="77777777" w:rsidR="00424495" w:rsidRDefault="00424495" w:rsidP="00424495">
      <w:r>
        <w:t>Dự án đã xây dựng thành công quy trình xử lý và phân tích cho bộ dữ liệu UCI Adult, từ tiền xử lý (làm sạch, gom nhóm, mã hóa) đến huấn luyện và đánh giá nhiều mô hình học máy.</w:t>
      </w:r>
    </w:p>
    <w:p w14:paraId="72E3B1D3" w14:textId="77777777" w:rsidR="00424495" w:rsidRDefault="00424495" w:rsidP="00424495">
      <w:r>
        <w:t>Random Forest được chứng minh là mô hình hiệu quả nhất cho bài toán này, đạt độ chính xác khoảng 87.5% trên tập kiểm tra với độ ổn định cao (CV mean ~87.6%, std ~0.007).</w:t>
      </w:r>
    </w:p>
    <w:p w14:paraId="2429F260" w14:textId="77777777" w:rsidR="00424495" w:rsidRDefault="00424495" w:rsidP="00424495">
      <w:r>
        <w:t>Phân tích độ quan trọng đặc trưng từ Random Forest cho thấy các yếu tố age (tuổi), educational-num (số năm giáo dục), capital-gain (lợi tức đầu tư), hours-per-week (giờ làm việc) và marital-status (tình trạng hôn nhân) là những yếu tố có ảnh hưởng hàng đầu đến dự đoán thu nhập, phù hợp với nhận định thực tế.</w:t>
      </w:r>
    </w:p>
    <w:p w14:paraId="6738270D" w14:textId="77777777" w:rsidR="00424495" w:rsidRDefault="00424495" w:rsidP="00424495">
      <w:pPr>
        <w:pStyle w:val="Heading2"/>
      </w:pPr>
      <w:bookmarkStart w:id="20" w:name="_Toc227322176"/>
      <w:r>
        <w:t>3.2. Hạn chế của đề tài</w:t>
      </w:r>
      <w:bookmarkEnd w:id="20"/>
    </w:p>
    <w:p w14:paraId="3C9A8ABE" w14:textId="77777777" w:rsidR="00424495" w:rsidRDefault="00424495" w:rsidP="00424495">
      <w:r>
        <w:t>Mất cân bằng lớp: Tỷ lệ mẫu giữa hai lớp chênh lệch lớn (~3.9:1) có thể khiến mô hình thiên vị về lớp đa số (&lt;=50K). Các chỉ số như Precision, Recall, F1 cho lớp thiểu số cần được xem xét kỹ hơn ngoài Accuracy.</w:t>
      </w:r>
    </w:p>
    <w:p w14:paraId="0FC96249" w14:textId="77777777" w:rsidR="00424495" w:rsidRDefault="00424495" w:rsidP="00424495">
      <w:r>
        <w:t>Dữ liệu cũ: Bộ dữ liệu từ năm 1994 có thể không còn phản ánh đầy đủ các mối quan hệ kinh tế - xã hội hiện đại.</w:t>
      </w:r>
    </w:p>
    <w:p w14:paraId="3BCC3408" w14:textId="77777777" w:rsidR="00424495" w:rsidRDefault="00424495" w:rsidP="00424495">
      <w:r>
        <w:t>Phương pháp xử lý missing values: Việc loại bỏ hoàn toàn các bản ghi có giá trị thiếu đã làm giảm kích thước dữ liệu đáng kể (từ ~48k xuống ~30k bản ghi), có thể gây mất mát thông tin.</w:t>
      </w:r>
    </w:p>
    <w:p w14:paraId="23F4E283" w14:textId="77777777" w:rsidR="00424495" w:rsidRDefault="00424495" w:rsidP="00424495">
      <w:r>
        <w:t>Tối ưu hóa: Việc tinh chỉnh siêu tham số mới dừng lại ở phạm vi hẹp với Grid Search. Các kỹ thuật tối ưu nâng cao hơn như RandomizedSearchCV hay Bayesian Optimization có thể được áp dụng.</w:t>
      </w:r>
    </w:p>
    <w:p w14:paraId="6820FE9C" w14:textId="77777777" w:rsidR="00424495" w:rsidRDefault="00424495" w:rsidP="00424495">
      <w:pPr>
        <w:pStyle w:val="Heading2"/>
      </w:pPr>
      <w:bookmarkStart w:id="21" w:name="_Toc227322177"/>
      <w:r>
        <w:lastRenderedPageBreak/>
        <w:t>3.3. Định hướng mở rộng</w:t>
      </w:r>
      <w:bookmarkEnd w:id="21"/>
    </w:p>
    <w:p w14:paraId="7C29DB85" w14:textId="77777777" w:rsidR="00424495" w:rsidRDefault="00424495" w:rsidP="00424495">
      <w:r>
        <w:t>Xử lý mất cân bằng lớp: Thử nghiệm các kỹ thuật như SMOTE (Synthetic Minority Over-sampling Technique), ADASYN, hoặc điều chỉnh trọng số lớp (class_weight) trong quá trình huấn luyện để cải thiện hiệu suất dự đoán cho lớp thiểu số (&gt;50K).</w:t>
      </w:r>
    </w:p>
    <w:p w14:paraId="6CD7719A" w14:textId="77777777" w:rsidR="00424495" w:rsidRDefault="00424495" w:rsidP="00424495">
      <w:r>
        <w:t>Thử nghiệm các mô hình Ensemble nâng cao: So sánh Random Forest với các thuật toán boosting mạnh mẽ như XGBoost, LightGBM, hoặc CatBoost, vốn có thể cho độ chính xác cao hơn.</w:t>
      </w:r>
    </w:p>
    <w:p w14:paraId="202E1D8E" w14:textId="77777777" w:rsidR="00424495" w:rsidRDefault="00424495" w:rsidP="00424495">
      <w:r>
        <w:t>Kỹ thuật Feature Engineering sâu hơn: Tạo thêm các đặc trưng tương tác (feature interaction), sử dụng mã hóa đặc trưng phân loại hiệu quả hơn (One-Hot Encoding, Target Encoding).</w:t>
      </w:r>
    </w:p>
    <w:p w14:paraId="1E5D6778" w14:textId="243086C3" w:rsidR="00424495" w:rsidRDefault="00424495" w:rsidP="00424495">
      <w:pPr>
        <w:rPr>
          <w:rFonts w:asciiTheme="majorHAnsi" w:eastAsiaTheme="majorEastAsia" w:hAnsiTheme="majorHAnsi" w:cstheme="majorBidi"/>
          <w:b/>
          <w:szCs w:val="32"/>
        </w:rPr>
      </w:pPr>
      <w:r>
        <w:t>Xây dựng ứng dụng đơn giản: Đóng gói mô hình tốt nhất thành một API sử dụng thư viện như Flask hoặc Streamlit để tạo giao diện dự đoán trực quan.</w:t>
      </w:r>
    </w:p>
    <w:p w14:paraId="0D125C0B" w14:textId="77777777" w:rsidR="0056421C" w:rsidRPr="00B9671E" w:rsidRDefault="0056421C" w:rsidP="00B9671E">
      <w:pPr>
        <w:rPr>
          <w:rFonts w:asciiTheme="majorHAnsi" w:eastAsiaTheme="majorEastAsia" w:hAnsiTheme="majorHAnsi" w:cstheme="majorBidi"/>
          <w:szCs w:val="32"/>
        </w:rPr>
      </w:pPr>
      <w:r w:rsidRPr="00B9671E">
        <w:br w:type="page"/>
      </w:r>
    </w:p>
    <w:p w14:paraId="5C0C2101" w14:textId="34E982F4" w:rsidR="003052EC" w:rsidRPr="00B9671E" w:rsidRDefault="00ED4A45" w:rsidP="00B9671E">
      <w:pPr>
        <w:pStyle w:val="Heading1"/>
      </w:pPr>
      <w:bookmarkStart w:id="22" w:name="_Toc227322178"/>
      <w:r w:rsidRPr="00B9671E">
        <w:lastRenderedPageBreak/>
        <w:t>TÀI LIỆU THAM KHẢO</w:t>
      </w:r>
      <w:bookmarkEnd w:id="22"/>
    </w:p>
    <w:p w14:paraId="2B951083" w14:textId="77777777" w:rsidR="00424495" w:rsidRDefault="00424495" w:rsidP="00424495">
      <w:pPr>
        <w:pStyle w:val="ListParagraph"/>
        <w:numPr>
          <w:ilvl w:val="0"/>
          <w:numId w:val="1"/>
        </w:numPr>
        <w:ind w:left="720" w:hanging="720"/>
      </w:pPr>
      <w:r>
        <w:t>Kohavi, R. (1996). Scaling Up the Accuracy of Naive-Bayes Classifiers: a Decision-Tree Hybrid. Proceedings of the Second International Conference on Knowledge Discovery and Data Mining.</w:t>
      </w:r>
    </w:p>
    <w:p w14:paraId="10A74C2E" w14:textId="77777777" w:rsidR="00424495" w:rsidRDefault="00424495" w:rsidP="00424495">
      <w:pPr>
        <w:pStyle w:val="ListParagraph"/>
        <w:numPr>
          <w:ilvl w:val="0"/>
          <w:numId w:val="1"/>
        </w:numPr>
        <w:ind w:left="0" w:firstLine="0"/>
      </w:pPr>
      <w:r>
        <w:t>Breiman, L. (2001). Random Forests. Machine Learning, 45(1), 5-32.</w:t>
      </w:r>
    </w:p>
    <w:p w14:paraId="7D224B56" w14:textId="77777777" w:rsidR="00424495" w:rsidRDefault="00424495" w:rsidP="00424495">
      <w:pPr>
        <w:pStyle w:val="ListParagraph"/>
        <w:numPr>
          <w:ilvl w:val="0"/>
          <w:numId w:val="1"/>
        </w:numPr>
        <w:ind w:left="0" w:firstLine="0"/>
      </w:pPr>
      <w:r>
        <w:t>Cortes, C., &amp; Vapnik, V. (1995). Support-Vector Networks. Machine Learning, 20(3), 273-297.</w:t>
      </w:r>
    </w:p>
    <w:p w14:paraId="27B11F26" w14:textId="77777777" w:rsidR="00424495" w:rsidRDefault="00424495" w:rsidP="00424495">
      <w:pPr>
        <w:pStyle w:val="ListParagraph"/>
        <w:numPr>
          <w:ilvl w:val="0"/>
          <w:numId w:val="1"/>
        </w:numPr>
        <w:ind w:left="0" w:firstLine="0"/>
      </w:pPr>
      <w:r>
        <w:t>Cover, T., &amp; Hart, P. (1967). Nearest Neighbor Pattern Classification. IEEE Transactions on Information Theory.</w:t>
      </w:r>
    </w:p>
    <w:p w14:paraId="5104C6DA" w14:textId="77777777" w:rsidR="00424495" w:rsidRDefault="00424495" w:rsidP="00424495">
      <w:pPr>
        <w:pStyle w:val="ListParagraph"/>
        <w:numPr>
          <w:ilvl w:val="0"/>
          <w:numId w:val="1"/>
        </w:numPr>
        <w:ind w:left="0" w:firstLine="0"/>
      </w:pPr>
      <w:r>
        <w:t>Kohavi, R. (1995). A Study of Cross-Validation and Bootstrap for Accuracy Estimation. International Joint Conference on Artificial Intelligence (IJCAI).</w:t>
      </w:r>
    </w:p>
    <w:p w14:paraId="215B8858" w14:textId="7B757B78" w:rsidR="005279AA" w:rsidRPr="00B9671E" w:rsidRDefault="00424495" w:rsidP="00424495">
      <w:pPr>
        <w:pStyle w:val="ListParagraph"/>
        <w:numPr>
          <w:ilvl w:val="0"/>
          <w:numId w:val="1"/>
        </w:numPr>
        <w:ind w:left="0" w:firstLine="0"/>
      </w:pPr>
      <w:r>
        <w:t>UCI Machine Learning Repository: Adult Data Set. Truy cập từ: https://archive.ics.uci.edu/ml/datasets/adult</w:t>
      </w:r>
    </w:p>
    <w:p w14:paraId="7E25CFD1" w14:textId="4EA815DC" w:rsidR="00C45987" w:rsidRPr="00B9671E" w:rsidRDefault="00C45987" w:rsidP="00B9671E"/>
    <w:p w14:paraId="779F118E" w14:textId="0BA28907" w:rsidR="00E14BAF" w:rsidRPr="006E6143" w:rsidRDefault="00E14BAF" w:rsidP="00B9671E"/>
    <w:sectPr w:rsidR="00E14BAF" w:rsidRPr="006E6143" w:rsidSect="00662BC2">
      <w:footerReference w:type="default" r:id="rId13"/>
      <w:pgSz w:w="11906" w:h="16838"/>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CFA80" w14:textId="77777777" w:rsidR="00915472" w:rsidRPr="00B9671E" w:rsidRDefault="00915472" w:rsidP="00B9671E">
      <w:r w:rsidRPr="00B9671E">
        <w:separator/>
      </w:r>
    </w:p>
  </w:endnote>
  <w:endnote w:type="continuationSeparator" w:id="0">
    <w:p w14:paraId="01DFD647" w14:textId="77777777" w:rsidR="00915472" w:rsidRPr="00B9671E" w:rsidRDefault="00915472" w:rsidP="00B9671E">
      <w:r w:rsidRPr="00B967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311379"/>
      <w:docPartObj>
        <w:docPartGallery w:val="Page Numbers (Bottom of Page)"/>
        <w:docPartUnique/>
      </w:docPartObj>
    </w:sdtPr>
    <w:sdtEndPr>
      <w:rPr>
        <w:noProof/>
      </w:rPr>
    </w:sdtEndPr>
    <w:sdtContent>
      <w:p w14:paraId="6BE41084" w14:textId="56478DD6" w:rsidR="00662BC2" w:rsidRDefault="00662B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1C9708" w14:textId="77777777" w:rsidR="0011343D" w:rsidRPr="00B9671E" w:rsidRDefault="0011343D" w:rsidP="00B967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8E44E" w14:textId="77777777" w:rsidR="00915472" w:rsidRPr="00B9671E" w:rsidRDefault="00915472" w:rsidP="00B9671E">
      <w:r w:rsidRPr="00B9671E">
        <w:separator/>
      </w:r>
    </w:p>
  </w:footnote>
  <w:footnote w:type="continuationSeparator" w:id="0">
    <w:p w14:paraId="4ABBCBCD" w14:textId="77777777" w:rsidR="00915472" w:rsidRPr="00B9671E" w:rsidRDefault="00915472" w:rsidP="00B9671E">
      <w:r w:rsidRPr="00B9671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A254F"/>
    <w:multiLevelType w:val="hybridMultilevel"/>
    <w:tmpl w:val="1AC090BC"/>
    <w:lvl w:ilvl="0" w:tplc="DE60978A">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632827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E1"/>
    <w:rsid w:val="0000283C"/>
    <w:rsid w:val="000028FC"/>
    <w:rsid w:val="0000595A"/>
    <w:rsid w:val="00023140"/>
    <w:rsid w:val="0003007B"/>
    <w:rsid w:val="00045D91"/>
    <w:rsid w:val="00046D97"/>
    <w:rsid w:val="000527DF"/>
    <w:rsid w:val="00056CCB"/>
    <w:rsid w:val="0007422D"/>
    <w:rsid w:val="000D004F"/>
    <w:rsid w:val="0011343D"/>
    <w:rsid w:val="00116276"/>
    <w:rsid w:val="00124D27"/>
    <w:rsid w:val="00135922"/>
    <w:rsid w:val="00142F2C"/>
    <w:rsid w:val="00143E0B"/>
    <w:rsid w:val="00157934"/>
    <w:rsid w:val="00171A8E"/>
    <w:rsid w:val="00192FA6"/>
    <w:rsid w:val="00195CB3"/>
    <w:rsid w:val="001F5E3F"/>
    <w:rsid w:val="002167C0"/>
    <w:rsid w:val="00217866"/>
    <w:rsid w:val="002301E0"/>
    <w:rsid w:val="002400AD"/>
    <w:rsid w:val="00242F0C"/>
    <w:rsid w:val="002453D2"/>
    <w:rsid w:val="00273CCC"/>
    <w:rsid w:val="002767E5"/>
    <w:rsid w:val="00280D9F"/>
    <w:rsid w:val="00296D02"/>
    <w:rsid w:val="002B2B14"/>
    <w:rsid w:val="002D2D5F"/>
    <w:rsid w:val="002F686B"/>
    <w:rsid w:val="002F7E9C"/>
    <w:rsid w:val="003052EC"/>
    <w:rsid w:val="0038151B"/>
    <w:rsid w:val="003E0060"/>
    <w:rsid w:val="00410859"/>
    <w:rsid w:val="00410C07"/>
    <w:rsid w:val="0041594B"/>
    <w:rsid w:val="00424495"/>
    <w:rsid w:val="00430CB1"/>
    <w:rsid w:val="004311ED"/>
    <w:rsid w:val="004423D2"/>
    <w:rsid w:val="00446AFA"/>
    <w:rsid w:val="00450F3A"/>
    <w:rsid w:val="00467D2F"/>
    <w:rsid w:val="0047643B"/>
    <w:rsid w:val="004B0033"/>
    <w:rsid w:val="004B7C89"/>
    <w:rsid w:val="004D154C"/>
    <w:rsid w:val="004D6C36"/>
    <w:rsid w:val="004E3514"/>
    <w:rsid w:val="004E688E"/>
    <w:rsid w:val="004F2BB2"/>
    <w:rsid w:val="005279AA"/>
    <w:rsid w:val="005509A9"/>
    <w:rsid w:val="005554DF"/>
    <w:rsid w:val="00556351"/>
    <w:rsid w:val="0056421C"/>
    <w:rsid w:val="005658D4"/>
    <w:rsid w:val="00577D83"/>
    <w:rsid w:val="005B69A4"/>
    <w:rsid w:val="005C0E03"/>
    <w:rsid w:val="005C38FB"/>
    <w:rsid w:val="005D0B40"/>
    <w:rsid w:val="005D2AB9"/>
    <w:rsid w:val="005D4ACC"/>
    <w:rsid w:val="005D6304"/>
    <w:rsid w:val="005F07EA"/>
    <w:rsid w:val="005F5169"/>
    <w:rsid w:val="006150EF"/>
    <w:rsid w:val="00616E2C"/>
    <w:rsid w:val="00631EEF"/>
    <w:rsid w:val="00634C41"/>
    <w:rsid w:val="00647506"/>
    <w:rsid w:val="00662BC2"/>
    <w:rsid w:val="00664622"/>
    <w:rsid w:val="00665589"/>
    <w:rsid w:val="006913AE"/>
    <w:rsid w:val="006A2E1D"/>
    <w:rsid w:val="006D0E51"/>
    <w:rsid w:val="006E3D6D"/>
    <w:rsid w:val="006E6143"/>
    <w:rsid w:val="006F643B"/>
    <w:rsid w:val="006F749F"/>
    <w:rsid w:val="0076601F"/>
    <w:rsid w:val="007B2812"/>
    <w:rsid w:val="007C169A"/>
    <w:rsid w:val="008102E9"/>
    <w:rsid w:val="00834EE1"/>
    <w:rsid w:val="00860534"/>
    <w:rsid w:val="00871ABA"/>
    <w:rsid w:val="008731A4"/>
    <w:rsid w:val="0087796B"/>
    <w:rsid w:val="00882DB8"/>
    <w:rsid w:val="008914FF"/>
    <w:rsid w:val="008A669D"/>
    <w:rsid w:val="008B1458"/>
    <w:rsid w:val="008B40F3"/>
    <w:rsid w:val="008D2617"/>
    <w:rsid w:val="008E4E4F"/>
    <w:rsid w:val="008E67D5"/>
    <w:rsid w:val="008F74EA"/>
    <w:rsid w:val="00915472"/>
    <w:rsid w:val="00944797"/>
    <w:rsid w:val="00951019"/>
    <w:rsid w:val="00996C72"/>
    <w:rsid w:val="009A4984"/>
    <w:rsid w:val="009F5204"/>
    <w:rsid w:val="00A13610"/>
    <w:rsid w:val="00A15D55"/>
    <w:rsid w:val="00A66082"/>
    <w:rsid w:val="00A73AE3"/>
    <w:rsid w:val="00A74B28"/>
    <w:rsid w:val="00AA287D"/>
    <w:rsid w:val="00AF0185"/>
    <w:rsid w:val="00B17C75"/>
    <w:rsid w:val="00B33B7D"/>
    <w:rsid w:val="00B7720C"/>
    <w:rsid w:val="00B9671E"/>
    <w:rsid w:val="00BB15ED"/>
    <w:rsid w:val="00BC30A9"/>
    <w:rsid w:val="00BC549E"/>
    <w:rsid w:val="00BC64C4"/>
    <w:rsid w:val="00C10B64"/>
    <w:rsid w:val="00C10FCB"/>
    <w:rsid w:val="00C44AB5"/>
    <w:rsid w:val="00C45987"/>
    <w:rsid w:val="00C6259E"/>
    <w:rsid w:val="00C85D2A"/>
    <w:rsid w:val="00CA227C"/>
    <w:rsid w:val="00D20C96"/>
    <w:rsid w:val="00D24833"/>
    <w:rsid w:val="00D56DFD"/>
    <w:rsid w:val="00D70551"/>
    <w:rsid w:val="00D76692"/>
    <w:rsid w:val="00D779AA"/>
    <w:rsid w:val="00D82D3E"/>
    <w:rsid w:val="00DE627B"/>
    <w:rsid w:val="00DE67B2"/>
    <w:rsid w:val="00E10A7A"/>
    <w:rsid w:val="00E10CBA"/>
    <w:rsid w:val="00E14BAF"/>
    <w:rsid w:val="00E44C9F"/>
    <w:rsid w:val="00E45F53"/>
    <w:rsid w:val="00E61483"/>
    <w:rsid w:val="00E62C0F"/>
    <w:rsid w:val="00E63555"/>
    <w:rsid w:val="00E9593D"/>
    <w:rsid w:val="00EB0A1B"/>
    <w:rsid w:val="00EB6F4E"/>
    <w:rsid w:val="00ED4A45"/>
    <w:rsid w:val="00EF740D"/>
    <w:rsid w:val="00F35D7E"/>
    <w:rsid w:val="00F37286"/>
    <w:rsid w:val="00F70B9E"/>
    <w:rsid w:val="00F717C3"/>
    <w:rsid w:val="00FB3A0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FD4F8"/>
  <w15:chartTrackingRefBased/>
  <w15:docId w15:val="{D3F536CD-C2E4-4B8D-8806-A68F72D50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71E"/>
    <w:pPr>
      <w:widowControl w:val="0"/>
      <w:spacing w:before="160" w:line="360" w:lineRule="auto"/>
      <w:ind w:firstLine="720"/>
      <w:jc w:val="both"/>
    </w:pPr>
    <w:rPr>
      <w:rFonts w:ascii="Times New Roman" w:eastAsia="SimSun" w:hAnsi="Times New Roman" w:cs="Times New Roman"/>
      <w:kern w:val="2"/>
      <w:sz w:val="28"/>
      <w:lang w:eastAsia="zh-CN"/>
    </w:rPr>
  </w:style>
  <w:style w:type="paragraph" w:styleId="Heading1">
    <w:name w:val="heading 1"/>
    <w:basedOn w:val="Normal"/>
    <w:next w:val="Normal"/>
    <w:link w:val="Heading1Char"/>
    <w:autoRedefine/>
    <w:uiPriority w:val="9"/>
    <w:qFormat/>
    <w:rsid w:val="00B9671E"/>
    <w:pPr>
      <w:keepNext/>
      <w:keepLines/>
      <w:spacing w:before="240" w:after="240"/>
      <w:ind w:firstLine="0"/>
      <w:jc w:val="center"/>
      <w:outlineLvl w:val="0"/>
    </w:pPr>
    <w:rPr>
      <w:rFonts w:asciiTheme="majorHAnsi" w:eastAsiaTheme="majorEastAsia" w:hAnsiTheme="majorHAnsi" w:cstheme="majorBidi"/>
      <w:b/>
      <w:szCs w:val="32"/>
    </w:rPr>
  </w:style>
  <w:style w:type="paragraph" w:styleId="Heading2">
    <w:name w:val="heading 2"/>
    <w:basedOn w:val="Normal"/>
    <w:next w:val="Normal"/>
    <w:link w:val="Heading2Char"/>
    <w:autoRedefine/>
    <w:uiPriority w:val="9"/>
    <w:unhideWhenUsed/>
    <w:qFormat/>
    <w:rsid w:val="00424495"/>
    <w:pPr>
      <w:keepNext/>
      <w:keepLines/>
      <w:spacing w:before="240" w:after="240" w:line="288" w:lineRule="auto"/>
      <w:ind w:firstLine="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autoRedefine/>
    <w:uiPriority w:val="9"/>
    <w:unhideWhenUsed/>
    <w:qFormat/>
    <w:rsid w:val="00E63555"/>
    <w:pPr>
      <w:keepNext/>
      <w:keepLines/>
      <w:spacing w:before="120" w:after="120"/>
      <w:outlineLvl w:val="2"/>
    </w:pPr>
    <w:rPr>
      <w:rFonts w:asciiTheme="majorHAnsi" w:eastAsiaTheme="majorEastAsia" w:hAnsiTheme="majorHAnsi"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widowControl/>
      <w:spacing w:line="200" w:lineRule="exact"/>
      <w:jc w:val="center"/>
    </w:pPr>
    <w:rPr>
      <w:sz w:val="18"/>
      <w:szCs w:val="18"/>
    </w:rPr>
  </w:style>
  <w:style w:type="paragraph" w:customStyle="1" w:styleId="SAP-PaperTitle">
    <w:name w:val="SAP-Paper Title"/>
    <w:rsid w:val="00834EE1"/>
    <w:pPr>
      <w:spacing w:before="440" w:after="440" w:line="540" w:lineRule="exact"/>
      <w:jc w:val="center"/>
    </w:pPr>
    <w:rPr>
      <w:rFonts w:ascii="Times New Roman" w:eastAsia="Times New Roman" w:hAnsi="Times New Roman" w:cs="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ListParagraph">
    <w:name w:val="List Paragraph"/>
    <w:basedOn w:val="Normal"/>
    <w:uiPriority w:val="34"/>
    <w:qFormat/>
    <w:rsid w:val="00834EE1"/>
    <w:pPr>
      <w:ind w:left="720"/>
      <w:contextualSpacing/>
    </w:pPr>
  </w:style>
  <w:style w:type="paragraph" w:styleId="Header">
    <w:name w:val="header"/>
    <w:basedOn w:val="Normal"/>
    <w:link w:val="HeaderChar"/>
    <w:uiPriority w:val="99"/>
    <w:unhideWhenUsed/>
    <w:rsid w:val="0011343D"/>
    <w:pPr>
      <w:tabs>
        <w:tab w:val="center" w:pos="4513"/>
        <w:tab w:val="right" w:pos="9026"/>
      </w:tabs>
    </w:pPr>
  </w:style>
  <w:style w:type="character" w:customStyle="1" w:styleId="HeaderChar">
    <w:name w:val="Header Char"/>
    <w:basedOn w:val="DefaultParagraphFont"/>
    <w:link w:val="Header"/>
    <w:uiPriority w:val="99"/>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rsid w:val="0011343D"/>
    <w:pPr>
      <w:tabs>
        <w:tab w:val="center" w:pos="4513"/>
        <w:tab w:val="right" w:pos="9026"/>
      </w:tabs>
    </w:pPr>
  </w:style>
  <w:style w:type="character" w:customStyle="1" w:styleId="FooterChar">
    <w:name w:val="Footer Char"/>
    <w:basedOn w:val="DefaultParagraphFont"/>
    <w:link w:val="Footer"/>
    <w:uiPriority w:val="99"/>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rsid w:val="00B9671E"/>
    <w:rPr>
      <w:rFonts w:asciiTheme="majorHAnsi" w:eastAsiaTheme="majorEastAsia" w:hAnsiTheme="majorHAnsi" w:cstheme="majorBidi"/>
      <w:b/>
      <w:kern w:val="2"/>
      <w:sz w:val="28"/>
      <w:szCs w:val="32"/>
      <w:lang w:eastAsia="zh-CN"/>
    </w:rPr>
  </w:style>
  <w:style w:type="character" w:customStyle="1" w:styleId="Heading2Char">
    <w:name w:val="Heading 2 Char"/>
    <w:basedOn w:val="DefaultParagraphFont"/>
    <w:link w:val="Heading2"/>
    <w:uiPriority w:val="9"/>
    <w:rsid w:val="00424495"/>
    <w:rPr>
      <w:rFonts w:asciiTheme="majorHAnsi" w:eastAsiaTheme="majorEastAsia" w:hAnsiTheme="majorHAnsi" w:cstheme="majorBidi"/>
      <w:b/>
      <w:color w:val="000000" w:themeColor="text1"/>
      <w:kern w:val="2"/>
      <w:sz w:val="28"/>
      <w:szCs w:val="26"/>
      <w:lang w:eastAsia="zh-CN"/>
    </w:rPr>
  </w:style>
  <w:style w:type="character" w:customStyle="1" w:styleId="Heading3Char">
    <w:name w:val="Heading 3 Char"/>
    <w:basedOn w:val="DefaultParagraphFont"/>
    <w:link w:val="Heading3"/>
    <w:uiPriority w:val="9"/>
    <w:rsid w:val="00E63555"/>
    <w:rPr>
      <w:rFonts w:asciiTheme="majorHAnsi" w:eastAsiaTheme="majorEastAsia" w:hAnsiTheme="majorHAnsi" w:cstheme="majorBidi"/>
      <w:b/>
      <w:i/>
      <w:kern w:val="2"/>
      <w:sz w:val="28"/>
      <w:szCs w:val="24"/>
      <w:lang w:val="en-US" w:eastAsia="zh-CN"/>
    </w:rPr>
  </w:style>
  <w:style w:type="character" w:styleId="Hyperlink">
    <w:name w:val="Hyperlink"/>
    <w:basedOn w:val="DefaultParagraphFont"/>
    <w:uiPriority w:val="99"/>
    <w:unhideWhenUsed/>
    <w:rsid w:val="0011343D"/>
    <w:rPr>
      <w:color w:val="0563C1" w:themeColor="hyperlink"/>
      <w:u w:val="single"/>
    </w:rPr>
  </w:style>
  <w:style w:type="paragraph" w:styleId="TOC1">
    <w:name w:val="toc 1"/>
    <w:basedOn w:val="Normal"/>
    <w:next w:val="Normal"/>
    <w:autoRedefine/>
    <w:uiPriority w:val="39"/>
    <w:unhideWhenUsed/>
    <w:rsid w:val="0011343D"/>
    <w:pPr>
      <w:spacing w:before="120" w:after="120" w:line="288" w:lineRule="auto"/>
    </w:pPr>
    <w:rPr>
      <w:rFonts w:asciiTheme="majorHAnsi" w:hAnsiTheme="majorHAnsi"/>
      <w:b/>
    </w:rPr>
  </w:style>
  <w:style w:type="paragraph" w:styleId="TOC2">
    <w:name w:val="toc 2"/>
    <w:basedOn w:val="Normal"/>
    <w:next w:val="Normal"/>
    <w:autoRedefine/>
    <w:uiPriority w:val="39"/>
    <w:unhideWhenUsed/>
    <w:rsid w:val="0011343D"/>
    <w:pPr>
      <w:spacing w:before="120" w:after="120" w:line="288" w:lineRule="auto"/>
      <w:ind w:left="210"/>
    </w:pPr>
    <w:rPr>
      <w:rFonts w:asciiTheme="majorHAnsi" w:hAnsiTheme="majorHAnsi"/>
    </w:rPr>
  </w:style>
  <w:style w:type="table" w:styleId="TableGrid">
    <w:name w:val="Table Grid"/>
    <w:basedOn w:val="TableNormal"/>
    <w:uiPriority w:val="39"/>
    <w:rsid w:val="00665589"/>
    <w:pPr>
      <w:spacing w:after="0" w:line="240" w:lineRule="auto"/>
    </w:pPr>
    <w:rPr>
      <w:rFonts w:ascii="Times New Roman" w:hAnsi="Times New Roman"/>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Figure"/>
    <w:basedOn w:val="Normal"/>
    <w:next w:val="Normal"/>
    <w:link w:val="QuoteChar"/>
    <w:autoRedefine/>
    <w:uiPriority w:val="29"/>
    <w:qFormat/>
    <w:rsid w:val="004B7C89"/>
    <w:pPr>
      <w:spacing w:before="120" w:after="240"/>
      <w:jc w:val="center"/>
    </w:pPr>
    <w:rPr>
      <w:rFonts w:asciiTheme="majorHAnsi" w:hAnsiTheme="majorHAnsi"/>
      <w:b/>
      <w:iCs/>
      <w:color w:val="404040" w:themeColor="text1" w:themeTint="BF"/>
      <w:sz w:val="26"/>
    </w:rPr>
  </w:style>
  <w:style w:type="character" w:customStyle="1" w:styleId="QuoteChar">
    <w:name w:val="Quote Char"/>
    <w:aliases w:val="Figure Char"/>
    <w:basedOn w:val="DefaultParagraphFont"/>
    <w:link w:val="Quote"/>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TableofFigures">
    <w:name w:val="table of figures"/>
    <w:basedOn w:val="Normal"/>
    <w:next w:val="Normal"/>
    <w:autoRedefine/>
    <w:uiPriority w:val="99"/>
    <w:unhideWhenUsed/>
    <w:rsid w:val="00996C72"/>
    <w:pPr>
      <w:spacing w:before="120" w:after="120"/>
    </w:pPr>
    <w:rPr>
      <w:rFonts w:asciiTheme="majorHAnsi" w:hAnsiTheme="majorHAnsi"/>
    </w:rPr>
  </w:style>
  <w:style w:type="paragraph" w:styleId="NoSpacing">
    <w:name w:val="No Spacing"/>
    <w:uiPriority w:val="1"/>
    <w:qFormat/>
    <w:rsid w:val="00B9671E"/>
    <w:pPr>
      <w:widowControl w:val="0"/>
      <w:spacing w:after="0" w:line="240" w:lineRule="auto"/>
      <w:jc w:val="center"/>
    </w:pPr>
    <w:rPr>
      <w:rFonts w:asciiTheme="majorHAnsi" w:eastAsia="SimSun" w:hAnsiTheme="majorHAnsi" w:cstheme="majorHAnsi"/>
      <w:b/>
      <w:bCs/>
      <w:noProof/>
      <w:kern w:val="2"/>
      <w:sz w:val="32"/>
      <w:szCs w:val="32"/>
      <w:lang w:val="en-US" w:eastAsia="zh-CN"/>
    </w:rPr>
  </w:style>
  <w:style w:type="character" w:styleId="LineNumber">
    <w:name w:val="line number"/>
    <w:basedOn w:val="DefaultParagraphFont"/>
    <w:uiPriority w:val="99"/>
    <w:semiHidden/>
    <w:unhideWhenUsed/>
    <w:rsid w:val="00662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94E38-804B-4BE6-AAD0-368813D7F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14</Pages>
  <Words>1750</Words>
  <Characters>9977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noname</cp:lastModifiedBy>
  <cp:revision>3</cp:revision>
  <dcterms:created xsi:type="dcterms:W3CDTF">2026-04-20T02:40:00Z</dcterms:created>
  <dcterms:modified xsi:type="dcterms:W3CDTF">2026-05-18T01:50:00Z</dcterms:modified>
</cp:coreProperties>
</file>