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DA3DB9" w14:textId="0152D2CD" w:rsidR="008C4307" w:rsidRDefault="00091D9A" w:rsidP="00146EB2">
      <w:pPr>
        <w:pStyle w:val="LabTitle"/>
      </w:pPr>
      <w:r w:rsidRPr="00FD4A68">
        <w:t xml:space="preserve">Lab </w:t>
      </w:r>
      <w:r w:rsidR="005032AE">
        <w:t>–</w:t>
      </w:r>
      <w:r w:rsidR="00344AD5">
        <w:t xml:space="preserve"> </w:t>
      </w:r>
      <w:r w:rsidR="002B39F4">
        <w:t xml:space="preserve">Blinking </w:t>
      </w:r>
      <w:r w:rsidR="00EF65D6">
        <w:t xml:space="preserve">an </w:t>
      </w:r>
      <w:r w:rsidR="002B39F4">
        <w:t>LED</w:t>
      </w:r>
      <w:r w:rsidR="00BB47E9" w:rsidRPr="00BB47E9">
        <w:t xml:space="preserve"> </w:t>
      </w:r>
      <w:r w:rsidR="00A84374">
        <w:t>Using</w:t>
      </w:r>
      <w:r w:rsidR="00BB47E9" w:rsidRPr="00BB47E9">
        <w:t xml:space="preserve"> Blockly</w:t>
      </w:r>
      <w:r w:rsidR="00BB47E9" w:rsidRPr="00BB47E9">
        <w:rPr>
          <w:rStyle w:val="LabTitleInstVersred"/>
          <w:b/>
          <w:color w:val="auto"/>
        </w:rPr>
        <w:t xml:space="preserve"> </w:t>
      </w:r>
      <w:bookmarkStart w:id="0" w:name="_GoBack"/>
      <w:bookmarkEnd w:id="0"/>
    </w:p>
    <w:p w14:paraId="307ECEDB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0BD26993" w14:textId="5E5D5B1E" w:rsidR="00F11CEE" w:rsidRDefault="00963E34" w:rsidP="00D012DD">
      <w:pPr>
        <w:pStyle w:val="BodyTextL25Bold"/>
      </w:pPr>
      <w:r>
        <w:t xml:space="preserve">Part 1: </w:t>
      </w:r>
      <w:r w:rsidR="00BB47E9">
        <w:t xml:space="preserve">Open Packet Tracer and </w:t>
      </w:r>
      <w:r w:rsidR="00B62486">
        <w:t>Examine Blockly Program for LED Blinking</w:t>
      </w:r>
      <w:r w:rsidR="00BB47E9">
        <w:t xml:space="preserve"> </w:t>
      </w:r>
    </w:p>
    <w:p w14:paraId="2228E0DB" w14:textId="1019A546" w:rsidR="00554B4E" w:rsidRPr="004C0909" w:rsidRDefault="00F11CEE" w:rsidP="00D012DD">
      <w:pPr>
        <w:pStyle w:val="BodyTextL25Bold"/>
      </w:pPr>
      <w:r>
        <w:t xml:space="preserve">Part 2: </w:t>
      </w:r>
      <w:r w:rsidR="00F31859">
        <w:t xml:space="preserve">Control </w:t>
      </w:r>
      <w:r w:rsidR="00C24C11">
        <w:t xml:space="preserve">a </w:t>
      </w:r>
      <w:r w:rsidR="00B62486">
        <w:t>RGB LED</w:t>
      </w:r>
      <w:r w:rsidR="00BB47E9">
        <w:t xml:space="preserve"> using </w:t>
      </w:r>
      <w:r w:rsidR="00C24C11">
        <w:t>Blockly</w:t>
      </w:r>
    </w:p>
    <w:p w14:paraId="2D3475A2" w14:textId="77777777" w:rsidR="00497BFE" w:rsidRDefault="00E241B1" w:rsidP="0067314A">
      <w:pPr>
        <w:pStyle w:val="LabSection"/>
      </w:pPr>
      <w:r>
        <w:t>Background</w:t>
      </w:r>
    </w:p>
    <w:p w14:paraId="2A26CA40" w14:textId="10F1447F" w:rsidR="005215D2" w:rsidRDefault="00DF68F3" w:rsidP="00430071">
      <w:pPr>
        <w:pStyle w:val="BodyTextL25"/>
      </w:pPr>
      <w:r w:rsidRPr="00DF68F3">
        <w:t xml:space="preserve">Blockly is a visual programming language that lets users create programs by connecting blocks, that represent different logic language structures, rather than by writing the actual code. Blockly runs within a web browser and can translate the visually created program as JavaScript, PHP, or Python. In this lab, you will use Blockly to </w:t>
      </w:r>
      <w:r w:rsidR="00F31859">
        <w:t>examine Blockly programming</w:t>
      </w:r>
      <w:r w:rsidR="00DE3659">
        <w:t xml:space="preserve"> and to control </w:t>
      </w:r>
      <w:r w:rsidR="00EF65D6">
        <w:t xml:space="preserve">an </w:t>
      </w:r>
      <w:r w:rsidR="00DE3659">
        <w:t>LED</w:t>
      </w:r>
      <w:r w:rsidRPr="00DF68F3">
        <w:t>.</w:t>
      </w:r>
    </w:p>
    <w:p w14:paraId="7E4B8E67" w14:textId="1DEA5572" w:rsidR="00E241B1" w:rsidRDefault="00E241B1" w:rsidP="00150083">
      <w:pPr>
        <w:pStyle w:val="LabSection"/>
        <w:tabs>
          <w:tab w:val="left" w:pos="7778"/>
        </w:tabs>
      </w:pPr>
      <w:r>
        <w:t>Scenario</w:t>
      </w:r>
      <w:r w:rsidR="00150083">
        <w:tab/>
      </w:r>
    </w:p>
    <w:p w14:paraId="33A30A91" w14:textId="7B95C51C" w:rsidR="00064922" w:rsidRDefault="00DE3659" w:rsidP="00E2534B">
      <w:pPr>
        <w:pStyle w:val="BodyTextL25"/>
      </w:pPr>
      <w:r>
        <w:t xml:space="preserve">Using Blockly </w:t>
      </w:r>
      <w:r w:rsidR="00DF68F3">
        <w:t>program</w:t>
      </w:r>
      <w:r>
        <w:t>ming</w:t>
      </w:r>
      <w:r w:rsidR="00DF68F3">
        <w:t xml:space="preserve"> to </w:t>
      </w:r>
      <w:r>
        <w:t>control an IoT object LED</w:t>
      </w:r>
      <w:r w:rsidR="00064922">
        <w:t>.</w:t>
      </w:r>
      <w:r w:rsidR="00DF68F3">
        <w:t xml:space="preserve"> In this lab, Cisco Packet Tracer is used as it provides Blockly support with IoT object</w:t>
      </w:r>
      <w:r w:rsidR="00850801">
        <w:t>s.</w:t>
      </w:r>
    </w:p>
    <w:p w14:paraId="03D2B524" w14:textId="77777777" w:rsidR="007D7F76" w:rsidRDefault="007D7F76" w:rsidP="00232F48">
      <w:pPr>
        <w:pStyle w:val="LabSection"/>
      </w:pPr>
      <w:r>
        <w:t>Required Resources</w:t>
      </w:r>
    </w:p>
    <w:p w14:paraId="02D9A112" w14:textId="50FFC253" w:rsidR="00DB0D7E" w:rsidRDefault="00DF68F3" w:rsidP="00DB0D7E">
      <w:pPr>
        <w:pStyle w:val="BodyTextL25"/>
        <w:numPr>
          <w:ilvl w:val="0"/>
          <w:numId w:val="10"/>
        </w:numPr>
      </w:pPr>
      <w:r>
        <w:t>Cisco Packet Tracer 7.1.1 and above is installed and available</w:t>
      </w:r>
      <w:r w:rsidR="00DB0D7E">
        <w:t>.</w:t>
      </w:r>
    </w:p>
    <w:p w14:paraId="3CF0FBC4" w14:textId="26FA6D5D" w:rsidR="0047255B" w:rsidRDefault="00DE3659" w:rsidP="005C78A4">
      <w:pPr>
        <w:pStyle w:val="PartHead"/>
      </w:pPr>
      <w:r>
        <w:t>Launch</w:t>
      </w:r>
      <w:r w:rsidR="00DF68F3">
        <w:t xml:space="preserve"> Cisco Packet Tracer (PT)</w:t>
      </w:r>
      <w:r>
        <w:t xml:space="preserve"> and Use Blockly</w:t>
      </w:r>
    </w:p>
    <w:p w14:paraId="723F6050" w14:textId="09D3A0FD" w:rsidR="00AD13D2" w:rsidRPr="00AD13D2" w:rsidRDefault="005F1CD5" w:rsidP="00AD13D2">
      <w:pPr>
        <w:pStyle w:val="BodyTextL25"/>
      </w:pPr>
      <w:r>
        <w:t xml:space="preserve">In Part 1, you will </w:t>
      </w:r>
      <w:r w:rsidR="00DF68F3">
        <w:t xml:space="preserve">access the Cisco Packet Tracer program and </w:t>
      </w:r>
      <w:r w:rsidR="00DE3659">
        <w:t>examine LED control using</w:t>
      </w:r>
      <w:r w:rsidR="00DF68F3">
        <w:t xml:space="preserve"> Blockly</w:t>
      </w:r>
      <w:r w:rsidR="00DE3659">
        <w:t xml:space="preserve"> programming</w:t>
      </w:r>
      <w:r>
        <w:t>.</w:t>
      </w:r>
    </w:p>
    <w:p w14:paraId="03F759BC" w14:textId="10B7160D" w:rsidR="0047255B" w:rsidRDefault="001E3364" w:rsidP="0047255B">
      <w:pPr>
        <w:pStyle w:val="StepHead"/>
      </w:pPr>
      <w:r>
        <w:t>Launch</w:t>
      </w:r>
      <w:r w:rsidR="00DF68F3">
        <w:t xml:space="preserve"> Packet Tracer</w:t>
      </w:r>
      <w:r w:rsidR="0059310D">
        <w:t>.</w:t>
      </w:r>
    </w:p>
    <w:p w14:paraId="2B915B65" w14:textId="3611F667" w:rsidR="0047255B" w:rsidRDefault="00DF68F3" w:rsidP="0067314A">
      <w:pPr>
        <w:pStyle w:val="SubStepAlpha"/>
      </w:pPr>
      <w:r>
        <w:t xml:space="preserve">Double click the Cisco Packet Tracer icon to open the PT </w:t>
      </w:r>
      <w:r w:rsidR="0044208B">
        <w:t>program.</w:t>
      </w:r>
    </w:p>
    <w:p w14:paraId="0B006C0D" w14:textId="77777777" w:rsidR="001E3364" w:rsidRDefault="001E3364" w:rsidP="001E3364">
      <w:pPr>
        <w:pStyle w:val="SubStepAlpha"/>
        <w:numPr>
          <w:ilvl w:val="0"/>
          <w:numId w:val="0"/>
        </w:numPr>
        <w:ind w:left="360"/>
      </w:pPr>
    </w:p>
    <w:p w14:paraId="3B2D6D94" w14:textId="65EEF502" w:rsidR="0044208B" w:rsidRDefault="0044208B" w:rsidP="0044208B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B3A28EB" wp14:editId="19DB4033">
            <wp:extent cx="693480" cy="944962"/>
            <wp:effectExtent l="0" t="0" r="0" b="7620"/>
            <wp:docPr id="9" name="Picture 9" descr="Screenshot of the Cisco Packet Tracer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7B9" w14:textId="77777777" w:rsidR="0044208B" w:rsidRDefault="0044208B" w:rsidP="0044208B">
      <w:pPr>
        <w:pStyle w:val="SubStepAlpha"/>
        <w:numPr>
          <w:ilvl w:val="0"/>
          <w:numId w:val="0"/>
        </w:numPr>
        <w:ind w:left="360"/>
        <w:jc w:val="center"/>
      </w:pPr>
    </w:p>
    <w:p w14:paraId="3E7F0FEF" w14:textId="77777777" w:rsidR="001E3364" w:rsidRDefault="001E3364" w:rsidP="00B1661C">
      <w:pPr>
        <w:pStyle w:val="SubStepAlpha"/>
      </w:pPr>
      <w:r>
        <w:t>The user interface is shown.</w:t>
      </w:r>
    </w:p>
    <w:p w14:paraId="2A3DE0A0" w14:textId="67B11E36" w:rsidR="001E3364" w:rsidRDefault="001E3364" w:rsidP="001E3364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0E0EA57" wp14:editId="7C45B9B0">
            <wp:extent cx="4221480" cy="3487310"/>
            <wp:effectExtent l="0" t="0" r="7620" b="0"/>
            <wp:docPr id="11" name="Picture 11" descr="Screenshot of the Packet Tracer Logical Workspace pointing out the Tools , Device Category and Device Subcategory are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T-interfac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54" cy="35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180B" w14:textId="77777777" w:rsidR="001E3364" w:rsidRDefault="001E3364" w:rsidP="001E3364">
      <w:pPr>
        <w:pStyle w:val="SubStepAlpha"/>
        <w:numPr>
          <w:ilvl w:val="0"/>
          <w:numId w:val="0"/>
        </w:numPr>
        <w:ind w:left="360"/>
        <w:jc w:val="center"/>
      </w:pPr>
    </w:p>
    <w:p w14:paraId="6D5944A8" w14:textId="2B03F62B" w:rsidR="00B1661C" w:rsidRDefault="001E3364" w:rsidP="001E3364">
      <w:pPr>
        <w:pStyle w:val="SubStepAlpha"/>
      </w:pPr>
      <w:r>
        <w:t xml:space="preserve">Click on </w:t>
      </w:r>
      <w:r w:rsidR="00ED0B54">
        <w:t xml:space="preserve">the </w:t>
      </w:r>
      <w:r w:rsidRPr="00A63AC5">
        <w:rPr>
          <w:b/>
        </w:rPr>
        <w:t>Components</w:t>
      </w:r>
      <w:r>
        <w:t xml:space="preserve"> category, then click </w:t>
      </w:r>
      <w:r w:rsidR="00675A5C">
        <w:rPr>
          <w:b/>
        </w:rPr>
        <w:t>MCU</w:t>
      </w:r>
      <w:r w:rsidR="00BB2B16">
        <w:rPr>
          <w:b/>
        </w:rPr>
        <w:t xml:space="preserve"> Board</w:t>
      </w:r>
      <w:r>
        <w:t xml:space="preserve"> and drag </w:t>
      </w:r>
      <w:r w:rsidR="00BB2B16">
        <w:t xml:space="preserve">it </w:t>
      </w:r>
      <w:r>
        <w:t>to the workspace.</w:t>
      </w:r>
    </w:p>
    <w:p w14:paraId="592EB936" w14:textId="61BA6721" w:rsidR="001E3364" w:rsidRDefault="00675A5C" w:rsidP="00A63AC5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71348CF" wp14:editId="150E7ABC">
            <wp:extent cx="5041235" cy="4177022"/>
            <wp:effectExtent l="19050" t="19050" r="26670" b="14605"/>
            <wp:docPr id="23" name="Picture 23" descr="Screenshot of the Packet Tracer Logical Workspace with Components selected and the MCU board in the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ink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950" cy="4192528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665C2" w14:textId="5207918F" w:rsidR="00D738ED" w:rsidRDefault="00D738ED" w:rsidP="00341224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lastRenderedPageBreak/>
        <w:t xml:space="preserve">Click </w:t>
      </w:r>
      <w:r w:rsidR="00ED0B54">
        <w:rPr>
          <w:rFonts w:cs="Arial"/>
          <w:szCs w:val="20"/>
        </w:rPr>
        <w:t xml:space="preserve">the </w:t>
      </w:r>
      <w:r>
        <w:rPr>
          <w:rFonts w:cs="Arial"/>
          <w:szCs w:val="20"/>
        </w:rPr>
        <w:t xml:space="preserve">subcategory </w:t>
      </w:r>
      <w:r w:rsidRPr="00D738ED">
        <w:rPr>
          <w:rFonts w:cs="Arial"/>
          <w:b/>
          <w:szCs w:val="20"/>
        </w:rPr>
        <w:t>Actuators</w:t>
      </w:r>
      <w:r>
        <w:rPr>
          <w:rFonts w:cs="Arial"/>
          <w:szCs w:val="20"/>
        </w:rPr>
        <w:t xml:space="preserve">, select </w:t>
      </w:r>
      <w:r w:rsidRPr="00D738ED">
        <w:rPr>
          <w:rFonts w:cs="Arial"/>
          <w:b/>
          <w:szCs w:val="20"/>
        </w:rPr>
        <w:t>LED</w:t>
      </w:r>
      <w:r>
        <w:rPr>
          <w:rFonts w:cs="Arial"/>
          <w:szCs w:val="20"/>
        </w:rPr>
        <w:t xml:space="preserve"> and drag it to the workspace.</w:t>
      </w:r>
    </w:p>
    <w:p w14:paraId="05B36B11" w14:textId="298E0E9C" w:rsidR="00D738ED" w:rsidRDefault="00675A5C" w:rsidP="00D738ED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  <w:r>
        <w:rPr>
          <w:rFonts w:cs="Arial"/>
          <w:noProof/>
          <w:szCs w:val="20"/>
        </w:rPr>
        <w:drawing>
          <wp:inline distT="0" distB="0" distL="0" distR="0" wp14:anchorId="49D333F7" wp14:editId="3FA17064">
            <wp:extent cx="4247361" cy="3535954"/>
            <wp:effectExtent l="19050" t="19050" r="20320" b="26670"/>
            <wp:docPr id="24" name="Picture 24" descr="Screenshot of the Packet Tracer Logical Workspace with the subcategory Actuators selected and an LED added in the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ink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68" cy="3548114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918026" w14:textId="77777777" w:rsidR="00D738ED" w:rsidRDefault="00D738ED" w:rsidP="00D738ED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</w:p>
    <w:p w14:paraId="79F8A68A" w14:textId="0767EECC" w:rsidR="00D738ED" w:rsidRDefault="00807F10" w:rsidP="00341224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t xml:space="preserve">Click </w:t>
      </w:r>
      <w:r w:rsidR="00ED0B54">
        <w:rPr>
          <w:rFonts w:cs="Arial"/>
          <w:szCs w:val="20"/>
        </w:rPr>
        <w:t xml:space="preserve">the </w:t>
      </w:r>
      <w:r w:rsidRPr="00807F10">
        <w:rPr>
          <w:rFonts w:cs="Arial"/>
          <w:b/>
          <w:szCs w:val="20"/>
        </w:rPr>
        <w:t>Connections</w:t>
      </w:r>
      <w:r>
        <w:rPr>
          <w:rFonts w:cs="Arial"/>
          <w:szCs w:val="20"/>
        </w:rPr>
        <w:t xml:space="preserve"> category, select </w:t>
      </w:r>
      <w:r w:rsidRPr="001C0C4A">
        <w:rPr>
          <w:rFonts w:cs="Arial"/>
          <w:b/>
          <w:szCs w:val="20"/>
        </w:rPr>
        <w:t>IoT Custom Cable</w:t>
      </w:r>
      <w:r>
        <w:rPr>
          <w:rFonts w:cs="Arial"/>
          <w:szCs w:val="20"/>
        </w:rPr>
        <w:t xml:space="preserve"> to link </w:t>
      </w:r>
      <w:r w:rsidR="00CF5829">
        <w:rPr>
          <w:rFonts w:cs="Arial"/>
          <w:szCs w:val="20"/>
        </w:rPr>
        <w:t xml:space="preserve">MCU </w:t>
      </w:r>
      <w:r>
        <w:rPr>
          <w:rFonts w:cs="Arial"/>
          <w:szCs w:val="20"/>
        </w:rPr>
        <w:t xml:space="preserve">at port </w:t>
      </w:r>
      <w:r w:rsidRPr="001C0C4A">
        <w:rPr>
          <w:rFonts w:cs="Arial"/>
          <w:b/>
          <w:szCs w:val="20"/>
        </w:rPr>
        <w:t>D1</w:t>
      </w:r>
      <w:r>
        <w:rPr>
          <w:rFonts w:cs="Arial"/>
          <w:szCs w:val="20"/>
        </w:rPr>
        <w:t xml:space="preserve"> and LED at port </w:t>
      </w:r>
      <w:r w:rsidRPr="001C0C4A">
        <w:rPr>
          <w:rFonts w:cs="Arial"/>
          <w:b/>
          <w:szCs w:val="20"/>
        </w:rPr>
        <w:t>D0</w:t>
      </w:r>
      <w:r>
        <w:rPr>
          <w:rFonts w:cs="Arial"/>
          <w:szCs w:val="20"/>
        </w:rPr>
        <w:t>.</w:t>
      </w:r>
    </w:p>
    <w:p w14:paraId="63DCA11C" w14:textId="70928377" w:rsidR="00807F10" w:rsidRDefault="00130D15" w:rsidP="001C0C4A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  <w:r>
        <w:rPr>
          <w:rFonts w:cs="Arial"/>
          <w:noProof/>
          <w:szCs w:val="20"/>
        </w:rPr>
        <w:drawing>
          <wp:inline distT="0" distB="0" distL="0" distR="0" wp14:anchorId="3FCA5D5F" wp14:editId="34393321">
            <wp:extent cx="4646280" cy="3830740"/>
            <wp:effectExtent l="19050" t="19050" r="21590" b="17780"/>
            <wp:docPr id="25" name="Picture 25" descr="Screenshot of the Packet Tracer Logical Workspace showing the LED connected to the MCU board with a custom c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ink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80" cy="38307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0BFD34" w14:textId="2C29882D" w:rsidR="00DC1264" w:rsidRDefault="00A63AC5" w:rsidP="00341224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lastRenderedPageBreak/>
        <w:t xml:space="preserve">Double click the </w:t>
      </w:r>
      <w:r w:rsidR="00130D15">
        <w:rPr>
          <w:rFonts w:cs="Arial"/>
          <w:b/>
          <w:szCs w:val="20"/>
        </w:rPr>
        <w:t>MCU</w:t>
      </w:r>
      <w:r w:rsidR="00ED0B54">
        <w:rPr>
          <w:rFonts w:cs="Arial"/>
          <w:szCs w:val="20"/>
        </w:rPr>
        <w:t>. I</w:t>
      </w:r>
      <w:r>
        <w:rPr>
          <w:rFonts w:cs="Arial"/>
          <w:szCs w:val="20"/>
        </w:rPr>
        <w:t>ts configuration window displays.</w:t>
      </w:r>
    </w:p>
    <w:p w14:paraId="701A3FC8" w14:textId="77777777" w:rsidR="00B1661C" w:rsidRDefault="00B1661C" w:rsidP="00B1661C">
      <w:pPr>
        <w:pStyle w:val="SubStepAlpha"/>
        <w:numPr>
          <w:ilvl w:val="0"/>
          <w:numId w:val="0"/>
        </w:numPr>
        <w:ind w:left="360"/>
        <w:rPr>
          <w:rFonts w:cs="Arial"/>
          <w:szCs w:val="20"/>
        </w:rPr>
      </w:pPr>
    </w:p>
    <w:p w14:paraId="3F6AE7AC" w14:textId="4F276459" w:rsidR="00B1661C" w:rsidRDefault="00130D15" w:rsidP="00B1661C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  <w:r>
        <w:rPr>
          <w:rFonts w:cs="Arial"/>
          <w:noProof/>
          <w:szCs w:val="20"/>
        </w:rPr>
        <w:drawing>
          <wp:inline distT="0" distB="0" distL="0" distR="0" wp14:anchorId="3541848C" wp14:editId="06F38156">
            <wp:extent cx="5156350" cy="897291"/>
            <wp:effectExtent l="19050" t="19050" r="25400" b="17145"/>
            <wp:docPr id="26" name="Picture 26" descr="Screenshot shows results of double clicking the MCU with the configuration window ope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ink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17" cy="90495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F05C0C" w14:textId="77777777" w:rsidR="00B1661C" w:rsidRPr="00341224" w:rsidRDefault="00B1661C" w:rsidP="00B1661C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</w:p>
    <w:p w14:paraId="10C0DAD1" w14:textId="5BAD2017" w:rsidR="009E4A45" w:rsidRDefault="00A63AC5" w:rsidP="00B1661C">
      <w:pPr>
        <w:pStyle w:val="SubStepAlpha"/>
      </w:pPr>
      <w:r>
        <w:t xml:space="preserve">Click </w:t>
      </w:r>
      <w:r w:rsidR="00ED0B54">
        <w:t xml:space="preserve">the </w:t>
      </w:r>
      <w:r w:rsidRPr="00A63AC5">
        <w:rPr>
          <w:b/>
        </w:rPr>
        <w:t>Programming</w:t>
      </w:r>
      <w:r>
        <w:t xml:space="preserve"> tab</w:t>
      </w:r>
      <w:r w:rsidR="00750F8E">
        <w:t>.</w:t>
      </w:r>
      <w:r w:rsidR="00BE45D2">
        <w:t xml:space="preserve"> (If you do not see the Programming tab, click </w:t>
      </w:r>
      <w:r w:rsidR="00ED0B54">
        <w:t xml:space="preserve">the </w:t>
      </w:r>
      <w:r w:rsidR="00BE45D2">
        <w:rPr>
          <w:b/>
        </w:rPr>
        <w:t>Advanced</w:t>
      </w:r>
      <w:r w:rsidR="00BE45D2">
        <w:t xml:space="preserve"> button at </w:t>
      </w:r>
      <w:r w:rsidR="00ED0B54">
        <w:t xml:space="preserve">the </w:t>
      </w:r>
      <w:r w:rsidR="00BE45D2">
        <w:t>lower right corner.)</w:t>
      </w:r>
    </w:p>
    <w:p w14:paraId="5867A9F7" w14:textId="77777777" w:rsidR="00B1661C" w:rsidRDefault="00B1661C" w:rsidP="00B1661C">
      <w:pPr>
        <w:pStyle w:val="SubStepAlpha"/>
        <w:numPr>
          <w:ilvl w:val="0"/>
          <w:numId w:val="0"/>
        </w:numPr>
        <w:ind w:left="360"/>
      </w:pPr>
    </w:p>
    <w:p w14:paraId="33244F39" w14:textId="11FD200F" w:rsidR="00B1661C" w:rsidRDefault="00130D15" w:rsidP="00B1661C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6C3AAE7" wp14:editId="2D83AF00">
            <wp:extent cx="5075190" cy="1163064"/>
            <wp:effectExtent l="19050" t="19050" r="11430" b="18415"/>
            <wp:docPr id="27" name="Picture 27" descr="Screenshot showing the programming tab of the MC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link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56" cy="117598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4C328D" w14:textId="24E8CE86" w:rsidR="00A63AC5" w:rsidRDefault="00A63AC5" w:rsidP="00B1661C">
      <w:pPr>
        <w:pStyle w:val="SubStepAlpha"/>
        <w:numPr>
          <w:ilvl w:val="0"/>
          <w:numId w:val="0"/>
        </w:numPr>
        <w:ind w:left="360"/>
        <w:jc w:val="center"/>
      </w:pPr>
    </w:p>
    <w:p w14:paraId="78DD0608" w14:textId="5059DE05" w:rsidR="00602B7B" w:rsidRDefault="00677F79" w:rsidP="00602B7B">
      <w:pPr>
        <w:pStyle w:val="StepHead"/>
      </w:pPr>
      <w:r>
        <w:t>Examine a prebuilt Blockly program</w:t>
      </w:r>
      <w:r w:rsidR="00602B7B">
        <w:t xml:space="preserve"> </w:t>
      </w:r>
    </w:p>
    <w:p w14:paraId="7851AF92" w14:textId="77777777" w:rsidR="00750F8E" w:rsidRDefault="00A63AC5" w:rsidP="00750F8E">
      <w:pPr>
        <w:pStyle w:val="SubStepAlpha"/>
        <w:keepNext/>
      </w:pPr>
      <w:r>
        <w:t xml:space="preserve">Under the note </w:t>
      </w:r>
      <w:r>
        <w:rPr>
          <w:b/>
        </w:rPr>
        <w:t>No Project Opened</w:t>
      </w:r>
      <w:r>
        <w:t xml:space="preserve">, click </w:t>
      </w:r>
      <w:r w:rsidRPr="00A63AC5">
        <w:rPr>
          <w:b/>
        </w:rPr>
        <w:t>New</w:t>
      </w:r>
      <w:r w:rsidR="00A80BF2">
        <w:t>.</w:t>
      </w:r>
      <w:r w:rsidR="006A4A79">
        <w:t xml:space="preserve"> In the </w:t>
      </w:r>
      <w:r w:rsidR="006A4A79" w:rsidRPr="006A4A79">
        <w:rPr>
          <w:b/>
        </w:rPr>
        <w:t>Create Project</w:t>
      </w:r>
      <w:r w:rsidR="006A4A79">
        <w:t xml:space="preserve"> window, enter </w:t>
      </w:r>
      <w:r w:rsidR="00677F79">
        <w:rPr>
          <w:b/>
        </w:rPr>
        <w:t>Blinking LED</w:t>
      </w:r>
      <w:r w:rsidR="006A4A79">
        <w:t xml:space="preserve"> as the project name. In the </w:t>
      </w:r>
      <w:r w:rsidR="006A4A79" w:rsidRPr="006A4A79">
        <w:rPr>
          <w:b/>
        </w:rPr>
        <w:t>Template</w:t>
      </w:r>
      <w:r w:rsidR="006A4A79">
        <w:t xml:space="preserve"> dropdown menu, select </w:t>
      </w:r>
      <w:r w:rsidR="00677F79">
        <w:rPr>
          <w:b/>
        </w:rPr>
        <w:t>Blink</w:t>
      </w:r>
      <w:r w:rsidR="006A4A79" w:rsidRPr="006A4A79">
        <w:rPr>
          <w:b/>
        </w:rPr>
        <w:t xml:space="preserve"> – Visual</w:t>
      </w:r>
      <w:r w:rsidR="006A4A79">
        <w:t>.</w:t>
      </w:r>
    </w:p>
    <w:p w14:paraId="5CF8CB1D" w14:textId="408A4AF6" w:rsidR="006A4A79" w:rsidRDefault="00130D15" w:rsidP="006A4A79">
      <w:pPr>
        <w:pStyle w:val="SubStepAlpha"/>
        <w:keepNext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46A9414" wp14:editId="518F6A15">
            <wp:extent cx="5583792" cy="3249365"/>
            <wp:effectExtent l="19050" t="19050" r="17145" b="27305"/>
            <wp:docPr id="28" name="Picture 28" descr="Screenshot of the Programming tab with a Create Project window op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link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55" cy="328303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A3775" w14:textId="77777777" w:rsidR="006A4A79" w:rsidRPr="009E4A45" w:rsidRDefault="006A4A79" w:rsidP="006A4A79">
      <w:pPr>
        <w:pStyle w:val="SubStepAlpha"/>
        <w:keepNext/>
        <w:numPr>
          <w:ilvl w:val="0"/>
          <w:numId w:val="0"/>
        </w:numPr>
        <w:ind w:left="360"/>
        <w:jc w:val="center"/>
      </w:pPr>
    </w:p>
    <w:p w14:paraId="3410811E" w14:textId="1736EEDB" w:rsidR="000E4294" w:rsidRDefault="006A4A79" w:rsidP="0067314A">
      <w:pPr>
        <w:pStyle w:val="SubStepAlpha"/>
      </w:pPr>
      <w:r>
        <w:t xml:space="preserve">Click </w:t>
      </w:r>
      <w:r w:rsidRPr="006A4A79">
        <w:rPr>
          <w:b/>
        </w:rPr>
        <w:t>Create</w:t>
      </w:r>
      <w:r w:rsidR="00A80BF2">
        <w:t>.</w:t>
      </w:r>
    </w:p>
    <w:p w14:paraId="0BE213A2" w14:textId="0D5C3163" w:rsidR="00A80BF2" w:rsidRDefault="00130D15" w:rsidP="00A80BF2">
      <w:pPr>
        <w:pStyle w:val="SubStepAlpha"/>
        <w:numPr>
          <w:ilvl w:val="0"/>
          <w:numId w:val="0"/>
        </w:numPr>
        <w:ind w:left="360"/>
        <w:jc w:val="center"/>
        <w:rPr>
          <w:noProof/>
          <w:lang w:eastAsia="zh-CN"/>
        </w:rPr>
      </w:pPr>
      <w:r>
        <w:rPr>
          <w:noProof/>
        </w:rPr>
        <w:lastRenderedPageBreak/>
        <w:drawing>
          <wp:inline distT="0" distB="0" distL="0" distR="0" wp14:anchorId="24DF6AD3" wp14:editId="6CC9A93A">
            <wp:extent cx="4847943" cy="1140692"/>
            <wp:effectExtent l="19050" t="19050" r="10160" b="21590"/>
            <wp:docPr id="32" name="Picture 32" descr="Screenshot of the Programming tab showing the main.visual under the New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link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94" cy="115653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7EFF61" w14:textId="0505846C" w:rsidR="00A80BF2" w:rsidRDefault="00D73F91" w:rsidP="0067314A">
      <w:pPr>
        <w:pStyle w:val="SubStepAlpha"/>
      </w:pPr>
      <w:r>
        <w:t>Double</w:t>
      </w:r>
      <w:r w:rsidR="00ED0B54">
        <w:t>-</w:t>
      </w:r>
      <w:r>
        <w:t>c</w:t>
      </w:r>
      <w:r w:rsidR="00954CFB">
        <w:t xml:space="preserve">lick </w:t>
      </w:r>
      <w:r>
        <w:rPr>
          <w:b/>
        </w:rPr>
        <w:t>main.visual</w:t>
      </w:r>
      <w:r>
        <w:t xml:space="preserve">. The </w:t>
      </w:r>
      <w:r w:rsidR="00614B9D">
        <w:t xml:space="preserve">prebuilt </w:t>
      </w:r>
      <w:r>
        <w:t>Blockly program displays.</w:t>
      </w:r>
    </w:p>
    <w:p w14:paraId="5C35841D" w14:textId="78288095" w:rsidR="00614B9D" w:rsidRDefault="00130D15" w:rsidP="00614B9D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4D9D0A9" wp14:editId="7DEB4762">
            <wp:extent cx="5004852" cy="2469301"/>
            <wp:effectExtent l="19050" t="19050" r="24765" b="26670"/>
            <wp:docPr id="35" name="Picture 35" descr="Screenshot of the programming tab with the Blockly program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link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29" cy="247970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136FB" w14:textId="3F6225A0" w:rsidR="00614B9D" w:rsidRDefault="009D279E" w:rsidP="0067314A">
      <w:pPr>
        <w:pStyle w:val="SubStepAlpha"/>
      </w:pPr>
      <w:r>
        <w:t xml:space="preserve">Click </w:t>
      </w:r>
      <w:r w:rsidRPr="009D279E">
        <w:rPr>
          <w:b/>
        </w:rPr>
        <w:t>Run</w:t>
      </w:r>
      <w:r w:rsidR="00ED0B54">
        <w:t>. D</w:t>
      </w:r>
      <w:r>
        <w:t>oes the LED blink?</w:t>
      </w:r>
    </w:p>
    <w:p w14:paraId="4488BEC8" w14:textId="3869B206" w:rsidR="00AF5A41" w:rsidRPr="00AF5A41" w:rsidRDefault="00AF5A41" w:rsidP="00AF5A41">
      <w:pPr>
        <w:pStyle w:val="SubStepAlpha"/>
        <w:numPr>
          <w:ilvl w:val="0"/>
          <w:numId w:val="0"/>
        </w:numPr>
        <w:ind w:left="720"/>
        <w:rPr>
          <w:shd w:val="pct15" w:color="auto" w:fill="FFFFFF"/>
        </w:rPr>
      </w:pPr>
      <w:r w:rsidRPr="00AF5A41">
        <w:rPr>
          <w:shd w:val="pct15" w:color="auto" w:fill="FFFFFF"/>
        </w:rPr>
        <w:t>No</w:t>
      </w:r>
    </w:p>
    <w:p w14:paraId="3C34F6DC" w14:textId="334A341B" w:rsidR="009D279E" w:rsidRDefault="009D279E" w:rsidP="0067314A">
      <w:pPr>
        <w:pStyle w:val="SubStepAlpha"/>
      </w:pPr>
      <w:r>
        <w:t xml:space="preserve">Click </w:t>
      </w:r>
      <w:r w:rsidRPr="009D279E">
        <w:rPr>
          <w:b/>
        </w:rPr>
        <w:t>Stop</w:t>
      </w:r>
      <w:r>
        <w:t xml:space="preserve">, </w:t>
      </w:r>
      <w:r w:rsidR="00ED0B54">
        <w:t xml:space="preserve">and </w:t>
      </w:r>
      <w:r>
        <w:t xml:space="preserve">change the </w:t>
      </w:r>
      <w:r w:rsidR="00B61186">
        <w:rPr>
          <w:b/>
        </w:rPr>
        <w:t>V</w:t>
      </w:r>
      <w:r w:rsidRPr="009D279E">
        <w:rPr>
          <w:b/>
        </w:rPr>
        <w:t>alue</w:t>
      </w:r>
      <w:r>
        <w:t xml:space="preserve"> field of the first </w:t>
      </w:r>
      <w:r w:rsidRPr="009D279E">
        <w:rPr>
          <w:b/>
        </w:rPr>
        <w:t>digitalWrite</w:t>
      </w:r>
      <w:r>
        <w:t xml:space="preserve"> block to 1023</w:t>
      </w:r>
      <w:r w:rsidR="00AF5A41">
        <w:t>.</w:t>
      </w:r>
    </w:p>
    <w:p w14:paraId="530CA192" w14:textId="2DC00D0A" w:rsidR="009D279E" w:rsidRDefault="009D279E" w:rsidP="009D279E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BC0F3C0" wp14:editId="0BE44B8F">
            <wp:extent cx="2712955" cy="2065199"/>
            <wp:effectExtent l="19050" t="19050" r="11430" b="11430"/>
            <wp:docPr id="22" name="Picture 22" descr="Screenshot of the Blockly program showing the digitalWrite value changed to 10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link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06519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9F4A2A" w14:textId="49A376AE" w:rsidR="009D279E" w:rsidRDefault="009D279E" w:rsidP="0067314A">
      <w:pPr>
        <w:pStyle w:val="SubStepAlpha"/>
      </w:pPr>
      <w:r>
        <w:t xml:space="preserve">Click </w:t>
      </w:r>
      <w:r w:rsidRPr="009D279E">
        <w:rPr>
          <w:b/>
        </w:rPr>
        <w:t>Run</w:t>
      </w:r>
      <w:r>
        <w:t>, does the LED blink?</w:t>
      </w:r>
    </w:p>
    <w:p w14:paraId="49DF5351" w14:textId="67EEBA3B" w:rsidR="00AF5A41" w:rsidRPr="00AE1267" w:rsidRDefault="00AF5A41" w:rsidP="00AF5A41">
      <w:pPr>
        <w:pStyle w:val="SubStepAlpha"/>
        <w:numPr>
          <w:ilvl w:val="0"/>
          <w:numId w:val="0"/>
        </w:numPr>
        <w:ind w:left="720"/>
        <w:rPr>
          <w:b/>
          <w:shd w:val="pct15" w:color="auto" w:fill="FFFFFF"/>
        </w:rPr>
      </w:pPr>
      <w:r w:rsidRPr="00AE1267">
        <w:rPr>
          <w:b/>
          <w:shd w:val="pct15" w:color="auto" w:fill="FFFFFF"/>
        </w:rPr>
        <w:t>Yes</w:t>
      </w:r>
    </w:p>
    <w:p w14:paraId="597B3D62" w14:textId="77777777" w:rsidR="00AF5A41" w:rsidRDefault="00AF5A41" w:rsidP="00AF5A41">
      <w:pPr>
        <w:pStyle w:val="SubStepAlpha"/>
        <w:numPr>
          <w:ilvl w:val="0"/>
          <w:numId w:val="0"/>
        </w:numPr>
        <w:ind w:left="720"/>
      </w:pPr>
    </w:p>
    <w:p w14:paraId="23E8300A" w14:textId="7986764F" w:rsidR="00AE1267" w:rsidRDefault="00AE1267" w:rsidP="00AF5A41">
      <w:pPr>
        <w:pStyle w:val="SubStepAlpha"/>
        <w:numPr>
          <w:ilvl w:val="0"/>
          <w:numId w:val="0"/>
        </w:numPr>
        <w:ind w:left="720"/>
      </w:pPr>
      <w:r>
        <w:t xml:space="preserve">Why </w:t>
      </w:r>
      <w:r w:rsidR="009A1F64">
        <w:t xml:space="preserve">was it </w:t>
      </w:r>
      <w:r>
        <w:t>not blinking when the value was not set to 1023?</w:t>
      </w:r>
    </w:p>
    <w:p w14:paraId="1D87C7D3" w14:textId="7166CE93" w:rsidR="00AE1267" w:rsidRDefault="00AE1267" w:rsidP="00AF5A41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</w:t>
      </w:r>
    </w:p>
    <w:p w14:paraId="2C8BD264" w14:textId="77777777" w:rsidR="00AE1267" w:rsidRDefault="00AE1267" w:rsidP="00AE1267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</w:t>
      </w:r>
    </w:p>
    <w:p w14:paraId="7969F848" w14:textId="0FD9D2DB" w:rsidR="00AE1267" w:rsidRPr="00AE1267" w:rsidRDefault="00AE1267" w:rsidP="00AF5A41">
      <w:pPr>
        <w:pStyle w:val="SubStepAlpha"/>
        <w:numPr>
          <w:ilvl w:val="0"/>
          <w:numId w:val="0"/>
        </w:numPr>
        <w:ind w:left="720"/>
        <w:rPr>
          <w:shd w:val="pct15" w:color="auto" w:fill="FFFFFF"/>
        </w:rPr>
      </w:pPr>
      <w:r w:rsidRPr="00AE1267">
        <w:rPr>
          <w:b/>
          <w:shd w:val="pct15" w:color="auto" w:fill="FFFFFF"/>
        </w:rPr>
        <w:lastRenderedPageBreak/>
        <w:t>The digital out takes the value 1023 as “HIGH”, and turns on the output current</w:t>
      </w:r>
      <w:r w:rsidRPr="00AE1267">
        <w:rPr>
          <w:shd w:val="pct15" w:color="auto" w:fill="FFFFFF"/>
        </w:rPr>
        <w:t>.</w:t>
      </w:r>
    </w:p>
    <w:p w14:paraId="4C6B5D46" w14:textId="77777777" w:rsidR="00AF5A41" w:rsidRDefault="00AF5A41" w:rsidP="00AF5A41">
      <w:pPr>
        <w:pStyle w:val="SubStepAlpha"/>
        <w:numPr>
          <w:ilvl w:val="0"/>
          <w:numId w:val="0"/>
        </w:numPr>
        <w:ind w:left="720"/>
      </w:pPr>
    </w:p>
    <w:p w14:paraId="178C1AAD" w14:textId="7F51370F" w:rsidR="00AF5A41" w:rsidRDefault="001443DA" w:rsidP="0067314A">
      <w:pPr>
        <w:pStyle w:val="SubStepAlpha"/>
      </w:pPr>
      <w:r>
        <w:t>Click on the LED and study its specification.</w:t>
      </w:r>
    </w:p>
    <w:p w14:paraId="7090D53B" w14:textId="5EDAB39B" w:rsidR="001443DA" w:rsidRDefault="001443DA" w:rsidP="001443D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07292B30" wp14:editId="5541382E">
            <wp:extent cx="4474608" cy="3824725"/>
            <wp:effectExtent l="19050" t="19050" r="21590" b="23495"/>
            <wp:docPr id="37" name="Picture 37" descr="Screenshot shows the Specifications tab of the LED, the result of right-clicking on the 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link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018" cy="384046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03BDA" w14:textId="77777777" w:rsidR="001443DA" w:rsidRDefault="001443DA" w:rsidP="001443DA">
      <w:pPr>
        <w:pStyle w:val="SubStepAlpha"/>
        <w:numPr>
          <w:ilvl w:val="0"/>
          <w:numId w:val="0"/>
        </w:numPr>
        <w:ind w:left="360"/>
        <w:jc w:val="center"/>
      </w:pPr>
    </w:p>
    <w:p w14:paraId="69BA39C0" w14:textId="3FB60E98" w:rsidR="001443DA" w:rsidRDefault="001443DA" w:rsidP="0067314A">
      <w:pPr>
        <w:pStyle w:val="SubStepAlpha"/>
      </w:pPr>
      <w:r>
        <w:t xml:space="preserve">It indicates that we can use “analogWrite” to adjust the device brightness. Expand </w:t>
      </w:r>
      <w:r w:rsidRPr="001443DA">
        <w:rPr>
          <w:b/>
        </w:rPr>
        <w:t>Pin Access</w:t>
      </w:r>
      <w:r>
        <w:t xml:space="preserve"> group and use </w:t>
      </w:r>
      <w:r w:rsidR="00B61186">
        <w:t xml:space="preserve">the </w:t>
      </w:r>
      <w:r w:rsidRPr="001443DA">
        <w:rPr>
          <w:b/>
        </w:rPr>
        <w:t>analogWrite</w:t>
      </w:r>
      <w:r>
        <w:t xml:space="preserve"> block to replace </w:t>
      </w:r>
      <w:r w:rsidRPr="001443DA">
        <w:rPr>
          <w:b/>
        </w:rPr>
        <w:t>digitalWrite</w:t>
      </w:r>
      <w:r>
        <w:t xml:space="preserve"> block.</w:t>
      </w:r>
    </w:p>
    <w:p w14:paraId="067344BB" w14:textId="6C5F6C4D" w:rsidR="001443DA" w:rsidRDefault="001443DA" w:rsidP="001443D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3CAC4E7" wp14:editId="4E1CB538">
            <wp:extent cx="2880610" cy="2126164"/>
            <wp:effectExtent l="19050" t="19050" r="15240" b="26670"/>
            <wp:docPr id="38" name="Picture 38" descr="Screenshot of the Blockly program showing the digitalWrite block replaced with the analogWr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link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126164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6C76DA" w14:textId="69E54AF8" w:rsidR="00AF5A41" w:rsidRDefault="00150233" w:rsidP="0067314A">
      <w:pPr>
        <w:pStyle w:val="SubStepAlpha"/>
      </w:pPr>
      <w:r>
        <w:t xml:space="preserve">Now change the values of the first and second </w:t>
      </w:r>
      <w:r w:rsidRPr="001443DA">
        <w:rPr>
          <w:b/>
        </w:rPr>
        <w:t>analogWrite</w:t>
      </w:r>
      <w:r>
        <w:t xml:space="preserve"> blocks and observe the different LED brightness levels.</w:t>
      </w:r>
    </w:p>
    <w:p w14:paraId="65B790F3" w14:textId="5A327168" w:rsidR="00954CFB" w:rsidRDefault="00954CFB" w:rsidP="00954CFB">
      <w:pPr>
        <w:pStyle w:val="SubStepAlpha"/>
        <w:numPr>
          <w:ilvl w:val="0"/>
          <w:numId w:val="0"/>
        </w:numPr>
        <w:ind w:left="360"/>
        <w:jc w:val="center"/>
      </w:pPr>
    </w:p>
    <w:p w14:paraId="1D9995D1" w14:textId="77777777" w:rsidR="00637BC2" w:rsidRDefault="00637BC2" w:rsidP="00192AD1">
      <w:pPr>
        <w:pStyle w:val="SubStepAlpha"/>
        <w:numPr>
          <w:ilvl w:val="0"/>
          <w:numId w:val="0"/>
        </w:numPr>
      </w:pPr>
    </w:p>
    <w:p w14:paraId="0275F2DD" w14:textId="510E7200" w:rsidR="009C0D8D" w:rsidRDefault="00AE2B4D" w:rsidP="005C78A4">
      <w:pPr>
        <w:pStyle w:val="PartHead"/>
      </w:pPr>
      <w:r>
        <w:lastRenderedPageBreak/>
        <w:t>Control a RGB LED</w:t>
      </w:r>
      <w:r w:rsidR="00192AD1">
        <w:t xml:space="preserve"> using Blockly</w:t>
      </w:r>
    </w:p>
    <w:p w14:paraId="06680618" w14:textId="7F632C24" w:rsidR="000D2A09" w:rsidRPr="000D2A09" w:rsidRDefault="000D2A09" w:rsidP="000D2A09">
      <w:pPr>
        <w:pStyle w:val="BodyTextL25"/>
      </w:pPr>
      <w:r>
        <w:t>In Part 2, you</w:t>
      </w:r>
      <w:r w:rsidR="00B61186">
        <w:t xml:space="preserve"> used</w:t>
      </w:r>
      <w:r>
        <w:t xml:space="preserve"> </w:t>
      </w:r>
      <w:r w:rsidR="00666AD8">
        <w:t>Blockly</w:t>
      </w:r>
      <w:r w:rsidR="00AE2B4D">
        <w:t xml:space="preserve"> to control a</w:t>
      </w:r>
      <w:r w:rsidR="00B61186">
        <w:t>n</w:t>
      </w:r>
      <w:r w:rsidR="00AE2B4D">
        <w:t xml:space="preserve"> RGB LED</w:t>
      </w:r>
      <w:r>
        <w:t>.</w:t>
      </w:r>
      <w:r w:rsidR="00666AD8">
        <w:t xml:space="preserve"> </w:t>
      </w:r>
      <w:r w:rsidR="00AE2B4D">
        <w:t>A</w:t>
      </w:r>
      <w:r w:rsidR="00B61186">
        <w:t>n</w:t>
      </w:r>
      <w:r w:rsidR="00AE2B4D">
        <w:t xml:space="preserve"> RGB can display different colors with the combination of red, green, and blue.</w:t>
      </w:r>
    </w:p>
    <w:p w14:paraId="01F2BDDD" w14:textId="1AA16674" w:rsidR="00842A0D" w:rsidRDefault="00AE2B4D" w:rsidP="0067314A">
      <w:pPr>
        <w:pStyle w:val="StepHead"/>
      </w:pPr>
      <w:r>
        <w:t>Add an MCU and a</w:t>
      </w:r>
      <w:r w:rsidR="00B61186">
        <w:t>n</w:t>
      </w:r>
      <w:r>
        <w:t xml:space="preserve"> RGB LED</w:t>
      </w:r>
      <w:r w:rsidR="00F644C0">
        <w:t>.</w:t>
      </w:r>
    </w:p>
    <w:p w14:paraId="586A75E4" w14:textId="6BA4C784" w:rsidR="00210491" w:rsidRPr="001B251F" w:rsidRDefault="00AE2B4D" w:rsidP="0067314A">
      <w:pPr>
        <w:pStyle w:val="BodyTextL25"/>
      </w:pPr>
      <w:r>
        <w:t>In Step 1, you add another MCU board and a RGB LED into the workspace.</w:t>
      </w:r>
    </w:p>
    <w:p w14:paraId="07399BEC" w14:textId="3CE42FE8" w:rsidR="00376FA4" w:rsidRDefault="00B5711F" w:rsidP="00B5711F">
      <w:pPr>
        <w:pStyle w:val="SubStepAlpha"/>
      </w:pPr>
      <w:r w:rsidRPr="00B5711F">
        <w:t xml:space="preserve">Click </w:t>
      </w:r>
      <w:r w:rsidR="00B61186">
        <w:t xml:space="preserve">the </w:t>
      </w:r>
      <w:r w:rsidRPr="00B5711F">
        <w:t xml:space="preserve">subcategory </w:t>
      </w:r>
      <w:r w:rsidRPr="00B5711F">
        <w:rPr>
          <w:b/>
        </w:rPr>
        <w:t>Actuators,</w:t>
      </w:r>
      <w:r w:rsidRPr="00B5711F">
        <w:t xml:space="preserve"> select </w:t>
      </w:r>
      <w:r w:rsidRPr="00B5711F">
        <w:rPr>
          <w:b/>
        </w:rPr>
        <w:t>RGB LED</w:t>
      </w:r>
      <w:r w:rsidRPr="00B5711F">
        <w:t xml:space="preserve"> and drag it to the workspace</w:t>
      </w:r>
      <w:r w:rsidR="00D14259">
        <w:t>.</w:t>
      </w:r>
      <w:r>
        <w:t xml:space="preserve"> Add another MCU board.</w:t>
      </w:r>
    </w:p>
    <w:p w14:paraId="3F177403" w14:textId="643A4B19" w:rsidR="00D14259" w:rsidRDefault="00B5711F" w:rsidP="00D14259">
      <w:pPr>
        <w:pStyle w:val="SubStepAlpha"/>
        <w:keepNext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B5FE350" wp14:editId="37AE1734">
            <wp:extent cx="4388037" cy="3665749"/>
            <wp:effectExtent l="19050" t="19050" r="12700" b="11430"/>
            <wp:docPr id="3" name="Picture 3" descr="Screenshot of the Packet Tracer Logical Workspace with a new MCU board and a RGB LED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GB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03" cy="367424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0EA811" w14:textId="190EA0DD" w:rsidR="00376FA4" w:rsidRDefault="00CF5829" w:rsidP="00CF5829">
      <w:pPr>
        <w:pStyle w:val="SubStepAlpha"/>
      </w:pPr>
      <w:r w:rsidRPr="00CF5829">
        <w:t xml:space="preserve">Click </w:t>
      </w:r>
      <w:r w:rsidR="00B61186">
        <w:t xml:space="preserve">the </w:t>
      </w:r>
      <w:r w:rsidRPr="00CF5829">
        <w:rPr>
          <w:b/>
        </w:rPr>
        <w:t>Connections</w:t>
      </w:r>
      <w:r w:rsidRPr="00CF5829">
        <w:t xml:space="preserve"> category, select three </w:t>
      </w:r>
      <w:r w:rsidRPr="00CF5829">
        <w:rPr>
          <w:b/>
        </w:rPr>
        <w:t>IoT Custom Cable</w:t>
      </w:r>
      <w:r w:rsidRPr="00CF5829">
        <w:t>s to link MCU and RGB LED.</w:t>
      </w:r>
    </w:p>
    <w:p w14:paraId="5BC1D580" w14:textId="76F79FA9" w:rsidR="009614F5" w:rsidRDefault="00C87110" w:rsidP="009614F5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4B50B36" wp14:editId="570EA9FC">
            <wp:extent cx="3229359" cy="2662040"/>
            <wp:effectExtent l="19050" t="19050" r="28575" b="24130"/>
            <wp:docPr id="10" name="Picture 10" descr="Screenshot of the Packet Tracer Logical Workspace with the MCU connected to the RGB LED with three custom cab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GB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359" cy="26620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62C848" w14:textId="77777777" w:rsidR="00CF5829" w:rsidRDefault="00CF5829" w:rsidP="009614F5">
      <w:pPr>
        <w:pStyle w:val="SubStepAlpha"/>
        <w:numPr>
          <w:ilvl w:val="0"/>
          <w:numId w:val="0"/>
        </w:numPr>
        <w:ind w:left="360"/>
        <w:jc w:val="center"/>
      </w:pPr>
    </w:p>
    <w:p w14:paraId="3628752E" w14:textId="613DFFFF" w:rsidR="009614F5" w:rsidRDefault="00CF5829" w:rsidP="009614F5">
      <w:pPr>
        <w:pStyle w:val="SubStepAlpha"/>
      </w:pPr>
      <w:r>
        <w:t xml:space="preserve">Click </w:t>
      </w:r>
      <w:r w:rsidRPr="00CF5829">
        <w:rPr>
          <w:b/>
        </w:rPr>
        <w:t>RGB LED</w:t>
      </w:r>
      <w:r>
        <w:t xml:space="preserve"> and review its specification</w:t>
      </w:r>
      <w:r w:rsidR="00BE45D2">
        <w:t>.</w:t>
      </w:r>
      <w:r>
        <w:t xml:space="preserve"> Note different pin inputs represent different color</w:t>
      </w:r>
      <w:r w:rsidR="00B61186">
        <w:t>s</w:t>
      </w:r>
      <w:r>
        <w:t>.</w:t>
      </w:r>
    </w:p>
    <w:p w14:paraId="070E7EB5" w14:textId="63C7B590" w:rsidR="00AF505E" w:rsidRDefault="00CF5829" w:rsidP="00AF505E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7F8D3B36" wp14:editId="4376F554">
            <wp:extent cx="4269617" cy="3803687"/>
            <wp:effectExtent l="19050" t="19050" r="17145" b="25400"/>
            <wp:docPr id="5" name="Picture 5" descr="Screenshot of the Specifications tab of the RGB 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GB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86" cy="38206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FED2FC" w14:textId="77777777" w:rsidR="00AF505E" w:rsidRDefault="00AF505E" w:rsidP="00AF505E">
      <w:pPr>
        <w:pStyle w:val="SubStepAlpha"/>
        <w:numPr>
          <w:ilvl w:val="0"/>
          <w:numId w:val="0"/>
        </w:numPr>
        <w:ind w:left="360"/>
        <w:jc w:val="center"/>
      </w:pPr>
    </w:p>
    <w:p w14:paraId="10966781" w14:textId="40BDC680" w:rsidR="00CF5829" w:rsidRDefault="00CF5829" w:rsidP="00CF5829">
      <w:pPr>
        <w:pStyle w:val="SubStepAlpha"/>
      </w:pPr>
      <w:r>
        <w:t>Open the prebuilt Blockly program.</w:t>
      </w:r>
      <w:r w:rsidR="009E262D">
        <w:t xml:space="preserve"> Click MCU -&gt; Programming. </w:t>
      </w:r>
      <w:r w:rsidRPr="00CF5829">
        <w:t xml:space="preserve">Under the note </w:t>
      </w:r>
      <w:r w:rsidRPr="009E262D">
        <w:rPr>
          <w:b/>
        </w:rPr>
        <w:t>No Project Opened</w:t>
      </w:r>
      <w:r w:rsidRPr="00CF5829">
        <w:t xml:space="preserve">, click </w:t>
      </w:r>
      <w:r w:rsidRPr="0019477A">
        <w:rPr>
          <w:b/>
        </w:rPr>
        <w:t>New</w:t>
      </w:r>
      <w:r w:rsidRPr="00CF5829">
        <w:t xml:space="preserve">. In the </w:t>
      </w:r>
      <w:r w:rsidRPr="0019477A">
        <w:rPr>
          <w:b/>
        </w:rPr>
        <w:t>Create Project</w:t>
      </w:r>
      <w:r w:rsidRPr="00CF5829">
        <w:t xml:space="preserve"> window, enter </w:t>
      </w:r>
      <w:r w:rsidRPr="009E262D">
        <w:rPr>
          <w:b/>
        </w:rPr>
        <w:t xml:space="preserve">Blinking </w:t>
      </w:r>
      <w:r w:rsidR="009E262D" w:rsidRPr="009E262D">
        <w:rPr>
          <w:b/>
        </w:rPr>
        <w:t xml:space="preserve">RGB </w:t>
      </w:r>
      <w:r w:rsidRPr="009E262D">
        <w:rPr>
          <w:b/>
        </w:rPr>
        <w:t xml:space="preserve">LED </w:t>
      </w:r>
      <w:r w:rsidRPr="00CF5829">
        <w:t>as the project name. In the Template dropdown</w:t>
      </w:r>
      <w:r w:rsidR="009E262D" w:rsidRPr="009E262D">
        <w:t xml:space="preserve"> </w:t>
      </w:r>
      <w:r w:rsidR="009E262D" w:rsidRPr="00CF5829">
        <w:t xml:space="preserve">menu, select </w:t>
      </w:r>
      <w:r w:rsidR="009E262D" w:rsidRPr="009E262D">
        <w:rPr>
          <w:b/>
        </w:rPr>
        <w:t>Blink – Visual</w:t>
      </w:r>
      <w:r w:rsidR="009E262D">
        <w:t>.</w:t>
      </w:r>
    </w:p>
    <w:p w14:paraId="58EF0C06" w14:textId="4ACD8089" w:rsidR="0070194B" w:rsidRDefault="009E262D" w:rsidP="009E262D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8C8D76B" wp14:editId="156EE067">
            <wp:extent cx="4680213" cy="2519683"/>
            <wp:effectExtent l="19050" t="19050" r="25400" b="13970"/>
            <wp:docPr id="6" name="Picture 6" descr="Screenshot of the MCU programming tab showing a Create Project named Blinking RGB 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GB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33" cy="252717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C5748" w14:textId="77777777" w:rsidR="00AF505E" w:rsidRDefault="00AF505E" w:rsidP="00AF505E">
      <w:pPr>
        <w:pStyle w:val="SubStepAlpha"/>
        <w:numPr>
          <w:ilvl w:val="0"/>
          <w:numId w:val="0"/>
        </w:numPr>
        <w:ind w:left="360"/>
        <w:jc w:val="center"/>
      </w:pPr>
    </w:p>
    <w:p w14:paraId="64ADFB50" w14:textId="62040ECD" w:rsidR="00AF505E" w:rsidRDefault="009E262D" w:rsidP="009E262D">
      <w:pPr>
        <w:pStyle w:val="SubStepAlpha"/>
      </w:pPr>
      <w:r w:rsidRPr="009E262D">
        <w:t xml:space="preserve">Click </w:t>
      </w:r>
      <w:r w:rsidRPr="0019477A">
        <w:rPr>
          <w:b/>
        </w:rPr>
        <w:t>Create</w:t>
      </w:r>
      <w:r w:rsidRPr="009E262D">
        <w:t>. Double</w:t>
      </w:r>
      <w:r w:rsidR="00B61186">
        <w:t>-</w:t>
      </w:r>
      <w:r w:rsidRPr="009E262D">
        <w:t>click main.visual. The pre</w:t>
      </w:r>
      <w:r>
        <w:t>built Blockly program displays</w:t>
      </w:r>
      <w:r w:rsidR="00AF505E">
        <w:t>.</w:t>
      </w:r>
    </w:p>
    <w:p w14:paraId="078F9C48" w14:textId="2F3F8CA1" w:rsidR="00AF505E" w:rsidRDefault="009E262D" w:rsidP="00AF505E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402D461" wp14:editId="34D0EBE2">
            <wp:extent cx="4902049" cy="2453981"/>
            <wp:effectExtent l="19050" t="19050" r="13335" b="22860"/>
            <wp:docPr id="7" name="Picture 7" descr="Screenshot of the MCU Programming tab showing the Blockly pro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GB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95" cy="24715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05C34F" w14:textId="77777777" w:rsidR="00AF505E" w:rsidRDefault="00AF505E" w:rsidP="00AF505E">
      <w:pPr>
        <w:pStyle w:val="SubStepAlpha"/>
        <w:numPr>
          <w:ilvl w:val="0"/>
          <w:numId w:val="0"/>
        </w:numPr>
        <w:ind w:left="360"/>
        <w:jc w:val="center"/>
      </w:pPr>
    </w:p>
    <w:p w14:paraId="37E6379F" w14:textId="11A20433" w:rsidR="00637BC2" w:rsidRDefault="00F73F7A" w:rsidP="00637BC2">
      <w:pPr>
        <w:pStyle w:val="StepHead"/>
      </w:pPr>
      <w:r>
        <w:t>Modify</w:t>
      </w:r>
      <w:r w:rsidR="00BE45D2">
        <w:t xml:space="preserve"> the </w:t>
      </w:r>
      <w:r>
        <w:t xml:space="preserve">Blockly </w:t>
      </w:r>
      <w:r w:rsidR="00BE45D2">
        <w:t>program</w:t>
      </w:r>
    </w:p>
    <w:p w14:paraId="43A13094" w14:textId="7B9FD2EE" w:rsidR="00AE2B4D" w:rsidRDefault="00F73F7A" w:rsidP="00F73F7A">
      <w:pPr>
        <w:pStyle w:val="SubStepAlpha"/>
      </w:pPr>
      <w:r w:rsidRPr="00F73F7A">
        <w:t xml:space="preserve">Expand </w:t>
      </w:r>
      <w:r w:rsidRPr="00F73F7A">
        <w:rPr>
          <w:b/>
        </w:rPr>
        <w:t>Pin Access</w:t>
      </w:r>
      <w:r w:rsidRPr="00F73F7A">
        <w:t xml:space="preserve"> group, </w:t>
      </w:r>
      <w:r w:rsidR="00B61186">
        <w:t xml:space="preserve">and </w:t>
      </w:r>
      <w:r w:rsidRPr="00F73F7A">
        <w:t xml:space="preserve">add two more </w:t>
      </w:r>
      <w:r w:rsidRPr="00F73F7A">
        <w:rPr>
          <w:b/>
        </w:rPr>
        <w:t>pinMode</w:t>
      </w:r>
      <w:r w:rsidRPr="00F73F7A">
        <w:t xml:space="preserve"> blocks to set three slots as </w:t>
      </w:r>
      <w:r w:rsidRPr="00F73F7A">
        <w:rPr>
          <w:b/>
        </w:rPr>
        <w:t>OUTPUT</w:t>
      </w:r>
      <w:r w:rsidRPr="00F73F7A">
        <w:t xml:space="preserve"> (from MCB to send </w:t>
      </w:r>
      <w:r w:rsidR="00B61186">
        <w:t xml:space="preserve">a </w:t>
      </w:r>
      <w:r w:rsidRPr="00F73F7A">
        <w:t>signal to RGB LED).</w:t>
      </w:r>
    </w:p>
    <w:p w14:paraId="1DED9F90" w14:textId="75311230" w:rsidR="008C7B88" w:rsidRDefault="00F73F7A" w:rsidP="00F73F7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17C6F03" wp14:editId="45793EA3">
            <wp:extent cx="1914849" cy="860293"/>
            <wp:effectExtent l="19050" t="19050" r="9525" b="16510"/>
            <wp:docPr id="8" name="Picture 8" descr="Screenshot showing the addition of two more pinMode block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GB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880" cy="90119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34CC6" w14:textId="3D6BFC28" w:rsidR="00376FA4" w:rsidRDefault="00F73F7A" w:rsidP="00FE4839">
      <w:pPr>
        <w:pStyle w:val="SubStepAlpha"/>
      </w:pPr>
      <w:r>
        <w:t xml:space="preserve">From </w:t>
      </w:r>
      <w:r w:rsidR="00B61186">
        <w:t xml:space="preserve">the </w:t>
      </w:r>
      <w:r w:rsidRPr="00F73F7A">
        <w:rPr>
          <w:b/>
        </w:rPr>
        <w:t>Pin Access group</w:t>
      </w:r>
      <w:r>
        <w:t xml:space="preserve">, select </w:t>
      </w:r>
      <w:r w:rsidRPr="00F73F7A">
        <w:rPr>
          <w:b/>
        </w:rPr>
        <w:t>analogWrite</w:t>
      </w:r>
      <w:r>
        <w:t xml:space="preserve"> blocks to replace </w:t>
      </w:r>
      <w:r w:rsidRPr="00F73F7A">
        <w:rPr>
          <w:b/>
        </w:rPr>
        <w:t>digitalWrite</w:t>
      </w:r>
      <w:r>
        <w:t xml:space="preserve"> blocks</w:t>
      </w:r>
      <w:r w:rsidR="001471A0">
        <w:t>.</w:t>
      </w:r>
      <w:r w:rsidR="00C87110">
        <w:t xml:space="preserve"> Also, add a few </w:t>
      </w:r>
      <w:r w:rsidR="00C87110" w:rsidRPr="00C87110">
        <w:rPr>
          <w:b/>
        </w:rPr>
        <w:t xml:space="preserve">print </w:t>
      </w:r>
      <w:r w:rsidR="00C87110">
        <w:t>blocks.</w:t>
      </w:r>
    </w:p>
    <w:p w14:paraId="1CE20C37" w14:textId="504DED35" w:rsidR="00F73F7A" w:rsidRDefault="00C87110" w:rsidP="00F73F7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891DFE5" wp14:editId="2C06737A">
            <wp:extent cx="2096710" cy="3316729"/>
            <wp:effectExtent l="19050" t="19050" r="18415" b="17145"/>
            <wp:docPr id="12" name="Picture 12" descr="Screenshot showing the Blockly program with the two pinMode blocks added, the analogWrite blocks replacing the digitalWrite blocks and print blocks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GB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10" cy="331672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64042" w14:textId="3E8665CF" w:rsidR="00376FA4" w:rsidRDefault="00C87110" w:rsidP="0068674D">
      <w:pPr>
        <w:pStyle w:val="SubStepAlpha"/>
      </w:pPr>
      <w:r>
        <w:t>The final program is as follows:</w:t>
      </w:r>
    </w:p>
    <w:p w14:paraId="7F1E0A84" w14:textId="1FB0CC84" w:rsidR="00C87110" w:rsidRDefault="00C87110" w:rsidP="00C87110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CA29627" wp14:editId="258201F3">
            <wp:extent cx="2656560" cy="4766784"/>
            <wp:effectExtent l="19050" t="19050" r="10795" b="15240"/>
            <wp:docPr id="13" name="Picture 13" descr="Screenshot showing the final Blockly pro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GB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92" cy="477940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FC99C7" w14:textId="77777777" w:rsidR="00C87110" w:rsidRDefault="00C87110" w:rsidP="00C87110">
      <w:pPr>
        <w:pStyle w:val="SubStepAlpha"/>
        <w:numPr>
          <w:ilvl w:val="0"/>
          <w:numId w:val="0"/>
        </w:numPr>
        <w:ind w:left="360"/>
      </w:pPr>
    </w:p>
    <w:p w14:paraId="723E11E0" w14:textId="3315898D" w:rsidR="00C87110" w:rsidRDefault="00C87110" w:rsidP="0068674D">
      <w:pPr>
        <w:pStyle w:val="SubStepAlpha"/>
      </w:pPr>
      <w:r>
        <w:t>Run the program.</w:t>
      </w:r>
      <w:r w:rsidR="00451357">
        <w:t xml:space="preserve"> The LED should display RED, GREEN, and BLUE in sequence.</w:t>
      </w:r>
    </w:p>
    <w:p w14:paraId="7B572D7B" w14:textId="28BFD48F" w:rsidR="008B610D" w:rsidRDefault="008B610D" w:rsidP="001471A0">
      <w:pPr>
        <w:pStyle w:val="SubStepAlpha"/>
        <w:numPr>
          <w:ilvl w:val="0"/>
          <w:numId w:val="0"/>
        </w:numPr>
        <w:ind w:left="360"/>
      </w:pPr>
    </w:p>
    <w:p w14:paraId="5B40C8F5" w14:textId="037BAD32" w:rsidR="001471A0" w:rsidRPr="00C24C11" w:rsidRDefault="00C24C11" w:rsidP="001471A0">
      <w:pPr>
        <w:pStyle w:val="SubStepAlpha"/>
        <w:numPr>
          <w:ilvl w:val="0"/>
          <w:numId w:val="0"/>
        </w:numPr>
        <w:ind w:left="360"/>
        <w:rPr>
          <w:b/>
          <w:sz w:val="28"/>
          <w:szCs w:val="28"/>
        </w:rPr>
      </w:pPr>
      <w:r w:rsidRPr="00C24C11">
        <w:rPr>
          <w:b/>
          <w:sz w:val="28"/>
          <w:szCs w:val="28"/>
        </w:rPr>
        <w:t>Challenge</w:t>
      </w:r>
    </w:p>
    <w:p w14:paraId="533A6D30" w14:textId="50B8B353" w:rsidR="00C24C11" w:rsidRDefault="00C24C11" w:rsidP="001471A0">
      <w:pPr>
        <w:pStyle w:val="SubStepAlpha"/>
        <w:numPr>
          <w:ilvl w:val="0"/>
          <w:numId w:val="0"/>
        </w:numPr>
        <w:ind w:left="360"/>
        <w:rPr>
          <w:szCs w:val="20"/>
        </w:rPr>
      </w:pPr>
      <w:r>
        <w:rPr>
          <w:szCs w:val="20"/>
        </w:rPr>
        <w:t>Modify the program to show a combined color from all three inputs with different, randomly generated</w:t>
      </w:r>
      <w:r w:rsidR="00B61186">
        <w:rPr>
          <w:szCs w:val="20"/>
        </w:rPr>
        <w:t xml:space="preserve"> </w:t>
      </w:r>
      <w:r>
        <w:rPr>
          <w:szCs w:val="20"/>
        </w:rPr>
        <w:t>value</w:t>
      </w:r>
      <w:r w:rsidR="00B61186">
        <w:rPr>
          <w:szCs w:val="20"/>
        </w:rPr>
        <w:t>s</w:t>
      </w:r>
      <w:r>
        <w:rPr>
          <w:szCs w:val="20"/>
        </w:rPr>
        <w:t xml:space="preserve"> for each slot.</w:t>
      </w:r>
    </w:p>
    <w:p w14:paraId="090DEAFD" w14:textId="769B34B9" w:rsidR="00525B9E" w:rsidRPr="00525B9E" w:rsidRDefault="00525B9E" w:rsidP="001471A0">
      <w:pPr>
        <w:pStyle w:val="SubStepAlpha"/>
        <w:numPr>
          <w:ilvl w:val="0"/>
          <w:numId w:val="0"/>
        </w:numPr>
        <w:ind w:left="360"/>
        <w:rPr>
          <w:b/>
          <w:szCs w:val="20"/>
          <w:shd w:val="pct15" w:color="auto" w:fill="FFFFFF"/>
        </w:rPr>
      </w:pPr>
      <w:r w:rsidRPr="00525B9E">
        <w:rPr>
          <w:b/>
          <w:szCs w:val="20"/>
          <w:shd w:val="pct15" w:color="auto" w:fill="FFFFFF"/>
        </w:rPr>
        <w:t>An example is as follows:</w:t>
      </w:r>
    </w:p>
    <w:p w14:paraId="75FC998A" w14:textId="01FA40CC" w:rsidR="00525B9E" w:rsidRPr="00C24C11" w:rsidRDefault="00525B9E" w:rsidP="00525B9E">
      <w:pPr>
        <w:pStyle w:val="SubStepAlpha"/>
        <w:numPr>
          <w:ilvl w:val="0"/>
          <w:numId w:val="0"/>
        </w:numPr>
        <w:ind w:left="360"/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894849C" wp14:editId="076190CE">
            <wp:extent cx="4755292" cy="4602879"/>
            <wp:effectExtent l="19050" t="19050" r="26670" b="26670"/>
            <wp:docPr id="1" name="Picture 1" descr="Screenshot of Blockly program that should be modified to solve the challenge proble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GB-Challen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60287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25B9E" w:rsidRPr="00C24C11" w:rsidSect="008C430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020BF8" w14:textId="77777777" w:rsidR="00846D6F" w:rsidRDefault="00846D6F" w:rsidP="00511138">
      <w:pPr>
        <w:spacing w:after="0" w:line="240" w:lineRule="auto"/>
      </w:pPr>
      <w:r>
        <w:separator/>
      </w:r>
    </w:p>
    <w:p w14:paraId="78922133" w14:textId="77777777" w:rsidR="00846D6F" w:rsidRDefault="00846D6F"/>
  </w:endnote>
  <w:endnote w:type="continuationSeparator" w:id="0">
    <w:p w14:paraId="2F136981" w14:textId="77777777" w:rsidR="00846D6F" w:rsidRDefault="00846D6F" w:rsidP="0090659A">
      <w:pPr>
        <w:spacing w:after="0" w:line="240" w:lineRule="auto"/>
      </w:pPr>
      <w:r>
        <w:continuationSeparator/>
      </w:r>
    </w:p>
    <w:p w14:paraId="16C353EE" w14:textId="77777777" w:rsidR="00846D6F" w:rsidRDefault="00846D6F"/>
    <w:p w14:paraId="5E7791AC" w14:textId="77777777" w:rsidR="00846D6F" w:rsidRDefault="00846D6F"/>
    <w:p w14:paraId="2C1C66E0" w14:textId="77777777" w:rsidR="00846D6F" w:rsidRDefault="00846D6F"/>
    <w:p w14:paraId="58A36EB9" w14:textId="77777777" w:rsidR="00846D6F" w:rsidRDefault="00846D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D8F82C" w14:textId="77777777" w:rsidR="009D6415" w:rsidRDefault="009D64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58E747" w14:textId="43F6FAF1" w:rsidR="00ED0B54" w:rsidRPr="0090659A" w:rsidRDefault="00ED0B54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146EB2">
      <w:rPr>
        <w:noProof/>
      </w:rPr>
      <w:t>2020</w:t>
    </w:r>
    <w:r>
      <w:rPr>
        <w:noProof/>
      </w:rP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146EB2">
      <w:rPr>
        <w:b/>
        <w:noProof/>
        <w:szCs w:val="16"/>
      </w:rPr>
      <w:t>8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146EB2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747004" w14:textId="2D712755" w:rsidR="00ED0B54" w:rsidRPr="0090659A" w:rsidRDefault="00ED0B54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146EB2">
      <w:rPr>
        <w:noProof/>
      </w:rPr>
      <w:t>2020</w:t>
    </w:r>
    <w:r>
      <w:rPr>
        <w:noProof/>
      </w:rP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 xml:space="preserve"> 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146EB2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146EB2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EC3573" w14:textId="77777777" w:rsidR="00846D6F" w:rsidRDefault="00846D6F" w:rsidP="00511138">
      <w:pPr>
        <w:spacing w:after="0" w:line="240" w:lineRule="auto"/>
      </w:pPr>
      <w:r>
        <w:separator/>
      </w:r>
    </w:p>
  </w:footnote>
  <w:footnote w:type="continuationSeparator" w:id="0">
    <w:p w14:paraId="7B013F8A" w14:textId="77777777" w:rsidR="00846D6F" w:rsidRDefault="00846D6F" w:rsidP="00511138">
      <w:pPr>
        <w:spacing w:after="0" w:line="240" w:lineRule="auto"/>
      </w:pPr>
      <w:r>
        <w:continuationSeparator/>
      </w:r>
    </w:p>
    <w:p w14:paraId="79EF9920" w14:textId="77777777" w:rsidR="00846D6F" w:rsidRDefault="00846D6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640CB4" w14:textId="77777777" w:rsidR="009D6415" w:rsidRDefault="009D64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EF7FF6" w14:textId="2DB20A48" w:rsidR="00ED0B54" w:rsidRDefault="00ED0B54" w:rsidP="00C52BA6">
    <w:pPr>
      <w:pStyle w:val="PageHead"/>
    </w:pPr>
    <w:r w:rsidRPr="00FD4A68">
      <w:t xml:space="preserve">Lab </w:t>
    </w:r>
    <w:r>
      <w:t xml:space="preserve">- </w:t>
    </w:r>
    <w:r w:rsidR="00511138">
      <w:t>Blinking an LED using Blockly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024C2E" w14:textId="746D43C0" w:rsidR="00ED0B54" w:rsidRDefault="009D6415">
    <w:pPr>
      <w:pStyle w:val="Header"/>
    </w:pPr>
    <w:r>
      <w:rPr>
        <w:noProof/>
      </w:rPr>
      <w:drawing>
        <wp:inline distT="0" distB="0" distL="0" distR="0" wp14:anchorId="1ECD0BCC" wp14:editId="3B4A4C14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9F91268"/>
    <w:multiLevelType w:val="hybridMultilevel"/>
    <w:tmpl w:val="A224DA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796360"/>
    <w:multiLevelType w:val="multilevel"/>
    <w:tmpl w:val="6C8C8FC8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5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6"/>
  </w:num>
  <w:num w:numId="5">
    <w:abstractNumId w:val="0"/>
  </w:num>
  <w:num w:numId="6">
    <w:abstractNumId w:val="4"/>
  </w:num>
  <w:num w:numId="7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none"/>
        <w:pStyle w:val="SubStepNum"/>
        <w:lvlText w:val="%4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2"/>
  </w:num>
  <w:num w:numId="9">
    <w:abstractNumId w:val="2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39F0"/>
    <w:rsid w:val="00004175"/>
    <w:rsid w:val="000059C9"/>
    <w:rsid w:val="00006A00"/>
    <w:rsid w:val="00013F61"/>
    <w:rsid w:val="000160F7"/>
    <w:rsid w:val="00016D5B"/>
    <w:rsid w:val="00016F30"/>
    <w:rsid w:val="0002047C"/>
    <w:rsid w:val="00021B9A"/>
    <w:rsid w:val="000242D6"/>
    <w:rsid w:val="00024CFA"/>
    <w:rsid w:val="00026BFF"/>
    <w:rsid w:val="00030E8D"/>
    <w:rsid w:val="00035622"/>
    <w:rsid w:val="00036041"/>
    <w:rsid w:val="00041AF6"/>
    <w:rsid w:val="00042049"/>
    <w:rsid w:val="00044E62"/>
    <w:rsid w:val="00047282"/>
    <w:rsid w:val="00047D08"/>
    <w:rsid w:val="00050BA4"/>
    <w:rsid w:val="00051581"/>
    <w:rsid w:val="00051738"/>
    <w:rsid w:val="00052548"/>
    <w:rsid w:val="00060696"/>
    <w:rsid w:val="00064922"/>
    <w:rsid w:val="00067147"/>
    <w:rsid w:val="000710A0"/>
    <w:rsid w:val="00071E60"/>
    <w:rsid w:val="00074BBD"/>
    <w:rsid w:val="000769CF"/>
    <w:rsid w:val="000815D8"/>
    <w:rsid w:val="00085368"/>
    <w:rsid w:val="00085CC6"/>
    <w:rsid w:val="0009131D"/>
    <w:rsid w:val="00091D9A"/>
    <w:rsid w:val="00091E8D"/>
    <w:rsid w:val="0009378D"/>
    <w:rsid w:val="00097163"/>
    <w:rsid w:val="000A22C8"/>
    <w:rsid w:val="000B11F8"/>
    <w:rsid w:val="000B2344"/>
    <w:rsid w:val="000B3024"/>
    <w:rsid w:val="000B6FC2"/>
    <w:rsid w:val="000B7DE5"/>
    <w:rsid w:val="000C07C9"/>
    <w:rsid w:val="000C0AD3"/>
    <w:rsid w:val="000C18BF"/>
    <w:rsid w:val="000C53B9"/>
    <w:rsid w:val="000C656B"/>
    <w:rsid w:val="000D2A09"/>
    <w:rsid w:val="000D4A7B"/>
    <w:rsid w:val="000D55B4"/>
    <w:rsid w:val="000D69E7"/>
    <w:rsid w:val="000E31EB"/>
    <w:rsid w:val="000E3ED3"/>
    <w:rsid w:val="000E4294"/>
    <w:rsid w:val="000E4BE9"/>
    <w:rsid w:val="000E4F94"/>
    <w:rsid w:val="000E65F0"/>
    <w:rsid w:val="000E7A2B"/>
    <w:rsid w:val="000F072C"/>
    <w:rsid w:val="000F125D"/>
    <w:rsid w:val="000F6743"/>
    <w:rsid w:val="000F7F7F"/>
    <w:rsid w:val="00100453"/>
    <w:rsid w:val="00103B8A"/>
    <w:rsid w:val="00104C86"/>
    <w:rsid w:val="00107B2B"/>
    <w:rsid w:val="00112AC5"/>
    <w:rsid w:val="001133DD"/>
    <w:rsid w:val="00120CBE"/>
    <w:rsid w:val="0012127C"/>
    <w:rsid w:val="001224EC"/>
    <w:rsid w:val="00124692"/>
    <w:rsid w:val="00130D15"/>
    <w:rsid w:val="001336FD"/>
    <w:rsid w:val="0013523E"/>
    <w:rsid w:val="00136319"/>
    <w:rsid w:val="001366EC"/>
    <w:rsid w:val="00140C35"/>
    <w:rsid w:val="0014219C"/>
    <w:rsid w:val="001443DA"/>
    <w:rsid w:val="001451D0"/>
    <w:rsid w:val="00146EB2"/>
    <w:rsid w:val="001471A0"/>
    <w:rsid w:val="00150083"/>
    <w:rsid w:val="00150233"/>
    <w:rsid w:val="00150AF7"/>
    <w:rsid w:val="00151D62"/>
    <w:rsid w:val="001534B8"/>
    <w:rsid w:val="00154E3A"/>
    <w:rsid w:val="0015659F"/>
    <w:rsid w:val="001617C8"/>
    <w:rsid w:val="00162F37"/>
    <w:rsid w:val="00163164"/>
    <w:rsid w:val="001662AD"/>
    <w:rsid w:val="0016665C"/>
    <w:rsid w:val="00170F3D"/>
    <w:rsid w:val="001710C0"/>
    <w:rsid w:val="00172AFB"/>
    <w:rsid w:val="00172E6B"/>
    <w:rsid w:val="00176EB2"/>
    <w:rsid w:val="00180FBF"/>
    <w:rsid w:val="001817C9"/>
    <w:rsid w:val="001819FF"/>
    <w:rsid w:val="00182CF4"/>
    <w:rsid w:val="00183DEF"/>
    <w:rsid w:val="00186CE1"/>
    <w:rsid w:val="0018711C"/>
    <w:rsid w:val="00192AD1"/>
    <w:rsid w:val="00192F12"/>
    <w:rsid w:val="00193F14"/>
    <w:rsid w:val="0019477A"/>
    <w:rsid w:val="001952FB"/>
    <w:rsid w:val="00197614"/>
    <w:rsid w:val="001A0312"/>
    <w:rsid w:val="001A0C02"/>
    <w:rsid w:val="001A2694"/>
    <w:rsid w:val="001A3CC7"/>
    <w:rsid w:val="001A69AC"/>
    <w:rsid w:val="001B67D8"/>
    <w:rsid w:val="001B6F95"/>
    <w:rsid w:val="001B79F4"/>
    <w:rsid w:val="001C06D1"/>
    <w:rsid w:val="001C0C4A"/>
    <w:rsid w:val="001C1D9E"/>
    <w:rsid w:val="001C21AB"/>
    <w:rsid w:val="001C3767"/>
    <w:rsid w:val="001C3F0E"/>
    <w:rsid w:val="001C7C3B"/>
    <w:rsid w:val="001D17E9"/>
    <w:rsid w:val="001D1BFA"/>
    <w:rsid w:val="001D5B6F"/>
    <w:rsid w:val="001E0AB8"/>
    <w:rsid w:val="001E21AE"/>
    <w:rsid w:val="001E2F7E"/>
    <w:rsid w:val="001E3364"/>
    <w:rsid w:val="001E38E0"/>
    <w:rsid w:val="001E4E72"/>
    <w:rsid w:val="001E62B3"/>
    <w:rsid w:val="001F0171"/>
    <w:rsid w:val="001F0D77"/>
    <w:rsid w:val="001F3D92"/>
    <w:rsid w:val="001F3E19"/>
    <w:rsid w:val="001F4912"/>
    <w:rsid w:val="001F4BB1"/>
    <w:rsid w:val="001F606F"/>
    <w:rsid w:val="001F7554"/>
    <w:rsid w:val="00201928"/>
    <w:rsid w:val="00203E26"/>
    <w:rsid w:val="0020449C"/>
    <w:rsid w:val="00205E2B"/>
    <w:rsid w:val="00210491"/>
    <w:rsid w:val="002113B8"/>
    <w:rsid w:val="00213922"/>
    <w:rsid w:val="00215665"/>
    <w:rsid w:val="0021792C"/>
    <w:rsid w:val="002202C7"/>
    <w:rsid w:val="002221C9"/>
    <w:rsid w:val="00223B98"/>
    <w:rsid w:val="002240AB"/>
    <w:rsid w:val="00225E37"/>
    <w:rsid w:val="00232F48"/>
    <w:rsid w:val="00233B82"/>
    <w:rsid w:val="00234C65"/>
    <w:rsid w:val="002374F6"/>
    <w:rsid w:val="00241065"/>
    <w:rsid w:val="00242E3A"/>
    <w:rsid w:val="00243C1D"/>
    <w:rsid w:val="00244438"/>
    <w:rsid w:val="002453BD"/>
    <w:rsid w:val="0025107F"/>
    <w:rsid w:val="00260CD4"/>
    <w:rsid w:val="0026111C"/>
    <w:rsid w:val="002639D8"/>
    <w:rsid w:val="00264D02"/>
    <w:rsid w:val="00265F77"/>
    <w:rsid w:val="00266C83"/>
    <w:rsid w:val="002768DC"/>
    <w:rsid w:val="00280403"/>
    <w:rsid w:val="00282B4E"/>
    <w:rsid w:val="00292E3D"/>
    <w:rsid w:val="002A02CD"/>
    <w:rsid w:val="002A6C56"/>
    <w:rsid w:val="002A71A6"/>
    <w:rsid w:val="002B01FC"/>
    <w:rsid w:val="002B101F"/>
    <w:rsid w:val="002B39F4"/>
    <w:rsid w:val="002C090C"/>
    <w:rsid w:val="002C1243"/>
    <w:rsid w:val="002C1815"/>
    <w:rsid w:val="002C2DDE"/>
    <w:rsid w:val="002C5F75"/>
    <w:rsid w:val="002C6AD6"/>
    <w:rsid w:val="002D2BD5"/>
    <w:rsid w:val="002D30A1"/>
    <w:rsid w:val="002D6641"/>
    <w:rsid w:val="002D6C2A"/>
    <w:rsid w:val="002D727B"/>
    <w:rsid w:val="002E15AC"/>
    <w:rsid w:val="002E2690"/>
    <w:rsid w:val="002E4D79"/>
    <w:rsid w:val="002E7E75"/>
    <w:rsid w:val="002F45FF"/>
    <w:rsid w:val="002F685E"/>
    <w:rsid w:val="002F6CC5"/>
    <w:rsid w:val="002F6D17"/>
    <w:rsid w:val="002F7337"/>
    <w:rsid w:val="00302887"/>
    <w:rsid w:val="00303DAE"/>
    <w:rsid w:val="003056EB"/>
    <w:rsid w:val="003071FF"/>
    <w:rsid w:val="00310652"/>
    <w:rsid w:val="00311D4F"/>
    <w:rsid w:val="0031371D"/>
    <w:rsid w:val="0031789F"/>
    <w:rsid w:val="00320788"/>
    <w:rsid w:val="003229C5"/>
    <w:rsid w:val="003233A3"/>
    <w:rsid w:val="003243E0"/>
    <w:rsid w:val="00325775"/>
    <w:rsid w:val="0032686C"/>
    <w:rsid w:val="003272BC"/>
    <w:rsid w:val="00327887"/>
    <w:rsid w:val="00341010"/>
    <w:rsid w:val="00341224"/>
    <w:rsid w:val="0034455D"/>
    <w:rsid w:val="00344AD5"/>
    <w:rsid w:val="00346D17"/>
    <w:rsid w:val="00347972"/>
    <w:rsid w:val="003510D6"/>
    <w:rsid w:val="003559CC"/>
    <w:rsid w:val="003569D7"/>
    <w:rsid w:val="003608AC"/>
    <w:rsid w:val="003613CB"/>
    <w:rsid w:val="0036465A"/>
    <w:rsid w:val="00367ED2"/>
    <w:rsid w:val="00367F30"/>
    <w:rsid w:val="00372F70"/>
    <w:rsid w:val="00374FA8"/>
    <w:rsid w:val="00376FA4"/>
    <w:rsid w:val="003775BF"/>
    <w:rsid w:val="00386804"/>
    <w:rsid w:val="00391E4B"/>
    <w:rsid w:val="00392C65"/>
    <w:rsid w:val="00394D91"/>
    <w:rsid w:val="00396CA3"/>
    <w:rsid w:val="003979E3"/>
    <w:rsid w:val="003A19DC"/>
    <w:rsid w:val="003A1B45"/>
    <w:rsid w:val="003A4C68"/>
    <w:rsid w:val="003B2F41"/>
    <w:rsid w:val="003B321D"/>
    <w:rsid w:val="003B340B"/>
    <w:rsid w:val="003B46FC"/>
    <w:rsid w:val="003B5767"/>
    <w:rsid w:val="003B5FA8"/>
    <w:rsid w:val="003B744C"/>
    <w:rsid w:val="003B7605"/>
    <w:rsid w:val="003C06F5"/>
    <w:rsid w:val="003C6BCA"/>
    <w:rsid w:val="003C7902"/>
    <w:rsid w:val="003D0BFF"/>
    <w:rsid w:val="003D39AD"/>
    <w:rsid w:val="003E0F0E"/>
    <w:rsid w:val="003E2F10"/>
    <w:rsid w:val="003E3461"/>
    <w:rsid w:val="003E5BE5"/>
    <w:rsid w:val="003F116A"/>
    <w:rsid w:val="003F38D2"/>
    <w:rsid w:val="003F4F0E"/>
    <w:rsid w:val="003F6D88"/>
    <w:rsid w:val="003F6E06"/>
    <w:rsid w:val="00403C7A"/>
    <w:rsid w:val="004057A6"/>
    <w:rsid w:val="004063BA"/>
    <w:rsid w:val="00406554"/>
    <w:rsid w:val="004071CE"/>
    <w:rsid w:val="00410974"/>
    <w:rsid w:val="004131B0"/>
    <w:rsid w:val="0041422F"/>
    <w:rsid w:val="00416C42"/>
    <w:rsid w:val="0042025E"/>
    <w:rsid w:val="00422476"/>
    <w:rsid w:val="0042385C"/>
    <w:rsid w:val="00425374"/>
    <w:rsid w:val="00430071"/>
    <w:rsid w:val="00431654"/>
    <w:rsid w:val="00432E11"/>
    <w:rsid w:val="00434743"/>
    <w:rsid w:val="00434926"/>
    <w:rsid w:val="0044208B"/>
    <w:rsid w:val="00444217"/>
    <w:rsid w:val="004478F4"/>
    <w:rsid w:val="00451357"/>
    <w:rsid w:val="00452C6D"/>
    <w:rsid w:val="00455CE3"/>
    <w:rsid w:val="00455E0B"/>
    <w:rsid w:val="00455FF6"/>
    <w:rsid w:val="00463B60"/>
    <w:rsid w:val="004659EE"/>
    <w:rsid w:val="00465AD3"/>
    <w:rsid w:val="00466588"/>
    <w:rsid w:val="0047255B"/>
    <w:rsid w:val="004725B3"/>
    <w:rsid w:val="00473E86"/>
    <w:rsid w:val="0047668B"/>
    <w:rsid w:val="0048634C"/>
    <w:rsid w:val="004936C2"/>
    <w:rsid w:val="0049379C"/>
    <w:rsid w:val="00497BFE"/>
    <w:rsid w:val="004A1CA0"/>
    <w:rsid w:val="004A1D83"/>
    <w:rsid w:val="004A22E9"/>
    <w:rsid w:val="004A3AB9"/>
    <w:rsid w:val="004A5BC5"/>
    <w:rsid w:val="004A6893"/>
    <w:rsid w:val="004B023D"/>
    <w:rsid w:val="004B2827"/>
    <w:rsid w:val="004C0909"/>
    <w:rsid w:val="004C3F97"/>
    <w:rsid w:val="004D2DE6"/>
    <w:rsid w:val="004D3339"/>
    <w:rsid w:val="004D353F"/>
    <w:rsid w:val="004D36D7"/>
    <w:rsid w:val="004D3893"/>
    <w:rsid w:val="004D682B"/>
    <w:rsid w:val="004E2EC7"/>
    <w:rsid w:val="004E6152"/>
    <w:rsid w:val="004F344A"/>
    <w:rsid w:val="004F54A9"/>
    <w:rsid w:val="004F5589"/>
    <w:rsid w:val="004F7E46"/>
    <w:rsid w:val="005018A2"/>
    <w:rsid w:val="005019C3"/>
    <w:rsid w:val="005032AE"/>
    <w:rsid w:val="00510F4A"/>
    <w:rsid w:val="00511138"/>
    <w:rsid w:val="00511701"/>
    <w:rsid w:val="00515195"/>
    <w:rsid w:val="00516142"/>
    <w:rsid w:val="0052093C"/>
    <w:rsid w:val="005215D2"/>
    <w:rsid w:val="00521B31"/>
    <w:rsid w:val="00522469"/>
    <w:rsid w:val="00525B9E"/>
    <w:rsid w:val="00533A87"/>
    <w:rsid w:val="0053530D"/>
    <w:rsid w:val="0054485D"/>
    <w:rsid w:val="00552A73"/>
    <w:rsid w:val="00554B4E"/>
    <w:rsid w:val="00556C02"/>
    <w:rsid w:val="00556D05"/>
    <w:rsid w:val="00563249"/>
    <w:rsid w:val="00563905"/>
    <w:rsid w:val="005671D0"/>
    <w:rsid w:val="00570327"/>
    <w:rsid w:val="00570A65"/>
    <w:rsid w:val="005762B1"/>
    <w:rsid w:val="00580456"/>
    <w:rsid w:val="00580E73"/>
    <w:rsid w:val="005847DE"/>
    <w:rsid w:val="00586E61"/>
    <w:rsid w:val="005900BC"/>
    <w:rsid w:val="0059310D"/>
    <w:rsid w:val="00593386"/>
    <w:rsid w:val="005A08A8"/>
    <w:rsid w:val="005A64C1"/>
    <w:rsid w:val="005A6E62"/>
    <w:rsid w:val="005A70EC"/>
    <w:rsid w:val="005B52F1"/>
    <w:rsid w:val="005C78A4"/>
    <w:rsid w:val="005D22DA"/>
    <w:rsid w:val="005D2B29"/>
    <w:rsid w:val="005D354A"/>
    <w:rsid w:val="005D6240"/>
    <w:rsid w:val="005E3235"/>
    <w:rsid w:val="005E4176"/>
    <w:rsid w:val="005E65B5"/>
    <w:rsid w:val="005E7CFB"/>
    <w:rsid w:val="005F1CD5"/>
    <w:rsid w:val="005F28A9"/>
    <w:rsid w:val="005F2F56"/>
    <w:rsid w:val="005F3AE9"/>
    <w:rsid w:val="005F5D6A"/>
    <w:rsid w:val="005F5FA4"/>
    <w:rsid w:val="005F6529"/>
    <w:rsid w:val="006007BB"/>
    <w:rsid w:val="00600A2A"/>
    <w:rsid w:val="00601DC0"/>
    <w:rsid w:val="00602B0F"/>
    <w:rsid w:val="00602B7B"/>
    <w:rsid w:val="006034CB"/>
    <w:rsid w:val="00606AA3"/>
    <w:rsid w:val="0061067C"/>
    <w:rsid w:val="00610BD6"/>
    <w:rsid w:val="006131CE"/>
    <w:rsid w:val="00613C76"/>
    <w:rsid w:val="006143D8"/>
    <w:rsid w:val="00614B9D"/>
    <w:rsid w:val="00617D6E"/>
    <w:rsid w:val="00622D61"/>
    <w:rsid w:val="00624198"/>
    <w:rsid w:val="00637BC2"/>
    <w:rsid w:val="006428E5"/>
    <w:rsid w:val="006573B9"/>
    <w:rsid w:val="00660A15"/>
    <w:rsid w:val="00666AD8"/>
    <w:rsid w:val="00672919"/>
    <w:rsid w:val="0067314A"/>
    <w:rsid w:val="00675A5C"/>
    <w:rsid w:val="00677F79"/>
    <w:rsid w:val="00686587"/>
    <w:rsid w:val="0068674D"/>
    <w:rsid w:val="006877B9"/>
    <w:rsid w:val="006904CF"/>
    <w:rsid w:val="00695EE2"/>
    <w:rsid w:val="006979B3"/>
    <w:rsid w:val="006A1B33"/>
    <w:rsid w:val="006A2303"/>
    <w:rsid w:val="006A3237"/>
    <w:rsid w:val="006A48F1"/>
    <w:rsid w:val="006A4A79"/>
    <w:rsid w:val="006A71A3"/>
    <w:rsid w:val="006A78BF"/>
    <w:rsid w:val="006B03F2"/>
    <w:rsid w:val="006B1639"/>
    <w:rsid w:val="006B557F"/>
    <w:rsid w:val="006B5CA7"/>
    <w:rsid w:val="006B5E89"/>
    <w:rsid w:val="006B7984"/>
    <w:rsid w:val="006C19B2"/>
    <w:rsid w:val="006C2506"/>
    <w:rsid w:val="006C30A0"/>
    <w:rsid w:val="006C35FF"/>
    <w:rsid w:val="006C57F2"/>
    <w:rsid w:val="006C5949"/>
    <w:rsid w:val="006C7D8A"/>
    <w:rsid w:val="006D2488"/>
    <w:rsid w:val="006D2C28"/>
    <w:rsid w:val="006D3FC1"/>
    <w:rsid w:val="006D6876"/>
    <w:rsid w:val="006E6581"/>
    <w:rsid w:val="006E71DF"/>
    <w:rsid w:val="006F1CC4"/>
    <w:rsid w:val="006F2A86"/>
    <w:rsid w:val="006F3163"/>
    <w:rsid w:val="006F6257"/>
    <w:rsid w:val="006F63EA"/>
    <w:rsid w:val="006F65BB"/>
    <w:rsid w:val="0070194B"/>
    <w:rsid w:val="007024BA"/>
    <w:rsid w:val="00704907"/>
    <w:rsid w:val="00705FEC"/>
    <w:rsid w:val="0071147A"/>
    <w:rsid w:val="0071185D"/>
    <w:rsid w:val="007130E2"/>
    <w:rsid w:val="00713987"/>
    <w:rsid w:val="0071432E"/>
    <w:rsid w:val="00714C93"/>
    <w:rsid w:val="007159F8"/>
    <w:rsid w:val="007222AD"/>
    <w:rsid w:val="007266E4"/>
    <w:rsid w:val="007267CF"/>
    <w:rsid w:val="00731F3F"/>
    <w:rsid w:val="0073443D"/>
    <w:rsid w:val="007436BF"/>
    <w:rsid w:val="007443E9"/>
    <w:rsid w:val="00745DCE"/>
    <w:rsid w:val="00750F8E"/>
    <w:rsid w:val="00753D89"/>
    <w:rsid w:val="00755C9B"/>
    <w:rsid w:val="00756849"/>
    <w:rsid w:val="00756BF2"/>
    <w:rsid w:val="007571FE"/>
    <w:rsid w:val="00757F31"/>
    <w:rsid w:val="00760FE4"/>
    <w:rsid w:val="00763D8B"/>
    <w:rsid w:val="007657F6"/>
    <w:rsid w:val="0077125A"/>
    <w:rsid w:val="00780E98"/>
    <w:rsid w:val="00783762"/>
    <w:rsid w:val="00786F58"/>
    <w:rsid w:val="00787CC1"/>
    <w:rsid w:val="00792A52"/>
    <w:rsid w:val="00792F4E"/>
    <w:rsid w:val="0079398D"/>
    <w:rsid w:val="00796C25"/>
    <w:rsid w:val="00797E80"/>
    <w:rsid w:val="00797FBA"/>
    <w:rsid w:val="007A3B2A"/>
    <w:rsid w:val="007B1E2F"/>
    <w:rsid w:val="007B33FA"/>
    <w:rsid w:val="007B5522"/>
    <w:rsid w:val="007B7D19"/>
    <w:rsid w:val="007C0EE0"/>
    <w:rsid w:val="007C1B71"/>
    <w:rsid w:val="007C2FBB"/>
    <w:rsid w:val="007C5A78"/>
    <w:rsid w:val="007C7164"/>
    <w:rsid w:val="007D1984"/>
    <w:rsid w:val="007D2AFE"/>
    <w:rsid w:val="007D7F76"/>
    <w:rsid w:val="007E122E"/>
    <w:rsid w:val="007E3FEA"/>
    <w:rsid w:val="007F0A0B"/>
    <w:rsid w:val="007F3A60"/>
    <w:rsid w:val="007F3D0B"/>
    <w:rsid w:val="007F444B"/>
    <w:rsid w:val="007F50C0"/>
    <w:rsid w:val="007F584C"/>
    <w:rsid w:val="007F7C94"/>
    <w:rsid w:val="00802B4F"/>
    <w:rsid w:val="00803F54"/>
    <w:rsid w:val="00807C6F"/>
    <w:rsid w:val="00807F10"/>
    <w:rsid w:val="00810E4B"/>
    <w:rsid w:val="00813F7D"/>
    <w:rsid w:val="00814BAA"/>
    <w:rsid w:val="00820E28"/>
    <w:rsid w:val="00824295"/>
    <w:rsid w:val="00825D84"/>
    <w:rsid w:val="0082624F"/>
    <w:rsid w:val="008313F3"/>
    <w:rsid w:val="00834E43"/>
    <w:rsid w:val="00835A65"/>
    <w:rsid w:val="00842A0D"/>
    <w:rsid w:val="008444DB"/>
    <w:rsid w:val="00845A91"/>
    <w:rsid w:val="00846494"/>
    <w:rsid w:val="00846D6F"/>
    <w:rsid w:val="00847B20"/>
    <w:rsid w:val="0085035E"/>
    <w:rsid w:val="00850801"/>
    <w:rsid w:val="008509D3"/>
    <w:rsid w:val="00851ADE"/>
    <w:rsid w:val="00853418"/>
    <w:rsid w:val="008566B9"/>
    <w:rsid w:val="00857B41"/>
    <w:rsid w:val="00857CF6"/>
    <w:rsid w:val="00861C6A"/>
    <w:rsid w:val="008658CF"/>
    <w:rsid w:val="00867FF2"/>
    <w:rsid w:val="0087491E"/>
    <w:rsid w:val="008818FA"/>
    <w:rsid w:val="008819FD"/>
    <w:rsid w:val="00883244"/>
    <w:rsid w:val="00884132"/>
    <w:rsid w:val="0088677B"/>
    <w:rsid w:val="00886924"/>
    <w:rsid w:val="00890108"/>
    <w:rsid w:val="0089323A"/>
    <w:rsid w:val="00893877"/>
    <w:rsid w:val="0089532C"/>
    <w:rsid w:val="00896681"/>
    <w:rsid w:val="0089669C"/>
    <w:rsid w:val="008976DC"/>
    <w:rsid w:val="008A18C3"/>
    <w:rsid w:val="008A2749"/>
    <w:rsid w:val="008A3A90"/>
    <w:rsid w:val="008B06D4"/>
    <w:rsid w:val="008B1EAB"/>
    <w:rsid w:val="008B4F20"/>
    <w:rsid w:val="008B610D"/>
    <w:rsid w:val="008B6C6B"/>
    <w:rsid w:val="008B7FFD"/>
    <w:rsid w:val="008C2920"/>
    <w:rsid w:val="008C4307"/>
    <w:rsid w:val="008C54C4"/>
    <w:rsid w:val="008C7372"/>
    <w:rsid w:val="008C7B88"/>
    <w:rsid w:val="008D0744"/>
    <w:rsid w:val="008D23DF"/>
    <w:rsid w:val="008D73BF"/>
    <w:rsid w:val="008E0CF3"/>
    <w:rsid w:val="008E32D7"/>
    <w:rsid w:val="008E5B64"/>
    <w:rsid w:val="008E7DAA"/>
    <w:rsid w:val="008F0094"/>
    <w:rsid w:val="008F0240"/>
    <w:rsid w:val="008F340F"/>
    <w:rsid w:val="008F62FF"/>
    <w:rsid w:val="009007EC"/>
    <w:rsid w:val="00902C0F"/>
    <w:rsid w:val="00903523"/>
    <w:rsid w:val="00905AF7"/>
    <w:rsid w:val="0090659A"/>
    <w:rsid w:val="00911F9C"/>
    <w:rsid w:val="00915986"/>
    <w:rsid w:val="00917624"/>
    <w:rsid w:val="00921FB2"/>
    <w:rsid w:val="009309F5"/>
    <w:rsid w:val="00931019"/>
    <w:rsid w:val="00933237"/>
    <w:rsid w:val="00933F28"/>
    <w:rsid w:val="009377F9"/>
    <w:rsid w:val="00942EC6"/>
    <w:rsid w:val="00946A59"/>
    <w:rsid w:val="00947789"/>
    <w:rsid w:val="00952CB2"/>
    <w:rsid w:val="009532F2"/>
    <w:rsid w:val="009541B8"/>
    <w:rsid w:val="00954CFB"/>
    <w:rsid w:val="00960F73"/>
    <w:rsid w:val="009614F5"/>
    <w:rsid w:val="009624CE"/>
    <w:rsid w:val="00963E34"/>
    <w:rsid w:val="00964650"/>
    <w:rsid w:val="00964DFA"/>
    <w:rsid w:val="009733C4"/>
    <w:rsid w:val="00973F40"/>
    <w:rsid w:val="0098155C"/>
    <w:rsid w:val="009836A7"/>
    <w:rsid w:val="00983B77"/>
    <w:rsid w:val="0098622C"/>
    <w:rsid w:val="00987549"/>
    <w:rsid w:val="0099002B"/>
    <w:rsid w:val="00991A3E"/>
    <w:rsid w:val="00996F5B"/>
    <w:rsid w:val="00997700"/>
    <w:rsid w:val="009A0B2F"/>
    <w:rsid w:val="009A1CF4"/>
    <w:rsid w:val="009A1F64"/>
    <w:rsid w:val="009A232C"/>
    <w:rsid w:val="009A258D"/>
    <w:rsid w:val="009A37D7"/>
    <w:rsid w:val="009A4E17"/>
    <w:rsid w:val="009A5182"/>
    <w:rsid w:val="009A6508"/>
    <w:rsid w:val="009A6955"/>
    <w:rsid w:val="009B341C"/>
    <w:rsid w:val="009B3D13"/>
    <w:rsid w:val="009B4082"/>
    <w:rsid w:val="009B5747"/>
    <w:rsid w:val="009B5DD2"/>
    <w:rsid w:val="009B69AC"/>
    <w:rsid w:val="009B70FF"/>
    <w:rsid w:val="009C0D8D"/>
    <w:rsid w:val="009C1210"/>
    <w:rsid w:val="009C2667"/>
    <w:rsid w:val="009D279E"/>
    <w:rsid w:val="009D2C27"/>
    <w:rsid w:val="009D328B"/>
    <w:rsid w:val="009D4348"/>
    <w:rsid w:val="009D6415"/>
    <w:rsid w:val="009D7B45"/>
    <w:rsid w:val="009E2309"/>
    <w:rsid w:val="009E262D"/>
    <w:rsid w:val="009E42B9"/>
    <w:rsid w:val="009E4A45"/>
    <w:rsid w:val="009E5F6C"/>
    <w:rsid w:val="009E718D"/>
    <w:rsid w:val="009E718F"/>
    <w:rsid w:val="00A00B3E"/>
    <w:rsid w:val="00A014A3"/>
    <w:rsid w:val="00A0412D"/>
    <w:rsid w:val="00A062AA"/>
    <w:rsid w:val="00A171EA"/>
    <w:rsid w:val="00A17CFD"/>
    <w:rsid w:val="00A20D84"/>
    <w:rsid w:val="00A21211"/>
    <w:rsid w:val="00A21759"/>
    <w:rsid w:val="00A2192C"/>
    <w:rsid w:val="00A25697"/>
    <w:rsid w:val="00A266ED"/>
    <w:rsid w:val="00A34E7F"/>
    <w:rsid w:val="00A4100E"/>
    <w:rsid w:val="00A46F0A"/>
    <w:rsid w:val="00A46F25"/>
    <w:rsid w:val="00A47CC2"/>
    <w:rsid w:val="00A53C3A"/>
    <w:rsid w:val="00A60146"/>
    <w:rsid w:val="00A6204E"/>
    <w:rsid w:val="00A62198"/>
    <w:rsid w:val="00A622C4"/>
    <w:rsid w:val="00A62A66"/>
    <w:rsid w:val="00A6345C"/>
    <w:rsid w:val="00A63AC5"/>
    <w:rsid w:val="00A67C8D"/>
    <w:rsid w:val="00A73DC0"/>
    <w:rsid w:val="00A754B4"/>
    <w:rsid w:val="00A76C71"/>
    <w:rsid w:val="00A807C1"/>
    <w:rsid w:val="00A80BF2"/>
    <w:rsid w:val="00A82570"/>
    <w:rsid w:val="00A83374"/>
    <w:rsid w:val="00A84374"/>
    <w:rsid w:val="00A87556"/>
    <w:rsid w:val="00A93E8A"/>
    <w:rsid w:val="00A96172"/>
    <w:rsid w:val="00AA4451"/>
    <w:rsid w:val="00AA4CE6"/>
    <w:rsid w:val="00AA76B5"/>
    <w:rsid w:val="00AB0D6A"/>
    <w:rsid w:val="00AB39D2"/>
    <w:rsid w:val="00AB43B3"/>
    <w:rsid w:val="00AB49B9"/>
    <w:rsid w:val="00AB758A"/>
    <w:rsid w:val="00AC06D0"/>
    <w:rsid w:val="00AC1E7E"/>
    <w:rsid w:val="00AC2665"/>
    <w:rsid w:val="00AC4C1A"/>
    <w:rsid w:val="00AC507D"/>
    <w:rsid w:val="00AC66E4"/>
    <w:rsid w:val="00AC6DD0"/>
    <w:rsid w:val="00AD03BC"/>
    <w:rsid w:val="00AD03D8"/>
    <w:rsid w:val="00AD13D2"/>
    <w:rsid w:val="00AD1A4A"/>
    <w:rsid w:val="00AD33DF"/>
    <w:rsid w:val="00AD364E"/>
    <w:rsid w:val="00AD4578"/>
    <w:rsid w:val="00AD4702"/>
    <w:rsid w:val="00AD5321"/>
    <w:rsid w:val="00AD68E9"/>
    <w:rsid w:val="00AE018C"/>
    <w:rsid w:val="00AE1267"/>
    <w:rsid w:val="00AE2B4D"/>
    <w:rsid w:val="00AE56C0"/>
    <w:rsid w:val="00AE6962"/>
    <w:rsid w:val="00AF155C"/>
    <w:rsid w:val="00AF1B1D"/>
    <w:rsid w:val="00AF261F"/>
    <w:rsid w:val="00AF2B3E"/>
    <w:rsid w:val="00AF505E"/>
    <w:rsid w:val="00AF5A41"/>
    <w:rsid w:val="00B005A2"/>
    <w:rsid w:val="00B00914"/>
    <w:rsid w:val="00B00C17"/>
    <w:rsid w:val="00B02A8E"/>
    <w:rsid w:val="00B03DB2"/>
    <w:rsid w:val="00B052EE"/>
    <w:rsid w:val="00B15170"/>
    <w:rsid w:val="00B1661C"/>
    <w:rsid w:val="00B27368"/>
    <w:rsid w:val="00B27499"/>
    <w:rsid w:val="00B3010D"/>
    <w:rsid w:val="00B32D4D"/>
    <w:rsid w:val="00B35151"/>
    <w:rsid w:val="00B401F0"/>
    <w:rsid w:val="00B433F2"/>
    <w:rsid w:val="00B458E8"/>
    <w:rsid w:val="00B537F8"/>
    <w:rsid w:val="00B5397B"/>
    <w:rsid w:val="00B55E07"/>
    <w:rsid w:val="00B56E25"/>
    <w:rsid w:val="00B5711F"/>
    <w:rsid w:val="00B61186"/>
    <w:rsid w:val="00B61BA3"/>
    <w:rsid w:val="00B62486"/>
    <w:rsid w:val="00B62809"/>
    <w:rsid w:val="00B6470A"/>
    <w:rsid w:val="00B66B80"/>
    <w:rsid w:val="00B73542"/>
    <w:rsid w:val="00B7675A"/>
    <w:rsid w:val="00B8054D"/>
    <w:rsid w:val="00B81898"/>
    <w:rsid w:val="00B81DCE"/>
    <w:rsid w:val="00B81FF4"/>
    <w:rsid w:val="00B878E7"/>
    <w:rsid w:val="00B94F21"/>
    <w:rsid w:val="00B97278"/>
    <w:rsid w:val="00BA04AD"/>
    <w:rsid w:val="00BA1D0B"/>
    <w:rsid w:val="00BA68CB"/>
    <w:rsid w:val="00BA6972"/>
    <w:rsid w:val="00BA7EB9"/>
    <w:rsid w:val="00BB021E"/>
    <w:rsid w:val="00BB0608"/>
    <w:rsid w:val="00BB1E0D"/>
    <w:rsid w:val="00BB2B16"/>
    <w:rsid w:val="00BB47E9"/>
    <w:rsid w:val="00BB4D9B"/>
    <w:rsid w:val="00BB66EB"/>
    <w:rsid w:val="00BB73FF"/>
    <w:rsid w:val="00BB7688"/>
    <w:rsid w:val="00BC7717"/>
    <w:rsid w:val="00BC7CAC"/>
    <w:rsid w:val="00BD5567"/>
    <w:rsid w:val="00BD6732"/>
    <w:rsid w:val="00BD6D76"/>
    <w:rsid w:val="00BD70EB"/>
    <w:rsid w:val="00BE2EB4"/>
    <w:rsid w:val="00BE45D2"/>
    <w:rsid w:val="00BE56B3"/>
    <w:rsid w:val="00BF04E8"/>
    <w:rsid w:val="00BF16BF"/>
    <w:rsid w:val="00BF4D1F"/>
    <w:rsid w:val="00BF60D8"/>
    <w:rsid w:val="00C00B25"/>
    <w:rsid w:val="00C02A73"/>
    <w:rsid w:val="00C063D2"/>
    <w:rsid w:val="00C07FD9"/>
    <w:rsid w:val="00C10955"/>
    <w:rsid w:val="00C109A2"/>
    <w:rsid w:val="00C11C4D"/>
    <w:rsid w:val="00C12712"/>
    <w:rsid w:val="00C12808"/>
    <w:rsid w:val="00C13663"/>
    <w:rsid w:val="00C14F69"/>
    <w:rsid w:val="00C1541A"/>
    <w:rsid w:val="00C15B42"/>
    <w:rsid w:val="00C1712C"/>
    <w:rsid w:val="00C23E16"/>
    <w:rsid w:val="00C24C11"/>
    <w:rsid w:val="00C25C38"/>
    <w:rsid w:val="00C27E37"/>
    <w:rsid w:val="00C32713"/>
    <w:rsid w:val="00C351B8"/>
    <w:rsid w:val="00C410D9"/>
    <w:rsid w:val="00C44DB7"/>
    <w:rsid w:val="00C4510A"/>
    <w:rsid w:val="00C46013"/>
    <w:rsid w:val="00C46E3D"/>
    <w:rsid w:val="00C47DA4"/>
    <w:rsid w:val="00C47F2E"/>
    <w:rsid w:val="00C51164"/>
    <w:rsid w:val="00C52BA6"/>
    <w:rsid w:val="00C53203"/>
    <w:rsid w:val="00C537D4"/>
    <w:rsid w:val="00C621D3"/>
    <w:rsid w:val="00C6258F"/>
    <w:rsid w:val="00C63DF6"/>
    <w:rsid w:val="00C63E58"/>
    <w:rsid w:val="00C640D4"/>
    <w:rsid w:val="00C670EE"/>
    <w:rsid w:val="00C67E3B"/>
    <w:rsid w:val="00C70D9B"/>
    <w:rsid w:val="00C81EE1"/>
    <w:rsid w:val="00C8439A"/>
    <w:rsid w:val="00C84A2F"/>
    <w:rsid w:val="00C85E04"/>
    <w:rsid w:val="00C867D2"/>
    <w:rsid w:val="00C87110"/>
    <w:rsid w:val="00C90311"/>
    <w:rsid w:val="00C91C26"/>
    <w:rsid w:val="00CA5881"/>
    <w:rsid w:val="00CA6A88"/>
    <w:rsid w:val="00CA73D5"/>
    <w:rsid w:val="00CB408D"/>
    <w:rsid w:val="00CC1C87"/>
    <w:rsid w:val="00CC3000"/>
    <w:rsid w:val="00CC4859"/>
    <w:rsid w:val="00CC76E9"/>
    <w:rsid w:val="00CC7A35"/>
    <w:rsid w:val="00CD072A"/>
    <w:rsid w:val="00CD4FB5"/>
    <w:rsid w:val="00CD5300"/>
    <w:rsid w:val="00CE0CBC"/>
    <w:rsid w:val="00CE26C5"/>
    <w:rsid w:val="00CE36AF"/>
    <w:rsid w:val="00CF0DA5"/>
    <w:rsid w:val="00CF5829"/>
    <w:rsid w:val="00CF791A"/>
    <w:rsid w:val="00CF7EF0"/>
    <w:rsid w:val="00D00D7D"/>
    <w:rsid w:val="00D012DD"/>
    <w:rsid w:val="00D01E5D"/>
    <w:rsid w:val="00D01EB1"/>
    <w:rsid w:val="00D12053"/>
    <w:rsid w:val="00D139C8"/>
    <w:rsid w:val="00D14259"/>
    <w:rsid w:val="00D17F81"/>
    <w:rsid w:val="00D2758C"/>
    <w:rsid w:val="00D275CA"/>
    <w:rsid w:val="00D2789B"/>
    <w:rsid w:val="00D345AB"/>
    <w:rsid w:val="00D37B32"/>
    <w:rsid w:val="00D41569"/>
    <w:rsid w:val="00D458EC"/>
    <w:rsid w:val="00D46D96"/>
    <w:rsid w:val="00D501B0"/>
    <w:rsid w:val="00D52582"/>
    <w:rsid w:val="00D53E53"/>
    <w:rsid w:val="00D56A0E"/>
    <w:rsid w:val="00D57AD3"/>
    <w:rsid w:val="00D635FE"/>
    <w:rsid w:val="00D668B9"/>
    <w:rsid w:val="00D71123"/>
    <w:rsid w:val="00D72C6C"/>
    <w:rsid w:val="00D73191"/>
    <w:rsid w:val="00D738ED"/>
    <w:rsid w:val="00D73D8B"/>
    <w:rsid w:val="00D73F91"/>
    <w:rsid w:val="00D74AB1"/>
    <w:rsid w:val="00D753A0"/>
    <w:rsid w:val="00D75B6A"/>
    <w:rsid w:val="00D77C7C"/>
    <w:rsid w:val="00D81BED"/>
    <w:rsid w:val="00D84BDA"/>
    <w:rsid w:val="00D85471"/>
    <w:rsid w:val="00D86E39"/>
    <w:rsid w:val="00D876A8"/>
    <w:rsid w:val="00D87F26"/>
    <w:rsid w:val="00D93063"/>
    <w:rsid w:val="00D933B0"/>
    <w:rsid w:val="00D95FFF"/>
    <w:rsid w:val="00D977E8"/>
    <w:rsid w:val="00DA0B24"/>
    <w:rsid w:val="00DB0D7E"/>
    <w:rsid w:val="00DB1C89"/>
    <w:rsid w:val="00DB1E3B"/>
    <w:rsid w:val="00DB3763"/>
    <w:rsid w:val="00DB4029"/>
    <w:rsid w:val="00DB5F4D"/>
    <w:rsid w:val="00DB6DA5"/>
    <w:rsid w:val="00DC076B"/>
    <w:rsid w:val="00DC1264"/>
    <w:rsid w:val="00DC186F"/>
    <w:rsid w:val="00DC252F"/>
    <w:rsid w:val="00DC3127"/>
    <w:rsid w:val="00DC532F"/>
    <w:rsid w:val="00DC6050"/>
    <w:rsid w:val="00DC75EC"/>
    <w:rsid w:val="00DD1C64"/>
    <w:rsid w:val="00DD41F5"/>
    <w:rsid w:val="00DD44C0"/>
    <w:rsid w:val="00DD7815"/>
    <w:rsid w:val="00DE2308"/>
    <w:rsid w:val="00DE3659"/>
    <w:rsid w:val="00DE69B4"/>
    <w:rsid w:val="00DE6F44"/>
    <w:rsid w:val="00DF0CFA"/>
    <w:rsid w:val="00DF68F3"/>
    <w:rsid w:val="00DF7402"/>
    <w:rsid w:val="00E037D9"/>
    <w:rsid w:val="00E120EF"/>
    <w:rsid w:val="00E130EB"/>
    <w:rsid w:val="00E139A1"/>
    <w:rsid w:val="00E162CD"/>
    <w:rsid w:val="00E17FA5"/>
    <w:rsid w:val="00E20204"/>
    <w:rsid w:val="00E241B1"/>
    <w:rsid w:val="00E2534B"/>
    <w:rsid w:val="00E26930"/>
    <w:rsid w:val="00E27257"/>
    <w:rsid w:val="00E31A00"/>
    <w:rsid w:val="00E36E00"/>
    <w:rsid w:val="00E36F2B"/>
    <w:rsid w:val="00E449D0"/>
    <w:rsid w:val="00E4506A"/>
    <w:rsid w:val="00E46A15"/>
    <w:rsid w:val="00E53F99"/>
    <w:rsid w:val="00E56510"/>
    <w:rsid w:val="00E61A0A"/>
    <w:rsid w:val="00E62EA8"/>
    <w:rsid w:val="00E67A6E"/>
    <w:rsid w:val="00E71B43"/>
    <w:rsid w:val="00E754E5"/>
    <w:rsid w:val="00E81612"/>
    <w:rsid w:val="00E8176E"/>
    <w:rsid w:val="00E84496"/>
    <w:rsid w:val="00E87D18"/>
    <w:rsid w:val="00E87D62"/>
    <w:rsid w:val="00EA255C"/>
    <w:rsid w:val="00EA366E"/>
    <w:rsid w:val="00EA486E"/>
    <w:rsid w:val="00EA4FA3"/>
    <w:rsid w:val="00EB001B"/>
    <w:rsid w:val="00EB522C"/>
    <w:rsid w:val="00EB6AAE"/>
    <w:rsid w:val="00EB6C33"/>
    <w:rsid w:val="00EB764F"/>
    <w:rsid w:val="00EC0C47"/>
    <w:rsid w:val="00EC6D96"/>
    <w:rsid w:val="00ED056C"/>
    <w:rsid w:val="00ED0B54"/>
    <w:rsid w:val="00ED1AFD"/>
    <w:rsid w:val="00ED5354"/>
    <w:rsid w:val="00ED6019"/>
    <w:rsid w:val="00ED7830"/>
    <w:rsid w:val="00EE050B"/>
    <w:rsid w:val="00EE093B"/>
    <w:rsid w:val="00EE15CC"/>
    <w:rsid w:val="00EE3909"/>
    <w:rsid w:val="00EF4205"/>
    <w:rsid w:val="00EF5939"/>
    <w:rsid w:val="00EF65D6"/>
    <w:rsid w:val="00EF70E2"/>
    <w:rsid w:val="00EF7A3A"/>
    <w:rsid w:val="00F01714"/>
    <w:rsid w:val="00F0258F"/>
    <w:rsid w:val="00F02D06"/>
    <w:rsid w:val="00F0316A"/>
    <w:rsid w:val="00F06FDD"/>
    <w:rsid w:val="00F10819"/>
    <w:rsid w:val="00F11CEE"/>
    <w:rsid w:val="00F14D5B"/>
    <w:rsid w:val="00F166BA"/>
    <w:rsid w:val="00F16F35"/>
    <w:rsid w:val="00F2097D"/>
    <w:rsid w:val="00F23ACD"/>
    <w:rsid w:val="00F25ABB"/>
    <w:rsid w:val="00F27963"/>
    <w:rsid w:val="00F30446"/>
    <w:rsid w:val="00F31859"/>
    <w:rsid w:val="00F40CA5"/>
    <w:rsid w:val="00F41142"/>
    <w:rsid w:val="00F4135D"/>
    <w:rsid w:val="00F41F1B"/>
    <w:rsid w:val="00F454D3"/>
    <w:rsid w:val="00F46BD9"/>
    <w:rsid w:val="00F52345"/>
    <w:rsid w:val="00F544CB"/>
    <w:rsid w:val="00F573E0"/>
    <w:rsid w:val="00F60BE0"/>
    <w:rsid w:val="00F6280E"/>
    <w:rsid w:val="00F62900"/>
    <w:rsid w:val="00F62C63"/>
    <w:rsid w:val="00F644C0"/>
    <w:rsid w:val="00F7050A"/>
    <w:rsid w:val="00F7262E"/>
    <w:rsid w:val="00F73F7A"/>
    <w:rsid w:val="00F75533"/>
    <w:rsid w:val="00F76266"/>
    <w:rsid w:val="00F84008"/>
    <w:rsid w:val="00F847A1"/>
    <w:rsid w:val="00F84AF0"/>
    <w:rsid w:val="00FA3811"/>
    <w:rsid w:val="00FA3B9F"/>
    <w:rsid w:val="00FA3F06"/>
    <w:rsid w:val="00FA466F"/>
    <w:rsid w:val="00FA4A26"/>
    <w:rsid w:val="00FA4D9D"/>
    <w:rsid w:val="00FA7084"/>
    <w:rsid w:val="00FB1929"/>
    <w:rsid w:val="00FB1D5E"/>
    <w:rsid w:val="00FB3A83"/>
    <w:rsid w:val="00FB3BDD"/>
    <w:rsid w:val="00FB51D8"/>
    <w:rsid w:val="00FB77CD"/>
    <w:rsid w:val="00FB7AE6"/>
    <w:rsid w:val="00FC1EF0"/>
    <w:rsid w:val="00FC3FDF"/>
    <w:rsid w:val="00FD053E"/>
    <w:rsid w:val="00FD33AB"/>
    <w:rsid w:val="00FD4724"/>
    <w:rsid w:val="00FD4A68"/>
    <w:rsid w:val="00FD5727"/>
    <w:rsid w:val="00FD5F8F"/>
    <w:rsid w:val="00FD68ED"/>
    <w:rsid w:val="00FE2824"/>
    <w:rsid w:val="00FE4839"/>
    <w:rsid w:val="00FE5A46"/>
    <w:rsid w:val="00FE661F"/>
    <w:rsid w:val="00FF0400"/>
    <w:rsid w:val="00FF3D6B"/>
    <w:rsid w:val="00FF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1CEDE7"/>
  <w15:docId w15:val="{B7C3C518-C2F2-4AC4-984F-AC7777E49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1952FB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1952FB"/>
    <w:p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13523E"/>
    <w:pPr>
      <w:numPr>
        <w:ilvl w:val="1"/>
        <w:numId w:val="2"/>
      </w:numPr>
      <w:spacing w:before="240" w:after="120"/>
    </w:pPr>
    <w:rPr>
      <w:rFonts w:ascii="Arial" w:hAnsi="Arial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86F5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Heading1"/>
    <w:next w:val="BodyTextL25"/>
    <w:autoRedefine/>
    <w:qFormat/>
    <w:rsid w:val="005C78A4"/>
    <w:pPr>
      <w:numPr>
        <w:numId w:val="2"/>
      </w:numPr>
      <w:spacing w:before="240" w:after="200"/>
      <w:contextualSpacing/>
    </w:pPr>
    <w:rPr>
      <w:rFonts w:ascii="Arial" w:hAnsi="Arial"/>
      <w:color w:val="auto"/>
    </w:rPr>
  </w:style>
  <w:style w:type="paragraph" w:customStyle="1" w:styleId="SubStepAlpha">
    <w:name w:val="SubStep Alpha"/>
    <w:basedOn w:val="Normal"/>
    <w:qFormat/>
    <w:rsid w:val="00DD781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3523E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1952FB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14219C"/>
    <w:pPr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8658CF"/>
    <w:pPr>
      <w:spacing w:before="240" w:after="240"/>
      <w:jc w:val="center"/>
    </w:pPr>
    <w:rPr>
      <w:sz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396CA3"/>
    <w:pPr>
      <w:numPr>
        <w:ilvl w:val="3"/>
      </w:numPr>
    </w:pPr>
    <w:rPr>
      <w:rFonts w:cs="Courier New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396CA3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character" w:styleId="FollowedHyperlink">
    <w:name w:val="FollowedHyperlink"/>
    <w:uiPriority w:val="99"/>
    <w:semiHidden/>
    <w:unhideWhenUsed/>
    <w:rsid w:val="00124692"/>
    <w:rPr>
      <w:color w:val="800080"/>
      <w:u w:val="single"/>
    </w:rPr>
  </w:style>
  <w:style w:type="paragraph" w:styleId="Revision">
    <w:name w:val="Revision"/>
    <w:hidden/>
    <w:uiPriority w:val="99"/>
    <w:semiHidden/>
    <w:rsid w:val="009B5DD2"/>
    <w:rPr>
      <w:sz w:val="22"/>
      <w:szCs w:val="22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styleId="Hyperlink">
    <w:name w:val="Hyperlink"/>
    <w:rsid w:val="000649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EA8701-756A-46E6-A840-05F341B3B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4021</CharactersWithSpaces>
  <SharedDoc>false</SharedDoc>
  <HLinks>
    <vt:vector size="102" baseType="variant">
      <vt:variant>
        <vt:i4>5898267</vt:i4>
      </vt:variant>
      <vt:variant>
        <vt:i4>48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45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42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39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36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33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720986</vt:i4>
      </vt:variant>
      <vt:variant>
        <vt:i4>30</vt:i4>
      </vt:variant>
      <vt:variant>
        <vt:i4>0</vt:i4>
      </vt:variant>
      <vt:variant>
        <vt:i4>5</vt:i4>
      </vt:variant>
      <vt:variant>
        <vt:lpwstr>http://www.visualroute.com/download.html</vt:lpwstr>
      </vt:variant>
      <vt:variant>
        <vt:lpwstr/>
      </vt:variant>
      <vt:variant>
        <vt:i4>5898267</vt:i4>
      </vt:variant>
      <vt:variant>
        <vt:i4>27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852050</vt:i4>
      </vt:variant>
      <vt:variant>
        <vt:i4>24</vt:i4>
      </vt:variant>
      <vt:variant>
        <vt:i4>0</vt:i4>
      </vt:variant>
      <vt:variant>
        <vt:i4>5</vt:i4>
      </vt:variant>
      <vt:variant>
        <vt:lpwstr>http://www.subnetonline.com/pages/network-tools/online-tracepath.php</vt:lpwstr>
      </vt:variant>
      <vt:variant>
        <vt:lpwstr/>
      </vt:variant>
      <vt:variant>
        <vt:i4>4390976</vt:i4>
      </vt:variant>
      <vt:variant>
        <vt:i4>21</vt:i4>
      </vt:variant>
      <vt:variant>
        <vt:i4>0</vt:i4>
      </vt:variant>
      <vt:variant>
        <vt:i4>5</vt:i4>
      </vt:variant>
      <vt:variant>
        <vt:lpwstr>http://translate.google.com/</vt:lpwstr>
      </vt:variant>
      <vt:variant>
        <vt:lpwstr/>
      </vt:variant>
      <vt:variant>
        <vt:i4>4587524</vt:i4>
      </vt:variant>
      <vt:variant>
        <vt:i4>18</vt:i4>
      </vt:variant>
      <vt:variant>
        <vt:i4>0</vt:i4>
      </vt:variant>
      <vt:variant>
        <vt:i4>5</vt:i4>
      </vt:variant>
      <vt:variant>
        <vt:lpwstr>http://whois.domaintools.com/</vt:lpwstr>
      </vt:variant>
      <vt:variant>
        <vt:lpwstr/>
      </vt:variant>
      <vt:variant>
        <vt:i4>3080317</vt:i4>
      </vt:variant>
      <vt:variant>
        <vt:i4>15</vt:i4>
      </vt:variant>
      <vt:variant>
        <vt:i4>0</vt:i4>
      </vt:variant>
      <vt:variant>
        <vt:i4>5</vt:i4>
      </vt:variant>
      <vt:variant>
        <vt:lpwstr>http://www.afrinic.net/</vt:lpwstr>
      </vt:variant>
      <vt:variant>
        <vt:lpwstr/>
      </vt:variant>
      <vt:variant>
        <vt:i4>4587524</vt:i4>
      </vt:variant>
      <vt:variant>
        <vt:i4>12</vt:i4>
      </vt:variant>
      <vt:variant>
        <vt:i4>0</vt:i4>
      </vt:variant>
      <vt:variant>
        <vt:i4>5</vt:i4>
      </vt:variant>
      <vt:variant>
        <vt:lpwstr>http://whois.domaintools.com/</vt:lpwstr>
      </vt:variant>
      <vt:variant>
        <vt:lpwstr/>
      </vt:variant>
      <vt:variant>
        <vt:i4>5898267</vt:i4>
      </vt:variant>
      <vt:variant>
        <vt:i4>9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6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5832706</vt:i4>
      </vt:variant>
      <vt:variant>
        <vt:i4>3</vt:i4>
      </vt:variant>
      <vt:variant>
        <vt:i4>0</vt:i4>
      </vt:variant>
      <vt:variant>
        <vt:i4>5</vt:i4>
      </vt:variant>
      <vt:variant>
        <vt:lpwstr>http://www.subnetonline.com/pages/network-tools/online-traceroute.php</vt:lpwstr>
      </vt:variant>
      <vt:variant>
        <vt:lpwstr/>
      </vt:variant>
      <vt:variant>
        <vt:i4>720986</vt:i4>
      </vt:variant>
      <vt:variant>
        <vt:i4>0</vt:i4>
      </vt:variant>
      <vt:variant>
        <vt:i4>0</vt:i4>
      </vt:variant>
      <vt:variant>
        <vt:i4>5</vt:i4>
      </vt:variant>
      <vt:variant>
        <vt:lpwstr>http://www.visualroute.com/download.html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Tran Tin</cp:lastModifiedBy>
  <cp:revision>8</cp:revision>
  <cp:lastPrinted>2014-05-12T15:53:00Z</cp:lastPrinted>
  <dcterms:created xsi:type="dcterms:W3CDTF">2018-06-17T20:49:00Z</dcterms:created>
  <dcterms:modified xsi:type="dcterms:W3CDTF">2020-10-08T21:35:00Z</dcterms:modified>
</cp:coreProperties>
</file>