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2023年3月12日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生活记录仪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2023年2月18日-2023年3月12日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本次迭代完成了本迭代的迭代计划、Vision文档、Use-case模型、初步设计的UI界面和相应代码；实现了最基础的页面的切换功能，但仅初步实现了具有代表性的界面，其内部逻辑和交互待在第二次迭代中完成。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第一次迭代时安排的任务目标基本完成，质量在令人满意的范围内。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1.是否每个用户的需求都在功能中得以体现？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合理的、必要的需求都有所体现。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从技术、时间的角度来看，设计是否可行？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可行，将难以实现的部分移至第三次迭代完成。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进行单元测试，测试每一部分代码是否都被正确运行。</w:t>
            </w: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是的。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遇到了学习的知识不足以完成较为复杂的可视化界面的问题，使用模块化开发软件figma完成了这部分内容，不需要返工，但在下阶段中需要及时实现。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遇到了美工的效果令人不满意的情况，需要在下一阶段进行优化。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任务进度要提前做好细致化的安排，避免任务的完成出现问题；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学习技术是非常重要的，对于我们没有知识基础的开发者而言，技术问题永远是最主要的问题；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由于不了解实际完成难度，任务分配可能会出现不均的情况，需要即时跟进。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在小组开发过程中，需要即时对进步进行确认和汇报，避免同步时出现问题。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E3820"/>
    <w:multiLevelType w:val="singleLevel"/>
    <w:tmpl w:val="886E38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682CBF"/>
    <w:multiLevelType w:val="singleLevel"/>
    <w:tmpl w:val="02682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3NjlhYzM2YzhiZTNjNjE0MjBiYTY0MGNjOTYxM2Y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94879CB"/>
    <w:rsid w:val="563D66D5"/>
    <w:rsid w:val="7378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604</Words>
  <Characters>635</Characters>
  <Lines>1</Lines>
  <Paragraphs>1</Paragraphs>
  <TotalTime>141</TotalTime>
  <ScaleCrop>false</ScaleCrop>
  <LinksUpToDate>false</LinksUpToDate>
  <CharactersWithSpaces>662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张宸玺</cp:lastModifiedBy>
  <dcterms:modified xsi:type="dcterms:W3CDTF">2023-03-14T01:57:50Z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B7C101BF1EC4476BB6AB7347C56618DB</vt:lpwstr>
  </property>
</Properties>
</file>