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CED99">
      <w:p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Blender第三方插件一般是 </w:t>
      </w:r>
      <w:r>
        <w:rPr>
          <w:rFonts w:hint="eastAsia"/>
          <w:color w:val="0070C0"/>
          <w:sz w:val="24"/>
          <w:szCs w:val="32"/>
          <w:lang w:val="en-US" w:eastAsia="zh-CN"/>
        </w:rPr>
        <w:t xml:space="preserve">*.zip </w:t>
      </w:r>
      <w:r>
        <w:rPr>
          <w:rFonts w:hint="eastAsia"/>
          <w:sz w:val="24"/>
          <w:szCs w:val="32"/>
          <w:lang w:val="en-US" w:eastAsia="zh-CN"/>
        </w:rPr>
        <w:t>压缩包。注意</w:t>
      </w:r>
      <w:r>
        <w:rPr>
          <w:rFonts w:hint="eastAsia"/>
          <w:color w:val="FF0000"/>
          <w:sz w:val="24"/>
          <w:szCs w:val="32"/>
          <w:lang w:val="en-US" w:eastAsia="zh-CN"/>
        </w:rPr>
        <w:t>不需要解压缩</w:t>
      </w:r>
      <w:r>
        <w:rPr>
          <w:rFonts w:hint="eastAsia"/>
          <w:sz w:val="24"/>
          <w:szCs w:val="32"/>
          <w:lang w:val="en-US" w:eastAsia="zh-CN"/>
        </w:rPr>
        <w:t>！！</w:t>
      </w:r>
    </w:p>
    <w:p w14:paraId="7F7AC2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M3插件的安装教程</w:t>
      </w:r>
      <w:bookmarkStart w:id="0" w:name="_GoBack"/>
      <w:bookmarkEnd w:id="0"/>
      <w:r>
        <w:rPr>
          <w:rFonts w:hint="eastAsia"/>
          <w:lang w:val="en-US" w:eastAsia="zh-CN"/>
        </w:rPr>
        <w:t xml:space="preserve">： </w:t>
      </w:r>
      <w:r>
        <w:rPr>
          <w:rFonts w:hint="eastAsia"/>
          <w:color w:val="0070C0"/>
          <w:lang w:val="en-US" w:eastAsia="zh-CN"/>
        </w:rPr>
        <w:t>https://www.bilibili.com/video/BV1hN4y1q7Ky</w:t>
      </w:r>
    </w:p>
    <w:p w14:paraId="116B753A">
      <w:pPr>
        <w:rPr>
          <w:rFonts w:hint="default"/>
          <w:color w:val="0070C0"/>
          <w:lang w:val="en-US" w:eastAsia="zh-CN"/>
        </w:rPr>
      </w:pPr>
    </w:p>
    <w:p w14:paraId="73E114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 主菜单 ，编辑 | 偏好设置 | 插件，</w:t>
      </w:r>
    </w:p>
    <w:p w14:paraId="151B066E">
      <w:r>
        <w:drawing>
          <wp:inline distT="0" distB="0" distL="114300" distR="114300">
            <wp:extent cx="4659630" cy="1649730"/>
            <wp:effectExtent l="0" t="0" r="381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9630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CD5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其中，点 ‘安装按钮’</w:t>
      </w:r>
    </w:p>
    <w:p w14:paraId="438FD7AE">
      <w:pPr>
        <w:rPr>
          <w:rFonts w:hint="eastAsia"/>
          <w:lang w:val="en-US" w:eastAsia="zh-CN"/>
        </w:rPr>
      </w:pPr>
    </w:p>
    <w:p w14:paraId="704FB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在文件对话框中，打开 zip 文件。</w:t>
      </w:r>
    </w:p>
    <w:p w14:paraId="11281E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注意：直接选择 zip 文件，</w:t>
      </w:r>
      <w:r>
        <w:rPr>
          <w:rFonts w:hint="eastAsia"/>
          <w:color w:val="FF0000"/>
          <w:lang w:val="en-US" w:eastAsia="zh-CN"/>
        </w:rPr>
        <w:t>不需要解压缩！</w:t>
      </w:r>
    </w:p>
    <w:p w14:paraId="1832FCF2">
      <w:pPr>
        <w:rPr>
          <w:rFonts w:hint="default"/>
          <w:lang w:val="en-US" w:eastAsia="zh-CN"/>
        </w:rPr>
      </w:pPr>
    </w:p>
    <w:p w14:paraId="362E8368">
      <w:r>
        <w:drawing>
          <wp:inline distT="0" distB="0" distL="114300" distR="114300">
            <wp:extent cx="5271135" cy="2482215"/>
            <wp:effectExtent l="9525" t="9525" r="22860" b="228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822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992CF1">
      <w:pPr>
        <w:rPr>
          <w:rFonts w:hint="default"/>
          <w:lang w:val="en-US" w:eastAsia="zh-CN"/>
        </w:rPr>
      </w:pPr>
    </w:p>
    <w:p w14:paraId="2C0D31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 安装完成，要 </w:t>
      </w:r>
      <w:r>
        <w:rPr>
          <w:rFonts w:hint="eastAsia"/>
          <w:color w:val="FF0000"/>
          <w:lang w:val="en-US" w:eastAsia="zh-CN"/>
        </w:rPr>
        <w:t>勾选启用</w:t>
      </w:r>
      <w:r>
        <w:rPr>
          <w:rFonts w:hint="eastAsia"/>
          <w:lang w:val="en-US" w:eastAsia="zh-CN"/>
        </w:rPr>
        <w:t>这个插件。</w:t>
      </w:r>
    </w:p>
    <w:p w14:paraId="314A05CB">
      <w:pPr>
        <w:rPr>
          <w:rFonts w:hint="eastAsia"/>
          <w:lang w:val="en-US" w:eastAsia="zh-CN"/>
        </w:rPr>
      </w:pPr>
    </w:p>
    <w:p w14:paraId="514ADD97">
      <w:r>
        <w:drawing>
          <wp:inline distT="0" distB="0" distL="114300" distR="114300">
            <wp:extent cx="5273040" cy="1741170"/>
            <wp:effectExtent l="9525" t="9525" r="20955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411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03B7FF">
      <w:pPr>
        <w:rPr>
          <w:rFonts w:hint="eastAsia"/>
          <w:lang w:val="en-US" w:eastAsia="zh-CN"/>
        </w:rPr>
      </w:pPr>
    </w:p>
    <w:p w14:paraId="280EEC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插件的配置</w:t>
      </w:r>
    </w:p>
    <w:p w14:paraId="42F177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展开插件的配置面板。</w:t>
      </w:r>
    </w:p>
    <w:p w14:paraId="0A0134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启用 Cursor And Origin 功能。如下图。</w:t>
      </w:r>
    </w:p>
    <w:p w14:paraId="1FDB9722">
      <w:r>
        <w:drawing>
          <wp:inline distT="0" distB="0" distL="114300" distR="114300">
            <wp:extent cx="5269865" cy="3325495"/>
            <wp:effectExtent l="0" t="0" r="317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F53DC">
      <w:r>
        <w:drawing>
          <wp:inline distT="0" distB="0" distL="114300" distR="114300">
            <wp:extent cx="5273040" cy="2652395"/>
            <wp:effectExtent l="0" t="0" r="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9D5B0"/>
    <w:p w14:paraId="482D2E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完毕。</w:t>
      </w:r>
    </w:p>
    <w:p w14:paraId="02A8B3CB">
      <w:pPr>
        <w:rPr>
          <w:rFonts w:hint="eastAsia"/>
          <w:lang w:val="en-US" w:eastAsia="zh-CN"/>
        </w:rPr>
      </w:pPr>
    </w:p>
    <w:p w14:paraId="5CE19F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在物体/编辑模式下，按 </w:t>
      </w:r>
      <w:r>
        <w:rPr>
          <w:rFonts w:hint="eastAsia"/>
          <w:color w:val="FF0000"/>
          <w:lang w:val="en-US" w:eastAsia="zh-CN"/>
        </w:rPr>
        <w:t xml:space="preserve">Shift + S </w:t>
      </w:r>
      <w:r>
        <w:rPr>
          <w:rFonts w:hint="eastAsia"/>
          <w:lang w:val="en-US" w:eastAsia="zh-CN"/>
        </w:rPr>
        <w:t>呼出饼状菜单。</w:t>
      </w:r>
    </w:p>
    <w:p w14:paraId="2D77CD6E">
      <w:pPr>
        <w:rPr>
          <w:rFonts w:hint="eastAsia"/>
          <w:lang w:val="en-US" w:eastAsia="zh-CN"/>
        </w:rPr>
      </w:pPr>
    </w:p>
    <w:p w14:paraId="63B557CD">
      <w:pPr>
        <w:rPr>
          <w:rFonts w:hint="eastAsia"/>
          <w:lang w:val="en-US" w:eastAsia="zh-CN"/>
        </w:rPr>
      </w:pPr>
    </w:p>
    <w:p w14:paraId="2EF17D8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3NDIyMzhkZTlmZTMxZjZjY2VhOWMyZDJjZjdhZmMifQ=="/>
  </w:docVars>
  <w:rsids>
    <w:rsidRoot w:val="00000000"/>
    <w:rsid w:val="120D40DA"/>
    <w:rsid w:val="1C435D91"/>
    <w:rsid w:val="2FAC1E00"/>
    <w:rsid w:val="33591F35"/>
    <w:rsid w:val="371A057C"/>
    <w:rsid w:val="3B1874C8"/>
    <w:rsid w:val="3B2103E6"/>
    <w:rsid w:val="40D50FDA"/>
    <w:rsid w:val="42FE4492"/>
    <w:rsid w:val="43FB7987"/>
    <w:rsid w:val="593212FE"/>
    <w:rsid w:val="5D7C7E97"/>
    <w:rsid w:val="69F85C4B"/>
    <w:rsid w:val="6B7C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167</Words>
  <Characters>283</Characters>
  <Lines>0</Lines>
  <Paragraphs>0</Paragraphs>
  <TotalTime>23</TotalTime>
  <ScaleCrop>false</ScaleCrop>
  <LinksUpToDate>false</LinksUpToDate>
  <CharactersWithSpaces>310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2024-07-12T03:39:00Z</dcterms:created>
  <dc:creator>Administrator</dc:creator>
  <cp:lastModifiedBy>阿发你好</cp:lastModifiedBy>
  <dcterms:modified xsi:type="dcterms:W3CDTF">2024-07-18T08:31:28Z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88AA7DC88C4241EB9925C3C4448650D7_12</vt:lpwstr>
  </property>
</Properties>
</file>