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0DB9" w14:textId="5E7C0B8E" w:rsidR="00F87FC3" w:rsidRDefault="006110DA" w:rsidP="006110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6110DA">
        <w:rPr>
          <w:rFonts w:ascii="Times New Roman" w:hAnsi="Times New Roman" w:cs="Times New Roman"/>
          <w:b/>
          <w:bCs/>
          <w:sz w:val="40"/>
          <w:szCs w:val="40"/>
          <w:lang w:val="vi-VN"/>
        </w:rPr>
        <w:t>LỘ TRÌNH HỌC BACKEND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134"/>
        <w:gridCol w:w="1975"/>
        <w:gridCol w:w="1986"/>
      </w:tblGrid>
      <w:tr w:rsidR="00605036" w14:paraId="6FBE984E" w14:textId="41315A93" w:rsidTr="00092DBD">
        <w:tc>
          <w:tcPr>
            <w:tcW w:w="1255" w:type="dxa"/>
          </w:tcPr>
          <w:p w14:paraId="23C46D7F" w14:textId="3B54DA10" w:rsidR="00605036" w:rsidRDefault="00605036" w:rsidP="00611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 core</w:t>
            </w:r>
          </w:p>
        </w:tc>
        <w:tc>
          <w:tcPr>
            <w:tcW w:w="4134" w:type="dxa"/>
          </w:tcPr>
          <w:p w14:paraId="39E8741D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các các biến kiểu dữ liệu, có bao nhiêu biến kiểu dữ liệu, cách khai báo biến</w:t>
            </w:r>
          </w:p>
          <w:p w14:paraId="189AFF42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hàm khởi tạo constructor, getter, setter, toString</w:t>
            </w:r>
          </w:p>
          <w:p w14:paraId="3DF338AE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objectv attribute và method là gì</w:t>
            </w:r>
          </w:p>
          <w:p w14:paraId="17DC8F2B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overriding và overloading là gì</w:t>
            </w:r>
          </w:p>
          <w:p w14:paraId="7FF9AB69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tính chất đóng gói, có bao nhiêu tính chất và việc che giấu dữ liệu có tác dụng gì</w:t>
            </w:r>
          </w:p>
          <w:p w14:paraId="129187F0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các toán tử trong java, cấu trúc rẽ nhánh và các vòng lặp</w:t>
            </w:r>
          </w:p>
          <w:p w14:paraId="6385D12A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về OOP gồm có mấy tính chất và tác dụng gì</w:t>
            </w:r>
          </w:p>
          <w:p w14:paraId="4BF32FE7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làm việc với string, mảng</w:t>
            </w:r>
          </w:p>
          <w:p w14:paraId="58FE4507" w14:textId="77777777" w:rsidR="00605036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xử lý ngoại lệ và file</w:t>
            </w:r>
          </w:p>
          <w:p w14:paraId="41A96027" w14:textId="4B4B6312" w:rsidR="00605036" w:rsidRPr="006110DA" w:rsidRDefault="00605036" w:rsidP="006110DA">
            <w:pPr>
              <w:pStyle w:val="ListParagraph"/>
              <w:numPr>
                <w:ilvl w:val="0"/>
                <w:numId w:val="2"/>
              </w:numPr>
              <w:ind w:left="286" w:hanging="27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làm việc với file và collection</w:t>
            </w:r>
          </w:p>
        </w:tc>
        <w:tc>
          <w:tcPr>
            <w:tcW w:w="1975" w:type="dxa"/>
          </w:tcPr>
          <w:p w14:paraId="4617A88B" w14:textId="77777777" w:rsidR="00605036" w:rsidRDefault="00605036" w:rsidP="00605036">
            <w:pPr>
              <w:pStyle w:val="ListParagraph"/>
              <w:numPr>
                <w:ilvl w:val="0"/>
                <w:numId w:val="3"/>
              </w:numPr>
              <w:ind w:left="271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Yêu cầu phải nắm được rõ và cách hoạt động </w:t>
            </w:r>
          </w:p>
          <w:p w14:paraId="19DA88CB" w14:textId="78F11980" w:rsidR="00605036" w:rsidRPr="00605036" w:rsidRDefault="00605036" w:rsidP="00605036">
            <w:pPr>
              <w:pStyle w:val="ListParagraph"/>
              <w:numPr>
                <w:ilvl w:val="0"/>
                <w:numId w:val="3"/>
              </w:numPr>
              <w:ind w:left="271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Đây là chỉ nêu ra những kiến thức cần nắm rõ trong lúc tìm hiểu phải tìm hiểu nhiều hơn những kiến thức đã nếu ra.</w:t>
            </w:r>
          </w:p>
        </w:tc>
        <w:tc>
          <w:tcPr>
            <w:tcW w:w="1986" w:type="dxa"/>
          </w:tcPr>
          <w:p w14:paraId="1D6C8382" w14:textId="616CAFA1" w:rsidR="00605036" w:rsidRPr="00605036" w:rsidRDefault="00605036" w:rsidP="00605036">
            <w:pPr>
              <w:pStyle w:val="ListParagraph"/>
              <w:numPr>
                <w:ilvl w:val="0"/>
                <w:numId w:val="3"/>
              </w:numPr>
              <w:ind w:left="256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1 ngày làm báo cáo ra word những kiến thức tìm hiểu được và code đẩy lên github.</w:t>
            </w:r>
          </w:p>
        </w:tc>
      </w:tr>
      <w:tr w:rsidR="00605036" w14:paraId="22B82718" w14:textId="66FDDE5A" w:rsidTr="00092DBD">
        <w:tc>
          <w:tcPr>
            <w:tcW w:w="1255" w:type="dxa"/>
          </w:tcPr>
          <w:p w14:paraId="7DE5C9E4" w14:textId="60C556C7" w:rsidR="00605036" w:rsidRDefault="00092DBD" w:rsidP="00611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Spring boot</w:t>
            </w:r>
          </w:p>
        </w:tc>
        <w:tc>
          <w:tcPr>
            <w:tcW w:w="4134" w:type="dxa"/>
          </w:tcPr>
          <w:p w14:paraId="79647947" w14:textId="77777777" w:rsidR="00605036" w:rsidRDefault="00092DBD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frameword là gì , maven và tổng quan springboot</w:t>
            </w:r>
          </w:p>
          <w:p w14:paraId="57506B5D" w14:textId="77777777" w:rsidR="00092DBD" w:rsidRDefault="00092DBD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về mysql, spring boot basic</w:t>
            </w:r>
          </w:p>
          <w:p w14:paraId="278F4429" w14:textId="77777777" w:rsidR="00092DBD" w:rsidRDefault="00092DBD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1 projetc springboot có kết nối với database</w:t>
            </w:r>
          </w:p>
          <w:p w14:paraId="272A078E" w14:textId="77777777" w:rsidR="00092DBD" w:rsidRDefault="00092DBD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rest api là gì và post man</w:t>
            </w:r>
          </w:p>
          <w:p w14:paraId="2FD41CCE" w14:textId="77777777" w:rsidR="00092DBD" w:rsidRDefault="00092DBD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viết Restful API + Spring có các chức năng cơ bản</w:t>
            </w:r>
          </w:p>
          <w:p w14:paraId="35F6D2B6" w14:textId="77777777" w:rsidR="0088746E" w:rsidRDefault="0088746E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 1 số  dạng tấn công như: sql injection, XSS,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CRSF và cách phòng chống, spring boot đã hỗ trợ gì cách phòng chống đấy như nào</w:t>
            </w:r>
          </w:p>
          <w:p w14:paraId="737F1CD9" w14:textId="694B1465" w:rsidR="0088746E" w:rsidRPr="00092DBD" w:rsidRDefault="0088746E" w:rsidP="00092DB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Spring Security + JWT</w:t>
            </w:r>
          </w:p>
        </w:tc>
        <w:tc>
          <w:tcPr>
            <w:tcW w:w="1975" w:type="dxa"/>
          </w:tcPr>
          <w:p w14:paraId="6E8295C2" w14:textId="77777777" w:rsidR="00605036" w:rsidRDefault="00605036" w:rsidP="00611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986" w:type="dxa"/>
          </w:tcPr>
          <w:p w14:paraId="34481184" w14:textId="77777777" w:rsidR="00605036" w:rsidRDefault="00605036" w:rsidP="00611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23CECA2" w14:textId="77777777" w:rsidR="006110DA" w:rsidRPr="006110DA" w:rsidRDefault="006110DA" w:rsidP="006110DA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110DA" w:rsidRPr="0061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4E5"/>
    <w:multiLevelType w:val="hybridMultilevel"/>
    <w:tmpl w:val="DE642226"/>
    <w:lvl w:ilvl="0" w:tplc="15501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5264"/>
    <w:multiLevelType w:val="hybridMultilevel"/>
    <w:tmpl w:val="282C6506"/>
    <w:lvl w:ilvl="0" w:tplc="89EE1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F6360"/>
    <w:multiLevelType w:val="hybridMultilevel"/>
    <w:tmpl w:val="31027066"/>
    <w:lvl w:ilvl="0" w:tplc="93BC1D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40525">
    <w:abstractNumId w:val="1"/>
  </w:num>
  <w:num w:numId="2" w16cid:durableId="1623685171">
    <w:abstractNumId w:val="0"/>
  </w:num>
  <w:num w:numId="3" w16cid:durableId="128962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A"/>
    <w:rsid w:val="00092DBD"/>
    <w:rsid w:val="00605036"/>
    <w:rsid w:val="006110DA"/>
    <w:rsid w:val="0088746E"/>
    <w:rsid w:val="00F8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82C2"/>
  <w15:chartTrackingRefBased/>
  <w15:docId w15:val="{C40CE2D1-F078-4D34-9BE1-FFE48210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Mai</dc:creator>
  <cp:keywords/>
  <dc:description/>
  <cp:lastModifiedBy>Dũng Mai</cp:lastModifiedBy>
  <cp:revision>1</cp:revision>
  <dcterms:created xsi:type="dcterms:W3CDTF">2023-08-02T11:00:00Z</dcterms:created>
  <dcterms:modified xsi:type="dcterms:W3CDTF">2023-08-02T11:34:00Z</dcterms:modified>
</cp:coreProperties>
</file>