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051DD" w14:textId="77777777" w:rsidR="002437E4" w:rsidRDefault="00000000">
      <w:pPr>
        <w:numPr>
          <w:ilvl w:val="0"/>
          <w:numId w:val="1"/>
        </w:numPr>
        <w:rPr>
          <w:rFonts w:ascii="Times New Roman" w:hAnsi="Times New Roman" w:cs="Times New Roman"/>
          <w:sz w:val="26"/>
          <w:szCs w:val="26"/>
        </w:rPr>
      </w:pPr>
      <w:r>
        <w:rPr>
          <w:rFonts w:ascii="Times New Roman" w:hAnsi="Times New Roman" w:cs="Times New Roman"/>
          <w:sz w:val="26"/>
          <w:szCs w:val="26"/>
        </w:rPr>
        <w:t>Xác định luồng giao tiếp</w:t>
      </w:r>
    </w:p>
    <w:p w14:paraId="2AF14A14" w14:textId="77777777" w:rsidR="002437E4" w:rsidRDefault="002437E4">
      <w:pPr>
        <w:rPr>
          <w:rFonts w:ascii="Times New Roman" w:hAnsi="Times New Roman" w:cs="Times New Roman"/>
          <w:sz w:val="26"/>
          <w:szCs w:val="26"/>
        </w:rPr>
      </w:pPr>
    </w:p>
    <w:p w14:paraId="05B39CFD" w14:textId="70084349" w:rsidR="002437E4" w:rsidRDefault="002E223E">
      <w:pPr>
        <w:jc w:val="center"/>
        <w:rPr>
          <w:rFonts w:ascii="Times New Roman" w:hAnsi="Times New Roman" w:cs="Times New Roman"/>
          <w:sz w:val="26"/>
          <w:szCs w:val="26"/>
        </w:rPr>
      </w:pPr>
      <w:r w:rsidRPr="002E223E">
        <w:rPr>
          <w:rFonts w:ascii="Times New Roman" w:hAnsi="Times New Roman" w:cs="Times New Roman"/>
          <w:sz w:val="26"/>
          <w:szCs w:val="26"/>
        </w:rPr>
        <w:drawing>
          <wp:inline distT="0" distB="0" distL="0" distR="0" wp14:anchorId="080A2E40" wp14:editId="731A3273">
            <wp:extent cx="5274310" cy="2842895"/>
            <wp:effectExtent l="0" t="0" r="2540" b="0"/>
            <wp:docPr id="60679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99541" name=""/>
                    <pic:cNvPicPr/>
                  </pic:nvPicPr>
                  <pic:blipFill>
                    <a:blip r:embed="rId5"/>
                    <a:stretch>
                      <a:fillRect/>
                    </a:stretch>
                  </pic:blipFill>
                  <pic:spPr>
                    <a:xfrm>
                      <a:off x="0" y="0"/>
                      <a:ext cx="5274310" cy="2842895"/>
                    </a:xfrm>
                    <a:prstGeom prst="rect">
                      <a:avLst/>
                    </a:prstGeom>
                  </pic:spPr>
                </pic:pic>
              </a:graphicData>
            </a:graphic>
          </wp:inline>
        </w:drawing>
      </w:r>
    </w:p>
    <w:p w14:paraId="569A4078" w14:textId="77777777" w:rsidR="002437E4" w:rsidRDefault="002437E4">
      <w:pPr>
        <w:jc w:val="center"/>
        <w:rPr>
          <w:rFonts w:ascii="Times New Roman" w:hAnsi="Times New Roman" w:cs="Times New Roman"/>
          <w:sz w:val="26"/>
          <w:szCs w:val="26"/>
        </w:rPr>
      </w:pPr>
    </w:p>
    <w:p w14:paraId="76A81C06" w14:textId="77777777" w:rsidR="002437E4" w:rsidRDefault="00000000">
      <w:pPr>
        <w:rPr>
          <w:rFonts w:ascii="Times New Roman" w:hAnsi="Times New Roman" w:cs="Times New Roman"/>
          <w:sz w:val="26"/>
          <w:szCs w:val="26"/>
        </w:rPr>
      </w:pPr>
      <w:r>
        <w:rPr>
          <w:rFonts w:ascii="Times New Roman" w:hAnsi="Times New Roman" w:cs="Times New Roman"/>
          <w:sz w:val="26"/>
          <w:szCs w:val="26"/>
        </w:rPr>
        <w:t>MQTT broker là HomeAssistiant</w:t>
      </w:r>
    </w:p>
    <w:p w14:paraId="2A48099E" w14:textId="77777777" w:rsidR="002437E4" w:rsidRDefault="00000000">
      <w:pPr>
        <w:rPr>
          <w:rFonts w:ascii="Times New Roman" w:hAnsi="Times New Roman" w:cs="Times New Roman"/>
          <w:sz w:val="26"/>
          <w:szCs w:val="26"/>
        </w:rPr>
      </w:pPr>
      <w:r>
        <w:rPr>
          <w:rFonts w:ascii="Times New Roman" w:hAnsi="Times New Roman" w:cs="Times New Roman"/>
          <w:sz w:val="26"/>
          <w:szCs w:val="26"/>
        </w:rPr>
        <w:t>MQTT broker sử dụng port 1883</w:t>
      </w:r>
    </w:p>
    <w:p w14:paraId="28A5BA8E" w14:textId="77777777" w:rsidR="002437E4" w:rsidRDefault="002437E4">
      <w:pPr>
        <w:rPr>
          <w:rFonts w:ascii="Times New Roman" w:hAnsi="Times New Roman" w:cs="Times New Roman"/>
          <w:sz w:val="26"/>
          <w:szCs w:val="26"/>
        </w:rPr>
      </w:pPr>
    </w:p>
    <w:p w14:paraId="78F2B05A" w14:textId="3DC515FB" w:rsidR="002437E4" w:rsidRDefault="002E223E">
      <w:pPr>
        <w:jc w:val="center"/>
        <w:rPr>
          <w:rFonts w:ascii="Times New Roman" w:hAnsi="Times New Roman" w:cs="Times New Roman"/>
          <w:sz w:val="26"/>
          <w:szCs w:val="26"/>
        </w:rPr>
      </w:pPr>
      <w:r w:rsidRPr="002E223E">
        <w:rPr>
          <w:rFonts w:ascii="Times New Roman" w:hAnsi="Times New Roman" w:cs="Times New Roman"/>
          <w:sz w:val="26"/>
          <w:szCs w:val="26"/>
        </w:rPr>
        <w:drawing>
          <wp:inline distT="0" distB="0" distL="0" distR="0" wp14:anchorId="4CE911E1" wp14:editId="5B007283">
            <wp:extent cx="5274310" cy="3907790"/>
            <wp:effectExtent l="0" t="0" r="2540" b="0"/>
            <wp:docPr id="4214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8155" name=""/>
                    <pic:cNvPicPr/>
                  </pic:nvPicPr>
                  <pic:blipFill>
                    <a:blip r:embed="rId6"/>
                    <a:stretch>
                      <a:fillRect/>
                    </a:stretch>
                  </pic:blipFill>
                  <pic:spPr>
                    <a:xfrm>
                      <a:off x="0" y="0"/>
                      <a:ext cx="5274310" cy="3907790"/>
                    </a:xfrm>
                    <a:prstGeom prst="rect">
                      <a:avLst/>
                    </a:prstGeom>
                  </pic:spPr>
                </pic:pic>
              </a:graphicData>
            </a:graphic>
          </wp:inline>
        </w:drawing>
      </w:r>
    </w:p>
    <w:p w14:paraId="11645393" w14:textId="77777777" w:rsidR="002437E4" w:rsidRDefault="002437E4">
      <w:pPr>
        <w:jc w:val="center"/>
        <w:rPr>
          <w:rFonts w:ascii="Times New Roman" w:hAnsi="Times New Roman" w:cs="Times New Roman"/>
          <w:sz w:val="26"/>
          <w:szCs w:val="26"/>
        </w:rPr>
      </w:pPr>
    </w:p>
    <w:p w14:paraId="50E6F103" w14:textId="343A8F17" w:rsidR="002437E4" w:rsidRDefault="00000000">
      <w:pPr>
        <w:rPr>
          <w:rFonts w:ascii="Times New Roman" w:hAnsi="Times New Roman" w:cs="Times New Roman"/>
          <w:sz w:val="26"/>
          <w:szCs w:val="26"/>
        </w:rPr>
      </w:pPr>
      <w:r>
        <w:rPr>
          <w:rFonts w:ascii="Times New Roman" w:hAnsi="Times New Roman" w:cs="Times New Roman"/>
          <w:sz w:val="26"/>
          <w:szCs w:val="26"/>
        </w:rPr>
        <w:t>MQTT client là ESP</w:t>
      </w:r>
      <w:r w:rsidR="002E223E">
        <w:rPr>
          <w:rFonts w:ascii="Times New Roman" w:hAnsi="Times New Roman" w:cs="Times New Roman"/>
          <w:sz w:val="26"/>
          <w:szCs w:val="26"/>
        </w:rPr>
        <w:t>8266</w:t>
      </w:r>
    </w:p>
    <w:p w14:paraId="46B8EC49" w14:textId="5DABB7E3" w:rsidR="002437E4" w:rsidRDefault="00000000">
      <w:pPr>
        <w:rPr>
          <w:rFonts w:ascii="Times New Roman" w:hAnsi="Times New Roman" w:cs="Times New Roman"/>
          <w:sz w:val="26"/>
          <w:szCs w:val="26"/>
        </w:rPr>
      </w:pPr>
      <w:r>
        <w:rPr>
          <w:rFonts w:ascii="Times New Roman" w:hAnsi="Times New Roman" w:cs="Times New Roman"/>
          <w:sz w:val="26"/>
          <w:szCs w:val="26"/>
        </w:rPr>
        <w:t>MQTT client sử dụng port 58</w:t>
      </w:r>
      <w:r w:rsidR="002E223E">
        <w:rPr>
          <w:rFonts w:ascii="Times New Roman" w:hAnsi="Times New Roman" w:cs="Times New Roman"/>
          <w:sz w:val="26"/>
          <w:szCs w:val="26"/>
        </w:rPr>
        <w:t>170</w:t>
      </w:r>
    </w:p>
    <w:p w14:paraId="3F4D9173" w14:textId="77777777" w:rsidR="002437E4" w:rsidRDefault="00000000">
      <w:pPr>
        <w:numPr>
          <w:ilvl w:val="0"/>
          <w:numId w:val="1"/>
        </w:numPr>
        <w:rPr>
          <w:rFonts w:ascii="Times New Roman" w:hAnsi="Times New Roman" w:cs="Times New Roman"/>
          <w:sz w:val="26"/>
          <w:szCs w:val="26"/>
        </w:rPr>
      </w:pPr>
      <w:r>
        <w:rPr>
          <w:rFonts w:ascii="Times New Roman" w:hAnsi="Times New Roman" w:cs="Times New Roman"/>
          <w:sz w:val="26"/>
          <w:szCs w:val="26"/>
        </w:rPr>
        <w:t>Phân tích mô hình TCP/IP</w:t>
      </w:r>
    </w:p>
    <w:p w14:paraId="1DD1B5F5" w14:textId="39014EDB" w:rsidR="002437E4" w:rsidRDefault="002E223E">
      <w:pPr>
        <w:jc w:val="center"/>
        <w:rPr>
          <w:rFonts w:ascii="Times New Roman" w:hAnsi="Times New Roman" w:cs="Times New Roman"/>
          <w:sz w:val="26"/>
          <w:szCs w:val="26"/>
        </w:rPr>
      </w:pPr>
      <w:r w:rsidRPr="002E223E">
        <w:rPr>
          <w:rFonts w:ascii="Times New Roman" w:hAnsi="Times New Roman" w:cs="Times New Roman"/>
          <w:sz w:val="26"/>
          <w:szCs w:val="26"/>
        </w:rPr>
        <w:lastRenderedPageBreak/>
        <w:drawing>
          <wp:inline distT="0" distB="0" distL="0" distR="0" wp14:anchorId="023B0BF7" wp14:editId="3B1AFEAD">
            <wp:extent cx="5274310" cy="2975610"/>
            <wp:effectExtent l="0" t="0" r="2540" b="0"/>
            <wp:docPr id="594303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03201" name=""/>
                    <pic:cNvPicPr/>
                  </pic:nvPicPr>
                  <pic:blipFill>
                    <a:blip r:embed="rId7"/>
                    <a:stretch>
                      <a:fillRect/>
                    </a:stretch>
                  </pic:blipFill>
                  <pic:spPr>
                    <a:xfrm>
                      <a:off x="0" y="0"/>
                      <a:ext cx="5274310" cy="2975610"/>
                    </a:xfrm>
                    <a:prstGeom prst="rect">
                      <a:avLst/>
                    </a:prstGeom>
                  </pic:spPr>
                </pic:pic>
              </a:graphicData>
            </a:graphic>
          </wp:inline>
        </w:drawing>
      </w:r>
    </w:p>
    <w:p w14:paraId="113E2EEE" w14:textId="77777777" w:rsidR="002437E4" w:rsidRDefault="002437E4">
      <w:pPr>
        <w:jc w:val="center"/>
        <w:rPr>
          <w:rFonts w:ascii="Times New Roman" w:hAnsi="Times New Roman" w:cs="Times New Roman"/>
          <w:sz w:val="26"/>
          <w:szCs w:val="26"/>
        </w:rPr>
      </w:pPr>
    </w:p>
    <w:p w14:paraId="199B1969" w14:textId="77777777" w:rsidR="002437E4" w:rsidRDefault="00000000">
      <w:pPr>
        <w:rPr>
          <w:rFonts w:ascii="Times New Roman" w:hAnsi="Times New Roman" w:cs="Times New Roman"/>
          <w:sz w:val="26"/>
          <w:szCs w:val="26"/>
        </w:rPr>
      </w:pPr>
      <w:r>
        <w:rPr>
          <w:rFonts w:ascii="Times New Roman" w:hAnsi="Times New Roman" w:cs="Times New Roman"/>
          <w:sz w:val="26"/>
          <w:szCs w:val="26"/>
        </w:rPr>
        <w:t>Layer 2 - Ethernet:</w:t>
      </w:r>
    </w:p>
    <w:p w14:paraId="6E2A866B" w14:textId="49B4DDD4" w:rsidR="002437E4" w:rsidRDefault="00000000">
      <w:pPr>
        <w:rPr>
          <w:rFonts w:ascii="Times New Roman" w:hAnsi="Times New Roman" w:cs="Times New Roman"/>
          <w:sz w:val="26"/>
          <w:szCs w:val="26"/>
        </w:rPr>
      </w:pPr>
      <w:r>
        <w:rPr>
          <w:rFonts w:ascii="Times New Roman" w:hAnsi="Times New Roman" w:cs="Times New Roman"/>
          <w:sz w:val="26"/>
          <w:szCs w:val="26"/>
        </w:rPr>
        <w:t xml:space="preserve">Source MAC: </w:t>
      </w:r>
      <w:r w:rsidR="002E223E">
        <w:rPr>
          <w:rFonts w:ascii="Times New Roman" w:hAnsi="Times New Roman" w:cs="Times New Roman"/>
          <w:sz w:val="26"/>
          <w:szCs w:val="26"/>
        </w:rPr>
        <w:t>84</w:t>
      </w:r>
      <w:r>
        <w:rPr>
          <w:rFonts w:ascii="Times New Roman" w:hAnsi="Times New Roman" w:cs="Times New Roman"/>
          <w:sz w:val="26"/>
          <w:szCs w:val="26"/>
        </w:rPr>
        <w:t>:</w:t>
      </w:r>
      <w:r w:rsidR="002E223E">
        <w:rPr>
          <w:rFonts w:ascii="Times New Roman" w:hAnsi="Times New Roman" w:cs="Times New Roman"/>
          <w:sz w:val="26"/>
          <w:szCs w:val="26"/>
        </w:rPr>
        <w:t>cc</w:t>
      </w:r>
      <w:r>
        <w:rPr>
          <w:rFonts w:ascii="Times New Roman" w:hAnsi="Times New Roman" w:cs="Times New Roman"/>
          <w:sz w:val="26"/>
          <w:szCs w:val="26"/>
        </w:rPr>
        <w:t>:</w:t>
      </w:r>
      <w:r w:rsidR="002E223E">
        <w:rPr>
          <w:rFonts w:ascii="Times New Roman" w:hAnsi="Times New Roman" w:cs="Times New Roman"/>
          <w:sz w:val="26"/>
          <w:szCs w:val="26"/>
        </w:rPr>
        <w:t>a8</w:t>
      </w:r>
      <w:r>
        <w:rPr>
          <w:rFonts w:ascii="Times New Roman" w:hAnsi="Times New Roman" w:cs="Times New Roman"/>
          <w:sz w:val="26"/>
          <w:szCs w:val="26"/>
        </w:rPr>
        <w:t>:</w:t>
      </w:r>
      <w:r w:rsidR="002E223E">
        <w:rPr>
          <w:rFonts w:ascii="Times New Roman" w:hAnsi="Times New Roman" w:cs="Times New Roman"/>
          <w:sz w:val="26"/>
          <w:szCs w:val="26"/>
        </w:rPr>
        <w:t>84</w:t>
      </w:r>
      <w:r>
        <w:rPr>
          <w:rFonts w:ascii="Times New Roman" w:hAnsi="Times New Roman" w:cs="Times New Roman"/>
          <w:sz w:val="26"/>
          <w:szCs w:val="26"/>
        </w:rPr>
        <w:t>:</w:t>
      </w:r>
      <w:r w:rsidR="002E223E">
        <w:rPr>
          <w:rFonts w:ascii="Times New Roman" w:hAnsi="Times New Roman" w:cs="Times New Roman"/>
          <w:sz w:val="26"/>
          <w:szCs w:val="26"/>
        </w:rPr>
        <w:t>15</w:t>
      </w:r>
      <w:r>
        <w:rPr>
          <w:rFonts w:ascii="Times New Roman" w:hAnsi="Times New Roman" w:cs="Times New Roman"/>
          <w:sz w:val="26"/>
          <w:szCs w:val="26"/>
        </w:rPr>
        <w:t>:</w:t>
      </w:r>
      <w:r w:rsidR="002E223E">
        <w:rPr>
          <w:rFonts w:ascii="Times New Roman" w:hAnsi="Times New Roman" w:cs="Times New Roman"/>
          <w:sz w:val="26"/>
          <w:szCs w:val="26"/>
        </w:rPr>
        <w:t>dc</w:t>
      </w:r>
    </w:p>
    <w:p w14:paraId="70739654" w14:textId="368E01E1" w:rsidR="002437E4" w:rsidRDefault="00000000">
      <w:pPr>
        <w:rPr>
          <w:rFonts w:ascii="Times New Roman" w:hAnsi="Times New Roman" w:cs="Times New Roman"/>
          <w:sz w:val="26"/>
          <w:szCs w:val="26"/>
        </w:rPr>
      </w:pPr>
      <w:r>
        <w:rPr>
          <w:rFonts w:ascii="Times New Roman" w:hAnsi="Times New Roman" w:cs="Times New Roman"/>
          <w:sz w:val="26"/>
          <w:szCs w:val="26"/>
        </w:rPr>
        <w:t xml:space="preserve">Destination MAC: </w:t>
      </w:r>
      <w:r w:rsidR="002E223E">
        <w:rPr>
          <w:rFonts w:ascii="Times New Roman" w:hAnsi="Times New Roman" w:cs="Times New Roman"/>
          <w:sz w:val="26"/>
          <w:szCs w:val="26"/>
        </w:rPr>
        <w:t>7c</w:t>
      </w:r>
      <w:r>
        <w:rPr>
          <w:rFonts w:ascii="Times New Roman" w:hAnsi="Times New Roman" w:cs="Times New Roman"/>
          <w:sz w:val="26"/>
          <w:szCs w:val="26"/>
        </w:rPr>
        <w:t>:</w:t>
      </w:r>
      <w:r w:rsidR="002E223E">
        <w:rPr>
          <w:rFonts w:ascii="Times New Roman" w:hAnsi="Times New Roman" w:cs="Times New Roman"/>
          <w:sz w:val="26"/>
          <w:szCs w:val="26"/>
        </w:rPr>
        <w:t>b5</w:t>
      </w:r>
      <w:r>
        <w:rPr>
          <w:rFonts w:ascii="Times New Roman" w:hAnsi="Times New Roman" w:cs="Times New Roman"/>
          <w:sz w:val="26"/>
          <w:szCs w:val="26"/>
        </w:rPr>
        <w:t>:</w:t>
      </w:r>
      <w:r w:rsidR="002E223E">
        <w:rPr>
          <w:rFonts w:ascii="Times New Roman" w:hAnsi="Times New Roman" w:cs="Times New Roman"/>
          <w:sz w:val="26"/>
          <w:szCs w:val="26"/>
        </w:rPr>
        <w:t>66</w:t>
      </w:r>
      <w:r>
        <w:rPr>
          <w:rFonts w:ascii="Times New Roman" w:hAnsi="Times New Roman" w:cs="Times New Roman"/>
          <w:sz w:val="26"/>
          <w:szCs w:val="26"/>
        </w:rPr>
        <w:t>:</w:t>
      </w:r>
      <w:r w:rsidR="002E223E">
        <w:rPr>
          <w:rFonts w:ascii="Times New Roman" w:hAnsi="Times New Roman" w:cs="Times New Roman"/>
          <w:sz w:val="26"/>
          <w:szCs w:val="26"/>
        </w:rPr>
        <w:t>b8</w:t>
      </w:r>
      <w:r>
        <w:rPr>
          <w:rFonts w:ascii="Times New Roman" w:hAnsi="Times New Roman" w:cs="Times New Roman"/>
          <w:sz w:val="26"/>
          <w:szCs w:val="26"/>
        </w:rPr>
        <w:t>:</w:t>
      </w:r>
      <w:r w:rsidR="002E223E">
        <w:rPr>
          <w:rFonts w:ascii="Times New Roman" w:hAnsi="Times New Roman" w:cs="Times New Roman"/>
          <w:sz w:val="26"/>
          <w:szCs w:val="26"/>
        </w:rPr>
        <w:t>76</w:t>
      </w:r>
      <w:r>
        <w:rPr>
          <w:rFonts w:ascii="Times New Roman" w:hAnsi="Times New Roman" w:cs="Times New Roman"/>
          <w:sz w:val="26"/>
          <w:szCs w:val="26"/>
        </w:rPr>
        <w:t>:</w:t>
      </w:r>
      <w:r w:rsidR="002E223E">
        <w:rPr>
          <w:rFonts w:ascii="Times New Roman" w:hAnsi="Times New Roman" w:cs="Times New Roman"/>
          <w:sz w:val="26"/>
          <w:szCs w:val="26"/>
        </w:rPr>
        <w:t>1c</w:t>
      </w:r>
    </w:p>
    <w:p w14:paraId="1D5AFE3E" w14:textId="77777777" w:rsidR="002437E4" w:rsidRDefault="00000000">
      <w:pPr>
        <w:rPr>
          <w:rFonts w:ascii="Times New Roman" w:hAnsi="Times New Roman" w:cs="Times New Roman"/>
          <w:sz w:val="26"/>
          <w:szCs w:val="26"/>
        </w:rPr>
      </w:pPr>
      <w:r>
        <w:rPr>
          <w:rFonts w:ascii="Times New Roman" w:hAnsi="Times New Roman" w:cs="Times New Roman"/>
          <w:sz w:val="26"/>
          <w:szCs w:val="26"/>
        </w:rPr>
        <w:t>Type: IPv4</w:t>
      </w:r>
    </w:p>
    <w:p w14:paraId="46D84F63" w14:textId="77777777" w:rsidR="002437E4" w:rsidRDefault="002437E4">
      <w:pPr>
        <w:rPr>
          <w:rFonts w:ascii="Times New Roman" w:hAnsi="Times New Roman" w:cs="Times New Roman"/>
          <w:sz w:val="26"/>
          <w:szCs w:val="26"/>
        </w:rPr>
      </w:pPr>
    </w:p>
    <w:p w14:paraId="736A7203" w14:textId="77777777" w:rsidR="002437E4" w:rsidRDefault="00000000">
      <w:pPr>
        <w:rPr>
          <w:rFonts w:ascii="Times New Roman" w:hAnsi="Times New Roman" w:cs="Times New Roman"/>
          <w:sz w:val="26"/>
          <w:szCs w:val="26"/>
        </w:rPr>
      </w:pPr>
      <w:r>
        <w:rPr>
          <w:rFonts w:ascii="Times New Roman" w:hAnsi="Times New Roman" w:cs="Times New Roman"/>
          <w:sz w:val="26"/>
          <w:szCs w:val="26"/>
        </w:rPr>
        <w:t>Layer3 - IP:</w:t>
      </w:r>
    </w:p>
    <w:p w14:paraId="55A4D041" w14:textId="7677E657" w:rsidR="002437E4" w:rsidRDefault="00000000">
      <w:pPr>
        <w:rPr>
          <w:rFonts w:ascii="Times New Roman" w:hAnsi="Times New Roman" w:cs="Times New Roman"/>
          <w:sz w:val="26"/>
          <w:szCs w:val="26"/>
        </w:rPr>
      </w:pPr>
      <w:r>
        <w:rPr>
          <w:rFonts w:ascii="Times New Roman" w:hAnsi="Times New Roman" w:cs="Times New Roman"/>
          <w:sz w:val="26"/>
          <w:szCs w:val="26"/>
        </w:rPr>
        <w:t>Source IP: 192.168.</w:t>
      </w:r>
      <w:r w:rsidR="002E223E">
        <w:rPr>
          <w:rFonts w:ascii="Times New Roman" w:hAnsi="Times New Roman" w:cs="Times New Roman"/>
          <w:sz w:val="26"/>
          <w:szCs w:val="26"/>
        </w:rPr>
        <w:t>56</w:t>
      </w:r>
      <w:r>
        <w:rPr>
          <w:rFonts w:ascii="Times New Roman" w:hAnsi="Times New Roman" w:cs="Times New Roman"/>
          <w:sz w:val="26"/>
          <w:szCs w:val="26"/>
        </w:rPr>
        <w:t>.</w:t>
      </w:r>
      <w:r w:rsidR="002E223E">
        <w:rPr>
          <w:rFonts w:ascii="Times New Roman" w:hAnsi="Times New Roman" w:cs="Times New Roman"/>
          <w:sz w:val="26"/>
          <w:szCs w:val="26"/>
        </w:rPr>
        <w:t>109</w:t>
      </w:r>
    </w:p>
    <w:p w14:paraId="2ED62E7F" w14:textId="3E18B865" w:rsidR="002437E4" w:rsidRDefault="00000000">
      <w:pPr>
        <w:rPr>
          <w:rFonts w:ascii="Times New Roman" w:hAnsi="Times New Roman" w:cs="Times New Roman"/>
          <w:sz w:val="26"/>
          <w:szCs w:val="26"/>
        </w:rPr>
      </w:pPr>
      <w:r>
        <w:rPr>
          <w:rFonts w:ascii="Times New Roman" w:hAnsi="Times New Roman" w:cs="Times New Roman"/>
          <w:sz w:val="26"/>
          <w:szCs w:val="26"/>
        </w:rPr>
        <w:t>Destination IP: 192.168.</w:t>
      </w:r>
      <w:r w:rsidR="007D53A9">
        <w:rPr>
          <w:rFonts w:ascii="Times New Roman" w:hAnsi="Times New Roman" w:cs="Times New Roman"/>
          <w:sz w:val="26"/>
          <w:szCs w:val="26"/>
        </w:rPr>
        <w:t>56</w:t>
      </w:r>
      <w:r>
        <w:rPr>
          <w:rFonts w:ascii="Times New Roman" w:hAnsi="Times New Roman" w:cs="Times New Roman"/>
          <w:sz w:val="26"/>
          <w:szCs w:val="26"/>
        </w:rPr>
        <w:t>.</w:t>
      </w:r>
      <w:r w:rsidR="007D53A9">
        <w:rPr>
          <w:rFonts w:ascii="Times New Roman" w:hAnsi="Times New Roman" w:cs="Times New Roman"/>
          <w:sz w:val="26"/>
          <w:szCs w:val="26"/>
        </w:rPr>
        <w:t>186</w:t>
      </w:r>
    </w:p>
    <w:p w14:paraId="69C292A7" w14:textId="77777777" w:rsidR="002437E4" w:rsidRDefault="00000000">
      <w:pPr>
        <w:rPr>
          <w:rFonts w:ascii="Times New Roman" w:hAnsi="Times New Roman" w:cs="Times New Roman"/>
          <w:sz w:val="26"/>
          <w:szCs w:val="26"/>
        </w:rPr>
      </w:pPr>
      <w:r>
        <w:rPr>
          <w:rFonts w:ascii="Times New Roman" w:hAnsi="Times New Roman" w:cs="Times New Roman"/>
          <w:sz w:val="26"/>
          <w:szCs w:val="26"/>
        </w:rPr>
        <w:t>Type: TCP</w:t>
      </w:r>
    </w:p>
    <w:p w14:paraId="68810CAC" w14:textId="77777777" w:rsidR="002437E4" w:rsidRDefault="002437E4">
      <w:pPr>
        <w:rPr>
          <w:rFonts w:ascii="Times New Roman" w:hAnsi="Times New Roman" w:cs="Times New Roman"/>
          <w:sz w:val="26"/>
          <w:szCs w:val="26"/>
        </w:rPr>
      </w:pPr>
    </w:p>
    <w:p w14:paraId="39D013ED" w14:textId="77777777" w:rsidR="002437E4" w:rsidRDefault="00000000">
      <w:pPr>
        <w:rPr>
          <w:rFonts w:ascii="Times New Roman" w:hAnsi="Times New Roman" w:cs="Times New Roman"/>
          <w:sz w:val="26"/>
          <w:szCs w:val="26"/>
        </w:rPr>
      </w:pPr>
      <w:r>
        <w:rPr>
          <w:rFonts w:ascii="Times New Roman" w:hAnsi="Times New Roman" w:cs="Times New Roman"/>
          <w:sz w:val="26"/>
          <w:szCs w:val="26"/>
        </w:rPr>
        <w:t>Layer 4 - TCP:</w:t>
      </w:r>
    </w:p>
    <w:p w14:paraId="7E994515" w14:textId="48014237" w:rsidR="002437E4" w:rsidRDefault="00000000">
      <w:pPr>
        <w:rPr>
          <w:rFonts w:ascii="Times New Roman" w:hAnsi="Times New Roman" w:cs="Times New Roman"/>
          <w:sz w:val="26"/>
          <w:szCs w:val="26"/>
        </w:rPr>
      </w:pPr>
      <w:r>
        <w:rPr>
          <w:rFonts w:ascii="Times New Roman" w:hAnsi="Times New Roman" w:cs="Times New Roman"/>
          <w:sz w:val="26"/>
          <w:szCs w:val="26"/>
        </w:rPr>
        <w:t>Source port: 58</w:t>
      </w:r>
      <w:r w:rsidR="007D53A9">
        <w:rPr>
          <w:rFonts w:ascii="Times New Roman" w:hAnsi="Times New Roman" w:cs="Times New Roman"/>
          <w:sz w:val="26"/>
          <w:szCs w:val="26"/>
        </w:rPr>
        <w:t>170</w:t>
      </w:r>
    </w:p>
    <w:p w14:paraId="58FC3C99" w14:textId="77777777" w:rsidR="002437E4" w:rsidRDefault="00000000">
      <w:pPr>
        <w:rPr>
          <w:rFonts w:ascii="Times New Roman" w:hAnsi="Times New Roman" w:cs="Times New Roman"/>
          <w:sz w:val="26"/>
          <w:szCs w:val="26"/>
        </w:rPr>
      </w:pPr>
      <w:r>
        <w:rPr>
          <w:rFonts w:ascii="Times New Roman" w:hAnsi="Times New Roman" w:cs="Times New Roman"/>
          <w:sz w:val="26"/>
          <w:szCs w:val="26"/>
        </w:rPr>
        <w:t>Destination port: 1883</w:t>
      </w:r>
    </w:p>
    <w:p w14:paraId="5FADB117" w14:textId="7AA66E46" w:rsidR="002437E4" w:rsidRDefault="00000000">
      <w:pPr>
        <w:rPr>
          <w:rFonts w:ascii="Times New Roman" w:hAnsi="Times New Roman"/>
          <w:sz w:val="26"/>
          <w:szCs w:val="26"/>
        </w:rPr>
      </w:pPr>
      <w:r>
        <w:rPr>
          <w:rFonts w:ascii="Times New Roman" w:hAnsi="Times New Roman"/>
          <w:sz w:val="26"/>
          <w:szCs w:val="26"/>
        </w:rPr>
        <w:t xml:space="preserve">Sequence Number (Số thứ tự): </w:t>
      </w:r>
      <w:r w:rsidR="007D53A9">
        <w:rPr>
          <w:rFonts w:ascii="Times New Roman" w:hAnsi="Times New Roman"/>
          <w:sz w:val="26"/>
          <w:szCs w:val="26"/>
        </w:rPr>
        <w:t>55</w:t>
      </w:r>
    </w:p>
    <w:p w14:paraId="256FB4B2" w14:textId="2B5A93FB" w:rsidR="002437E4" w:rsidRDefault="00000000">
      <w:pPr>
        <w:rPr>
          <w:rFonts w:ascii="Times New Roman" w:hAnsi="Times New Roman"/>
          <w:sz w:val="26"/>
          <w:szCs w:val="26"/>
        </w:rPr>
      </w:pPr>
      <w:r>
        <w:rPr>
          <w:rFonts w:ascii="Times New Roman" w:hAnsi="Times New Roman"/>
          <w:sz w:val="26"/>
          <w:szCs w:val="26"/>
        </w:rPr>
        <w:t xml:space="preserve">Acknowledgment Number (Số xác nhận): </w:t>
      </w:r>
      <w:r w:rsidR="007D53A9">
        <w:rPr>
          <w:rFonts w:ascii="Times New Roman" w:hAnsi="Times New Roman"/>
          <w:sz w:val="26"/>
          <w:szCs w:val="26"/>
        </w:rPr>
        <w:t>3</w:t>
      </w:r>
    </w:p>
    <w:p w14:paraId="4973D560" w14:textId="77777777" w:rsidR="002437E4" w:rsidRDefault="002437E4">
      <w:pPr>
        <w:rPr>
          <w:rFonts w:ascii="Times New Roman" w:hAnsi="Times New Roman"/>
          <w:sz w:val="26"/>
          <w:szCs w:val="26"/>
        </w:rPr>
      </w:pPr>
    </w:p>
    <w:p w14:paraId="7BCD8D00" w14:textId="77777777" w:rsidR="002437E4" w:rsidRDefault="00000000">
      <w:pPr>
        <w:rPr>
          <w:rFonts w:ascii="Times New Roman" w:hAnsi="Times New Roman"/>
          <w:sz w:val="26"/>
          <w:szCs w:val="26"/>
        </w:rPr>
      </w:pPr>
      <w:r>
        <w:rPr>
          <w:rFonts w:ascii="Times New Roman" w:hAnsi="Times New Roman"/>
          <w:sz w:val="26"/>
          <w:szCs w:val="26"/>
        </w:rPr>
        <w:t>Trong bối cảnh gói tin này (đang kết nối đến cổng 1883), TCP đóng vai trò là nền tảng vận chuyển tin cậy cho giao thức MQTT. Cụ thể</w:t>
      </w:r>
    </w:p>
    <w:p w14:paraId="17A743FF" w14:textId="77777777" w:rsidR="002437E4" w:rsidRDefault="00000000">
      <w:pPr>
        <w:numPr>
          <w:ilvl w:val="0"/>
          <w:numId w:val="2"/>
        </w:numPr>
        <w:rPr>
          <w:rFonts w:ascii="Times New Roman" w:hAnsi="Times New Roman"/>
          <w:sz w:val="26"/>
          <w:szCs w:val="26"/>
        </w:rPr>
      </w:pPr>
      <w:r>
        <w:rPr>
          <w:rFonts w:ascii="Times New Roman" w:hAnsi="Times New Roman"/>
          <w:sz w:val="26"/>
          <w:szCs w:val="26"/>
        </w:rPr>
        <w:t>Đảm bảo độ tin cậy:</w:t>
      </w:r>
    </w:p>
    <w:p w14:paraId="06E83F05" w14:textId="77777777" w:rsidR="002437E4" w:rsidRDefault="00000000">
      <w:pPr>
        <w:numPr>
          <w:ilvl w:val="1"/>
          <w:numId w:val="2"/>
        </w:numPr>
        <w:rPr>
          <w:rFonts w:ascii="Times New Roman" w:hAnsi="Times New Roman"/>
          <w:sz w:val="26"/>
          <w:szCs w:val="26"/>
        </w:rPr>
      </w:pPr>
      <w:r>
        <w:rPr>
          <w:rFonts w:ascii="Times New Roman" w:hAnsi="Times New Roman"/>
          <w:sz w:val="26"/>
          <w:szCs w:val="26"/>
        </w:rPr>
        <w:t>MQTT được thiết kế để hoạt động trên môi trường mạng không ổn định (như IoT, mạng di động), nhưng bản thân MQTT cần một đường truyền tin cậy bên dưới.</w:t>
      </w:r>
    </w:p>
    <w:p w14:paraId="16C64AD5" w14:textId="77777777" w:rsidR="002437E4" w:rsidRDefault="00000000">
      <w:pPr>
        <w:numPr>
          <w:ilvl w:val="1"/>
          <w:numId w:val="2"/>
        </w:numPr>
        <w:rPr>
          <w:rFonts w:ascii="Times New Roman" w:hAnsi="Times New Roman"/>
          <w:sz w:val="26"/>
          <w:szCs w:val="26"/>
        </w:rPr>
      </w:pPr>
      <w:r>
        <w:rPr>
          <w:rFonts w:ascii="Times New Roman" w:hAnsi="Times New Roman"/>
          <w:sz w:val="26"/>
          <w:szCs w:val="26"/>
        </w:rPr>
        <w:t>TCP đảm bảo rằng gói tin MQTT (như CONNECT, PUBLISH, SUBSCRIBE) được gửi đi sẽ đến nơi. Nếu gói tin bị mất trên đường truyền, TCP sẽ tự động gửi lại (retransmit) mà không cần tầng ứng dụng (MQTT) phải can thiệp xử lý phức tạp.</w:t>
      </w:r>
    </w:p>
    <w:p w14:paraId="503180B4" w14:textId="77777777" w:rsidR="002437E4" w:rsidRDefault="00000000">
      <w:pPr>
        <w:numPr>
          <w:ilvl w:val="0"/>
          <w:numId w:val="3"/>
        </w:numPr>
        <w:rPr>
          <w:rFonts w:ascii="Times New Roman" w:hAnsi="Times New Roman"/>
          <w:sz w:val="26"/>
          <w:szCs w:val="26"/>
        </w:rPr>
      </w:pPr>
      <w:r>
        <w:rPr>
          <w:rFonts w:ascii="Times New Roman" w:hAnsi="Times New Roman"/>
          <w:sz w:val="26"/>
          <w:szCs w:val="26"/>
        </w:rPr>
        <w:t>Đảm bảo thứ tự: TCP đảm bảo các gói tin đến đích theo đúng thứ tự gửi. Điều này rất quan trọng với MQTT (ví dụ: lệnh "Bật đèn" phải đến trước lệnh "Tắt đèn").</w:t>
      </w:r>
    </w:p>
    <w:p w14:paraId="1623637E" w14:textId="77777777" w:rsidR="002437E4" w:rsidRDefault="00000000">
      <w:pPr>
        <w:numPr>
          <w:ilvl w:val="0"/>
          <w:numId w:val="3"/>
        </w:numPr>
        <w:rPr>
          <w:rFonts w:ascii="Times New Roman" w:hAnsi="Times New Roman"/>
          <w:sz w:val="26"/>
          <w:szCs w:val="26"/>
        </w:rPr>
      </w:pPr>
      <w:r>
        <w:rPr>
          <w:rFonts w:ascii="Times New Roman" w:hAnsi="Times New Roman"/>
          <w:sz w:val="26"/>
          <w:szCs w:val="26"/>
        </w:rPr>
        <w:lastRenderedPageBreak/>
        <w:t>Duy trì kết nối: MQTT hoạt động dựa trên cơ chế giữ kết nối liên tục (Keep-alive) giữa Broker và Client. TCP cung cấp kết nối "đường ống" ổn định này. Trước khi bất kỳ gói tin MQTT nào được gửi, một kết nối TCP (3-way handshake) phải được thiết lập thành công.</w:t>
      </w:r>
    </w:p>
    <w:p w14:paraId="66AC940A" w14:textId="77777777" w:rsidR="002437E4" w:rsidRDefault="00000000">
      <w:pPr>
        <w:numPr>
          <w:ilvl w:val="0"/>
          <w:numId w:val="3"/>
        </w:numPr>
        <w:rPr>
          <w:rFonts w:ascii="Times New Roman" w:hAnsi="Times New Roman"/>
          <w:sz w:val="26"/>
          <w:szCs w:val="26"/>
        </w:rPr>
      </w:pPr>
      <w:r>
        <w:rPr>
          <w:rFonts w:ascii="Times New Roman" w:hAnsi="Times New Roman"/>
          <w:sz w:val="26"/>
          <w:szCs w:val="26"/>
        </w:rPr>
        <w:t>Kiểm soát luồng: Nhìn vào trường Window: 5744 trong hình, TCP giúp điều tiết tốc độ gửi dữ liệu để bên nhận không bị quá tải, đảm bảo Broker hoặc Client IoT xử lý kịp thông tin.</w:t>
      </w:r>
    </w:p>
    <w:p w14:paraId="05B8377A" w14:textId="77777777" w:rsidR="002437E4" w:rsidRDefault="002437E4">
      <w:pPr>
        <w:tabs>
          <w:tab w:val="left" w:pos="0"/>
        </w:tabs>
        <w:ind w:left="-74"/>
        <w:rPr>
          <w:rFonts w:ascii="Times New Roman" w:hAnsi="Times New Roman"/>
          <w:sz w:val="26"/>
          <w:szCs w:val="26"/>
        </w:rPr>
      </w:pPr>
    </w:p>
    <w:p w14:paraId="0734EFC2" w14:textId="77777777" w:rsidR="002437E4" w:rsidRDefault="00000000">
      <w:pPr>
        <w:numPr>
          <w:ilvl w:val="0"/>
          <w:numId w:val="1"/>
        </w:numPr>
        <w:rPr>
          <w:rFonts w:ascii="Times New Roman" w:hAnsi="Times New Roman" w:cs="Times New Roman"/>
          <w:sz w:val="26"/>
          <w:szCs w:val="26"/>
        </w:rPr>
      </w:pPr>
      <w:r>
        <w:rPr>
          <w:rFonts w:ascii="Times New Roman" w:hAnsi="Times New Roman" w:cs="Times New Roman"/>
          <w:sz w:val="26"/>
          <w:szCs w:val="26"/>
        </w:rPr>
        <w:t>Nhận diện loại gói MQTT</w:t>
      </w:r>
    </w:p>
    <w:p w14:paraId="14DE8DF1" w14:textId="77777777" w:rsidR="002437E4" w:rsidRDefault="00000000">
      <w:pPr>
        <w:rPr>
          <w:rFonts w:ascii="Times New Roman" w:hAnsi="Times New Roman" w:cs="Times New Roman"/>
          <w:sz w:val="26"/>
          <w:szCs w:val="26"/>
        </w:rPr>
      </w:pPr>
      <w:r>
        <w:rPr>
          <w:rFonts w:ascii="Times New Roman" w:hAnsi="Times New Roman" w:cs="Times New Roman"/>
          <w:sz w:val="26"/>
          <w:szCs w:val="26"/>
        </w:rPr>
        <w:t>CONNECT:</w:t>
      </w:r>
    </w:p>
    <w:p w14:paraId="38F80D53" w14:textId="02A11A88" w:rsidR="002437E4" w:rsidRDefault="002437E4">
      <w:pPr>
        <w:rPr>
          <w:rFonts w:ascii="Times New Roman" w:hAnsi="Times New Roman" w:cs="Times New Roman"/>
          <w:sz w:val="26"/>
          <w:szCs w:val="26"/>
        </w:rPr>
      </w:pPr>
    </w:p>
    <w:p w14:paraId="1F23FA87" w14:textId="5C36BDEB" w:rsidR="002437E4" w:rsidRDefault="00E4559A">
      <w:pPr>
        <w:rPr>
          <w:rFonts w:ascii="Times New Roman" w:hAnsi="Times New Roman" w:cs="Times New Roman"/>
          <w:sz w:val="26"/>
          <w:szCs w:val="26"/>
        </w:rPr>
      </w:pPr>
      <w:r w:rsidRPr="00E4559A">
        <w:rPr>
          <w:rFonts w:ascii="Times New Roman" w:hAnsi="Times New Roman" w:cs="Times New Roman"/>
          <w:sz w:val="26"/>
          <w:szCs w:val="26"/>
        </w:rPr>
        <w:drawing>
          <wp:inline distT="0" distB="0" distL="0" distR="0" wp14:anchorId="3B20BE1B" wp14:editId="0D280207">
            <wp:extent cx="5274310" cy="3155950"/>
            <wp:effectExtent l="0" t="0" r="2540" b="6350"/>
            <wp:docPr id="73489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93612" name=""/>
                    <pic:cNvPicPr/>
                  </pic:nvPicPr>
                  <pic:blipFill>
                    <a:blip r:embed="rId8"/>
                    <a:stretch>
                      <a:fillRect/>
                    </a:stretch>
                  </pic:blipFill>
                  <pic:spPr>
                    <a:xfrm>
                      <a:off x="0" y="0"/>
                      <a:ext cx="5274310" cy="3155950"/>
                    </a:xfrm>
                    <a:prstGeom prst="rect">
                      <a:avLst/>
                    </a:prstGeom>
                  </pic:spPr>
                </pic:pic>
              </a:graphicData>
            </a:graphic>
          </wp:inline>
        </w:drawing>
      </w:r>
    </w:p>
    <w:p w14:paraId="424ECA8F" w14:textId="77777777" w:rsidR="002437E4" w:rsidRDefault="00000000">
      <w:pPr>
        <w:rPr>
          <w:rFonts w:ascii="Times New Roman" w:hAnsi="Times New Roman" w:cs="Times New Roman"/>
          <w:sz w:val="26"/>
          <w:szCs w:val="26"/>
        </w:rPr>
      </w:pPr>
      <w:r>
        <w:rPr>
          <w:rFonts w:ascii="Times New Roman" w:hAnsi="Times New Roman" w:cs="Times New Roman"/>
          <w:sz w:val="26"/>
          <w:szCs w:val="26"/>
        </w:rPr>
        <w:t>Do Client (IP: 192.168.0.106/Port: 60728) gửi cho Broker (IP: 192.168.0.105/Port: 1883)</w:t>
      </w:r>
    </w:p>
    <w:p w14:paraId="4BAFE15E" w14:textId="28D44613" w:rsidR="002437E4" w:rsidRDefault="00000000">
      <w:pPr>
        <w:rPr>
          <w:rFonts w:ascii="Times New Roman" w:hAnsi="Times New Roman"/>
          <w:sz w:val="26"/>
          <w:szCs w:val="26"/>
        </w:rPr>
      </w:pPr>
      <w:r>
        <w:rPr>
          <w:rFonts w:ascii="Times New Roman" w:hAnsi="Times New Roman" w:cs="Times New Roman"/>
          <w:sz w:val="26"/>
          <w:szCs w:val="26"/>
        </w:rPr>
        <w:t xml:space="preserve">Có ý nghĩa: </w:t>
      </w:r>
      <w:r>
        <w:rPr>
          <w:rFonts w:ascii="Times New Roman" w:hAnsi="Times New Roman"/>
          <w:sz w:val="26"/>
          <w:szCs w:val="26"/>
        </w:rPr>
        <w:t>Chào Server, cho tôi kết nối. Tôi tên là ClientID_xyz, tôi muốn Keep Alive x giây</w:t>
      </w:r>
      <w:r>
        <w:rPr>
          <w:rFonts w:ascii="Times New Roman" w:hAnsi="Times New Roman"/>
          <w:sz w:val="26"/>
          <w:szCs w:val="26"/>
        </w:rPr>
        <w:br/>
        <w:t xml:space="preserve">Ở trên ta được: </w:t>
      </w:r>
    </w:p>
    <w:p w14:paraId="4015BF13" w14:textId="77777777" w:rsidR="00E4559A" w:rsidRDefault="00E4559A">
      <w:pPr>
        <w:rPr>
          <w:rFonts w:ascii="Times New Roman" w:hAnsi="Times New Roman"/>
          <w:sz w:val="26"/>
          <w:szCs w:val="26"/>
        </w:rPr>
      </w:pPr>
    </w:p>
    <w:p w14:paraId="3565B9E0" w14:textId="77777777" w:rsidR="002437E4" w:rsidRDefault="00000000">
      <w:pPr>
        <w:rPr>
          <w:rFonts w:ascii="Times New Roman" w:hAnsi="Times New Roman" w:cs="Times New Roman"/>
          <w:sz w:val="26"/>
          <w:szCs w:val="26"/>
        </w:rPr>
      </w:pPr>
      <w:r>
        <w:rPr>
          <w:rFonts w:ascii="Times New Roman" w:hAnsi="Times New Roman" w:cs="Times New Roman"/>
          <w:sz w:val="26"/>
          <w:szCs w:val="26"/>
        </w:rPr>
        <w:t>CONNACK:</w:t>
      </w:r>
    </w:p>
    <w:p w14:paraId="1A98A157" w14:textId="77777777" w:rsidR="002437E4" w:rsidRDefault="00000000">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114300" distR="114300" wp14:anchorId="1C6E730F" wp14:editId="5440BFD8">
            <wp:extent cx="5264785" cy="3289935"/>
            <wp:effectExtent l="0" t="0" r="5715" b="12065"/>
            <wp:docPr id="8" name="Picture 8" descr="Screenshot 2025-12-22 203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12-22 203401"/>
                    <pic:cNvPicPr>
                      <a:picLocks noChangeAspect="1"/>
                    </pic:cNvPicPr>
                  </pic:nvPicPr>
                  <pic:blipFill>
                    <a:blip r:embed="rId9"/>
                    <a:stretch>
                      <a:fillRect/>
                    </a:stretch>
                  </pic:blipFill>
                  <pic:spPr>
                    <a:xfrm>
                      <a:off x="0" y="0"/>
                      <a:ext cx="5264785" cy="3289935"/>
                    </a:xfrm>
                    <a:prstGeom prst="rect">
                      <a:avLst/>
                    </a:prstGeom>
                  </pic:spPr>
                </pic:pic>
              </a:graphicData>
            </a:graphic>
          </wp:inline>
        </w:drawing>
      </w:r>
    </w:p>
    <w:p w14:paraId="6C724DB6" w14:textId="77777777" w:rsidR="002437E4" w:rsidRDefault="002437E4">
      <w:pPr>
        <w:rPr>
          <w:rFonts w:ascii="Times New Roman" w:hAnsi="Times New Roman" w:cs="Times New Roman"/>
          <w:sz w:val="26"/>
          <w:szCs w:val="26"/>
        </w:rPr>
      </w:pPr>
    </w:p>
    <w:p w14:paraId="781C276A" w14:textId="77777777" w:rsidR="002437E4" w:rsidRDefault="00000000">
      <w:pPr>
        <w:rPr>
          <w:rFonts w:ascii="Times New Roman" w:hAnsi="Times New Roman" w:cs="Times New Roman"/>
          <w:sz w:val="26"/>
          <w:szCs w:val="26"/>
        </w:rPr>
      </w:pPr>
      <w:r>
        <w:rPr>
          <w:rFonts w:ascii="Times New Roman" w:hAnsi="Times New Roman" w:cs="Times New Roman"/>
          <w:sz w:val="26"/>
          <w:szCs w:val="26"/>
        </w:rPr>
        <w:t>Do Broker (IP: 192.168.0.105/Port: 1883) gửi cho Client (IP: 192,168.0.106/Port: 60728).</w:t>
      </w:r>
    </w:p>
    <w:p w14:paraId="6B2107B7" w14:textId="77777777" w:rsidR="002437E4" w:rsidRDefault="00000000">
      <w:pPr>
        <w:rPr>
          <w:rFonts w:ascii="Times New Roman" w:hAnsi="Times New Roman"/>
          <w:sz w:val="26"/>
          <w:szCs w:val="26"/>
        </w:rPr>
      </w:pPr>
      <w:r>
        <w:rPr>
          <w:rFonts w:ascii="Times New Roman" w:hAnsi="Times New Roman" w:cs="Times New Roman"/>
          <w:sz w:val="26"/>
          <w:szCs w:val="26"/>
        </w:rPr>
        <w:t xml:space="preserve">Có ý nghĩa: </w:t>
      </w:r>
      <w:r>
        <w:rPr>
          <w:rFonts w:ascii="Times New Roman" w:hAnsi="Times New Roman"/>
          <w:sz w:val="26"/>
          <w:szCs w:val="26"/>
        </w:rPr>
        <w:t>Chào Client, kết nối thành công (Return Code: 0)</w:t>
      </w:r>
    </w:p>
    <w:p w14:paraId="6D31DB35" w14:textId="77777777" w:rsidR="002437E4" w:rsidRDefault="002437E4">
      <w:pPr>
        <w:rPr>
          <w:rFonts w:ascii="Times New Roman" w:hAnsi="Times New Roman"/>
          <w:sz w:val="26"/>
          <w:szCs w:val="26"/>
        </w:rPr>
      </w:pPr>
    </w:p>
    <w:p w14:paraId="2CB37777" w14:textId="77777777" w:rsidR="002437E4" w:rsidRDefault="00000000">
      <w:pPr>
        <w:rPr>
          <w:rFonts w:ascii="Times New Roman" w:hAnsi="Times New Roman"/>
          <w:sz w:val="26"/>
          <w:szCs w:val="26"/>
        </w:rPr>
      </w:pPr>
      <w:r>
        <w:rPr>
          <w:rFonts w:ascii="Times New Roman" w:hAnsi="Times New Roman"/>
          <w:sz w:val="26"/>
          <w:szCs w:val="26"/>
        </w:rPr>
        <w:t>PUBLISH:</w:t>
      </w:r>
    </w:p>
    <w:p w14:paraId="7BFAE9C4" w14:textId="3BEFA47F" w:rsidR="002437E4" w:rsidRDefault="00E4559A">
      <w:pPr>
        <w:rPr>
          <w:rFonts w:ascii="Times New Roman" w:hAnsi="Times New Roman"/>
          <w:sz w:val="26"/>
          <w:szCs w:val="26"/>
        </w:rPr>
      </w:pPr>
      <w:r w:rsidRPr="00E4559A">
        <w:rPr>
          <w:rFonts w:ascii="Times New Roman" w:hAnsi="Times New Roman"/>
          <w:sz w:val="26"/>
          <w:szCs w:val="26"/>
        </w:rPr>
        <w:drawing>
          <wp:inline distT="0" distB="0" distL="0" distR="0" wp14:anchorId="73866BC8" wp14:editId="49ABDA94">
            <wp:extent cx="5274310" cy="3155950"/>
            <wp:effectExtent l="0" t="0" r="2540" b="6350"/>
            <wp:docPr id="39623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33390" name=""/>
                    <pic:cNvPicPr/>
                  </pic:nvPicPr>
                  <pic:blipFill>
                    <a:blip r:embed="rId8"/>
                    <a:stretch>
                      <a:fillRect/>
                    </a:stretch>
                  </pic:blipFill>
                  <pic:spPr>
                    <a:xfrm>
                      <a:off x="0" y="0"/>
                      <a:ext cx="5274310" cy="3155950"/>
                    </a:xfrm>
                    <a:prstGeom prst="rect">
                      <a:avLst/>
                    </a:prstGeom>
                  </pic:spPr>
                </pic:pic>
              </a:graphicData>
            </a:graphic>
          </wp:inline>
        </w:drawing>
      </w:r>
    </w:p>
    <w:p w14:paraId="63E706BA" w14:textId="77777777" w:rsidR="002437E4" w:rsidRDefault="002437E4">
      <w:pPr>
        <w:rPr>
          <w:rFonts w:ascii="Times New Roman" w:hAnsi="Times New Roman"/>
          <w:sz w:val="26"/>
          <w:szCs w:val="26"/>
        </w:rPr>
      </w:pPr>
    </w:p>
    <w:p w14:paraId="30F9F798" w14:textId="77777777" w:rsidR="002437E4" w:rsidRDefault="00000000">
      <w:pPr>
        <w:rPr>
          <w:rFonts w:ascii="Times New Roman" w:hAnsi="Times New Roman"/>
          <w:sz w:val="26"/>
          <w:szCs w:val="26"/>
        </w:rPr>
      </w:pPr>
      <w:r>
        <w:rPr>
          <w:rFonts w:ascii="Times New Roman" w:hAnsi="Times New Roman"/>
          <w:sz w:val="26"/>
          <w:szCs w:val="26"/>
        </w:rPr>
        <w:t>Do Client (IP: 192.168.0.106/Port: 60728) gửi tới Broker (IP: 192.168.0.105/Port: 1883).</w:t>
      </w:r>
    </w:p>
    <w:p w14:paraId="009C5CE3" w14:textId="77777777" w:rsidR="002437E4" w:rsidRDefault="00000000">
      <w:pPr>
        <w:rPr>
          <w:rFonts w:ascii="Times New Roman" w:hAnsi="Times New Roman"/>
          <w:sz w:val="26"/>
          <w:szCs w:val="26"/>
        </w:rPr>
      </w:pPr>
      <w:r>
        <w:rPr>
          <w:rFonts w:ascii="Times New Roman" w:hAnsi="Times New Roman"/>
          <w:sz w:val="26"/>
          <w:szCs w:val="26"/>
        </w:rPr>
        <w:t>Gói tin sẽ chứa dữ liệu được gửi đi: là nhiệt độ và độ ẩm được client gửi lên broker có giá trị:</w:t>
      </w:r>
    </w:p>
    <w:p w14:paraId="09A41BB4" w14:textId="77777777" w:rsidR="002437E4" w:rsidRDefault="00000000">
      <w:pPr>
        <w:rPr>
          <w:rFonts w:ascii="Times New Roman" w:hAnsi="Times New Roman"/>
          <w:sz w:val="26"/>
          <w:szCs w:val="26"/>
        </w:rPr>
      </w:pPr>
      <w:r>
        <w:rPr>
          <w:rFonts w:ascii="Times New Roman" w:hAnsi="Times New Roman"/>
          <w:sz w:val="26"/>
          <w:szCs w:val="26"/>
        </w:rPr>
        <w:t>Temp: 29.4</w:t>
      </w:r>
    </w:p>
    <w:p w14:paraId="77C77472" w14:textId="77777777" w:rsidR="002437E4" w:rsidRDefault="00000000">
      <w:pPr>
        <w:rPr>
          <w:rFonts w:ascii="Times New Roman" w:hAnsi="Times New Roman"/>
          <w:sz w:val="26"/>
          <w:szCs w:val="26"/>
        </w:rPr>
      </w:pPr>
      <w:r>
        <w:rPr>
          <w:rFonts w:ascii="Times New Roman" w:hAnsi="Times New Roman"/>
          <w:sz w:val="26"/>
          <w:szCs w:val="26"/>
        </w:rPr>
        <w:lastRenderedPageBreak/>
        <w:t>Hum: 76.2</w:t>
      </w:r>
    </w:p>
    <w:p w14:paraId="39CB3DA0" w14:textId="77777777" w:rsidR="002437E4" w:rsidRDefault="002437E4">
      <w:pPr>
        <w:rPr>
          <w:rFonts w:ascii="Times New Roman" w:hAnsi="Times New Roman"/>
          <w:sz w:val="26"/>
          <w:szCs w:val="26"/>
        </w:rPr>
      </w:pPr>
    </w:p>
    <w:p w14:paraId="4507FD44" w14:textId="77777777" w:rsidR="002437E4" w:rsidRDefault="00000000">
      <w:pPr>
        <w:rPr>
          <w:rFonts w:ascii="Times New Roman" w:hAnsi="Times New Roman"/>
          <w:sz w:val="26"/>
          <w:szCs w:val="26"/>
        </w:rPr>
      </w:pPr>
      <w:r>
        <w:rPr>
          <w:rFonts w:ascii="Times New Roman" w:hAnsi="Times New Roman"/>
          <w:sz w:val="26"/>
          <w:szCs w:val="26"/>
        </w:rPr>
        <w:t>PINGREQ:</w:t>
      </w:r>
    </w:p>
    <w:p w14:paraId="5E8BE0E2" w14:textId="2EB7F22C" w:rsidR="002437E4" w:rsidRDefault="00E4559A">
      <w:pPr>
        <w:rPr>
          <w:rFonts w:ascii="Times New Roman" w:hAnsi="Times New Roman"/>
          <w:sz w:val="26"/>
          <w:szCs w:val="26"/>
        </w:rPr>
      </w:pPr>
      <w:r w:rsidRPr="00E4559A">
        <w:rPr>
          <w:rFonts w:ascii="Times New Roman" w:hAnsi="Times New Roman"/>
          <w:sz w:val="26"/>
          <w:szCs w:val="26"/>
        </w:rPr>
        <w:drawing>
          <wp:inline distT="0" distB="0" distL="0" distR="0" wp14:anchorId="61D24618" wp14:editId="611C208D">
            <wp:extent cx="5274310" cy="3143250"/>
            <wp:effectExtent l="0" t="0" r="2540" b="0"/>
            <wp:docPr id="144877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77214" name=""/>
                    <pic:cNvPicPr/>
                  </pic:nvPicPr>
                  <pic:blipFill>
                    <a:blip r:embed="rId10"/>
                    <a:stretch>
                      <a:fillRect/>
                    </a:stretch>
                  </pic:blipFill>
                  <pic:spPr>
                    <a:xfrm>
                      <a:off x="0" y="0"/>
                      <a:ext cx="5274310" cy="3143250"/>
                    </a:xfrm>
                    <a:prstGeom prst="rect">
                      <a:avLst/>
                    </a:prstGeom>
                  </pic:spPr>
                </pic:pic>
              </a:graphicData>
            </a:graphic>
          </wp:inline>
        </w:drawing>
      </w:r>
    </w:p>
    <w:p w14:paraId="373F2D5F" w14:textId="77777777" w:rsidR="002437E4" w:rsidRDefault="002437E4">
      <w:pPr>
        <w:rPr>
          <w:rFonts w:ascii="Times New Roman" w:hAnsi="Times New Roman"/>
          <w:sz w:val="26"/>
          <w:szCs w:val="26"/>
        </w:rPr>
      </w:pPr>
    </w:p>
    <w:p w14:paraId="0DBC653D" w14:textId="77777777" w:rsidR="002437E4" w:rsidRDefault="002437E4">
      <w:pPr>
        <w:rPr>
          <w:rFonts w:ascii="Times New Roman" w:hAnsi="Times New Roman"/>
          <w:sz w:val="26"/>
          <w:szCs w:val="26"/>
        </w:rPr>
      </w:pPr>
    </w:p>
    <w:p w14:paraId="0F8492D4" w14:textId="77777777" w:rsidR="002437E4" w:rsidRDefault="00000000">
      <w:pPr>
        <w:rPr>
          <w:rFonts w:ascii="Times New Roman" w:hAnsi="Times New Roman"/>
          <w:sz w:val="26"/>
          <w:szCs w:val="26"/>
        </w:rPr>
      </w:pPr>
      <w:r>
        <w:rPr>
          <w:rFonts w:ascii="Times New Roman" w:hAnsi="Times New Roman"/>
          <w:sz w:val="26"/>
          <w:szCs w:val="26"/>
        </w:rPr>
        <w:t>Do Client (IP: 192.168.0.106/Port: 60728) gửi tới Broker (IP: 192.168.0.105/Port: 1883).</w:t>
      </w:r>
    </w:p>
    <w:p w14:paraId="6C01954C" w14:textId="77777777" w:rsidR="002437E4" w:rsidRDefault="00000000">
      <w:pPr>
        <w:rPr>
          <w:rFonts w:ascii="Times New Roman" w:hAnsi="Times New Roman"/>
          <w:sz w:val="26"/>
          <w:szCs w:val="26"/>
        </w:rPr>
      </w:pPr>
      <w:r>
        <w:rPr>
          <w:rFonts w:ascii="Times New Roman" w:hAnsi="Times New Roman"/>
          <w:sz w:val="26"/>
          <w:szCs w:val="26"/>
        </w:rPr>
        <w:t>Có ý nghĩa: "Server ơi, tôi vẫn còn sống, đừng ngắt kết nối" (Gửi khi không có dữ liệu nào khác được truyền trong thời gian Keep Alive).</w:t>
      </w:r>
    </w:p>
    <w:p w14:paraId="13C96CFD" w14:textId="77777777" w:rsidR="002437E4" w:rsidRDefault="002437E4">
      <w:pPr>
        <w:rPr>
          <w:rFonts w:ascii="Times New Roman" w:hAnsi="Times New Roman"/>
          <w:sz w:val="26"/>
          <w:szCs w:val="26"/>
        </w:rPr>
      </w:pPr>
    </w:p>
    <w:p w14:paraId="3166DA70" w14:textId="77777777" w:rsidR="002437E4" w:rsidRDefault="00000000">
      <w:pPr>
        <w:rPr>
          <w:rFonts w:ascii="Times New Roman" w:hAnsi="Times New Roman"/>
          <w:sz w:val="26"/>
          <w:szCs w:val="26"/>
        </w:rPr>
      </w:pPr>
      <w:r>
        <w:rPr>
          <w:rFonts w:ascii="Times New Roman" w:hAnsi="Times New Roman"/>
          <w:sz w:val="26"/>
          <w:szCs w:val="26"/>
        </w:rPr>
        <w:t>PINGRESP:</w:t>
      </w:r>
    </w:p>
    <w:p w14:paraId="51D6BAD3" w14:textId="7C876967" w:rsidR="002437E4" w:rsidRDefault="00E4559A">
      <w:pPr>
        <w:rPr>
          <w:rFonts w:ascii="Times New Roman" w:hAnsi="Times New Roman"/>
          <w:sz w:val="26"/>
          <w:szCs w:val="26"/>
        </w:rPr>
      </w:pPr>
      <w:r w:rsidRPr="00E4559A">
        <w:rPr>
          <w:rFonts w:ascii="Times New Roman" w:hAnsi="Times New Roman"/>
          <w:sz w:val="26"/>
          <w:szCs w:val="26"/>
        </w:rPr>
        <w:drawing>
          <wp:inline distT="0" distB="0" distL="0" distR="0" wp14:anchorId="71E3960B" wp14:editId="416E061C">
            <wp:extent cx="5274310" cy="3149600"/>
            <wp:effectExtent l="0" t="0" r="2540" b="0"/>
            <wp:docPr id="158387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72134" name=""/>
                    <pic:cNvPicPr/>
                  </pic:nvPicPr>
                  <pic:blipFill>
                    <a:blip r:embed="rId11"/>
                    <a:stretch>
                      <a:fillRect/>
                    </a:stretch>
                  </pic:blipFill>
                  <pic:spPr>
                    <a:xfrm>
                      <a:off x="0" y="0"/>
                      <a:ext cx="5274310" cy="3149600"/>
                    </a:xfrm>
                    <a:prstGeom prst="rect">
                      <a:avLst/>
                    </a:prstGeom>
                  </pic:spPr>
                </pic:pic>
              </a:graphicData>
            </a:graphic>
          </wp:inline>
        </w:drawing>
      </w:r>
    </w:p>
    <w:p w14:paraId="35CA1D13" w14:textId="77777777" w:rsidR="002437E4" w:rsidRDefault="002437E4">
      <w:pPr>
        <w:rPr>
          <w:rFonts w:ascii="Times New Roman" w:hAnsi="Times New Roman"/>
          <w:sz w:val="26"/>
          <w:szCs w:val="26"/>
        </w:rPr>
      </w:pPr>
    </w:p>
    <w:p w14:paraId="25CA3560" w14:textId="77777777" w:rsidR="002437E4" w:rsidRDefault="00000000">
      <w:pPr>
        <w:rPr>
          <w:rFonts w:ascii="Times New Roman" w:hAnsi="Times New Roman" w:cs="Times New Roman"/>
          <w:sz w:val="26"/>
          <w:szCs w:val="26"/>
        </w:rPr>
      </w:pPr>
      <w:r>
        <w:rPr>
          <w:rFonts w:ascii="Times New Roman" w:hAnsi="Times New Roman" w:cs="Times New Roman"/>
          <w:sz w:val="26"/>
          <w:szCs w:val="26"/>
        </w:rPr>
        <w:lastRenderedPageBreak/>
        <w:t>Do Broker (IP: 192.168.0.105/Port: 1883) gửi cho Client (IP: 192,168.0.106/Port: 60728).</w:t>
      </w:r>
    </w:p>
    <w:p w14:paraId="596E64B0" w14:textId="77777777" w:rsidR="002437E4" w:rsidRDefault="00000000">
      <w:pPr>
        <w:rPr>
          <w:rFonts w:ascii="Times New Roman" w:hAnsi="Times New Roman"/>
          <w:sz w:val="26"/>
          <w:szCs w:val="26"/>
        </w:rPr>
      </w:pPr>
      <w:r>
        <w:rPr>
          <w:rFonts w:ascii="Times New Roman" w:hAnsi="Times New Roman"/>
          <w:sz w:val="26"/>
          <w:szCs w:val="26"/>
        </w:rPr>
        <w:t>Có ý nghĩa: Xác nhận Client còn sống</w:t>
      </w:r>
    </w:p>
    <w:p w14:paraId="7B199258" w14:textId="77777777" w:rsidR="002437E4" w:rsidRDefault="002437E4">
      <w:pPr>
        <w:rPr>
          <w:rFonts w:ascii="Times New Roman" w:hAnsi="Times New Roman"/>
          <w:sz w:val="26"/>
          <w:szCs w:val="26"/>
        </w:rPr>
      </w:pPr>
    </w:p>
    <w:p w14:paraId="1F103514" w14:textId="77777777" w:rsidR="002437E4" w:rsidRDefault="00000000">
      <w:pPr>
        <w:rPr>
          <w:rFonts w:ascii="Times New Roman" w:hAnsi="Times New Roman"/>
          <w:sz w:val="26"/>
          <w:szCs w:val="26"/>
        </w:rPr>
      </w:pPr>
      <w:r>
        <w:rPr>
          <w:rFonts w:ascii="Times New Roman" w:hAnsi="Times New Roman"/>
          <w:sz w:val="26"/>
          <w:szCs w:val="26"/>
        </w:rPr>
        <w:t>DISCONNECT:</w:t>
      </w:r>
    </w:p>
    <w:p w14:paraId="4BD10486" w14:textId="77777777" w:rsidR="002437E4" w:rsidRDefault="00000000">
      <w:pPr>
        <w:rPr>
          <w:rFonts w:ascii="Times New Roman" w:hAnsi="Times New Roman"/>
          <w:sz w:val="26"/>
          <w:szCs w:val="26"/>
        </w:rPr>
      </w:pPr>
      <w:r>
        <w:rPr>
          <w:rFonts w:ascii="Times New Roman" w:hAnsi="Times New Roman"/>
          <w:noProof/>
          <w:sz w:val="26"/>
          <w:szCs w:val="26"/>
        </w:rPr>
        <w:drawing>
          <wp:inline distT="0" distB="0" distL="114300" distR="114300" wp14:anchorId="2E85A16D" wp14:editId="578E9EF3">
            <wp:extent cx="5264785" cy="3289935"/>
            <wp:effectExtent l="0" t="0" r="5715" b="12065"/>
            <wp:docPr id="13" name="Picture 13" descr="Screenshot 2025-12-22 210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5-12-22 210148"/>
                    <pic:cNvPicPr>
                      <a:picLocks noChangeAspect="1"/>
                    </pic:cNvPicPr>
                  </pic:nvPicPr>
                  <pic:blipFill>
                    <a:blip r:embed="rId12"/>
                    <a:stretch>
                      <a:fillRect/>
                    </a:stretch>
                  </pic:blipFill>
                  <pic:spPr>
                    <a:xfrm>
                      <a:off x="0" y="0"/>
                      <a:ext cx="5264785" cy="3289935"/>
                    </a:xfrm>
                    <a:prstGeom prst="rect">
                      <a:avLst/>
                    </a:prstGeom>
                  </pic:spPr>
                </pic:pic>
              </a:graphicData>
            </a:graphic>
          </wp:inline>
        </w:drawing>
      </w:r>
    </w:p>
    <w:p w14:paraId="2CA774BA" w14:textId="77777777" w:rsidR="002437E4" w:rsidRDefault="002437E4">
      <w:pPr>
        <w:rPr>
          <w:rFonts w:ascii="Times New Roman" w:hAnsi="Times New Roman"/>
          <w:sz w:val="26"/>
          <w:szCs w:val="26"/>
        </w:rPr>
      </w:pPr>
    </w:p>
    <w:p w14:paraId="2F35DA90" w14:textId="77777777" w:rsidR="002437E4" w:rsidRDefault="00000000">
      <w:pPr>
        <w:rPr>
          <w:rFonts w:ascii="Times New Roman" w:eastAsia="DengXian" w:hAnsi="Times New Roman" w:cs="Times New Roman"/>
          <w:sz w:val="26"/>
          <w:szCs w:val="26"/>
          <w:lang w:bidi="ar"/>
        </w:rPr>
      </w:pPr>
      <w:r>
        <w:rPr>
          <w:rFonts w:ascii="Times New Roman" w:eastAsia="DengXian" w:hAnsi="Times New Roman" w:cs="Times New Roman"/>
          <w:sz w:val="26"/>
          <w:szCs w:val="26"/>
          <w:lang w:bidi="ar"/>
        </w:rPr>
        <w:t>Do Client (IP: 192.168.0.106/Port: 56548) gửi tới Broker (IP: 192.168.0.105/Port: 1883).</w:t>
      </w:r>
    </w:p>
    <w:p w14:paraId="400E9BBB" w14:textId="77777777" w:rsidR="002437E4" w:rsidRDefault="00000000">
      <w:pPr>
        <w:rPr>
          <w:rFonts w:ascii="Times New Roman" w:eastAsia="DengXian" w:hAnsi="Times New Roman" w:cs="Times New Roman"/>
          <w:sz w:val="26"/>
          <w:szCs w:val="26"/>
          <w:lang w:bidi="ar"/>
        </w:rPr>
      </w:pPr>
      <w:r>
        <w:rPr>
          <w:rFonts w:ascii="Times New Roman" w:eastAsia="DengXian" w:hAnsi="Times New Roman" w:cs="Times New Roman"/>
          <w:sz w:val="26"/>
          <w:szCs w:val="26"/>
          <w:lang w:bidi="ar"/>
        </w:rPr>
        <w:t>Mang ý nghĩa: Thông báo tới Broker là sẽ ngắt kết nối rồi bản thân Client sẽ tự động ngắt kết nối với Broker.</w:t>
      </w:r>
    </w:p>
    <w:p w14:paraId="0B793179" w14:textId="77777777" w:rsidR="002437E4" w:rsidRDefault="002437E4">
      <w:pPr>
        <w:rPr>
          <w:rFonts w:ascii="Times New Roman" w:hAnsi="Times New Roman"/>
          <w:sz w:val="26"/>
          <w:szCs w:val="26"/>
        </w:rPr>
      </w:pPr>
    </w:p>
    <w:p w14:paraId="436BAEF2" w14:textId="77777777" w:rsidR="002437E4" w:rsidRDefault="00000000">
      <w:pPr>
        <w:numPr>
          <w:ilvl w:val="0"/>
          <w:numId w:val="1"/>
        </w:numPr>
        <w:rPr>
          <w:rFonts w:ascii="Times New Roman" w:hAnsi="Times New Roman" w:cs="Times New Roman"/>
          <w:sz w:val="26"/>
          <w:szCs w:val="26"/>
        </w:rPr>
      </w:pPr>
      <w:r>
        <w:rPr>
          <w:rFonts w:ascii="Times New Roman" w:hAnsi="Times New Roman" w:cs="Times New Roman"/>
          <w:sz w:val="26"/>
          <w:szCs w:val="26"/>
        </w:rPr>
        <w:t>Phân tích gói PUBLISH</w:t>
      </w:r>
    </w:p>
    <w:p w14:paraId="15235867" w14:textId="77777777" w:rsidR="002437E4" w:rsidRDefault="00000000">
      <w:pPr>
        <w:rPr>
          <w:rFonts w:ascii="Times New Roman" w:hAnsi="Times New Roman" w:cs="Times New Roman"/>
          <w:sz w:val="26"/>
          <w:szCs w:val="26"/>
        </w:rPr>
      </w:pPr>
      <w:r>
        <w:rPr>
          <w:noProof/>
        </w:rPr>
        <w:lastRenderedPageBreak/>
        <w:drawing>
          <wp:inline distT="0" distB="0" distL="114300" distR="114300" wp14:anchorId="1574ADA4" wp14:editId="38362C7E">
            <wp:extent cx="5264785" cy="3283585"/>
            <wp:effectExtent l="0" t="0" r="5715" b="5715"/>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pic:cNvPicPr>
                  </pic:nvPicPr>
                  <pic:blipFill>
                    <a:blip r:embed="rId13"/>
                    <a:stretch>
                      <a:fillRect/>
                    </a:stretch>
                  </pic:blipFill>
                  <pic:spPr>
                    <a:xfrm>
                      <a:off x="0" y="0"/>
                      <a:ext cx="5264785" cy="3283585"/>
                    </a:xfrm>
                    <a:prstGeom prst="rect">
                      <a:avLst/>
                    </a:prstGeom>
                    <a:noFill/>
                    <a:ln>
                      <a:noFill/>
                    </a:ln>
                  </pic:spPr>
                </pic:pic>
              </a:graphicData>
            </a:graphic>
          </wp:inline>
        </w:drawing>
      </w:r>
    </w:p>
    <w:p w14:paraId="08031CC5" w14:textId="77777777" w:rsidR="002437E4" w:rsidRDefault="002437E4">
      <w:pPr>
        <w:rPr>
          <w:rFonts w:ascii="Times New Roman" w:hAnsi="Times New Roman" w:cs="Times New Roman"/>
          <w:sz w:val="26"/>
          <w:szCs w:val="26"/>
        </w:rPr>
      </w:pPr>
    </w:p>
    <w:p w14:paraId="7A7371A0" w14:textId="77777777" w:rsidR="002437E4" w:rsidRDefault="00000000">
      <w:pPr>
        <w:rPr>
          <w:rFonts w:ascii="Times New Roman" w:hAnsi="Times New Roman"/>
          <w:sz w:val="26"/>
          <w:szCs w:val="26"/>
        </w:rPr>
      </w:pPr>
      <w:r>
        <w:rPr>
          <w:rFonts w:ascii="Times New Roman" w:hAnsi="Times New Roman"/>
          <w:sz w:val="26"/>
          <w:szCs w:val="26"/>
        </w:rPr>
        <w:t>Topic name là địa chỉ nơi dữ liệu được gửi đến: iot/lab1/10123195/sensor</w:t>
      </w:r>
    </w:p>
    <w:p w14:paraId="39DB12F1" w14:textId="77777777" w:rsidR="002437E4" w:rsidRDefault="00000000">
      <w:pPr>
        <w:rPr>
          <w:rFonts w:ascii="Times New Roman" w:hAnsi="Times New Roman"/>
          <w:sz w:val="26"/>
          <w:szCs w:val="26"/>
        </w:rPr>
      </w:pPr>
      <w:r>
        <w:rPr>
          <w:rFonts w:ascii="Times New Roman" w:hAnsi="Times New Roman"/>
          <w:sz w:val="26"/>
          <w:szCs w:val="26"/>
        </w:rPr>
        <w:t>QoS level: At most once delivery 0 (là gửi tối đa một lần) hay còn gọi là “Fire and Forget”</w:t>
      </w:r>
    </w:p>
    <w:p w14:paraId="24727F4B" w14:textId="77777777" w:rsidR="002437E4" w:rsidRDefault="00000000">
      <w:pPr>
        <w:rPr>
          <w:rFonts w:ascii="Times New Roman" w:hAnsi="Times New Roman"/>
          <w:sz w:val="26"/>
          <w:szCs w:val="26"/>
        </w:rPr>
      </w:pPr>
      <w:r>
        <w:rPr>
          <w:rFonts w:ascii="Times New Roman" w:hAnsi="Times New Roman"/>
          <w:sz w:val="26"/>
          <w:szCs w:val="26"/>
        </w:rPr>
        <w:t>Payload: là phần nội dung thực sự mà gói tin muốn truyền tải. Các phần khác (như Header, Flags, Port...) chỉ là "bao bì" để vận chuyển, còn Payload là "ruột".</w:t>
      </w:r>
    </w:p>
    <w:p w14:paraId="578A2E9F" w14:textId="77777777" w:rsidR="002437E4" w:rsidRDefault="00000000">
      <w:pPr>
        <w:rPr>
          <w:rFonts w:ascii="Times New Roman" w:hAnsi="Times New Roman"/>
          <w:sz w:val="26"/>
          <w:szCs w:val="26"/>
        </w:rPr>
      </w:pPr>
      <w:r>
        <w:rPr>
          <w:rFonts w:ascii="Times New Roman" w:hAnsi="Times New Roman"/>
          <w:sz w:val="26"/>
          <w:szCs w:val="26"/>
        </w:rPr>
        <w:t>Chứa đựng dữ liệu là độ ẩm và nhiệt độ được Client gửi lên cho Broker.</w:t>
      </w:r>
    </w:p>
    <w:p w14:paraId="6B2B6373" w14:textId="77777777" w:rsidR="002437E4" w:rsidRDefault="002437E4">
      <w:pPr>
        <w:rPr>
          <w:rFonts w:ascii="Times New Roman" w:hAnsi="Times New Roman" w:cs="Times New Roman"/>
          <w:sz w:val="26"/>
          <w:szCs w:val="26"/>
        </w:rPr>
      </w:pPr>
    </w:p>
    <w:p w14:paraId="7A931CDF" w14:textId="77777777" w:rsidR="002437E4" w:rsidRDefault="00000000">
      <w:pPr>
        <w:numPr>
          <w:ilvl w:val="0"/>
          <w:numId w:val="1"/>
        </w:numPr>
        <w:rPr>
          <w:rFonts w:ascii="Times New Roman" w:hAnsi="Times New Roman" w:cs="Times New Roman"/>
          <w:sz w:val="26"/>
          <w:szCs w:val="26"/>
        </w:rPr>
      </w:pPr>
      <w:r>
        <w:rPr>
          <w:rFonts w:ascii="Times New Roman" w:hAnsi="Times New Roman" w:cs="Times New Roman"/>
          <w:sz w:val="26"/>
          <w:szCs w:val="26"/>
        </w:rPr>
        <w:t>Keep Alive &amp; Ping</w:t>
      </w:r>
    </w:p>
    <w:p w14:paraId="78C79F01" w14:textId="77777777" w:rsidR="002437E4" w:rsidRDefault="00000000">
      <w:pPr>
        <w:rPr>
          <w:rFonts w:ascii="Times New Roman" w:hAnsi="Times New Roman"/>
          <w:sz w:val="26"/>
          <w:szCs w:val="26"/>
        </w:rPr>
      </w:pPr>
      <w:r>
        <w:rPr>
          <w:rFonts w:ascii="Times New Roman" w:hAnsi="Times New Roman"/>
          <w:sz w:val="26"/>
          <w:szCs w:val="26"/>
        </w:rPr>
        <w:t>Mục đích:</w:t>
      </w:r>
    </w:p>
    <w:p w14:paraId="1D2BDD48" w14:textId="77777777" w:rsidR="002437E4" w:rsidRDefault="00000000">
      <w:pPr>
        <w:numPr>
          <w:ilvl w:val="0"/>
          <w:numId w:val="4"/>
        </w:numPr>
        <w:rPr>
          <w:rFonts w:ascii="Times New Roman" w:hAnsi="Times New Roman"/>
          <w:sz w:val="26"/>
          <w:szCs w:val="26"/>
        </w:rPr>
      </w:pPr>
      <w:r>
        <w:rPr>
          <w:rFonts w:ascii="Times New Roman" w:hAnsi="Times New Roman"/>
          <w:sz w:val="26"/>
          <w:szCs w:val="26"/>
        </w:rPr>
        <w:t>Để báo cho Broker biết Client vẫn đang online (vẫn "sống") ngay cả khi Client không gửi dữ liệu gì (idle).</w:t>
      </w:r>
    </w:p>
    <w:p w14:paraId="36D4C6A2" w14:textId="77777777" w:rsidR="002437E4" w:rsidRDefault="00000000">
      <w:pPr>
        <w:numPr>
          <w:ilvl w:val="0"/>
          <w:numId w:val="4"/>
        </w:numPr>
        <w:rPr>
          <w:rFonts w:ascii="Times New Roman" w:hAnsi="Times New Roman"/>
          <w:sz w:val="26"/>
          <w:szCs w:val="26"/>
        </w:rPr>
      </w:pPr>
      <w:r>
        <w:rPr>
          <w:rFonts w:ascii="Times New Roman" w:hAnsi="Times New Roman"/>
          <w:sz w:val="26"/>
          <w:szCs w:val="26"/>
        </w:rPr>
        <w:t>Giữ cho kết nối TCP không bị đóng bởi các thiết bị mạng trung gian (Router/NAT) do không hoạt động lâu.</w:t>
      </w:r>
    </w:p>
    <w:p w14:paraId="1BD50687" w14:textId="77777777" w:rsidR="002437E4" w:rsidRDefault="00000000">
      <w:pPr>
        <w:numPr>
          <w:ilvl w:val="0"/>
          <w:numId w:val="4"/>
        </w:numPr>
        <w:rPr>
          <w:rFonts w:ascii="Times New Roman" w:hAnsi="Times New Roman"/>
          <w:sz w:val="26"/>
          <w:szCs w:val="26"/>
        </w:rPr>
      </w:pPr>
      <w:r>
        <w:rPr>
          <w:rFonts w:ascii="Times New Roman" w:hAnsi="Times New Roman"/>
          <w:sz w:val="26"/>
          <w:szCs w:val="26"/>
        </w:rPr>
        <w:t>Nếu quá thời gian Keep Alive (x 1.5 lần) mà Broker không nhận được gói tin nào (Data hoặc Ping) từ Client, Broker sẽ coi như Client đã bị mất kết nối (lỗi mạng, mất điện...).</w:t>
      </w:r>
    </w:p>
    <w:p w14:paraId="56681C11" w14:textId="77777777" w:rsidR="002437E4" w:rsidRDefault="00000000">
      <w:pPr>
        <w:numPr>
          <w:ilvl w:val="0"/>
          <w:numId w:val="4"/>
        </w:numPr>
        <w:rPr>
          <w:rFonts w:ascii="Times New Roman" w:hAnsi="Times New Roman"/>
          <w:sz w:val="26"/>
          <w:szCs w:val="26"/>
        </w:rPr>
      </w:pPr>
      <w:r>
        <w:rPr>
          <w:rFonts w:ascii="Times New Roman" w:hAnsi="Times New Roman"/>
          <w:sz w:val="26"/>
          <w:szCs w:val="26"/>
        </w:rPr>
        <w:t>Broker sẽ đóng kết nối (Close Socket) và gửi tin nhắn LWT (Last Will and Testament) nếu Client có thiết lập trước đó.</w:t>
      </w:r>
    </w:p>
    <w:p w14:paraId="7309ACC3" w14:textId="77777777" w:rsidR="002437E4" w:rsidRDefault="00000000">
      <w:pPr>
        <w:numPr>
          <w:ilvl w:val="0"/>
          <w:numId w:val="4"/>
        </w:numPr>
        <w:rPr>
          <w:rFonts w:ascii="Times New Roman" w:hAnsi="Times New Roman"/>
          <w:sz w:val="26"/>
          <w:szCs w:val="26"/>
        </w:rPr>
      </w:pPr>
      <w:r>
        <w:rPr>
          <w:rFonts w:ascii="Times New Roman" w:hAnsi="Times New Roman"/>
          <w:sz w:val="26"/>
          <w:szCs w:val="26"/>
        </w:rPr>
        <w:t>Chu kỳ này được định nghĩa trong gói CONNECT ban đầu, tại trường Keep Alive.</w:t>
      </w:r>
    </w:p>
    <w:p w14:paraId="5535A6F4" w14:textId="77777777" w:rsidR="002437E4" w:rsidRDefault="00000000">
      <w:pPr>
        <w:rPr>
          <w:rFonts w:ascii="Times New Roman" w:hAnsi="Times New Roman" w:cs="Times New Roman"/>
          <w:sz w:val="26"/>
          <w:szCs w:val="26"/>
        </w:rPr>
      </w:pPr>
      <w:r>
        <w:rPr>
          <w:rFonts w:ascii="Times New Roman" w:hAnsi="Times New Roman"/>
          <w:sz w:val="26"/>
          <w:szCs w:val="26"/>
        </w:rPr>
        <w:t>Ví dụ: Nếu Keep Alive = 60 giây, thì cứ gần hết 60 giây mà không có dữ liệu, Client sẽ gửi PINGREQ.</w:t>
      </w:r>
    </w:p>
    <w:p w14:paraId="0652D10F" w14:textId="77777777" w:rsidR="002437E4" w:rsidRDefault="002437E4">
      <w:pPr>
        <w:rPr>
          <w:rFonts w:ascii="Times New Roman" w:hAnsi="Times New Roman" w:cs="Times New Roman"/>
          <w:sz w:val="26"/>
          <w:szCs w:val="26"/>
        </w:rPr>
      </w:pPr>
    </w:p>
    <w:p w14:paraId="322AEDF0" w14:textId="77777777" w:rsidR="002437E4" w:rsidRDefault="00000000">
      <w:pPr>
        <w:numPr>
          <w:ilvl w:val="0"/>
          <w:numId w:val="1"/>
        </w:numPr>
        <w:rPr>
          <w:rFonts w:ascii="Times New Roman" w:hAnsi="Times New Roman" w:cs="Times New Roman"/>
          <w:sz w:val="26"/>
          <w:szCs w:val="26"/>
        </w:rPr>
      </w:pPr>
      <w:r>
        <w:rPr>
          <w:rFonts w:ascii="Times New Roman" w:hAnsi="Times New Roman" w:cs="Times New Roman"/>
          <w:sz w:val="26"/>
          <w:szCs w:val="26"/>
        </w:rPr>
        <w:t>Bảo mật</w:t>
      </w:r>
    </w:p>
    <w:p w14:paraId="33F6E096" w14:textId="77777777" w:rsidR="002437E4" w:rsidRDefault="00000000">
      <w:pPr>
        <w:rPr>
          <w:rFonts w:ascii="Times New Roman" w:hAnsi="Times New Roman"/>
          <w:sz w:val="26"/>
          <w:szCs w:val="26"/>
        </w:rPr>
      </w:pPr>
      <w:r>
        <w:rPr>
          <w:rFonts w:ascii="Times New Roman" w:hAnsi="Times New Roman"/>
          <w:sz w:val="26"/>
          <w:szCs w:val="26"/>
        </w:rPr>
        <w:t xml:space="preserve">Giao thức MQTT chuẩn (mặc định chạy trên TCP port 1883) hoàn toàn không sử dụng bất kỳ loại mã hóa nào. Đây là một nhược điểm rất lớn của MQTT mặc định: Các thông tin nhạy cảm như username, password, dữ liệu được gửi </w:t>
      </w:r>
      <w:r>
        <w:rPr>
          <w:rFonts w:ascii="Times New Roman" w:hAnsi="Times New Roman"/>
          <w:sz w:val="26"/>
          <w:szCs w:val="26"/>
        </w:rPr>
        <w:lastRenderedPageBreak/>
        <w:t>đi, keep alive, … đều không được mã hóa. Khiến nó có thể dễ dàng bị đọc trộm.</w:t>
      </w:r>
    </w:p>
    <w:p w14:paraId="2112B083" w14:textId="77777777" w:rsidR="002437E4" w:rsidRDefault="002437E4">
      <w:pPr>
        <w:rPr>
          <w:rFonts w:ascii="Times New Roman" w:hAnsi="Times New Roman"/>
          <w:sz w:val="26"/>
          <w:szCs w:val="26"/>
        </w:rPr>
      </w:pPr>
    </w:p>
    <w:sectPr w:rsidR="002437E4">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AC3F33B"/>
    <w:multiLevelType w:val="multilevel"/>
    <w:tmpl w:val="DAC3F33B"/>
    <w:lvl w:ilvl="0">
      <w:start w:val="1"/>
      <w:numFmt w:val="bullet"/>
      <w:suff w:val="space"/>
      <w:lvlText w:val="－"/>
      <w:lvlJc w:val="left"/>
      <w:pPr>
        <w:tabs>
          <w:tab w:val="left" w:pos="0"/>
        </w:tabs>
        <w:ind w:left="306" w:hanging="380"/>
      </w:pPr>
      <w:rPr>
        <w:rFonts w:ascii="SimSun" w:eastAsia="SimSun" w:hAnsi="SimSun" w:cs="SimSun" w:hint="default"/>
      </w:rPr>
    </w:lvl>
    <w:lvl w:ilvl="1">
      <w:start w:val="1"/>
      <w:numFmt w:val="bullet"/>
      <w:suff w:val="space"/>
      <w:lvlText w:val="+"/>
      <w:lvlJc w:val="left"/>
      <w:pPr>
        <w:tabs>
          <w:tab w:val="left" w:pos="0"/>
        </w:tabs>
        <w:ind w:left="631" w:hanging="288"/>
      </w:pPr>
      <w:rPr>
        <w:rFonts w:ascii="Times New Roman" w:hAnsi="Times New Roman" w:cs="Times New Roman" w:hint="default"/>
      </w:rPr>
    </w:lvl>
    <w:lvl w:ilvl="2">
      <w:start w:val="1"/>
      <w:numFmt w:val="bullet"/>
      <w:lvlText w:val="•"/>
      <w:lvlJc w:val="left"/>
      <w:pPr>
        <w:tabs>
          <w:tab w:val="left" w:pos="-2"/>
        </w:tabs>
        <w:ind w:left="1680" w:hanging="420"/>
      </w:pPr>
      <w:rPr>
        <w:rFonts w:ascii="Times New Roman" w:hAnsi="Times New Roman" w:cs="Times New Roman" w:hint="default"/>
      </w:rPr>
    </w:lvl>
    <w:lvl w:ilvl="3">
      <w:start w:val="1"/>
      <w:numFmt w:val="bullet"/>
      <w:lvlText w:val=""/>
      <w:lvlJc w:val="left"/>
      <w:pPr>
        <w:tabs>
          <w:tab w:val="left" w:pos="1260"/>
        </w:tabs>
        <w:ind w:left="2100" w:hanging="420"/>
      </w:pPr>
      <w:rPr>
        <w:rFonts w:ascii="Wingdings" w:hAnsi="Wingdings" w:hint="default"/>
      </w:rPr>
    </w:lvl>
    <w:lvl w:ilvl="4">
      <w:start w:val="1"/>
      <w:numFmt w:val="bullet"/>
      <w:lvlText w:val=""/>
      <w:lvlJc w:val="left"/>
      <w:pPr>
        <w:tabs>
          <w:tab w:val="left" w:pos="1680"/>
        </w:tabs>
        <w:ind w:left="2520" w:hanging="420"/>
      </w:pPr>
      <w:rPr>
        <w:rFonts w:ascii="Wingdings" w:hAnsi="Wingdings" w:hint="default"/>
      </w:rPr>
    </w:lvl>
    <w:lvl w:ilvl="5">
      <w:start w:val="1"/>
      <w:numFmt w:val="bullet"/>
      <w:lvlText w:val=""/>
      <w:lvlJc w:val="left"/>
      <w:pPr>
        <w:tabs>
          <w:tab w:val="left" w:pos="2100"/>
        </w:tabs>
        <w:ind w:left="2940" w:hanging="420"/>
      </w:pPr>
      <w:rPr>
        <w:rFonts w:ascii="Wingdings" w:hAnsi="Wingdings" w:hint="default"/>
      </w:rPr>
    </w:lvl>
    <w:lvl w:ilvl="6">
      <w:start w:val="1"/>
      <w:numFmt w:val="bullet"/>
      <w:lvlText w:val=""/>
      <w:lvlJc w:val="left"/>
      <w:pPr>
        <w:tabs>
          <w:tab w:val="left" w:pos="2520"/>
        </w:tabs>
        <w:ind w:left="3360" w:hanging="420"/>
      </w:pPr>
      <w:rPr>
        <w:rFonts w:ascii="Wingdings" w:hAnsi="Wingdings" w:hint="default"/>
      </w:rPr>
    </w:lvl>
    <w:lvl w:ilvl="7">
      <w:start w:val="1"/>
      <w:numFmt w:val="bullet"/>
      <w:lvlText w:val=""/>
      <w:lvlJc w:val="left"/>
      <w:pPr>
        <w:tabs>
          <w:tab w:val="left" w:pos="2940"/>
        </w:tabs>
        <w:ind w:left="3780" w:hanging="420"/>
      </w:pPr>
      <w:rPr>
        <w:rFonts w:ascii="Wingdings" w:hAnsi="Wingdings" w:hint="default"/>
      </w:rPr>
    </w:lvl>
    <w:lvl w:ilvl="8">
      <w:start w:val="1"/>
      <w:numFmt w:val="bullet"/>
      <w:lvlText w:val=""/>
      <w:lvlJc w:val="left"/>
      <w:pPr>
        <w:tabs>
          <w:tab w:val="left" w:pos="3360"/>
        </w:tabs>
        <w:ind w:left="4200" w:hanging="420"/>
      </w:pPr>
      <w:rPr>
        <w:rFonts w:ascii="Wingdings" w:hAnsi="Wingdings" w:hint="default"/>
      </w:rPr>
    </w:lvl>
  </w:abstractNum>
  <w:abstractNum w:abstractNumId="1" w15:restartNumberingAfterBreak="0">
    <w:nsid w:val="35175F0D"/>
    <w:multiLevelType w:val="singleLevel"/>
    <w:tmpl w:val="35175F0D"/>
    <w:lvl w:ilvl="0">
      <w:start w:val="1"/>
      <w:numFmt w:val="decimal"/>
      <w:suff w:val="space"/>
      <w:lvlText w:val="%1."/>
      <w:lvlJc w:val="left"/>
    </w:lvl>
  </w:abstractNum>
  <w:abstractNum w:abstractNumId="2" w15:restartNumberingAfterBreak="0">
    <w:nsid w:val="50EE4BF5"/>
    <w:multiLevelType w:val="multilevel"/>
    <w:tmpl w:val="50EE4BF5"/>
    <w:lvl w:ilvl="0">
      <w:start w:val="1"/>
      <w:numFmt w:val="bullet"/>
      <w:suff w:val="space"/>
      <w:lvlText w:val="－"/>
      <w:lvlJc w:val="left"/>
      <w:pPr>
        <w:tabs>
          <w:tab w:val="left" w:pos="0"/>
        </w:tabs>
        <w:ind w:left="306" w:hanging="380"/>
      </w:pPr>
      <w:rPr>
        <w:rFonts w:ascii="SimSun" w:eastAsia="SimSun" w:hAnsi="SimSun" w:cs="SimSun" w:hint="default"/>
      </w:rPr>
    </w:lvl>
    <w:lvl w:ilvl="1">
      <w:start w:val="1"/>
      <w:numFmt w:val="bullet"/>
      <w:suff w:val="space"/>
      <w:lvlText w:val="+"/>
      <w:lvlJc w:val="left"/>
      <w:pPr>
        <w:tabs>
          <w:tab w:val="left" w:pos="0"/>
        </w:tabs>
        <w:ind w:left="631" w:hanging="288"/>
      </w:pPr>
      <w:rPr>
        <w:rFonts w:ascii="Times New Roman" w:hAnsi="Times New Roman" w:cs="Times New Roman" w:hint="default"/>
      </w:rPr>
    </w:lvl>
    <w:lvl w:ilvl="2">
      <w:start w:val="1"/>
      <w:numFmt w:val="bullet"/>
      <w:lvlText w:val="•"/>
      <w:lvlJc w:val="left"/>
      <w:pPr>
        <w:tabs>
          <w:tab w:val="left" w:pos="-2"/>
        </w:tabs>
        <w:ind w:left="1680" w:hanging="420"/>
      </w:pPr>
      <w:rPr>
        <w:rFonts w:ascii="Times New Roman" w:hAnsi="Times New Roman" w:cs="Times New Roman" w:hint="default"/>
      </w:rPr>
    </w:lvl>
    <w:lvl w:ilvl="3">
      <w:start w:val="1"/>
      <w:numFmt w:val="bullet"/>
      <w:lvlText w:val=""/>
      <w:lvlJc w:val="left"/>
      <w:pPr>
        <w:tabs>
          <w:tab w:val="left" w:pos="1260"/>
        </w:tabs>
        <w:ind w:left="2100" w:hanging="420"/>
      </w:pPr>
      <w:rPr>
        <w:rFonts w:ascii="Wingdings" w:hAnsi="Wingdings" w:hint="default"/>
      </w:rPr>
    </w:lvl>
    <w:lvl w:ilvl="4">
      <w:start w:val="1"/>
      <w:numFmt w:val="bullet"/>
      <w:lvlText w:val=""/>
      <w:lvlJc w:val="left"/>
      <w:pPr>
        <w:tabs>
          <w:tab w:val="left" w:pos="1680"/>
        </w:tabs>
        <w:ind w:left="2520" w:hanging="420"/>
      </w:pPr>
      <w:rPr>
        <w:rFonts w:ascii="Wingdings" w:hAnsi="Wingdings" w:hint="default"/>
      </w:rPr>
    </w:lvl>
    <w:lvl w:ilvl="5">
      <w:start w:val="1"/>
      <w:numFmt w:val="bullet"/>
      <w:lvlText w:val=""/>
      <w:lvlJc w:val="left"/>
      <w:pPr>
        <w:tabs>
          <w:tab w:val="left" w:pos="2100"/>
        </w:tabs>
        <w:ind w:left="2940" w:hanging="420"/>
      </w:pPr>
      <w:rPr>
        <w:rFonts w:ascii="Wingdings" w:hAnsi="Wingdings" w:hint="default"/>
      </w:rPr>
    </w:lvl>
    <w:lvl w:ilvl="6">
      <w:start w:val="1"/>
      <w:numFmt w:val="bullet"/>
      <w:lvlText w:val=""/>
      <w:lvlJc w:val="left"/>
      <w:pPr>
        <w:tabs>
          <w:tab w:val="left" w:pos="2520"/>
        </w:tabs>
        <w:ind w:left="3360" w:hanging="420"/>
      </w:pPr>
      <w:rPr>
        <w:rFonts w:ascii="Wingdings" w:hAnsi="Wingdings" w:hint="default"/>
      </w:rPr>
    </w:lvl>
    <w:lvl w:ilvl="7">
      <w:start w:val="1"/>
      <w:numFmt w:val="bullet"/>
      <w:lvlText w:val=""/>
      <w:lvlJc w:val="left"/>
      <w:pPr>
        <w:tabs>
          <w:tab w:val="left" w:pos="2940"/>
        </w:tabs>
        <w:ind w:left="3780" w:hanging="420"/>
      </w:pPr>
      <w:rPr>
        <w:rFonts w:ascii="Wingdings" w:hAnsi="Wingdings" w:hint="default"/>
      </w:rPr>
    </w:lvl>
    <w:lvl w:ilvl="8">
      <w:start w:val="1"/>
      <w:numFmt w:val="bullet"/>
      <w:lvlText w:val=""/>
      <w:lvlJc w:val="left"/>
      <w:pPr>
        <w:tabs>
          <w:tab w:val="left" w:pos="3360"/>
        </w:tabs>
        <w:ind w:left="4200" w:hanging="420"/>
      </w:pPr>
      <w:rPr>
        <w:rFonts w:ascii="Wingdings" w:hAnsi="Wingdings" w:hint="default"/>
      </w:rPr>
    </w:lvl>
  </w:abstractNum>
  <w:abstractNum w:abstractNumId="3" w15:restartNumberingAfterBreak="0">
    <w:nsid w:val="702A7148"/>
    <w:multiLevelType w:val="multilevel"/>
    <w:tmpl w:val="702A7148"/>
    <w:lvl w:ilvl="0">
      <w:start w:val="1"/>
      <w:numFmt w:val="bullet"/>
      <w:suff w:val="space"/>
      <w:lvlText w:val="－"/>
      <w:lvlJc w:val="left"/>
      <w:pPr>
        <w:tabs>
          <w:tab w:val="left" w:pos="0"/>
        </w:tabs>
        <w:ind w:left="306" w:hanging="380"/>
      </w:pPr>
      <w:rPr>
        <w:rFonts w:ascii="SimSun" w:eastAsia="SimSun" w:hAnsi="SimSun" w:cs="SimSun" w:hint="default"/>
      </w:rPr>
    </w:lvl>
    <w:lvl w:ilvl="1">
      <w:start w:val="1"/>
      <w:numFmt w:val="bullet"/>
      <w:suff w:val="space"/>
      <w:lvlText w:val="+"/>
      <w:lvlJc w:val="left"/>
      <w:pPr>
        <w:tabs>
          <w:tab w:val="left" w:pos="0"/>
        </w:tabs>
        <w:ind w:left="631" w:hanging="288"/>
      </w:pPr>
      <w:rPr>
        <w:rFonts w:ascii="Times New Roman" w:hAnsi="Times New Roman" w:cs="Times New Roman" w:hint="default"/>
      </w:rPr>
    </w:lvl>
    <w:lvl w:ilvl="2">
      <w:start w:val="1"/>
      <w:numFmt w:val="bullet"/>
      <w:lvlText w:val="•"/>
      <w:lvlJc w:val="left"/>
      <w:pPr>
        <w:tabs>
          <w:tab w:val="left" w:pos="-2"/>
        </w:tabs>
        <w:ind w:left="1680" w:hanging="420"/>
      </w:pPr>
      <w:rPr>
        <w:rFonts w:ascii="Times New Roman" w:hAnsi="Times New Roman" w:cs="Times New Roman" w:hint="default"/>
      </w:rPr>
    </w:lvl>
    <w:lvl w:ilvl="3">
      <w:start w:val="1"/>
      <w:numFmt w:val="bullet"/>
      <w:lvlText w:val=""/>
      <w:lvlJc w:val="left"/>
      <w:pPr>
        <w:tabs>
          <w:tab w:val="left" w:pos="1260"/>
        </w:tabs>
        <w:ind w:left="2100" w:hanging="420"/>
      </w:pPr>
      <w:rPr>
        <w:rFonts w:ascii="Wingdings" w:hAnsi="Wingdings" w:hint="default"/>
      </w:rPr>
    </w:lvl>
    <w:lvl w:ilvl="4">
      <w:start w:val="1"/>
      <w:numFmt w:val="bullet"/>
      <w:lvlText w:val=""/>
      <w:lvlJc w:val="left"/>
      <w:pPr>
        <w:tabs>
          <w:tab w:val="left" w:pos="1680"/>
        </w:tabs>
        <w:ind w:left="2520" w:hanging="420"/>
      </w:pPr>
      <w:rPr>
        <w:rFonts w:ascii="Wingdings" w:hAnsi="Wingdings" w:hint="default"/>
      </w:rPr>
    </w:lvl>
    <w:lvl w:ilvl="5">
      <w:start w:val="1"/>
      <w:numFmt w:val="bullet"/>
      <w:lvlText w:val=""/>
      <w:lvlJc w:val="left"/>
      <w:pPr>
        <w:tabs>
          <w:tab w:val="left" w:pos="2100"/>
        </w:tabs>
        <w:ind w:left="2940" w:hanging="420"/>
      </w:pPr>
      <w:rPr>
        <w:rFonts w:ascii="Wingdings" w:hAnsi="Wingdings" w:hint="default"/>
      </w:rPr>
    </w:lvl>
    <w:lvl w:ilvl="6">
      <w:start w:val="1"/>
      <w:numFmt w:val="bullet"/>
      <w:lvlText w:val=""/>
      <w:lvlJc w:val="left"/>
      <w:pPr>
        <w:tabs>
          <w:tab w:val="left" w:pos="2520"/>
        </w:tabs>
        <w:ind w:left="3360" w:hanging="420"/>
      </w:pPr>
      <w:rPr>
        <w:rFonts w:ascii="Wingdings" w:hAnsi="Wingdings" w:hint="default"/>
      </w:rPr>
    </w:lvl>
    <w:lvl w:ilvl="7">
      <w:start w:val="1"/>
      <w:numFmt w:val="bullet"/>
      <w:lvlText w:val=""/>
      <w:lvlJc w:val="left"/>
      <w:pPr>
        <w:tabs>
          <w:tab w:val="left" w:pos="2940"/>
        </w:tabs>
        <w:ind w:left="3780" w:hanging="420"/>
      </w:pPr>
      <w:rPr>
        <w:rFonts w:ascii="Wingdings" w:hAnsi="Wingdings" w:hint="default"/>
      </w:rPr>
    </w:lvl>
    <w:lvl w:ilvl="8">
      <w:start w:val="1"/>
      <w:numFmt w:val="bullet"/>
      <w:lvlText w:val=""/>
      <w:lvlJc w:val="left"/>
      <w:pPr>
        <w:tabs>
          <w:tab w:val="left" w:pos="3360"/>
        </w:tabs>
        <w:ind w:left="4200" w:hanging="420"/>
      </w:pPr>
      <w:rPr>
        <w:rFonts w:ascii="Wingdings" w:hAnsi="Wingdings" w:hint="default"/>
      </w:rPr>
    </w:lvl>
  </w:abstractNum>
  <w:num w:numId="1" w16cid:durableId="878706747">
    <w:abstractNumId w:val="1"/>
  </w:num>
  <w:num w:numId="2" w16cid:durableId="1851524782">
    <w:abstractNumId w:val="0"/>
  </w:num>
  <w:num w:numId="3" w16cid:durableId="1588228089">
    <w:abstractNumId w:val="2"/>
  </w:num>
  <w:num w:numId="4" w16cid:durableId="12712039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SystemFonts/>
  <w:defaultTabStop w:val="720"/>
  <w:drawingGridVerticalSpacing w:val="156"/>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13503A2"/>
    <w:rsid w:val="00087EFC"/>
    <w:rsid w:val="002437E4"/>
    <w:rsid w:val="002E223E"/>
    <w:rsid w:val="00536941"/>
    <w:rsid w:val="007D53A9"/>
    <w:rsid w:val="00E4559A"/>
    <w:rsid w:val="02304F7F"/>
    <w:rsid w:val="029D2C92"/>
    <w:rsid w:val="036102F6"/>
    <w:rsid w:val="06975FDD"/>
    <w:rsid w:val="0E5707C8"/>
    <w:rsid w:val="0F6077AD"/>
    <w:rsid w:val="0F9B386C"/>
    <w:rsid w:val="12CB4D30"/>
    <w:rsid w:val="16752DA1"/>
    <w:rsid w:val="1DAF4D92"/>
    <w:rsid w:val="1F4713AC"/>
    <w:rsid w:val="204E02F6"/>
    <w:rsid w:val="213503A2"/>
    <w:rsid w:val="250C69CF"/>
    <w:rsid w:val="2F102D9E"/>
    <w:rsid w:val="331D68E6"/>
    <w:rsid w:val="3C785F45"/>
    <w:rsid w:val="3DFC2EE2"/>
    <w:rsid w:val="45980025"/>
    <w:rsid w:val="4B204E4C"/>
    <w:rsid w:val="4BCE1885"/>
    <w:rsid w:val="5A911D8F"/>
    <w:rsid w:val="5C1322C2"/>
    <w:rsid w:val="6567750C"/>
    <w:rsid w:val="6998616A"/>
    <w:rsid w:val="6AFE110B"/>
    <w:rsid w:val="74047B46"/>
    <w:rsid w:val="75915B3B"/>
    <w:rsid w:val="79E903A9"/>
    <w:rsid w:val="7A74578F"/>
    <w:rsid w:val="7F0D0C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D159A3"/>
  <w15:docId w15:val="{00866AF2-D6C4-4CB4-96FB-CEA8D91B9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8</Pages>
  <Words>635</Words>
  <Characters>3625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Kiet Nguyen</dc:creator>
  <cp:lastModifiedBy>Anh Nguyen Huy</cp:lastModifiedBy>
  <cp:revision>3</cp:revision>
  <dcterms:created xsi:type="dcterms:W3CDTF">2025-12-24T17:25:00Z</dcterms:created>
  <dcterms:modified xsi:type="dcterms:W3CDTF">2025-12-24T17:52:00Z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361B1DFC57D8430F87C65855A8314F5E_11</vt:lpwstr>
  </property>
</Properties>
</file>