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A55" w:rsidRPr="004D7A55" w:rsidRDefault="004D7A55" w:rsidP="004D7A55">
      <w:p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BÁO CÁO SAU BUỔI THỰC HÀNH</w:t>
      </w:r>
    </w:p>
    <w:p w:rsidR="004D7A55" w:rsidRPr="004D7A55" w:rsidRDefault="004D7A55" w:rsidP="004D7A55">
      <w:p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Môn học:</w:t>
      </w:r>
      <w:r w:rsidRPr="004D7A55">
        <w:rPr>
          <w:rFonts w:ascii="Times New Roman" w:eastAsia="Times New Roman" w:hAnsi="Times New Roman" w:cs="Times New Roman"/>
          <w:sz w:val="24"/>
          <w:szCs w:val="24"/>
        </w:rPr>
        <w:t xml:space="preserve"> Cơ sở dữ liệu</w:t>
      </w:r>
      <w:r w:rsidRPr="004D7A55">
        <w:rPr>
          <w:rFonts w:ascii="Times New Roman" w:eastAsia="Times New Roman" w:hAnsi="Times New Roman" w:cs="Times New Roman"/>
          <w:sz w:val="24"/>
          <w:szCs w:val="24"/>
        </w:rPr>
        <w:br/>
      </w:r>
      <w:r w:rsidRPr="004D7A55">
        <w:rPr>
          <w:rFonts w:ascii="Times New Roman" w:eastAsia="Times New Roman" w:hAnsi="Times New Roman" w:cs="Times New Roman"/>
          <w:b/>
          <w:bCs/>
          <w:sz w:val="24"/>
          <w:szCs w:val="24"/>
        </w:rPr>
        <w:t>Tên buổi thực hành:</w:t>
      </w:r>
      <w:r w:rsidRPr="004D7A55">
        <w:rPr>
          <w:rFonts w:ascii="Times New Roman" w:eastAsia="Times New Roman" w:hAnsi="Times New Roman" w:cs="Times New Roman"/>
          <w:sz w:val="24"/>
          <w:szCs w:val="24"/>
        </w:rPr>
        <w:t xml:space="preserve"> Thực hành Mini Project Social Network</w:t>
      </w:r>
      <w:r w:rsidRPr="004D7A55">
        <w:rPr>
          <w:rFonts w:ascii="Times New Roman" w:eastAsia="Times New Roman" w:hAnsi="Times New Roman" w:cs="Times New Roman"/>
          <w:sz w:val="24"/>
          <w:szCs w:val="24"/>
        </w:rPr>
        <w:br/>
      </w:r>
      <w:r w:rsidRPr="004D7A55">
        <w:rPr>
          <w:rFonts w:ascii="Times New Roman" w:eastAsia="Times New Roman" w:hAnsi="Times New Roman" w:cs="Times New Roman"/>
          <w:b/>
          <w:bCs/>
          <w:sz w:val="24"/>
          <w:szCs w:val="24"/>
        </w:rPr>
        <w:t>Thời gian thực hành:</w:t>
      </w:r>
      <w:r w:rsidRPr="004D7A55">
        <w:rPr>
          <w:rFonts w:ascii="Times New Roman" w:eastAsia="Times New Roman" w:hAnsi="Times New Roman" w:cs="Times New Roman"/>
          <w:sz w:val="24"/>
          <w:szCs w:val="24"/>
        </w:rPr>
        <w:t xml:space="preserve"> 180 phút</w:t>
      </w:r>
      <w:r w:rsidRPr="004D7A55">
        <w:rPr>
          <w:rFonts w:ascii="Times New Roman" w:eastAsia="Times New Roman" w:hAnsi="Times New Roman" w:cs="Times New Roman"/>
          <w:sz w:val="24"/>
          <w:szCs w:val="24"/>
        </w:rPr>
        <w:br/>
      </w:r>
      <w:r w:rsidRPr="004D7A55">
        <w:rPr>
          <w:rFonts w:ascii="Times New Roman" w:eastAsia="Times New Roman" w:hAnsi="Times New Roman" w:cs="Times New Roman"/>
          <w:b/>
          <w:bCs/>
          <w:sz w:val="24"/>
          <w:szCs w:val="24"/>
        </w:rPr>
        <w:t>Họ và tên sinh viên:</w:t>
      </w:r>
      <w:r w:rsidRPr="004D7A55">
        <w:rPr>
          <w:rFonts w:ascii="Times New Roman" w:eastAsia="Times New Roman" w:hAnsi="Times New Roman" w:cs="Times New Roman"/>
          <w:sz w:val="24"/>
          <w:szCs w:val="24"/>
        </w:rPr>
        <w:t xml:space="preserve"> …Đào Quang Huy……</w:t>
      </w:r>
      <w:r w:rsidRPr="004D7A55">
        <w:rPr>
          <w:rFonts w:ascii="Times New Roman" w:eastAsia="Times New Roman" w:hAnsi="Times New Roman" w:cs="Times New Roman"/>
          <w:sz w:val="24"/>
          <w:szCs w:val="24"/>
        </w:rPr>
        <w:br/>
      </w:r>
      <w:r w:rsidRPr="004D7A55">
        <w:rPr>
          <w:rFonts w:ascii="Times New Roman" w:eastAsia="Times New Roman" w:hAnsi="Times New Roman" w:cs="Times New Roman"/>
          <w:b/>
          <w:bCs/>
          <w:sz w:val="24"/>
          <w:szCs w:val="24"/>
        </w:rPr>
        <w:t>Lớp:</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CNTT4</w:t>
      </w:r>
      <w:r w:rsidRPr="004D7A55">
        <w:rPr>
          <w:rFonts w:ascii="Times New Roman" w:eastAsia="Times New Roman" w:hAnsi="Times New Roman" w:cs="Times New Roman"/>
          <w:sz w:val="24"/>
          <w:szCs w:val="24"/>
        </w:rPr>
        <w:t>…………</w:t>
      </w:r>
      <w:r w:rsidRPr="004D7A55">
        <w:rPr>
          <w:rFonts w:ascii="Times New Roman" w:eastAsia="Times New Roman" w:hAnsi="Times New Roman" w:cs="Times New Roman"/>
          <w:sz w:val="24"/>
          <w:szCs w:val="24"/>
        </w:rPr>
        <w:br/>
      </w:r>
      <w:r w:rsidRPr="004D7A55">
        <w:rPr>
          <w:rFonts w:ascii="Times New Roman" w:eastAsia="Times New Roman" w:hAnsi="Times New Roman" w:cs="Times New Roman"/>
          <w:b/>
          <w:bCs/>
          <w:sz w:val="24"/>
          <w:szCs w:val="24"/>
        </w:rPr>
        <w:t>Nhóm: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4</w:t>
      </w:r>
      <w:r w:rsidRPr="004D7A55">
        <w:rPr>
          <w:rFonts w:ascii="Times New Roman" w:eastAsia="Times New Roman" w:hAnsi="Times New Roman" w:cs="Times New Roman"/>
          <w:sz w:val="24"/>
          <w:szCs w:val="24"/>
        </w:rPr>
        <w:t>……………</w:t>
      </w:r>
    </w:p>
    <w:p w:rsidR="004D7A55" w:rsidRPr="004D7A55" w:rsidRDefault="004D7A55" w:rsidP="004D7A55">
      <w:pPr>
        <w:spacing w:before="100" w:beforeAutospacing="1" w:after="100" w:afterAutospacing="1" w:line="240" w:lineRule="auto"/>
        <w:outlineLvl w:val="2"/>
        <w:rPr>
          <w:rFonts w:ascii="Times New Roman" w:eastAsia="Times New Roman" w:hAnsi="Times New Roman" w:cs="Times New Roman"/>
          <w:b/>
          <w:bCs/>
          <w:sz w:val="27"/>
          <w:szCs w:val="27"/>
        </w:rPr>
      </w:pPr>
      <w:r w:rsidRPr="004D7A55">
        <w:rPr>
          <w:rFonts w:ascii="Times New Roman" w:eastAsia="Times New Roman" w:hAnsi="Times New Roman" w:cs="Times New Roman"/>
          <w:b/>
          <w:bCs/>
          <w:sz w:val="27"/>
          <w:szCs w:val="27"/>
        </w:rPr>
        <w:t>I. NỘI DUNG ĐÃ THỰC HÀNH</w:t>
      </w:r>
    </w:p>
    <w:p w:rsidR="004D7A55" w:rsidRPr="004D7A55" w:rsidRDefault="004D7A55" w:rsidP="004D7A55">
      <w:pPr>
        <w:spacing w:before="100" w:beforeAutospacing="1" w:after="100" w:afterAutospacing="1" w:line="240" w:lineRule="auto"/>
        <w:outlineLvl w:val="3"/>
        <w:rPr>
          <w:rFonts w:ascii="Times New Roman" w:eastAsia="Times New Roman" w:hAnsi="Times New Roman" w:cs="Times New Roman"/>
          <w:b/>
          <w:bCs/>
          <w:sz w:val="24"/>
          <w:szCs w:val="24"/>
        </w:rPr>
      </w:pPr>
      <w:r w:rsidRPr="004D7A55">
        <w:rPr>
          <w:rFonts w:ascii="Times New Roman" w:eastAsia="Times New Roman" w:hAnsi="Times New Roman" w:cs="Times New Roman"/>
          <w:b/>
          <w:bCs/>
          <w:sz w:val="24"/>
          <w:szCs w:val="24"/>
        </w:rPr>
        <w:t>1. Trình bày các giải pháp</w:t>
      </w:r>
    </w:p>
    <w:p w:rsidR="004D7A55" w:rsidRPr="004D7A55" w:rsidRDefault="004D7A55" w:rsidP="004D7A55">
      <w:p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Dựa trên tài liệu SRS mô tả hệ thống Social Network, nhóm đã phân tích và đề xuất giải pháp thiết kế cơ sở dữ liệu như sau:</w:t>
      </w:r>
    </w:p>
    <w:p w:rsidR="004D7A55" w:rsidRPr="004D7A55" w:rsidRDefault="004D7A55" w:rsidP="004D7A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Xác định thực thể:</w:t>
      </w:r>
      <w:r w:rsidRPr="004D7A55">
        <w:rPr>
          <w:rFonts w:ascii="Times New Roman" w:eastAsia="Times New Roman" w:hAnsi="Times New Roman" w:cs="Times New Roman"/>
          <w:sz w:val="24"/>
          <w:szCs w:val="24"/>
        </w:rPr>
        <w:br/>
        <w:t>Từ yêu cầu hệ thống, nhóm xác định các bảng dữ liệu chính:</w:t>
      </w:r>
    </w:p>
    <w:p w:rsidR="004D7A55" w:rsidRPr="004D7A55" w:rsidRDefault="004D7A55" w:rsidP="004D7A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Users (Người dùng)</w:t>
      </w:r>
    </w:p>
    <w:p w:rsidR="004D7A55" w:rsidRPr="004D7A55" w:rsidRDefault="004D7A55" w:rsidP="004D7A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Posts (Bài viết)</w:t>
      </w:r>
    </w:p>
    <w:p w:rsidR="004D7A55" w:rsidRPr="004D7A55" w:rsidRDefault="004D7A55" w:rsidP="004D7A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Comments (Bình luận)</w:t>
      </w:r>
    </w:p>
    <w:p w:rsidR="004D7A55" w:rsidRPr="004D7A55" w:rsidRDefault="004D7A55" w:rsidP="004D7A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Likes (Lượt thích)</w:t>
      </w:r>
    </w:p>
    <w:p w:rsidR="004D7A55" w:rsidRPr="004D7A55" w:rsidRDefault="004D7A55" w:rsidP="004D7A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Friends (Quan hệ bạn bè)</w:t>
      </w:r>
    </w:p>
    <w:p w:rsidR="004D7A55" w:rsidRPr="004D7A55" w:rsidRDefault="004D7A55" w:rsidP="004D7A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Phân tích nghiệp vụ:</w:t>
      </w:r>
    </w:p>
    <w:p w:rsidR="004D7A55" w:rsidRPr="004D7A55" w:rsidRDefault="004D7A55" w:rsidP="004D7A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Người dùng có thể đăng bài viết, bình luận và thích bài viết.</w:t>
      </w:r>
    </w:p>
    <w:p w:rsidR="004D7A55" w:rsidRPr="004D7A55" w:rsidRDefault="004D7A55" w:rsidP="004D7A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Người dùng có thể kết bạn hoặc theo dõi nhau.</w:t>
      </w:r>
    </w:p>
    <w:p w:rsidR="004D7A55" w:rsidRPr="004D7A55" w:rsidRDefault="004D7A55" w:rsidP="004D7A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Mối quan hệ giữa người dùng và bài viết, bình luận được xác định qua các khóa ngoại.</w:t>
      </w:r>
    </w:p>
    <w:p w:rsidR="004D7A55" w:rsidRPr="004D7A55" w:rsidRDefault="004D7A55" w:rsidP="004D7A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Chuẩn hóa dữ liệu:</w:t>
      </w:r>
      <w:r w:rsidRPr="004D7A55">
        <w:rPr>
          <w:rFonts w:ascii="Times New Roman" w:eastAsia="Times New Roman" w:hAnsi="Times New Roman" w:cs="Times New Roman"/>
          <w:sz w:val="24"/>
          <w:szCs w:val="24"/>
        </w:rPr>
        <w:br/>
        <w:t>Các bảng được thiết kế sao cho tránh trùng lặp và dễ dàng thống kê các hoạt động của người dùng, đảm bảo đạt chuẩn 3NF.</w:t>
      </w:r>
    </w:p>
    <w:p w:rsidR="004D7A55" w:rsidRPr="004D7A55" w:rsidRDefault="004D7A55" w:rsidP="004D7A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Xác định ràng buộc dữ liệu (Constraints):</w:t>
      </w:r>
    </w:p>
    <w:p w:rsidR="004D7A55" w:rsidRPr="004D7A55" w:rsidRDefault="004D7A55" w:rsidP="004D7A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Khóa chính</w:t>
      </w:r>
      <w:r w:rsidRPr="004D7A55">
        <w:rPr>
          <w:rFonts w:ascii="Times New Roman" w:eastAsia="Times New Roman" w:hAnsi="Times New Roman" w:cs="Times New Roman"/>
          <w:sz w:val="24"/>
          <w:szCs w:val="24"/>
        </w:rPr>
        <w:t xml:space="preserve"> cho mỗi bảng (PRIMARY KEY)</w:t>
      </w:r>
    </w:p>
    <w:p w:rsidR="004D7A55" w:rsidRPr="004D7A55" w:rsidRDefault="004D7A55" w:rsidP="004D7A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Khóa ngoại</w:t>
      </w:r>
      <w:r w:rsidRPr="004D7A55">
        <w:rPr>
          <w:rFonts w:ascii="Times New Roman" w:eastAsia="Times New Roman" w:hAnsi="Times New Roman" w:cs="Times New Roman"/>
          <w:sz w:val="24"/>
          <w:szCs w:val="24"/>
        </w:rPr>
        <w:t xml:space="preserve"> liên kết các bảng (FOREIGN KEY)</w:t>
      </w:r>
    </w:p>
    <w:p w:rsidR="004D7A55" w:rsidRPr="004D7A55" w:rsidRDefault="004D7A55" w:rsidP="004D7A5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Ràng buộc nghiệp vụ</w:t>
      </w:r>
      <w:r w:rsidRPr="004D7A55">
        <w:rPr>
          <w:rFonts w:ascii="Times New Roman" w:eastAsia="Times New Roman" w:hAnsi="Times New Roman" w:cs="Times New Roman"/>
          <w:sz w:val="24"/>
          <w:szCs w:val="24"/>
        </w:rPr>
        <w:t xml:space="preserve"> như: email, username là duy nhất (UNIQUE), trạng thái bạn bè (pending, accepted) (CHECK)</w:t>
      </w:r>
    </w:p>
    <w:p w:rsidR="004D7A55" w:rsidRPr="004D7A55" w:rsidRDefault="004D7A55" w:rsidP="004D7A55">
      <w:pPr>
        <w:spacing w:before="100" w:beforeAutospacing="1" w:after="100" w:afterAutospacing="1" w:line="240" w:lineRule="auto"/>
        <w:outlineLvl w:val="3"/>
        <w:rPr>
          <w:rFonts w:ascii="Times New Roman" w:eastAsia="Times New Roman" w:hAnsi="Times New Roman" w:cs="Times New Roman"/>
          <w:b/>
          <w:bCs/>
          <w:sz w:val="24"/>
          <w:szCs w:val="24"/>
        </w:rPr>
      </w:pPr>
      <w:r w:rsidRPr="004D7A55">
        <w:rPr>
          <w:rFonts w:ascii="Times New Roman" w:eastAsia="Times New Roman" w:hAnsi="Times New Roman" w:cs="Times New Roman"/>
          <w:b/>
          <w:bCs/>
          <w:sz w:val="24"/>
          <w:szCs w:val="24"/>
        </w:rPr>
        <w:t>2. Câu hỏi phản biện và trả lời</w:t>
      </w:r>
    </w:p>
    <w:p w:rsidR="004D7A55" w:rsidRPr="004D7A55" w:rsidRDefault="004D7A55" w:rsidP="004D7A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Câu hỏi 1:</w:t>
      </w:r>
      <w:r w:rsidRPr="004D7A55">
        <w:rPr>
          <w:rFonts w:ascii="Times New Roman" w:eastAsia="Times New Roman" w:hAnsi="Times New Roman" w:cs="Times New Roman"/>
          <w:sz w:val="24"/>
          <w:szCs w:val="24"/>
        </w:rPr>
        <w:t xml:space="preserve"> “Tại sao cần bảng Friends mà không lưu trực tiếp trong bảng Users?”</w:t>
      </w:r>
    </w:p>
    <w:p w:rsidR="004D7A55" w:rsidRPr="004D7A55" w:rsidRDefault="004D7A55" w:rsidP="004D7A5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Trả lời:</w:t>
      </w:r>
      <w:r w:rsidRPr="004D7A55">
        <w:rPr>
          <w:rFonts w:ascii="Times New Roman" w:eastAsia="Times New Roman" w:hAnsi="Times New Roman" w:cs="Times New Roman"/>
          <w:sz w:val="24"/>
          <w:szCs w:val="24"/>
        </w:rPr>
        <w:t xml:space="preserve"> Vì mỗi người dùng có thể có nhiều bạn bè và mối quan hệ bạn bè có thể có nhiều trạng thái khác nhau (pending, accepted). Việc tách riêng bảng Friends giúp quản lý quan hệ bạn bè linh hoạt hơn.</w:t>
      </w:r>
    </w:p>
    <w:p w:rsidR="004D7A55" w:rsidRPr="004D7A55" w:rsidRDefault="004D7A55" w:rsidP="004D7A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Câu hỏi 2:</w:t>
      </w:r>
      <w:r w:rsidRPr="004D7A55">
        <w:rPr>
          <w:rFonts w:ascii="Times New Roman" w:eastAsia="Times New Roman" w:hAnsi="Times New Roman" w:cs="Times New Roman"/>
          <w:sz w:val="24"/>
          <w:szCs w:val="24"/>
        </w:rPr>
        <w:t xml:space="preserve"> “Làm thế nào để thống kê bài viết của người dùng?”</w:t>
      </w:r>
    </w:p>
    <w:p w:rsidR="004D7A55" w:rsidRPr="004D7A55" w:rsidRDefault="004D7A55" w:rsidP="004D7A5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Trả lời:</w:t>
      </w:r>
      <w:r w:rsidRPr="004D7A55">
        <w:rPr>
          <w:rFonts w:ascii="Times New Roman" w:eastAsia="Times New Roman" w:hAnsi="Times New Roman" w:cs="Times New Roman"/>
          <w:sz w:val="24"/>
          <w:szCs w:val="24"/>
        </w:rPr>
        <w:t xml:space="preserve"> Dùng câu truy vấn kết hợp với GROUP BY để đếm số lượng bài viết của mỗi người dùng.</w:t>
      </w:r>
    </w:p>
    <w:p w:rsidR="004D7A55" w:rsidRPr="004D7A55" w:rsidRDefault="004D7A55" w:rsidP="004D7A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Câu hỏi 3:</w:t>
      </w:r>
      <w:r w:rsidRPr="004D7A55">
        <w:rPr>
          <w:rFonts w:ascii="Times New Roman" w:eastAsia="Times New Roman" w:hAnsi="Times New Roman" w:cs="Times New Roman"/>
          <w:sz w:val="24"/>
          <w:szCs w:val="24"/>
        </w:rPr>
        <w:t xml:space="preserve"> “Nếu xóa một người dùng thì bài viết và bình luận của họ xử lý thế nào?”</w:t>
      </w:r>
    </w:p>
    <w:p w:rsidR="004D7A55" w:rsidRPr="004D7A55" w:rsidRDefault="004D7A55" w:rsidP="004D7A5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Trả lời:</w:t>
      </w:r>
      <w:r w:rsidRPr="004D7A55">
        <w:rPr>
          <w:rFonts w:ascii="Times New Roman" w:eastAsia="Times New Roman" w:hAnsi="Times New Roman" w:cs="Times New Roman"/>
          <w:sz w:val="24"/>
          <w:szCs w:val="24"/>
        </w:rPr>
        <w:t xml:space="preserve"> Có thể sử dụng ràng buộc khóa ngoại ON DELETE CASCADE để tự động xóa bài viết và bình luận khi xóa người dùng.</w:t>
      </w:r>
    </w:p>
    <w:p w:rsidR="004D7A55" w:rsidRPr="004D7A55" w:rsidRDefault="004D7A55" w:rsidP="004D7A55">
      <w:pPr>
        <w:spacing w:before="100" w:beforeAutospacing="1" w:after="100" w:afterAutospacing="1" w:line="240" w:lineRule="auto"/>
        <w:outlineLvl w:val="3"/>
        <w:rPr>
          <w:rFonts w:ascii="Times New Roman" w:eastAsia="Times New Roman" w:hAnsi="Times New Roman" w:cs="Times New Roman"/>
          <w:b/>
          <w:bCs/>
          <w:sz w:val="24"/>
          <w:szCs w:val="24"/>
        </w:rPr>
      </w:pPr>
      <w:r w:rsidRPr="004D7A55">
        <w:rPr>
          <w:rFonts w:ascii="Times New Roman" w:eastAsia="Times New Roman" w:hAnsi="Times New Roman" w:cs="Times New Roman"/>
          <w:b/>
          <w:bCs/>
          <w:sz w:val="24"/>
          <w:szCs w:val="24"/>
        </w:rPr>
        <w:lastRenderedPageBreak/>
        <w:t>3. Thực hành triển khai SQL</w:t>
      </w:r>
    </w:p>
    <w:p w:rsidR="004D7A55" w:rsidRPr="004D7A55" w:rsidRDefault="004D7A55" w:rsidP="004D7A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Tạo cấu trúc bảng (DDL):</w:t>
      </w:r>
      <w:r w:rsidRPr="004D7A55">
        <w:rPr>
          <w:rFonts w:ascii="Times New Roman" w:eastAsia="Times New Roman" w:hAnsi="Times New Roman" w:cs="Times New Roman"/>
          <w:sz w:val="24"/>
          <w:szCs w:val="24"/>
        </w:rPr>
        <w:br/>
        <w:t>Sử dụng lệnh CREATE TABLE để tạo các bảng:</w:t>
      </w:r>
    </w:p>
    <w:p w:rsidR="004D7A55" w:rsidRPr="004D7A55" w:rsidRDefault="004D7A55" w:rsidP="004D7A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Users</w:t>
      </w:r>
    </w:p>
    <w:p w:rsidR="004D7A55" w:rsidRPr="004D7A55" w:rsidRDefault="004D7A55" w:rsidP="004D7A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Posts</w:t>
      </w:r>
    </w:p>
    <w:p w:rsidR="004D7A55" w:rsidRPr="004D7A55" w:rsidRDefault="004D7A55" w:rsidP="004D7A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Comments</w:t>
      </w:r>
    </w:p>
    <w:p w:rsidR="004D7A55" w:rsidRPr="004D7A55" w:rsidRDefault="004D7A55" w:rsidP="004D7A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Likes</w:t>
      </w:r>
    </w:p>
    <w:p w:rsidR="004D7A55" w:rsidRPr="004D7A55" w:rsidRDefault="004D7A55" w:rsidP="004D7A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Friends</w:t>
      </w:r>
    </w:p>
    <w:p w:rsidR="004D7A55" w:rsidRPr="004D7A55" w:rsidRDefault="004D7A55" w:rsidP="004D7A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Thiết lập khóa và liên kết:</w:t>
      </w:r>
    </w:p>
    <w:p w:rsidR="004D7A55" w:rsidRPr="004D7A55" w:rsidRDefault="004D7A55" w:rsidP="004D7A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PRIMARY KEY</w:t>
      </w:r>
      <w:r w:rsidRPr="004D7A55">
        <w:rPr>
          <w:rFonts w:ascii="Times New Roman" w:eastAsia="Times New Roman" w:hAnsi="Times New Roman" w:cs="Times New Roman"/>
          <w:sz w:val="24"/>
          <w:szCs w:val="24"/>
        </w:rPr>
        <w:t>: user_id, post_id, comment_id, friend_id</w:t>
      </w:r>
    </w:p>
    <w:p w:rsidR="004D7A55" w:rsidRPr="004D7A55" w:rsidRDefault="004D7A55" w:rsidP="004D7A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FOREIGN KEY</w:t>
      </w:r>
      <w:r w:rsidRPr="004D7A55">
        <w:rPr>
          <w:rFonts w:ascii="Times New Roman" w:eastAsia="Times New Roman" w:hAnsi="Times New Roman" w:cs="Times New Roman"/>
          <w:sz w:val="24"/>
          <w:szCs w:val="24"/>
        </w:rPr>
        <w:t>:</w:t>
      </w:r>
    </w:p>
    <w:p w:rsidR="004D7A55" w:rsidRPr="004D7A55" w:rsidRDefault="004D7A55" w:rsidP="004D7A55">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posts.user_id → users.user_id</w:t>
      </w:r>
    </w:p>
    <w:p w:rsidR="004D7A55" w:rsidRPr="004D7A55" w:rsidRDefault="004D7A55" w:rsidP="004D7A55">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comments.post_id → posts.post_id</w:t>
      </w:r>
    </w:p>
    <w:p w:rsidR="004D7A55" w:rsidRPr="004D7A55" w:rsidRDefault="004D7A55" w:rsidP="004D7A55">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comments.user_id → users.user_id</w:t>
      </w:r>
    </w:p>
    <w:p w:rsidR="004D7A55" w:rsidRPr="004D7A55" w:rsidRDefault="004D7A55" w:rsidP="004D7A55">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friends.user_id → users.user_id</w:t>
      </w:r>
    </w:p>
    <w:p w:rsidR="004D7A55" w:rsidRPr="004D7A55" w:rsidRDefault="004D7A55" w:rsidP="004D7A55">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friends.friend_id → users.user_id</w:t>
      </w:r>
    </w:p>
    <w:p w:rsidR="004D7A55" w:rsidRPr="004D7A55" w:rsidRDefault="004D7A55" w:rsidP="004D7A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Ràng buộc dữ liệu:</w:t>
      </w:r>
    </w:p>
    <w:p w:rsidR="004D7A55" w:rsidRPr="004D7A55" w:rsidRDefault="004D7A55" w:rsidP="004D7A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NOT NULL</w:t>
      </w:r>
      <w:r w:rsidRPr="004D7A55">
        <w:rPr>
          <w:rFonts w:ascii="Times New Roman" w:eastAsia="Times New Roman" w:hAnsi="Times New Roman" w:cs="Times New Roman"/>
          <w:sz w:val="24"/>
          <w:szCs w:val="24"/>
        </w:rPr>
        <w:t xml:space="preserve"> cho các trường bắt buộc</w:t>
      </w:r>
    </w:p>
    <w:p w:rsidR="004D7A55" w:rsidRPr="004D7A55" w:rsidRDefault="004D7A55" w:rsidP="004D7A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UNIQUE</w:t>
      </w:r>
      <w:r w:rsidRPr="004D7A55">
        <w:rPr>
          <w:rFonts w:ascii="Times New Roman" w:eastAsia="Times New Roman" w:hAnsi="Times New Roman" w:cs="Times New Roman"/>
          <w:sz w:val="24"/>
          <w:szCs w:val="24"/>
        </w:rPr>
        <w:t xml:space="preserve"> cho email và username</w:t>
      </w:r>
    </w:p>
    <w:p w:rsidR="004D7A55" w:rsidRPr="004D7A55" w:rsidRDefault="004D7A55" w:rsidP="004D7A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CHECK</w:t>
      </w:r>
      <w:r w:rsidRPr="004D7A55">
        <w:rPr>
          <w:rFonts w:ascii="Times New Roman" w:eastAsia="Times New Roman" w:hAnsi="Times New Roman" w:cs="Times New Roman"/>
          <w:sz w:val="24"/>
          <w:szCs w:val="24"/>
        </w:rPr>
        <w:t xml:space="preserve"> cho trạng thái bạn bè (pending, accepted)</w:t>
      </w:r>
    </w:p>
    <w:p w:rsidR="004D7A55" w:rsidRPr="004D7A55" w:rsidRDefault="004D7A55" w:rsidP="004D7A55">
      <w:pPr>
        <w:spacing w:before="100" w:beforeAutospacing="1" w:after="100" w:afterAutospacing="1" w:line="240" w:lineRule="auto"/>
        <w:outlineLvl w:val="2"/>
        <w:rPr>
          <w:rFonts w:ascii="Times New Roman" w:eastAsia="Times New Roman" w:hAnsi="Times New Roman" w:cs="Times New Roman"/>
          <w:b/>
          <w:bCs/>
          <w:sz w:val="27"/>
          <w:szCs w:val="27"/>
        </w:rPr>
      </w:pPr>
      <w:r w:rsidRPr="004D7A55">
        <w:rPr>
          <w:rFonts w:ascii="Times New Roman" w:eastAsia="Times New Roman" w:hAnsi="Times New Roman" w:cs="Times New Roman"/>
          <w:b/>
          <w:bCs/>
          <w:sz w:val="27"/>
          <w:szCs w:val="27"/>
        </w:rPr>
        <w:t>II. CÔNG VIỆC ĐÃ THỰC HIỆN</w:t>
      </w:r>
    </w:p>
    <w:p w:rsidR="004D7A55" w:rsidRPr="004D7A55" w:rsidRDefault="004D7A55" w:rsidP="004D7A55">
      <w:pPr>
        <w:spacing w:before="100" w:beforeAutospacing="1" w:after="100" w:afterAutospacing="1" w:line="240" w:lineRule="auto"/>
        <w:outlineLvl w:val="3"/>
        <w:rPr>
          <w:rFonts w:ascii="Times New Roman" w:eastAsia="Times New Roman" w:hAnsi="Times New Roman" w:cs="Times New Roman"/>
          <w:b/>
          <w:bCs/>
          <w:sz w:val="24"/>
          <w:szCs w:val="24"/>
        </w:rPr>
      </w:pPr>
      <w:r w:rsidRPr="004D7A55">
        <w:rPr>
          <w:rFonts w:ascii="Times New Roman" w:eastAsia="Times New Roman" w:hAnsi="Times New Roman" w:cs="Times New Roman"/>
          <w:b/>
          <w:bCs/>
          <w:sz w:val="24"/>
          <w:szCs w:val="24"/>
        </w:rPr>
        <w:t>1. Công việc cá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228"/>
        <w:gridCol w:w="3422"/>
      </w:tblGrid>
      <w:tr w:rsidR="004D7A55" w:rsidRPr="004D7A55" w:rsidTr="004D7A55">
        <w:trPr>
          <w:tblHeader/>
          <w:tblCellSpacing w:w="15" w:type="dxa"/>
        </w:trPr>
        <w:tc>
          <w:tcPr>
            <w:tcW w:w="0" w:type="auto"/>
            <w:vAlign w:val="center"/>
            <w:hideMark/>
          </w:tcPr>
          <w:p w:rsidR="004D7A55" w:rsidRPr="004D7A55" w:rsidRDefault="004D7A55" w:rsidP="004D7A55">
            <w:pPr>
              <w:spacing w:after="0" w:line="240" w:lineRule="auto"/>
              <w:jc w:val="center"/>
              <w:rPr>
                <w:rFonts w:ascii="Times New Roman" w:eastAsia="Times New Roman" w:hAnsi="Times New Roman" w:cs="Times New Roman"/>
                <w:b/>
                <w:bCs/>
                <w:sz w:val="24"/>
                <w:szCs w:val="24"/>
              </w:rPr>
            </w:pPr>
            <w:r w:rsidRPr="004D7A55">
              <w:rPr>
                <w:rFonts w:ascii="Times New Roman" w:eastAsia="Times New Roman" w:hAnsi="Times New Roman" w:cs="Times New Roman"/>
                <w:b/>
                <w:bCs/>
                <w:sz w:val="24"/>
                <w:szCs w:val="24"/>
              </w:rPr>
              <w:t>STT</w:t>
            </w:r>
          </w:p>
        </w:tc>
        <w:tc>
          <w:tcPr>
            <w:tcW w:w="0" w:type="auto"/>
            <w:vAlign w:val="center"/>
            <w:hideMark/>
          </w:tcPr>
          <w:p w:rsidR="004D7A55" w:rsidRPr="004D7A55" w:rsidRDefault="004D7A55" w:rsidP="004D7A55">
            <w:pPr>
              <w:spacing w:after="0" w:line="240" w:lineRule="auto"/>
              <w:jc w:val="center"/>
              <w:rPr>
                <w:rFonts w:ascii="Times New Roman" w:eastAsia="Times New Roman" w:hAnsi="Times New Roman" w:cs="Times New Roman"/>
                <w:b/>
                <w:bCs/>
                <w:sz w:val="24"/>
                <w:szCs w:val="24"/>
              </w:rPr>
            </w:pPr>
            <w:r w:rsidRPr="004D7A55">
              <w:rPr>
                <w:rFonts w:ascii="Times New Roman" w:eastAsia="Times New Roman" w:hAnsi="Times New Roman" w:cs="Times New Roman"/>
                <w:b/>
                <w:bCs/>
                <w:sz w:val="24"/>
                <w:szCs w:val="24"/>
              </w:rPr>
              <w:t>Thành viên</w:t>
            </w:r>
          </w:p>
        </w:tc>
        <w:tc>
          <w:tcPr>
            <w:tcW w:w="0" w:type="auto"/>
            <w:vAlign w:val="center"/>
            <w:hideMark/>
          </w:tcPr>
          <w:p w:rsidR="004D7A55" w:rsidRPr="004D7A55" w:rsidRDefault="004D7A55" w:rsidP="004D7A55">
            <w:pPr>
              <w:spacing w:after="0" w:line="240" w:lineRule="auto"/>
              <w:jc w:val="center"/>
              <w:rPr>
                <w:rFonts w:ascii="Times New Roman" w:eastAsia="Times New Roman" w:hAnsi="Times New Roman" w:cs="Times New Roman"/>
                <w:b/>
                <w:bCs/>
                <w:sz w:val="24"/>
                <w:szCs w:val="24"/>
              </w:rPr>
            </w:pPr>
            <w:r w:rsidRPr="004D7A55">
              <w:rPr>
                <w:rFonts w:ascii="Times New Roman" w:eastAsia="Times New Roman" w:hAnsi="Times New Roman" w:cs="Times New Roman"/>
                <w:b/>
                <w:bCs/>
                <w:sz w:val="24"/>
                <w:szCs w:val="24"/>
              </w:rPr>
              <w:t>Nhiệm vụ</w:t>
            </w:r>
          </w:p>
        </w:tc>
      </w:tr>
      <w:tr w:rsidR="004D7A55" w:rsidRPr="004D7A55" w:rsidTr="004D7A55">
        <w:trPr>
          <w:tblCellSpacing w:w="15" w:type="dxa"/>
        </w:trPr>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1</w:t>
            </w:r>
          </w:p>
        </w:tc>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TV1</w:t>
            </w:r>
          </w:p>
        </w:tc>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Thiết kế bảng Users</w:t>
            </w:r>
          </w:p>
        </w:tc>
      </w:tr>
      <w:tr w:rsidR="004D7A55" w:rsidRPr="004D7A55" w:rsidTr="004D7A55">
        <w:trPr>
          <w:tblCellSpacing w:w="15" w:type="dxa"/>
        </w:trPr>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2</w:t>
            </w:r>
          </w:p>
        </w:tc>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TV2</w:t>
            </w:r>
          </w:p>
        </w:tc>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Thiết kế bảng Posts</w:t>
            </w:r>
          </w:p>
        </w:tc>
      </w:tr>
      <w:tr w:rsidR="004D7A55" w:rsidRPr="004D7A55" w:rsidTr="004D7A55">
        <w:trPr>
          <w:tblCellSpacing w:w="15" w:type="dxa"/>
        </w:trPr>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3</w:t>
            </w:r>
          </w:p>
        </w:tc>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TV3</w:t>
            </w:r>
          </w:p>
        </w:tc>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Thiết kế bảng Comments</w:t>
            </w:r>
          </w:p>
        </w:tc>
      </w:tr>
      <w:tr w:rsidR="004D7A55" w:rsidRPr="004D7A55" w:rsidTr="004D7A55">
        <w:trPr>
          <w:tblCellSpacing w:w="15" w:type="dxa"/>
        </w:trPr>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4</w:t>
            </w:r>
          </w:p>
        </w:tc>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TV4</w:t>
            </w:r>
          </w:p>
        </w:tc>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Thiết kế bảng Likes</w:t>
            </w:r>
          </w:p>
        </w:tc>
      </w:tr>
      <w:tr w:rsidR="004D7A55" w:rsidRPr="004D7A55" w:rsidTr="004D7A55">
        <w:trPr>
          <w:tblCellSpacing w:w="15" w:type="dxa"/>
        </w:trPr>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5</w:t>
            </w:r>
          </w:p>
        </w:tc>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TV5</w:t>
            </w:r>
          </w:p>
        </w:tc>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Thiết kế bảng Friends</w:t>
            </w:r>
          </w:p>
        </w:tc>
      </w:tr>
      <w:tr w:rsidR="004D7A55" w:rsidRPr="004D7A55" w:rsidTr="004D7A55">
        <w:trPr>
          <w:tblCellSpacing w:w="15" w:type="dxa"/>
        </w:trPr>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6</w:t>
            </w:r>
          </w:p>
        </w:tc>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TV6</w:t>
            </w:r>
          </w:p>
        </w:tc>
        <w:tc>
          <w:tcPr>
            <w:tcW w:w="0" w:type="auto"/>
            <w:vAlign w:val="center"/>
            <w:hideMark/>
          </w:tcPr>
          <w:p w:rsidR="004D7A55" w:rsidRPr="004D7A55" w:rsidRDefault="004D7A55" w:rsidP="004D7A55">
            <w:pPr>
              <w:spacing w:after="0"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Tổng hợp báo cáo &amp; kiểm tra SQL</w:t>
            </w:r>
          </w:p>
        </w:tc>
      </w:tr>
    </w:tbl>
    <w:p w:rsidR="004D7A55" w:rsidRPr="004D7A55" w:rsidRDefault="004D7A55" w:rsidP="004D7A55">
      <w:pPr>
        <w:spacing w:before="100" w:beforeAutospacing="1" w:after="100" w:afterAutospacing="1" w:line="240" w:lineRule="auto"/>
        <w:outlineLvl w:val="3"/>
        <w:rPr>
          <w:rFonts w:ascii="Times New Roman" w:eastAsia="Times New Roman" w:hAnsi="Times New Roman" w:cs="Times New Roman"/>
          <w:b/>
          <w:bCs/>
          <w:sz w:val="24"/>
          <w:szCs w:val="24"/>
        </w:rPr>
      </w:pPr>
      <w:r w:rsidRPr="004D7A55">
        <w:rPr>
          <w:rFonts w:ascii="Times New Roman" w:eastAsia="Times New Roman" w:hAnsi="Times New Roman" w:cs="Times New Roman"/>
          <w:b/>
          <w:bCs/>
          <w:sz w:val="24"/>
          <w:szCs w:val="24"/>
        </w:rPr>
        <w:t>2. Công việc nhóm</w:t>
      </w:r>
    </w:p>
    <w:p w:rsidR="004D7A55" w:rsidRPr="004D7A55" w:rsidRDefault="004D7A55" w:rsidP="004D7A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Thống nhất mô hình dữ liệu theo SRS.</w:t>
      </w:r>
    </w:p>
    <w:p w:rsidR="004D7A55" w:rsidRPr="004D7A55" w:rsidRDefault="004D7A55" w:rsidP="004D7A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Kiểm tra các mối quan hệ giữa bảng.</w:t>
      </w:r>
    </w:p>
    <w:p w:rsidR="004D7A55" w:rsidRPr="004D7A55" w:rsidRDefault="004D7A55" w:rsidP="004D7A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Chạy thử các truy vấn JOIN, GROUP BY, SUBQUERY.</w:t>
      </w:r>
    </w:p>
    <w:p w:rsidR="004D7A55" w:rsidRDefault="004D7A55" w:rsidP="004D7A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Sửa lỗi phát sinh trong quá trình thực hành.</w:t>
      </w:r>
    </w:p>
    <w:p w:rsidR="004D7A55" w:rsidRDefault="004D7A55" w:rsidP="004D7A55">
      <w:pPr>
        <w:spacing w:before="100" w:beforeAutospacing="1" w:after="100" w:afterAutospacing="1" w:line="240" w:lineRule="auto"/>
        <w:rPr>
          <w:rFonts w:ascii="Times New Roman" w:eastAsia="Times New Roman" w:hAnsi="Times New Roman" w:cs="Times New Roman"/>
          <w:sz w:val="24"/>
          <w:szCs w:val="24"/>
        </w:rPr>
      </w:pPr>
    </w:p>
    <w:p w:rsidR="004D7A55" w:rsidRDefault="004D7A55" w:rsidP="004D7A55">
      <w:pPr>
        <w:spacing w:before="100" w:beforeAutospacing="1" w:after="100" w:afterAutospacing="1" w:line="240" w:lineRule="auto"/>
        <w:rPr>
          <w:rFonts w:ascii="Times New Roman" w:eastAsia="Times New Roman" w:hAnsi="Times New Roman" w:cs="Times New Roman"/>
          <w:sz w:val="24"/>
          <w:szCs w:val="24"/>
        </w:rPr>
      </w:pPr>
    </w:p>
    <w:p w:rsidR="004D7A55" w:rsidRPr="004D7A55" w:rsidRDefault="004D7A55" w:rsidP="004D7A55">
      <w:pPr>
        <w:spacing w:before="100" w:beforeAutospacing="1" w:after="100" w:afterAutospacing="1" w:line="240" w:lineRule="auto"/>
        <w:rPr>
          <w:rFonts w:ascii="Times New Roman" w:eastAsia="Times New Roman" w:hAnsi="Times New Roman" w:cs="Times New Roman"/>
          <w:sz w:val="24"/>
          <w:szCs w:val="24"/>
        </w:rPr>
      </w:pPr>
    </w:p>
    <w:p w:rsidR="004D7A55" w:rsidRPr="004D7A55" w:rsidRDefault="004D7A55" w:rsidP="004D7A55">
      <w:pPr>
        <w:spacing w:before="100" w:beforeAutospacing="1" w:after="100" w:afterAutospacing="1" w:line="240" w:lineRule="auto"/>
        <w:outlineLvl w:val="2"/>
        <w:rPr>
          <w:rFonts w:ascii="Times New Roman" w:eastAsia="Times New Roman" w:hAnsi="Times New Roman" w:cs="Times New Roman"/>
          <w:b/>
          <w:bCs/>
          <w:sz w:val="27"/>
          <w:szCs w:val="27"/>
        </w:rPr>
      </w:pPr>
      <w:r w:rsidRPr="004D7A55">
        <w:rPr>
          <w:rFonts w:ascii="Times New Roman" w:eastAsia="Times New Roman" w:hAnsi="Times New Roman" w:cs="Times New Roman"/>
          <w:b/>
          <w:bCs/>
          <w:sz w:val="27"/>
          <w:szCs w:val="27"/>
        </w:rPr>
        <w:lastRenderedPageBreak/>
        <w:t>III. KẾT QUẢ ĐẠT ĐƯỢC</w:t>
      </w:r>
    </w:p>
    <w:p w:rsidR="004D7A55" w:rsidRPr="004D7A55" w:rsidRDefault="004D7A55" w:rsidP="004D7A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Hiểu quy trình thiết kế CSDL cho hệ thống mạng xã hội.</w:t>
      </w:r>
    </w:p>
    <w:p w:rsidR="004D7A55" w:rsidRPr="004D7A55" w:rsidRDefault="004D7A55" w:rsidP="004D7A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Áp dụng thành công DDL và DML trong MySQL.</w:t>
      </w:r>
    </w:p>
    <w:p w:rsidR="004D7A55" w:rsidRPr="004D7A55" w:rsidRDefault="004D7A55" w:rsidP="004D7A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Viết các truy vấn SQL nâng cao:</w:t>
      </w:r>
    </w:p>
    <w:p w:rsidR="004D7A55" w:rsidRPr="004D7A55" w:rsidRDefault="004D7A55" w:rsidP="004D7A5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JOIN nhiều bảng</w:t>
      </w:r>
    </w:p>
    <w:p w:rsidR="004D7A55" w:rsidRPr="004D7A55" w:rsidRDefault="004D7A55" w:rsidP="004D7A5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GROUP BY, HAVING</w:t>
      </w:r>
    </w:p>
    <w:p w:rsidR="004D7A55" w:rsidRPr="004D7A55" w:rsidRDefault="004D7A55" w:rsidP="004D7A5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SUBQUERY</w:t>
      </w:r>
    </w:p>
    <w:p w:rsidR="004D7A55" w:rsidRPr="004D7A55" w:rsidRDefault="004D7A55" w:rsidP="004D7A55">
      <w:pPr>
        <w:spacing w:before="100" w:beforeAutospacing="1" w:after="100" w:afterAutospacing="1" w:line="240" w:lineRule="auto"/>
        <w:outlineLvl w:val="2"/>
        <w:rPr>
          <w:rFonts w:ascii="Times New Roman" w:eastAsia="Times New Roman" w:hAnsi="Times New Roman" w:cs="Times New Roman"/>
          <w:b/>
          <w:bCs/>
          <w:sz w:val="27"/>
          <w:szCs w:val="27"/>
        </w:rPr>
      </w:pPr>
      <w:r w:rsidRPr="004D7A55">
        <w:rPr>
          <w:rFonts w:ascii="Times New Roman" w:eastAsia="Times New Roman" w:hAnsi="Times New Roman" w:cs="Times New Roman"/>
          <w:b/>
          <w:bCs/>
          <w:sz w:val="27"/>
          <w:szCs w:val="27"/>
        </w:rPr>
        <w:t>IV. KHÓ KHĂN VÀ CÁCH KHẮC PHỤC</w:t>
      </w:r>
    </w:p>
    <w:p w:rsidR="004D7A55" w:rsidRPr="004D7A55" w:rsidRDefault="004D7A55" w:rsidP="004D7A55">
      <w:pPr>
        <w:spacing w:before="100" w:beforeAutospacing="1" w:after="100" w:afterAutospacing="1" w:line="240" w:lineRule="auto"/>
        <w:outlineLvl w:val="3"/>
        <w:rPr>
          <w:rFonts w:ascii="Times New Roman" w:eastAsia="Times New Roman" w:hAnsi="Times New Roman" w:cs="Times New Roman"/>
          <w:b/>
          <w:bCs/>
          <w:sz w:val="24"/>
          <w:szCs w:val="24"/>
        </w:rPr>
      </w:pPr>
      <w:r w:rsidRPr="004D7A55">
        <w:rPr>
          <w:rFonts w:ascii="Times New Roman" w:eastAsia="Times New Roman" w:hAnsi="Times New Roman" w:cs="Times New Roman"/>
          <w:b/>
          <w:bCs/>
          <w:sz w:val="24"/>
          <w:szCs w:val="24"/>
        </w:rPr>
        <w:t>1. Khó khăn</w:t>
      </w:r>
    </w:p>
    <w:p w:rsidR="004D7A55" w:rsidRPr="004D7A55" w:rsidRDefault="004D7A55" w:rsidP="004D7A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Nhầm lẫn giữa INNER JOIN và LEFT JOIN.</w:t>
      </w:r>
    </w:p>
    <w:p w:rsidR="004D7A55" w:rsidRPr="004D7A55" w:rsidRDefault="004D7A55" w:rsidP="004D7A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Lỗi Subquery trả về nhiều dòng.</w:t>
      </w:r>
    </w:p>
    <w:p w:rsidR="004D7A55" w:rsidRPr="004D7A55" w:rsidRDefault="004D7A55" w:rsidP="004D7A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Lỗi khóa ngoại do tạo bảng chưa đúng thứ tự.</w:t>
      </w:r>
    </w:p>
    <w:p w:rsidR="004D7A55" w:rsidRPr="004D7A55" w:rsidRDefault="004D7A55" w:rsidP="004D7A55">
      <w:pPr>
        <w:spacing w:before="100" w:beforeAutospacing="1" w:after="100" w:afterAutospacing="1" w:line="240" w:lineRule="auto"/>
        <w:outlineLvl w:val="3"/>
        <w:rPr>
          <w:rFonts w:ascii="Times New Roman" w:eastAsia="Times New Roman" w:hAnsi="Times New Roman" w:cs="Times New Roman"/>
          <w:b/>
          <w:bCs/>
          <w:sz w:val="24"/>
          <w:szCs w:val="24"/>
        </w:rPr>
      </w:pPr>
      <w:r w:rsidRPr="004D7A55">
        <w:rPr>
          <w:rFonts w:ascii="Times New Roman" w:eastAsia="Times New Roman" w:hAnsi="Times New Roman" w:cs="Times New Roman"/>
          <w:b/>
          <w:bCs/>
          <w:sz w:val="24"/>
          <w:szCs w:val="24"/>
        </w:rPr>
        <w:t>2. Cách khắc phục</w:t>
      </w:r>
    </w:p>
    <w:p w:rsidR="004D7A55" w:rsidRPr="004D7A55" w:rsidRDefault="004D7A55" w:rsidP="004D7A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Ôn lại lý thuyết JOIN.</w:t>
      </w:r>
    </w:p>
    <w:p w:rsidR="004D7A55" w:rsidRPr="004D7A55" w:rsidRDefault="004D7A55" w:rsidP="004D7A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Đảm bảo Subquery chỉ trả về một giá trị khi dùng toán tử so sánh.</w:t>
      </w:r>
    </w:p>
    <w:p w:rsidR="004D7A55" w:rsidRPr="004D7A55" w:rsidRDefault="004D7A55" w:rsidP="004D7A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Tạo bảng cha trước bảng con.</w:t>
      </w:r>
    </w:p>
    <w:p w:rsidR="004D7A55" w:rsidRPr="004D7A55" w:rsidRDefault="004D7A55" w:rsidP="004D7A55">
      <w:pPr>
        <w:spacing w:before="100" w:beforeAutospacing="1" w:after="100" w:afterAutospacing="1" w:line="240" w:lineRule="auto"/>
        <w:outlineLvl w:val="2"/>
        <w:rPr>
          <w:rFonts w:ascii="Times New Roman" w:eastAsia="Times New Roman" w:hAnsi="Times New Roman" w:cs="Times New Roman"/>
          <w:b/>
          <w:bCs/>
          <w:sz w:val="27"/>
          <w:szCs w:val="27"/>
        </w:rPr>
      </w:pPr>
      <w:r w:rsidRPr="004D7A55">
        <w:rPr>
          <w:rFonts w:ascii="Times New Roman" w:eastAsia="Times New Roman" w:hAnsi="Times New Roman" w:cs="Times New Roman"/>
          <w:b/>
          <w:bCs/>
          <w:sz w:val="27"/>
          <w:szCs w:val="27"/>
        </w:rPr>
        <w:t>V. KINH NGHIỆM RÚT RA</w:t>
      </w:r>
    </w:p>
    <w:p w:rsidR="004D7A55" w:rsidRPr="004D7A55" w:rsidRDefault="004D7A55" w:rsidP="004D7A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Đọc kỹ tài liệu SRS</w:t>
      </w:r>
      <w:r w:rsidRPr="004D7A55">
        <w:rPr>
          <w:rFonts w:ascii="Times New Roman" w:eastAsia="Times New Roman" w:hAnsi="Times New Roman" w:cs="Times New Roman"/>
          <w:sz w:val="24"/>
          <w:szCs w:val="24"/>
        </w:rPr>
        <w:t xml:space="preserve"> trước khi thiết kế CSDL.</w:t>
      </w:r>
    </w:p>
    <w:p w:rsidR="004D7A55" w:rsidRPr="004D7A55" w:rsidRDefault="004D7A55" w:rsidP="004D7A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Bảng trung gian đóng vai trò quan trọng</w:t>
      </w:r>
      <w:r w:rsidRPr="004D7A55">
        <w:rPr>
          <w:rFonts w:ascii="Times New Roman" w:eastAsia="Times New Roman" w:hAnsi="Times New Roman" w:cs="Times New Roman"/>
          <w:sz w:val="24"/>
          <w:szCs w:val="24"/>
        </w:rPr>
        <w:t xml:space="preserve"> trong quan hệ Nhiều – Nhiều.</w:t>
      </w:r>
    </w:p>
    <w:p w:rsidR="004D7A55" w:rsidRPr="004D7A55" w:rsidRDefault="004D7A55" w:rsidP="004D7A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b/>
          <w:bCs/>
          <w:sz w:val="24"/>
          <w:szCs w:val="24"/>
        </w:rPr>
        <w:t>Thiết kế đúng ngay từ đầu</w:t>
      </w:r>
      <w:r w:rsidRPr="004D7A55">
        <w:rPr>
          <w:rFonts w:ascii="Times New Roman" w:eastAsia="Times New Roman" w:hAnsi="Times New Roman" w:cs="Times New Roman"/>
          <w:sz w:val="24"/>
          <w:szCs w:val="24"/>
        </w:rPr>
        <w:t xml:space="preserve"> giúp truy vấn đơn giản và hiệu quả hơn.</w:t>
      </w:r>
    </w:p>
    <w:p w:rsidR="004D7A55" w:rsidRPr="004D7A55" w:rsidRDefault="004D7A55" w:rsidP="004D7A55">
      <w:pPr>
        <w:spacing w:before="100" w:beforeAutospacing="1" w:after="100" w:afterAutospacing="1" w:line="240" w:lineRule="auto"/>
        <w:outlineLvl w:val="2"/>
        <w:rPr>
          <w:rFonts w:ascii="Times New Roman" w:eastAsia="Times New Roman" w:hAnsi="Times New Roman" w:cs="Times New Roman"/>
          <w:b/>
          <w:bCs/>
          <w:sz w:val="27"/>
          <w:szCs w:val="27"/>
        </w:rPr>
      </w:pPr>
      <w:r w:rsidRPr="004D7A55">
        <w:rPr>
          <w:rFonts w:ascii="Times New Roman" w:eastAsia="Times New Roman" w:hAnsi="Times New Roman" w:cs="Times New Roman"/>
          <w:b/>
          <w:bCs/>
          <w:sz w:val="27"/>
          <w:szCs w:val="27"/>
        </w:rPr>
        <w:t>VI. ĐỀ XUẤT – KIẾN NGHỊ</w:t>
      </w:r>
    </w:p>
    <w:p w:rsidR="004D7A55" w:rsidRPr="004D7A55" w:rsidRDefault="004D7A55" w:rsidP="004D7A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Mong giảng viên cho thêm nhiều bài tập truy vấn SUBQUERY nâng cao.</w:t>
      </w:r>
    </w:p>
    <w:p w:rsidR="004D7A55" w:rsidRPr="004D7A55" w:rsidRDefault="004D7A55" w:rsidP="004D7A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Đề xuất hướng dẫn sử dụng thêm công cụ vẽ ERD để trực quan hơn.</w:t>
      </w:r>
      <w:bookmarkStart w:id="0" w:name="_GoBack"/>
      <w:bookmarkEnd w:id="0"/>
    </w:p>
    <w:p w:rsidR="004D7A55" w:rsidRPr="004D7A55" w:rsidRDefault="004D7A55" w:rsidP="004D7A55">
      <w:pPr>
        <w:spacing w:before="100" w:beforeAutospacing="1" w:after="100" w:afterAutospacing="1" w:line="240" w:lineRule="auto"/>
        <w:outlineLvl w:val="2"/>
        <w:rPr>
          <w:rFonts w:ascii="Times New Roman" w:eastAsia="Times New Roman" w:hAnsi="Times New Roman" w:cs="Times New Roman"/>
          <w:b/>
          <w:bCs/>
          <w:sz w:val="27"/>
          <w:szCs w:val="27"/>
        </w:rPr>
      </w:pPr>
      <w:r w:rsidRPr="004D7A55">
        <w:rPr>
          <w:rFonts w:ascii="Times New Roman" w:eastAsia="Times New Roman" w:hAnsi="Times New Roman" w:cs="Times New Roman"/>
          <w:b/>
          <w:bCs/>
          <w:sz w:val="27"/>
          <w:szCs w:val="27"/>
        </w:rPr>
        <w:t>VII. KẾT LUẬN</w:t>
      </w:r>
    </w:p>
    <w:p w:rsidR="004D7A55" w:rsidRPr="004D7A55" w:rsidRDefault="004D7A55" w:rsidP="004D7A55">
      <w:pPr>
        <w:spacing w:before="100" w:beforeAutospacing="1" w:after="100" w:afterAutospacing="1" w:line="240" w:lineRule="auto"/>
        <w:rPr>
          <w:rFonts w:ascii="Times New Roman" w:eastAsia="Times New Roman" w:hAnsi="Times New Roman" w:cs="Times New Roman"/>
          <w:sz w:val="24"/>
          <w:szCs w:val="24"/>
        </w:rPr>
      </w:pPr>
      <w:r w:rsidRPr="004D7A55">
        <w:rPr>
          <w:rFonts w:ascii="Times New Roman" w:eastAsia="Times New Roman" w:hAnsi="Times New Roman" w:cs="Times New Roman"/>
          <w:sz w:val="24"/>
          <w:szCs w:val="24"/>
        </w:rPr>
        <w:t>Buổi thực hành giúp em củng cố kiến thức về thiết kế cơ sở dữ liệu và truy vấn SQL. Đây là nền tảng quan trọng cho việc phát triển các hệ thống web và phần mềm quản lý sau này.</w:t>
      </w:r>
    </w:p>
    <w:p w:rsidR="00200EC3" w:rsidRDefault="004D7A55"/>
    <w:sectPr w:rsidR="00200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86CDC"/>
    <w:multiLevelType w:val="multilevel"/>
    <w:tmpl w:val="04B6F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D26AA"/>
    <w:multiLevelType w:val="multilevel"/>
    <w:tmpl w:val="0F42B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75028"/>
    <w:multiLevelType w:val="multilevel"/>
    <w:tmpl w:val="BF084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C534E"/>
    <w:multiLevelType w:val="multilevel"/>
    <w:tmpl w:val="279C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231EA"/>
    <w:multiLevelType w:val="multilevel"/>
    <w:tmpl w:val="4010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12AC2"/>
    <w:multiLevelType w:val="multilevel"/>
    <w:tmpl w:val="2BAA8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44058"/>
    <w:multiLevelType w:val="multilevel"/>
    <w:tmpl w:val="3FF8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331CA"/>
    <w:multiLevelType w:val="multilevel"/>
    <w:tmpl w:val="85C4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937ED0"/>
    <w:multiLevelType w:val="multilevel"/>
    <w:tmpl w:val="7BC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3"/>
  </w:num>
  <w:num w:numId="5">
    <w:abstractNumId w:val="1"/>
  </w:num>
  <w:num w:numId="6">
    <w:abstractNumId w:val="7"/>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A55"/>
    <w:rsid w:val="004D7A55"/>
    <w:rsid w:val="00602602"/>
    <w:rsid w:val="00725AE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ACD2E"/>
  <w15:chartTrackingRefBased/>
  <w15:docId w15:val="{8247ACFB-8BFC-4D24-9750-F710F30BA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D7A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D7A5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7A5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D7A5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D7A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D7A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9132394">
      <w:bodyDiv w:val="1"/>
      <w:marLeft w:val="0"/>
      <w:marRight w:val="0"/>
      <w:marTop w:val="0"/>
      <w:marBottom w:val="0"/>
      <w:divBdr>
        <w:top w:val="none" w:sz="0" w:space="0" w:color="auto"/>
        <w:left w:val="none" w:sz="0" w:space="0" w:color="auto"/>
        <w:bottom w:val="none" w:sz="0" w:space="0" w:color="auto"/>
        <w:right w:val="none" w:sz="0" w:space="0" w:color="auto"/>
      </w:divBdr>
      <w:divsChild>
        <w:div w:id="1434014557">
          <w:marLeft w:val="0"/>
          <w:marRight w:val="0"/>
          <w:marTop w:val="0"/>
          <w:marBottom w:val="0"/>
          <w:divBdr>
            <w:top w:val="none" w:sz="0" w:space="0" w:color="auto"/>
            <w:left w:val="none" w:sz="0" w:space="0" w:color="auto"/>
            <w:bottom w:val="none" w:sz="0" w:space="0" w:color="auto"/>
            <w:right w:val="none" w:sz="0" w:space="0" w:color="auto"/>
          </w:divBdr>
          <w:divsChild>
            <w:div w:id="19739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569</Words>
  <Characters>3245</Characters>
  <Application>Microsoft Office Word</Application>
  <DocSecurity>0</DocSecurity>
  <Lines>27</Lines>
  <Paragraphs>7</Paragraphs>
  <ScaleCrop>false</ScaleCrop>
  <Company>21AK22.COM &amp; HIENPC.COM</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cp:revision>
  <dcterms:created xsi:type="dcterms:W3CDTF">2026-01-13T19:17:00Z</dcterms:created>
  <dcterms:modified xsi:type="dcterms:W3CDTF">2026-01-13T19:18:00Z</dcterms:modified>
</cp:coreProperties>
</file>