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3162" w:rsidRPr="00503162" w:rsidRDefault="00503162" w:rsidP="005031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3162">
        <w:rPr>
          <w:rFonts w:ascii="Times New Roman" w:eastAsia="Times New Roman" w:hAnsi="Times New Roman" w:cs="Times New Roman"/>
          <w:b/>
          <w:bCs/>
          <w:kern w:val="36"/>
          <w:sz w:val="48"/>
          <w:szCs w:val="48"/>
        </w:rPr>
        <w:t>BÁO CÁO SAU BUỔI THỰC HÀNH</w:t>
      </w:r>
    </w:p>
    <w:p w:rsidR="00503162" w:rsidRPr="00503162" w:rsidRDefault="00503162" w:rsidP="00503162">
      <w:p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b/>
          <w:bCs/>
          <w:sz w:val="24"/>
          <w:szCs w:val="24"/>
        </w:rPr>
        <w:t>Môn học:</w:t>
      </w:r>
      <w:r w:rsidRPr="00503162">
        <w:rPr>
          <w:rFonts w:ascii="Times New Roman" w:eastAsia="Times New Roman" w:hAnsi="Times New Roman" w:cs="Times New Roman"/>
          <w:sz w:val="24"/>
          <w:szCs w:val="24"/>
        </w:rPr>
        <w:t xml:space="preserve"> Cơ sở dữ liệu</w:t>
      </w:r>
      <w:r w:rsidRPr="00503162">
        <w:rPr>
          <w:rFonts w:ascii="Times New Roman" w:eastAsia="Times New Roman" w:hAnsi="Times New Roman" w:cs="Times New Roman"/>
          <w:sz w:val="24"/>
          <w:szCs w:val="24"/>
        </w:rPr>
        <w:br/>
      </w:r>
      <w:r w:rsidRPr="00503162">
        <w:rPr>
          <w:rFonts w:ascii="Times New Roman" w:eastAsia="Times New Roman" w:hAnsi="Times New Roman" w:cs="Times New Roman"/>
          <w:b/>
          <w:bCs/>
          <w:sz w:val="24"/>
          <w:szCs w:val="24"/>
        </w:rPr>
        <w:t>Tên buổi thực hành:</w:t>
      </w:r>
      <w:r w:rsidRPr="00503162">
        <w:rPr>
          <w:rFonts w:ascii="Times New Roman" w:eastAsia="Times New Roman" w:hAnsi="Times New Roman" w:cs="Times New Roman"/>
          <w:sz w:val="24"/>
          <w:szCs w:val="24"/>
        </w:rPr>
        <w:t xml:space="preserve"> Thực hành Mini Project DDL – DML (Hệ thống bán hàng trực tuyến)</w:t>
      </w:r>
      <w:r w:rsidRPr="00503162">
        <w:rPr>
          <w:rFonts w:ascii="Times New Roman" w:eastAsia="Times New Roman" w:hAnsi="Times New Roman" w:cs="Times New Roman"/>
          <w:sz w:val="24"/>
          <w:szCs w:val="24"/>
        </w:rPr>
        <w:br/>
      </w:r>
      <w:r w:rsidRPr="00503162">
        <w:rPr>
          <w:rFonts w:ascii="Times New Roman" w:eastAsia="Times New Roman" w:hAnsi="Times New Roman" w:cs="Times New Roman"/>
          <w:b/>
          <w:bCs/>
          <w:sz w:val="24"/>
          <w:szCs w:val="24"/>
        </w:rPr>
        <w:t>Thời gian thực hành:</w:t>
      </w:r>
      <w:r w:rsidRPr="00503162">
        <w:rPr>
          <w:rFonts w:ascii="Times New Roman" w:eastAsia="Times New Roman" w:hAnsi="Times New Roman" w:cs="Times New Roman"/>
          <w:sz w:val="24"/>
          <w:szCs w:val="24"/>
        </w:rPr>
        <w:t xml:space="preserve"> 180 phút</w:t>
      </w:r>
    </w:p>
    <w:p w:rsidR="00503162" w:rsidRPr="00503162" w:rsidRDefault="00503162" w:rsidP="006D4138">
      <w:p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b/>
          <w:bCs/>
          <w:sz w:val="24"/>
          <w:szCs w:val="24"/>
        </w:rPr>
        <w:t>Họ và tên sinh viên:</w:t>
      </w:r>
      <w:r w:rsidRPr="00503162">
        <w:rPr>
          <w:rFonts w:ascii="Times New Roman" w:eastAsia="Times New Roman" w:hAnsi="Times New Roman" w:cs="Times New Roman"/>
          <w:sz w:val="24"/>
          <w:szCs w:val="24"/>
        </w:rPr>
        <w:t xml:space="preserve"> ……Đào Quang Huy</w:t>
      </w:r>
      <w:r>
        <w:rPr>
          <w:rFonts w:ascii="Times New Roman" w:eastAsia="Times New Roman" w:hAnsi="Times New Roman" w:cs="Times New Roman"/>
          <w:sz w:val="24"/>
          <w:szCs w:val="24"/>
        </w:rPr>
        <w:t>………</w:t>
      </w:r>
      <w:r w:rsidRPr="00503162">
        <w:rPr>
          <w:rFonts w:ascii="Times New Roman" w:eastAsia="Times New Roman" w:hAnsi="Times New Roman" w:cs="Times New Roman"/>
          <w:sz w:val="24"/>
          <w:szCs w:val="24"/>
        </w:rPr>
        <w:br/>
      </w:r>
      <w:r w:rsidRPr="00503162">
        <w:rPr>
          <w:rFonts w:ascii="Times New Roman" w:eastAsia="Times New Roman" w:hAnsi="Times New Roman" w:cs="Times New Roman"/>
          <w:b/>
          <w:bCs/>
          <w:sz w:val="24"/>
          <w:szCs w:val="24"/>
        </w:rPr>
        <w:t>Lớp:</w:t>
      </w:r>
      <w:r w:rsidRPr="0050316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CNTT4</w:t>
      </w:r>
      <w:r w:rsidRPr="00503162">
        <w:rPr>
          <w:rFonts w:ascii="Times New Roman" w:eastAsia="Times New Roman" w:hAnsi="Times New Roman" w:cs="Times New Roman"/>
          <w:sz w:val="24"/>
          <w:szCs w:val="24"/>
        </w:rPr>
        <w:t>……………</w:t>
      </w:r>
      <w:r w:rsidRPr="00503162">
        <w:rPr>
          <w:rFonts w:ascii="Times New Roman" w:eastAsia="Times New Roman" w:hAnsi="Times New Roman" w:cs="Times New Roman"/>
          <w:sz w:val="24"/>
          <w:szCs w:val="24"/>
        </w:rPr>
        <w:br/>
      </w:r>
      <w:r w:rsidRPr="00503162">
        <w:rPr>
          <w:rFonts w:ascii="Times New Roman" w:eastAsia="Times New Roman" w:hAnsi="Times New Roman" w:cs="Times New Roman"/>
          <w:b/>
          <w:bCs/>
          <w:sz w:val="24"/>
          <w:szCs w:val="24"/>
        </w:rPr>
        <w:t>Nhóm:</w:t>
      </w:r>
      <w:r w:rsidRPr="0050316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4</w:t>
      </w:r>
      <w:r w:rsidRPr="00503162">
        <w:rPr>
          <w:rFonts w:ascii="Times New Roman" w:eastAsia="Times New Roman" w:hAnsi="Times New Roman" w:cs="Times New Roman"/>
          <w:sz w:val="24"/>
          <w:szCs w:val="24"/>
        </w:rPr>
        <w:t>……………</w:t>
      </w:r>
    </w:p>
    <w:p w:rsidR="00503162" w:rsidRPr="00503162" w:rsidRDefault="00503162" w:rsidP="00503162">
      <w:pPr>
        <w:spacing w:before="100" w:beforeAutospacing="1" w:after="100" w:afterAutospacing="1" w:line="240" w:lineRule="auto"/>
        <w:outlineLvl w:val="1"/>
        <w:rPr>
          <w:rFonts w:ascii="Times New Roman" w:eastAsia="Times New Roman" w:hAnsi="Times New Roman" w:cs="Times New Roman"/>
          <w:b/>
          <w:bCs/>
          <w:sz w:val="36"/>
          <w:szCs w:val="36"/>
        </w:rPr>
      </w:pPr>
      <w:r w:rsidRPr="00503162">
        <w:rPr>
          <w:rFonts w:ascii="Times New Roman" w:eastAsia="Times New Roman" w:hAnsi="Times New Roman" w:cs="Times New Roman"/>
          <w:b/>
          <w:bCs/>
          <w:sz w:val="36"/>
          <w:szCs w:val="36"/>
        </w:rPr>
        <w:t>I. NỘI DUNG ĐÃ THỰC HÀNH</w:t>
      </w:r>
    </w:p>
    <w:p w:rsidR="00503162" w:rsidRPr="00503162" w:rsidRDefault="00503162" w:rsidP="00503162">
      <w:pPr>
        <w:spacing w:before="100" w:beforeAutospacing="1" w:after="100" w:afterAutospacing="1" w:line="240" w:lineRule="auto"/>
        <w:outlineLvl w:val="2"/>
        <w:rPr>
          <w:rFonts w:ascii="Times New Roman" w:eastAsia="Times New Roman" w:hAnsi="Times New Roman" w:cs="Times New Roman"/>
          <w:b/>
          <w:bCs/>
          <w:sz w:val="27"/>
          <w:szCs w:val="27"/>
        </w:rPr>
      </w:pPr>
      <w:r w:rsidRPr="00503162">
        <w:rPr>
          <w:rFonts w:ascii="Times New Roman" w:eastAsia="Times New Roman" w:hAnsi="Times New Roman" w:cs="Times New Roman"/>
          <w:b/>
          <w:bCs/>
          <w:sz w:val="27"/>
          <w:szCs w:val="27"/>
        </w:rPr>
        <w:t>1. Trình bày các giải pháp</w:t>
      </w:r>
    </w:p>
    <w:p w:rsidR="00503162" w:rsidRPr="00503162" w:rsidRDefault="00503162" w:rsidP="00503162">
      <w:p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Dựa trên tài liệu SRS mô tả hệ thống bán hàng trực tuyến, nhóm đã tiến hành phân tích nghiệp vụ và đề xuất giải pháp thiết kế cơ sở dữ liệu như sau:</w:t>
      </w:r>
    </w:p>
    <w:p w:rsidR="00503162" w:rsidRPr="00503162" w:rsidRDefault="00503162" w:rsidP="005031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b/>
          <w:bCs/>
          <w:sz w:val="24"/>
          <w:szCs w:val="24"/>
        </w:rPr>
        <w:t>Xác định thực thể:</w:t>
      </w:r>
      <w:r w:rsidRPr="00503162">
        <w:rPr>
          <w:rFonts w:ascii="Times New Roman" w:eastAsia="Times New Roman" w:hAnsi="Times New Roman" w:cs="Times New Roman"/>
          <w:sz w:val="24"/>
          <w:szCs w:val="24"/>
        </w:rPr>
        <w:br/>
        <w:t>Từ yêu cầu hệ thống, nhóm xác định được 5 bảng dữ liệu chính:</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Customers (Khách hàng)</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Categories (Danh mục sản phẩm)</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Products (Sản phẩm)</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Orders (Đơn hàng)</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Order_Items (Chi tiết đơn hàng)</w:t>
      </w:r>
    </w:p>
    <w:p w:rsidR="00503162" w:rsidRPr="00503162" w:rsidRDefault="00503162" w:rsidP="005031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b/>
          <w:bCs/>
          <w:sz w:val="24"/>
          <w:szCs w:val="24"/>
        </w:rPr>
        <w:t>Phân tích nghiệp vụ:</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Khách hàng có thể đặt nhiều đơn hàng.</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Mỗi đơn hàng có thể chứa nhiều sản phẩm.</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Sản phẩm được phân loại theo danh mục.</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Mỗi sản phẩm trong đơn hàng có số lượng cụ thể.</w:t>
      </w:r>
    </w:p>
    <w:p w:rsidR="00503162" w:rsidRPr="00503162" w:rsidRDefault="00503162" w:rsidP="005031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b/>
          <w:bCs/>
          <w:sz w:val="24"/>
          <w:szCs w:val="24"/>
        </w:rPr>
        <w:t>Chuẩn hóa dữ liệu:</w:t>
      </w:r>
      <w:r w:rsidRPr="00503162">
        <w:rPr>
          <w:rFonts w:ascii="Times New Roman" w:eastAsia="Times New Roman" w:hAnsi="Times New Roman" w:cs="Times New Roman"/>
          <w:sz w:val="24"/>
          <w:szCs w:val="24"/>
        </w:rPr>
        <w:br/>
        <w:t xml:space="preserve">Bảng </w:t>
      </w:r>
      <w:r w:rsidRPr="00503162">
        <w:rPr>
          <w:rFonts w:ascii="Times New Roman" w:eastAsia="Times New Roman" w:hAnsi="Times New Roman" w:cs="Times New Roman"/>
          <w:b/>
          <w:bCs/>
          <w:sz w:val="24"/>
          <w:szCs w:val="24"/>
        </w:rPr>
        <w:t>Order_Items</w:t>
      </w:r>
      <w:r w:rsidRPr="00503162">
        <w:rPr>
          <w:rFonts w:ascii="Times New Roman" w:eastAsia="Times New Roman" w:hAnsi="Times New Roman" w:cs="Times New Roman"/>
          <w:sz w:val="24"/>
          <w:szCs w:val="24"/>
        </w:rPr>
        <w:t xml:space="preserve"> được tách riêng để xử lý quan hệ </w:t>
      </w:r>
      <w:r w:rsidRPr="00503162">
        <w:rPr>
          <w:rFonts w:ascii="Times New Roman" w:eastAsia="Times New Roman" w:hAnsi="Times New Roman" w:cs="Times New Roman"/>
          <w:b/>
          <w:bCs/>
          <w:sz w:val="24"/>
          <w:szCs w:val="24"/>
        </w:rPr>
        <w:t>Nhiều – Nhiều</w:t>
      </w:r>
      <w:r w:rsidRPr="00503162">
        <w:rPr>
          <w:rFonts w:ascii="Times New Roman" w:eastAsia="Times New Roman" w:hAnsi="Times New Roman" w:cs="Times New Roman"/>
          <w:sz w:val="24"/>
          <w:szCs w:val="24"/>
        </w:rPr>
        <w:t xml:space="preserve"> giữa Orders và Products, giúp:</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Tránh trùng lặp dữ liệu</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Dễ dàng thống kê số lượng sản phẩm bán ra</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 xml:space="preserve">Đảm bảo dữ liệu đạt ít nhất chuẩn </w:t>
      </w:r>
      <w:r w:rsidRPr="00503162">
        <w:rPr>
          <w:rFonts w:ascii="Times New Roman" w:eastAsia="Times New Roman" w:hAnsi="Times New Roman" w:cs="Times New Roman"/>
          <w:b/>
          <w:bCs/>
          <w:sz w:val="24"/>
          <w:szCs w:val="24"/>
        </w:rPr>
        <w:t>3NF</w:t>
      </w:r>
    </w:p>
    <w:p w:rsidR="00503162" w:rsidRPr="00503162" w:rsidRDefault="00503162" w:rsidP="0050316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b/>
          <w:bCs/>
          <w:sz w:val="24"/>
          <w:szCs w:val="24"/>
        </w:rPr>
        <w:t>Xác định ràng buộc dữ liệu (Constraints):</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Khóa chính cho từng bảng (</w:t>
      </w:r>
      <w:r w:rsidRPr="00503162">
        <w:rPr>
          <w:rFonts w:ascii="Courier New" w:eastAsia="Times New Roman" w:hAnsi="Courier New" w:cs="Courier New"/>
          <w:sz w:val="20"/>
          <w:szCs w:val="20"/>
        </w:rPr>
        <w:t>PRIMARY KEY</w:t>
      </w:r>
      <w:r w:rsidRPr="00503162">
        <w:rPr>
          <w:rFonts w:ascii="Times New Roman" w:eastAsia="Times New Roman" w:hAnsi="Times New Roman" w:cs="Times New Roman"/>
          <w:sz w:val="24"/>
          <w:szCs w:val="24"/>
        </w:rPr>
        <w:t>)</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Khóa ngoại liên kết giữa các bảng (</w:t>
      </w:r>
      <w:r w:rsidRPr="00503162">
        <w:rPr>
          <w:rFonts w:ascii="Courier New" w:eastAsia="Times New Roman" w:hAnsi="Courier New" w:cs="Courier New"/>
          <w:sz w:val="20"/>
          <w:szCs w:val="20"/>
        </w:rPr>
        <w:t>FOREIGN KEY</w:t>
      </w:r>
      <w:r w:rsidRPr="00503162">
        <w:rPr>
          <w:rFonts w:ascii="Times New Roman" w:eastAsia="Times New Roman" w:hAnsi="Times New Roman" w:cs="Times New Roman"/>
          <w:sz w:val="24"/>
          <w:szCs w:val="24"/>
        </w:rPr>
        <w:t>)</w:t>
      </w:r>
    </w:p>
    <w:p w:rsidR="00503162" w:rsidRPr="00503162" w:rsidRDefault="00503162" w:rsidP="0050316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Ràng buộc nghiệp vụ như:</w:t>
      </w:r>
    </w:p>
    <w:p w:rsidR="00503162" w:rsidRPr="00503162" w:rsidRDefault="00503162" w:rsidP="0050316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Email, số điện thoại là duy nhất (</w:t>
      </w:r>
      <w:r w:rsidRPr="00503162">
        <w:rPr>
          <w:rFonts w:ascii="Courier New" w:eastAsia="Times New Roman" w:hAnsi="Courier New" w:cs="Courier New"/>
          <w:sz w:val="20"/>
          <w:szCs w:val="20"/>
        </w:rPr>
        <w:t>UNIQUE</w:t>
      </w:r>
      <w:r w:rsidRPr="00503162">
        <w:rPr>
          <w:rFonts w:ascii="Times New Roman" w:eastAsia="Times New Roman" w:hAnsi="Times New Roman" w:cs="Times New Roman"/>
          <w:sz w:val="24"/>
          <w:szCs w:val="24"/>
        </w:rPr>
        <w:t>)</w:t>
      </w:r>
    </w:p>
    <w:p w:rsidR="00503162" w:rsidRPr="00503162" w:rsidRDefault="00503162" w:rsidP="00503162">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Giá sản phẩm &gt; 0 (</w:t>
      </w:r>
      <w:r w:rsidRPr="00503162">
        <w:rPr>
          <w:rFonts w:ascii="Courier New" w:eastAsia="Times New Roman" w:hAnsi="Courier New" w:cs="Courier New"/>
          <w:sz w:val="20"/>
          <w:szCs w:val="20"/>
        </w:rPr>
        <w:t>CHECK</w:t>
      </w:r>
      <w:r w:rsidRPr="00503162">
        <w:rPr>
          <w:rFonts w:ascii="Times New Roman" w:eastAsia="Times New Roman" w:hAnsi="Times New Roman" w:cs="Times New Roman"/>
          <w:sz w:val="24"/>
          <w:szCs w:val="24"/>
        </w:rPr>
        <w:t>)</w:t>
      </w:r>
    </w:p>
    <w:p w:rsidR="00503162" w:rsidRDefault="00503162" w:rsidP="006D4138">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Số lượng mua &gt; 0 (</w:t>
      </w:r>
      <w:r w:rsidRPr="00503162">
        <w:rPr>
          <w:rFonts w:ascii="Courier New" w:eastAsia="Times New Roman" w:hAnsi="Courier New" w:cs="Courier New"/>
          <w:sz w:val="20"/>
          <w:szCs w:val="20"/>
        </w:rPr>
        <w:t>CHECK</w:t>
      </w:r>
      <w:r w:rsidRPr="00503162">
        <w:rPr>
          <w:rFonts w:ascii="Times New Roman" w:eastAsia="Times New Roman" w:hAnsi="Times New Roman" w:cs="Times New Roman"/>
          <w:sz w:val="24"/>
          <w:szCs w:val="24"/>
        </w:rPr>
        <w:t>)</w:t>
      </w:r>
    </w:p>
    <w:p w:rsidR="006D4138" w:rsidRDefault="006D4138" w:rsidP="006D4138">
      <w:pPr>
        <w:spacing w:before="100" w:beforeAutospacing="1" w:after="100" w:afterAutospacing="1" w:line="240" w:lineRule="auto"/>
        <w:rPr>
          <w:rFonts w:ascii="Times New Roman" w:eastAsia="Times New Roman" w:hAnsi="Times New Roman" w:cs="Times New Roman"/>
          <w:sz w:val="24"/>
          <w:szCs w:val="24"/>
        </w:rPr>
      </w:pPr>
    </w:p>
    <w:p w:rsidR="006D4138" w:rsidRPr="00503162" w:rsidRDefault="006D4138" w:rsidP="006D4138">
      <w:pPr>
        <w:spacing w:before="100" w:beforeAutospacing="1" w:after="100" w:afterAutospacing="1" w:line="240" w:lineRule="auto"/>
        <w:rPr>
          <w:rFonts w:ascii="Times New Roman" w:eastAsia="Times New Roman" w:hAnsi="Times New Roman" w:cs="Times New Roman"/>
          <w:sz w:val="24"/>
          <w:szCs w:val="24"/>
        </w:rPr>
      </w:pPr>
    </w:p>
    <w:p w:rsidR="00503162" w:rsidRPr="00503162" w:rsidRDefault="00503162" w:rsidP="00503162">
      <w:pPr>
        <w:spacing w:before="100" w:beforeAutospacing="1" w:after="100" w:afterAutospacing="1" w:line="240" w:lineRule="auto"/>
        <w:outlineLvl w:val="2"/>
        <w:rPr>
          <w:rFonts w:ascii="Times New Roman" w:eastAsia="Times New Roman" w:hAnsi="Times New Roman" w:cs="Times New Roman"/>
          <w:b/>
          <w:bCs/>
          <w:sz w:val="27"/>
          <w:szCs w:val="27"/>
        </w:rPr>
      </w:pPr>
      <w:r w:rsidRPr="00503162">
        <w:rPr>
          <w:rFonts w:ascii="Times New Roman" w:eastAsia="Times New Roman" w:hAnsi="Times New Roman" w:cs="Times New Roman"/>
          <w:b/>
          <w:bCs/>
          <w:sz w:val="27"/>
          <w:szCs w:val="27"/>
        </w:rPr>
        <w:lastRenderedPageBreak/>
        <w:t>2. Câu hỏi phản biện và trả lời</w:t>
      </w:r>
    </w:p>
    <w:p w:rsidR="00503162" w:rsidRPr="00503162" w:rsidRDefault="00503162" w:rsidP="005031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b/>
          <w:bCs/>
          <w:sz w:val="24"/>
          <w:szCs w:val="24"/>
        </w:rPr>
        <w:t>Câu hỏi 1:</w:t>
      </w:r>
      <w:r w:rsidRPr="00503162">
        <w:rPr>
          <w:rFonts w:ascii="Times New Roman" w:eastAsia="Times New Roman" w:hAnsi="Times New Roman" w:cs="Times New Roman"/>
          <w:sz w:val="24"/>
          <w:szCs w:val="24"/>
        </w:rPr>
        <w:t xml:space="preserve"> </w:t>
      </w:r>
      <w:r w:rsidRPr="00503162">
        <w:rPr>
          <w:rFonts w:ascii="Times New Roman" w:eastAsia="Times New Roman" w:hAnsi="Times New Roman" w:cs="Times New Roman"/>
          <w:i/>
          <w:iCs/>
          <w:sz w:val="24"/>
          <w:szCs w:val="24"/>
        </w:rPr>
        <w:t>“Tại sao cần bảng Order_Items mà không lưu sản phẩm trực tiếp trong bảng Orders?”</w:t>
      </w:r>
      <w:r w:rsidRPr="00503162">
        <w:rPr>
          <w:rFonts w:ascii="Times New Roman" w:eastAsia="Times New Roman" w:hAnsi="Times New Roman" w:cs="Times New Roman"/>
          <w:sz w:val="24"/>
          <w:szCs w:val="24"/>
        </w:rPr>
        <w:br/>
      </w:r>
      <w:r w:rsidRPr="00503162">
        <w:rPr>
          <w:rFonts w:ascii="Times New Roman" w:eastAsia="Times New Roman" w:hAnsi="Times New Roman" w:cs="Times New Roman"/>
          <w:b/>
          <w:bCs/>
          <w:sz w:val="24"/>
          <w:szCs w:val="24"/>
        </w:rPr>
        <w:t>Trả lời:</w:t>
      </w:r>
      <w:r w:rsidRPr="00503162">
        <w:rPr>
          <w:rFonts w:ascii="Times New Roman" w:eastAsia="Times New Roman" w:hAnsi="Times New Roman" w:cs="Times New Roman"/>
          <w:sz w:val="24"/>
          <w:szCs w:val="24"/>
        </w:rPr>
        <w:t xml:space="preserve"> Vì một đơn hàng có thể chứa nhiều sản phẩm và một sản phẩm có thể xuất hiện trong nhiều đơn hàng. Đây là quan hệ </w:t>
      </w:r>
      <w:r w:rsidRPr="00503162">
        <w:rPr>
          <w:rFonts w:ascii="Times New Roman" w:eastAsia="Times New Roman" w:hAnsi="Times New Roman" w:cs="Times New Roman"/>
          <w:b/>
          <w:bCs/>
          <w:sz w:val="24"/>
          <w:szCs w:val="24"/>
        </w:rPr>
        <w:t>Nhiều – Nhiều</w:t>
      </w:r>
      <w:r w:rsidRPr="00503162">
        <w:rPr>
          <w:rFonts w:ascii="Times New Roman" w:eastAsia="Times New Roman" w:hAnsi="Times New Roman" w:cs="Times New Roman"/>
          <w:sz w:val="24"/>
          <w:szCs w:val="24"/>
        </w:rPr>
        <w:t>, bắt buộc phải có bảng trung gian Order_Items.</w:t>
      </w:r>
    </w:p>
    <w:p w:rsidR="00503162" w:rsidRPr="00503162" w:rsidRDefault="00503162" w:rsidP="0050316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b/>
          <w:bCs/>
          <w:sz w:val="24"/>
          <w:szCs w:val="24"/>
        </w:rPr>
        <w:t>Câu hỏi 2:</w:t>
      </w:r>
      <w:r w:rsidRPr="00503162">
        <w:rPr>
          <w:rFonts w:ascii="Times New Roman" w:eastAsia="Times New Roman" w:hAnsi="Times New Roman" w:cs="Times New Roman"/>
          <w:sz w:val="24"/>
          <w:szCs w:val="24"/>
        </w:rPr>
        <w:t xml:space="preserve"> </w:t>
      </w:r>
      <w:r w:rsidRPr="00503162">
        <w:rPr>
          <w:rFonts w:ascii="Times New Roman" w:eastAsia="Times New Roman" w:hAnsi="Times New Roman" w:cs="Times New Roman"/>
          <w:i/>
          <w:iCs/>
          <w:sz w:val="24"/>
          <w:szCs w:val="24"/>
        </w:rPr>
        <w:t>“Làm thế nào để biết tổng số lượng sản phẩm trong một đơn hàng?”</w:t>
      </w:r>
      <w:r w:rsidRPr="00503162">
        <w:rPr>
          <w:rFonts w:ascii="Times New Roman" w:eastAsia="Times New Roman" w:hAnsi="Times New Roman" w:cs="Times New Roman"/>
          <w:sz w:val="24"/>
          <w:szCs w:val="24"/>
        </w:rPr>
        <w:br/>
      </w:r>
      <w:r w:rsidRPr="00503162">
        <w:rPr>
          <w:rFonts w:ascii="Times New Roman" w:eastAsia="Times New Roman" w:hAnsi="Times New Roman" w:cs="Times New Roman"/>
          <w:b/>
          <w:bCs/>
          <w:sz w:val="24"/>
          <w:szCs w:val="24"/>
        </w:rPr>
        <w:t>Trả lời:</w:t>
      </w:r>
      <w:r w:rsidRPr="00503162">
        <w:rPr>
          <w:rFonts w:ascii="Times New Roman" w:eastAsia="Times New Roman" w:hAnsi="Times New Roman" w:cs="Times New Roman"/>
          <w:sz w:val="24"/>
          <w:szCs w:val="24"/>
        </w:rPr>
        <w:t xml:space="preserve"> Thông qua bảng Order_Items, sử dụng hàm </w:t>
      </w:r>
      <w:r w:rsidRPr="00503162">
        <w:rPr>
          <w:rFonts w:ascii="Courier New" w:eastAsia="Times New Roman" w:hAnsi="Courier New" w:cs="Courier New"/>
          <w:sz w:val="20"/>
          <w:szCs w:val="20"/>
        </w:rPr>
        <w:t>SUM(quantity)</w:t>
      </w:r>
      <w:r w:rsidRPr="00503162">
        <w:rPr>
          <w:rFonts w:ascii="Times New Roman" w:eastAsia="Times New Roman" w:hAnsi="Times New Roman" w:cs="Times New Roman"/>
          <w:sz w:val="24"/>
          <w:szCs w:val="24"/>
        </w:rPr>
        <w:t xml:space="preserve"> kết hợp với </w:t>
      </w:r>
      <w:r w:rsidRPr="00503162">
        <w:rPr>
          <w:rFonts w:ascii="Courier New" w:eastAsia="Times New Roman" w:hAnsi="Courier New" w:cs="Courier New"/>
          <w:sz w:val="20"/>
          <w:szCs w:val="20"/>
        </w:rPr>
        <w:t>GROUP BY order_id</w:t>
      </w:r>
      <w:r w:rsidRPr="00503162">
        <w:rPr>
          <w:rFonts w:ascii="Times New Roman" w:eastAsia="Times New Roman" w:hAnsi="Times New Roman" w:cs="Times New Roman"/>
          <w:sz w:val="24"/>
          <w:szCs w:val="24"/>
        </w:rPr>
        <w:t>.</w:t>
      </w:r>
    </w:p>
    <w:p w:rsidR="00503162" w:rsidRPr="00503162" w:rsidRDefault="00503162" w:rsidP="006D41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b/>
          <w:bCs/>
          <w:sz w:val="24"/>
          <w:szCs w:val="24"/>
        </w:rPr>
        <w:t>Câu hỏi 3:</w:t>
      </w:r>
      <w:r w:rsidRPr="00503162">
        <w:rPr>
          <w:rFonts w:ascii="Times New Roman" w:eastAsia="Times New Roman" w:hAnsi="Times New Roman" w:cs="Times New Roman"/>
          <w:sz w:val="24"/>
          <w:szCs w:val="24"/>
        </w:rPr>
        <w:t xml:space="preserve"> </w:t>
      </w:r>
      <w:r w:rsidRPr="00503162">
        <w:rPr>
          <w:rFonts w:ascii="Times New Roman" w:eastAsia="Times New Roman" w:hAnsi="Times New Roman" w:cs="Times New Roman"/>
          <w:i/>
          <w:iCs/>
          <w:sz w:val="24"/>
          <w:szCs w:val="24"/>
        </w:rPr>
        <w:t>“Nếu xóa một khách hàng thì đơn hàng của họ xử lý thế nào?”</w:t>
      </w:r>
      <w:r w:rsidRPr="00503162">
        <w:rPr>
          <w:rFonts w:ascii="Times New Roman" w:eastAsia="Times New Roman" w:hAnsi="Times New Roman" w:cs="Times New Roman"/>
          <w:sz w:val="24"/>
          <w:szCs w:val="24"/>
        </w:rPr>
        <w:br/>
      </w:r>
      <w:r w:rsidRPr="00503162">
        <w:rPr>
          <w:rFonts w:ascii="Times New Roman" w:eastAsia="Times New Roman" w:hAnsi="Times New Roman" w:cs="Times New Roman"/>
          <w:b/>
          <w:bCs/>
          <w:sz w:val="24"/>
          <w:szCs w:val="24"/>
        </w:rPr>
        <w:t>Trả lời:</w:t>
      </w:r>
      <w:r w:rsidRPr="00503162">
        <w:rPr>
          <w:rFonts w:ascii="Times New Roman" w:eastAsia="Times New Roman" w:hAnsi="Times New Roman" w:cs="Times New Roman"/>
          <w:sz w:val="24"/>
          <w:szCs w:val="24"/>
        </w:rPr>
        <w:t xml:space="preserve"> Có thể áp dụng ràng buộc khóa ngoại </w:t>
      </w:r>
      <w:r w:rsidRPr="00503162">
        <w:rPr>
          <w:rFonts w:ascii="Courier New" w:eastAsia="Times New Roman" w:hAnsi="Courier New" w:cs="Courier New"/>
          <w:sz w:val="20"/>
          <w:szCs w:val="20"/>
        </w:rPr>
        <w:t>ON DELETE CASCADE</w:t>
      </w:r>
      <w:r w:rsidRPr="00503162">
        <w:rPr>
          <w:rFonts w:ascii="Times New Roman" w:eastAsia="Times New Roman" w:hAnsi="Times New Roman" w:cs="Times New Roman"/>
          <w:sz w:val="24"/>
          <w:szCs w:val="24"/>
        </w:rPr>
        <w:t xml:space="preserve"> hoặc </w:t>
      </w:r>
      <w:r w:rsidRPr="00503162">
        <w:rPr>
          <w:rFonts w:ascii="Courier New" w:eastAsia="Times New Roman" w:hAnsi="Courier New" w:cs="Courier New"/>
          <w:sz w:val="20"/>
          <w:szCs w:val="20"/>
        </w:rPr>
        <w:t>ON DELETE RESTRICT</w:t>
      </w:r>
      <w:r w:rsidRPr="00503162">
        <w:rPr>
          <w:rFonts w:ascii="Times New Roman" w:eastAsia="Times New Roman" w:hAnsi="Times New Roman" w:cs="Times New Roman"/>
          <w:sz w:val="24"/>
          <w:szCs w:val="24"/>
        </w:rPr>
        <w:t>. Trong bài thực hành, nhóm ưu tiên đảm bảo toàn vẹn dữ liệu nên không cho phép xóa khách hàng khi đã có đơn hàng.</w:t>
      </w:r>
    </w:p>
    <w:p w:rsidR="00503162" w:rsidRPr="00503162" w:rsidRDefault="00503162" w:rsidP="00503162">
      <w:pPr>
        <w:spacing w:before="100" w:beforeAutospacing="1" w:after="100" w:afterAutospacing="1" w:line="240" w:lineRule="auto"/>
        <w:outlineLvl w:val="2"/>
        <w:rPr>
          <w:rFonts w:ascii="Times New Roman" w:eastAsia="Times New Roman" w:hAnsi="Times New Roman" w:cs="Times New Roman"/>
          <w:b/>
          <w:bCs/>
          <w:sz w:val="27"/>
          <w:szCs w:val="27"/>
        </w:rPr>
      </w:pPr>
      <w:r w:rsidRPr="00503162">
        <w:rPr>
          <w:rFonts w:ascii="Times New Roman" w:eastAsia="Times New Roman" w:hAnsi="Times New Roman" w:cs="Times New Roman"/>
          <w:b/>
          <w:bCs/>
          <w:sz w:val="27"/>
          <w:szCs w:val="27"/>
        </w:rPr>
        <w:t>3. Thực hành triển khai SQL</w:t>
      </w:r>
    </w:p>
    <w:p w:rsidR="00503162" w:rsidRPr="00503162" w:rsidRDefault="00503162" w:rsidP="00503162">
      <w:pPr>
        <w:spacing w:before="100" w:beforeAutospacing="1" w:after="100" w:afterAutospacing="1" w:line="240" w:lineRule="auto"/>
        <w:outlineLvl w:val="3"/>
        <w:rPr>
          <w:rFonts w:ascii="Times New Roman" w:eastAsia="Times New Roman" w:hAnsi="Times New Roman" w:cs="Times New Roman"/>
          <w:b/>
          <w:bCs/>
          <w:sz w:val="24"/>
          <w:szCs w:val="24"/>
        </w:rPr>
      </w:pPr>
      <w:r w:rsidRPr="00503162">
        <w:rPr>
          <w:rFonts w:ascii="Times New Roman" w:eastAsia="Times New Roman" w:hAnsi="Times New Roman" w:cs="Times New Roman"/>
          <w:b/>
          <w:bCs/>
          <w:sz w:val="24"/>
          <w:szCs w:val="24"/>
        </w:rPr>
        <w:t>a. Tạo cấu trúc bảng (DDL)</w:t>
      </w:r>
    </w:p>
    <w:p w:rsidR="00503162" w:rsidRPr="00503162" w:rsidRDefault="00503162" w:rsidP="00503162">
      <w:p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 xml:space="preserve">Sử dụng lệnh </w:t>
      </w:r>
      <w:r w:rsidRPr="00503162">
        <w:rPr>
          <w:rFonts w:ascii="Courier New" w:eastAsia="Times New Roman" w:hAnsi="Courier New" w:cs="Courier New"/>
          <w:sz w:val="20"/>
          <w:szCs w:val="20"/>
        </w:rPr>
        <w:t>CREATE TABLE</w:t>
      </w:r>
      <w:r w:rsidRPr="00503162">
        <w:rPr>
          <w:rFonts w:ascii="Times New Roman" w:eastAsia="Times New Roman" w:hAnsi="Times New Roman" w:cs="Times New Roman"/>
          <w:sz w:val="24"/>
          <w:szCs w:val="24"/>
        </w:rPr>
        <w:t xml:space="preserve"> để tạo các bảng:</w:t>
      </w:r>
    </w:p>
    <w:p w:rsidR="00503162" w:rsidRPr="00503162" w:rsidRDefault="00503162" w:rsidP="005031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customers</w:t>
      </w:r>
    </w:p>
    <w:p w:rsidR="00503162" w:rsidRPr="00503162" w:rsidRDefault="00503162" w:rsidP="005031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categories</w:t>
      </w:r>
    </w:p>
    <w:p w:rsidR="00503162" w:rsidRPr="00503162" w:rsidRDefault="00503162" w:rsidP="005031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products</w:t>
      </w:r>
    </w:p>
    <w:p w:rsidR="00503162" w:rsidRPr="00503162" w:rsidRDefault="00503162" w:rsidP="005031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orders</w:t>
      </w:r>
    </w:p>
    <w:p w:rsidR="00503162" w:rsidRPr="00503162" w:rsidRDefault="00503162" w:rsidP="0050316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order_items</w:t>
      </w:r>
    </w:p>
    <w:p w:rsidR="00503162" w:rsidRPr="00503162" w:rsidRDefault="00503162" w:rsidP="00503162">
      <w:pPr>
        <w:spacing w:before="100" w:beforeAutospacing="1" w:after="100" w:afterAutospacing="1" w:line="240" w:lineRule="auto"/>
        <w:outlineLvl w:val="3"/>
        <w:rPr>
          <w:rFonts w:ascii="Times New Roman" w:eastAsia="Times New Roman" w:hAnsi="Times New Roman" w:cs="Times New Roman"/>
          <w:b/>
          <w:bCs/>
          <w:sz w:val="24"/>
          <w:szCs w:val="24"/>
        </w:rPr>
      </w:pPr>
      <w:r w:rsidRPr="00503162">
        <w:rPr>
          <w:rFonts w:ascii="Times New Roman" w:eastAsia="Times New Roman" w:hAnsi="Times New Roman" w:cs="Times New Roman"/>
          <w:b/>
          <w:bCs/>
          <w:sz w:val="24"/>
          <w:szCs w:val="24"/>
        </w:rPr>
        <w:t>b. Thiết lập khóa và liên kết</w:t>
      </w:r>
    </w:p>
    <w:p w:rsidR="00503162" w:rsidRPr="00503162" w:rsidRDefault="00503162" w:rsidP="005031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b/>
          <w:bCs/>
          <w:sz w:val="24"/>
          <w:szCs w:val="24"/>
        </w:rPr>
        <w:t>PRIMARY KEY:</w:t>
      </w:r>
      <w:r w:rsidRPr="00503162">
        <w:rPr>
          <w:rFonts w:ascii="Times New Roman" w:eastAsia="Times New Roman" w:hAnsi="Times New Roman" w:cs="Times New Roman"/>
          <w:sz w:val="24"/>
          <w:szCs w:val="24"/>
        </w:rPr>
        <w:br/>
        <w:t>customer_id, category_id, product_id, order_id, order_item_id</w:t>
      </w:r>
    </w:p>
    <w:p w:rsidR="00503162" w:rsidRPr="00503162" w:rsidRDefault="00503162" w:rsidP="0050316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b/>
          <w:bCs/>
          <w:sz w:val="24"/>
          <w:szCs w:val="24"/>
        </w:rPr>
        <w:t>FOREIGN KEY:</w:t>
      </w:r>
    </w:p>
    <w:p w:rsidR="00503162" w:rsidRPr="00503162" w:rsidRDefault="00503162" w:rsidP="0050316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products.category_id → categories.category_id</w:t>
      </w:r>
    </w:p>
    <w:p w:rsidR="00503162" w:rsidRPr="00503162" w:rsidRDefault="00503162" w:rsidP="0050316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orders.customer_id → customers.customer_id</w:t>
      </w:r>
    </w:p>
    <w:p w:rsidR="00503162" w:rsidRPr="00503162" w:rsidRDefault="00503162" w:rsidP="0050316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order_items.order_id → orders.order_id</w:t>
      </w:r>
    </w:p>
    <w:p w:rsidR="00503162" w:rsidRPr="00503162" w:rsidRDefault="00503162" w:rsidP="0050316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order_items.product_id → products.product_id</w:t>
      </w:r>
    </w:p>
    <w:p w:rsidR="00503162" w:rsidRPr="00503162" w:rsidRDefault="00503162" w:rsidP="00503162">
      <w:pPr>
        <w:spacing w:before="100" w:beforeAutospacing="1" w:after="100" w:afterAutospacing="1" w:line="240" w:lineRule="auto"/>
        <w:outlineLvl w:val="3"/>
        <w:rPr>
          <w:rFonts w:ascii="Times New Roman" w:eastAsia="Times New Roman" w:hAnsi="Times New Roman" w:cs="Times New Roman"/>
          <w:b/>
          <w:bCs/>
          <w:sz w:val="24"/>
          <w:szCs w:val="24"/>
        </w:rPr>
      </w:pPr>
      <w:r w:rsidRPr="00503162">
        <w:rPr>
          <w:rFonts w:ascii="Times New Roman" w:eastAsia="Times New Roman" w:hAnsi="Times New Roman" w:cs="Times New Roman"/>
          <w:b/>
          <w:bCs/>
          <w:sz w:val="24"/>
          <w:szCs w:val="24"/>
        </w:rPr>
        <w:t>c. Ràng buộc dữ liệu</w:t>
      </w:r>
    </w:p>
    <w:p w:rsidR="00503162" w:rsidRPr="00503162" w:rsidRDefault="00503162" w:rsidP="005031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162">
        <w:rPr>
          <w:rFonts w:ascii="Courier New" w:eastAsia="Times New Roman" w:hAnsi="Courier New" w:cs="Courier New"/>
          <w:sz w:val="20"/>
          <w:szCs w:val="20"/>
        </w:rPr>
        <w:t>NOT NULL</w:t>
      </w:r>
      <w:r w:rsidRPr="00503162">
        <w:rPr>
          <w:rFonts w:ascii="Times New Roman" w:eastAsia="Times New Roman" w:hAnsi="Times New Roman" w:cs="Times New Roman"/>
          <w:sz w:val="24"/>
          <w:szCs w:val="24"/>
        </w:rPr>
        <w:t xml:space="preserve"> cho các trường bắt buộc</w:t>
      </w:r>
    </w:p>
    <w:p w:rsidR="00503162" w:rsidRPr="00503162" w:rsidRDefault="00503162" w:rsidP="005031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162">
        <w:rPr>
          <w:rFonts w:ascii="Courier New" w:eastAsia="Times New Roman" w:hAnsi="Courier New" w:cs="Courier New"/>
          <w:sz w:val="20"/>
          <w:szCs w:val="20"/>
        </w:rPr>
        <w:t>UNIQUE</w:t>
      </w:r>
      <w:r w:rsidRPr="00503162">
        <w:rPr>
          <w:rFonts w:ascii="Times New Roman" w:eastAsia="Times New Roman" w:hAnsi="Times New Roman" w:cs="Times New Roman"/>
          <w:sz w:val="24"/>
          <w:szCs w:val="24"/>
        </w:rPr>
        <w:t xml:space="preserve"> cho email và số điện thoại</w:t>
      </w:r>
    </w:p>
    <w:p w:rsidR="00503162" w:rsidRPr="00503162" w:rsidRDefault="00503162" w:rsidP="005031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162">
        <w:rPr>
          <w:rFonts w:ascii="Courier New" w:eastAsia="Times New Roman" w:hAnsi="Courier New" w:cs="Courier New"/>
          <w:sz w:val="20"/>
          <w:szCs w:val="20"/>
        </w:rPr>
        <w:t>CHECK (price &gt; 0)</w:t>
      </w:r>
    </w:p>
    <w:p w:rsidR="00503162" w:rsidRPr="00503162" w:rsidRDefault="00503162" w:rsidP="0050316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162">
        <w:rPr>
          <w:rFonts w:ascii="Courier New" w:eastAsia="Times New Roman" w:hAnsi="Courier New" w:cs="Courier New"/>
          <w:sz w:val="20"/>
          <w:szCs w:val="20"/>
        </w:rPr>
        <w:t>CHECK (quantity &gt; 0)</w:t>
      </w:r>
    </w:p>
    <w:p w:rsidR="00503162" w:rsidRDefault="00503162" w:rsidP="006D41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162">
        <w:rPr>
          <w:rFonts w:ascii="Courier New" w:eastAsia="Times New Roman" w:hAnsi="Courier New" w:cs="Courier New"/>
          <w:sz w:val="20"/>
          <w:szCs w:val="20"/>
        </w:rPr>
        <w:t>ENUM</w:t>
      </w:r>
      <w:r w:rsidRPr="00503162">
        <w:rPr>
          <w:rFonts w:ascii="Times New Roman" w:eastAsia="Times New Roman" w:hAnsi="Times New Roman" w:cs="Times New Roman"/>
          <w:sz w:val="24"/>
          <w:szCs w:val="24"/>
        </w:rPr>
        <w:t xml:space="preserve"> cho trạng thái đơn hàng (Pending, Completed, Cancel)</w:t>
      </w:r>
    </w:p>
    <w:p w:rsidR="006D4138" w:rsidRDefault="006D4138" w:rsidP="006D4138">
      <w:pPr>
        <w:spacing w:before="100" w:beforeAutospacing="1" w:after="100" w:afterAutospacing="1" w:line="240" w:lineRule="auto"/>
        <w:rPr>
          <w:rFonts w:ascii="Times New Roman" w:eastAsia="Times New Roman" w:hAnsi="Times New Roman" w:cs="Times New Roman"/>
          <w:sz w:val="24"/>
          <w:szCs w:val="24"/>
        </w:rPr>
      </w:pPr>
    </w:p>
    <w:p w:rsidR="006D4138" w:rsidRPr="00503162" w:rsidRDefault="006D4138" w:rsidP="006D4138">
      <w:pPr>
        <w:spacing w:before="100" w:beforeAutospacing="1" w:after="100" w:afterAutospacing="1" w:line="240" w:lineRule="auto"/>
        <w:rPr>
          <w:rFonts w:ascii="Times New Roman" w:eastAsia="Times New Roman" w:hAnsi="Times New Roman" w:cs="Times New Roman"/>
          <w:sz w:val="24"/>
          <w:szCs w:val="24"/>
        </w:rPr>
      </w:pPr>
    </w:p>
    <w:p w:rsidR="00503162" w:rsidRPr="00503162" w:rsidRDefault="00503162" w:rsidP="00503162">
      <w:pPr>
        <w:spacing w:before="100" w:beforeAutospacing="1" w:after="100" w:afterAutospacing="1" w:line="240" w:lineRule="auto"/>
        <w:outlineLvl w:val="1"/>
        <w:rPr>
          <w:rFonts w:ascii="Times New Roman" w:eastAsia="Times New Roman" w:hAnsi="Times New Roman" w:cs="Times New Roman"/>
          <w:b/>
          <w:bCs/>
          <w:sz w:val="36"/>
          <w:szCs w:val="36"/>
        </w:rPr>
      </w:pPr>
      <w:r w:rsidRPr="00503162">
        <w:rPr>
          <w:rFonts w:ascii="Times New Roman" w:eastAsia="Times New Roman" w:hAnsi="Times New Roman" w:cs="Times New Roman"/>
          <w:b/>
          <w:bCs/>
          <w:sz w:val="36"/>
          <w:szCs w:val="36"/>
        </w:rPr>
        <w:lastRenderedPageBreak/>
        <w:t>II. CÔNG VIỆC ĐÃ THỰC HIỆN</w:t>
      </w:r>
    </w:p>
    <w:p w:rsidR="00503162" w:rsidRPr="00503162" w:rsidRDefault="00503162" w:rsidP="00503162">
      <w:pPr>
        <w:spacing w:before="100" w:beforeAutospacing="1" w:after="100" w:afterAutospacing="1" w:line="240" w:lineRule="auto"/>
        <w:outlineLvl w:val="2"/>
        <w:rPr>
          <w:rFonts w:ascii="Times New Roman" w:eastAsia="Times New Roman" w:hAnsi="Times New Roman" w:cs="Times New Roman"/>
          <w:b/>
          <w:bCs/>
          <w:sz w:val="27"/>
          <w:szCs w:val="27"/>
        </w:rPr>
      </w:pPr>
      <w:r w:rsidRPr="00503162">
        <w:rPr>
          <w:rFonts w:ascii="Times New Roman" w:eastAsia="Times New Roman" w:hAnsi="Times New Roman" w:cs="Times New Roman"/>
          <w:b/>
          <w:bCs/>
          <w:sz w:val="27"/>
          <w:szCs w:val="27"/>
        </w:rPr>
        <w:t>1. Công việc cá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228"/>
        <w:gridCol w:w="3422"/>
      </w:tblGrid>
      <w:tr w:rsidR="00503162" w:rsidRPr="00503162" w:rsidTr="00503162">
        <w:trPr>
          <w:tblHeader/>
          <w:tblCellSpacing w:w="15" w:type="dxa"/>
        </w:trPr>
        <w:tc>
          <w:tcPr>
            <w:tcW w:w="0" w:type="auto"/>
            <w:vAlign w:val="center"/>
            <w:hideMark/>
          </w:tcPr>
          <w:p w:rsidR="00503162" w:rsidRPr="00503162" w:rsidRDefault="00503162" w:rsidP="00503162">
            <w:pPr>
              <w:spacing w:after="0" w:line="240" w:lineRule="auto"/>
              <w:jc w:val="center"/>
              <w:rPr>
                <w:rFonts w:ascii="Times New Roman" w:eastAsia="Times New Roman" w:hAnsi="Times New Roman" w:cs="Times New Roman"/>
                <w:b/>
                <w:bCs/>
                <w:sz w:val="24"/>
                <w:szCs w:val="24"/>
              </w:rPr>
            </w:pPr>
            <w:r w:rsidRPr="00503162">
              <w:rPr>
                <w:rFonts w:ascii="Times New Roman" w:eastAsia="Times New Roman" w:hAnsi="Times New Roman" w:cs="Times New Roman"/>
                <w:b/>
                <w:bCs/>
                <w:sz w:val="24"/>
                <w:szCs w:val="24"/>
              </w:rPr>
              <w:t>STT</w:t>
            </w:r>
          </w:p>
        </w:tc>
        <w:tc>
          <w:tcPr>
            <w:tcW w:w="0" w:type="auto"/>
            <w:vAlign w:val="center"/>
            <w:hideMark/>
          </w:tcPr>
          <w:p w:rsidR="00503162" w:rsidRPr="00503162" w:rsidRDefault="00503162" w:rsidP="00503162">
            <w:pPr>
              <w:spacing w:after="0" w:line="240" w:lineRule="auto"/>
              <w:jc w:val="center"/>
              <w:rPr>
                <w:rFonts w:ascii="Times New Roman" w:eastAsia="Times New Roman" w:hAnsi="Times New Roman" w:cs="Times New Roman"/>
                <w:b/>
                <w:bCs/>
                <w:sz w:val="24"/>
                <w:szCs w:val="24"/>
              </w:rPr>
            </w:pPr>
            <w:r w:rsidRPr="00503162">
              <w:rPr>
                <w:rFonts w:ascii="Times New Roman" w:eastAsia="Times New Roman" w:hAnsi="Times New Roman" w:cs="Times New Roman"/>
                <w:b/>
                <w:bCs/>
                <w:sz w:val="24"/>
                <w:szCs w:val="24"/>
              </w:rPr>
              <w:t>Thành viên</w:t>
            </w:r>
          </w:p>
        </w:tc>
        <w:tc>
          <w:tcPr>
            <w:tcW w:w="0" w:type="auto"/>
            <w:vAlign w:val="center"/>
            <w:hideMark/>
          </w:tcPr>
          <w:p w:rsidR="00503162" w:rsidRPr="00503162" w:rsidRDefault="00503162" w:rsidP="00503162">
            <w:pPr>
              <w:spacing w:after="0" w:line="240" w:lineRule="auto"/>
              <w:jc w:val="center"/>
              <w:rPr>
                <w:rFonts w:ascii="Times New Roman" w:eastAsia="Times New Roman" w:hAnsi="Times New Roman" w:cs="Times New Roman"/>
                <w:b/>
                <w:bCs/>
                <w:sz w:val="24"/>
                <w:szCs w:val="24"/>
              </w:rPr>
            </w:pPr>
            <w:r w:rsidRPr="00503162">
              <w:rPr>
                <w:rFonts w:ascii="Times New Roman" w:eastAsia="Times New Roman" w:hAnsi="Times New Roman" w:cs="Times New Roman"/>
                <w:b/>
                <w:bCs/>
                <w:sz w:val="24"/>
                <w:szCs w:val="24"/>
              </w:rPr>
              <w:t>Nhiệm vụ</w:t>
            </w:r>
          </w:p>
        </w:tc>
      </w:tr>
      <w:tr w:rsidR="00503162" w:rsidRPr="00503162" w:rsidTr="00503162">
        <w:trPr>
          <w:tblCellSpacing w:w="15" w:type="dxa"/>
        </w:trPr>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1</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TV1</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Thiết kế bảng Customers</w:t>
            </w:r>
          </w:p>
        </w:tc>
      </w:tr>
      <w:tr w:rsidR="00503162" w:rsidRPr="00503162" w:rsidTr="00503162">
        <w:trPr>
          <w:tblCellSpacing w:w="15" w:type="dxa"/>
        </w:trPr>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2</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TV2</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Thiết kế bảng Categories</w:t>
            </w:r>
          </w:p>
        </w:tc>
      </w:tr>
      <w:tr w:rsidR="00503162" w:rsidRPr="00503162" w:rsidTr="00503162">
        <w:trPr>
          <w:tblCellSpacing w:w="15" w:type="dxa"/>
        </w:trPr>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3</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TV3</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Thiết kế bảng Products</w:t>
            </w:r>
          </w:p>
        </w:tc>
      </w:tr>
      <w:tr w:rsidR="00503162" w:rsidRPr="00503162" w:rsidTr="00503162">
        <w:trPr>
          <w:tblCellSpacing w:w="15" w:type="dxa"/>
        </w:trPr>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4</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TV4</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Thiết kế bảng Orders</w:t>
            </w:r>
          </w:p>
        </w:tc>
      </w:tr>
      <w:tr w:rsidR="00503162" w:rsidRPr="00503162" w:rsidTr="00503162">
        <w:trPr>
          <w:tblCellSpacing w:w="15" w:type="dxa"/>
        </w:trPr>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5</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TV5</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Thiết kế bảng Order_Items</w:t>
            </w:r>
          </w:p>
        </w:tc>
      </w:tr>
      <w:tr w:rsidR="00503162" w:rsidRPr="00503162" w:rsidTr="00503162">
        <w:trPr>
          <w:tblCellSpacing w:w="15" w:type="dxa"/>
        </w:trPr>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6</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TV6</w:t>
            </w:r>
          </w:p>
        </w:tc>
        <w:tc>
          <w:tcPr>
            <w:tcW w:w="0" w:type="auto"/>
            <w:vAlign w:val="center"/>
            <w:hideMark/>
          </w:tcPr>
          <w:p w:rsidR="00503162" w:rsidRPr="00503162" w:rsidRDefault="00503162" w:rsidP="00503162">
            <w:pPr>
              <w:spacing w:after="0"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Tổng hợp báo cáo &amp; kiểm tra SQL</w:t>
            </w:r>
          </w:p>
        </w:tc>
      </w:tr>
    </w:tbl>
    <w:p w:rsidR="00503162" w:rsidRPr="00503162" w:rsidRDefault="00503162" w:rsidP="00503162">
      <w:pPr>
        <w:spacing w:before="100" w:beforeAutospacing="1" w:after="100" w:afterAutospacing="1" w:line="240" w:lineRule="auto"/>
        <w:outlineLvl w:val="2"/>
        <w:rPr>
          <w:rFonts w:ascii="Times New Roman" w:eastAsia="Times New Roman" w:hAnsi="Times New Roman" w:cs="Times New Roman"/>
          <w:b/>
          <w:bCs/>
          <w:sz w:val="27"/>
          <w:szCs w:val="27"/>
        </w:rPr>
      </w:pPr>
      <w:r w:rsidRPr="00503162">
        <w:rPr>
          <w:rFonts w:ascii="Times New Roman" w:eastAsia="Times New Roman" w:hAnsi="Times New Roman" w:cs="Times New Roman"/>
          <w:b/>
          <w:bCs/>
          <w:sz w:val="27"/>
          <w:szCs w:val="27"/>
        </w:rPr>
        <w:t>2. Công việc nhóm</w:t>
      </w:r>
    </w:p>
    <w:p w:rsidR="00503162" w:rsidRPr="00503162" w:rsidRDefault="00503162" w:rsidP="005031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Thống nhất mô hình dữ liệu theo SRS</w:t>
      </w:r>
    </w:p>
    <w:p w:rsidR="00503162" w:rsidRPr="00503162" w:rsidRDefault="00503162" w:rsidP="005031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Kiểm tra các mối quan hệ giữa bảng</w:t>
      </w:r>
    </w:p>
    <w:p w:rsidR="00503162" w:rsidRPr="00503162" w:rsidRDefault="00503162" w:rsidP="0050316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Chạy thử truy vấn JOIN, GROUP BY, SUBQUERY</w:t>
      </w:r>
    </w:p>
    <w:p w:rsidR="00503162" w:rsidRPr="00503162" w:rsidRDefault="00503162" w:rsidP="006D41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Sửa lỗi phát sinh trong quá trình thực hành</w:t>
      </w:r>
    </w:p>
    <w:p w:rsidR="00503162" w:rsidRPr="00503162" w:rsidRDefault="00503162" w:rsidP="00503162">
      <w:pPr>
        <w:spacing w:before="100" w:beforeAutospacing="1" w:after="100" w:afterAutospacing="1" w:line="240" w:lineRule="auto"/>
        <w:outlineLvl w:val="1"/>
        <w:rPr>
          <w:rFonts w:ascii="Times New Roman" w:eastAsia="Times New Roman" w:hAnsi="Times New Roman" w:cs="Times New Roman"/>
          <w:b/>
          <w:bCs/>
          <w:sz w:val="36"/>
          <w:szCs w:val="36"/>
        </w:rPr>
      </w:pPr>
      <w:r w:rsidRPr="00503162">
        <w:rPr>
          <w:rFonts w:ascii="Times New Roman" w:eastAsia="Times New Roman" w:hAnsi="Times New Roman" w:cs="Times New Roman"/>
          <w:b/>
          <w:bCs/>
          <w:sz w:val="36"/>
          <w:szCs w:val="36"/>
        </w:rPr>
        <w:t>III. KẾT QUẢ ĐẠT ĐƯỢC</w:t>
      </w:r>
    </w:p>
    <w:p w:rsidR="00503162" w:rsidRPr="00503162" w:rsidRDefault="00503162" w:rsidP="00503162">
      <w:p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Sau buổi thực hành, em đã:</w:t>
      </w:r>
    </w:p>
    <w:p w:rsidR="00503162" w:rsidRPr="00503162" w:rsidRDefault="00503162" w:rsidP="005031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Hiểu rõ quy trình thiết kế CSDL cho hệ thống bán hàng trực tuyến.</w:t>
      </w:r>
    </w:p>
    <w:p w:rsidR="00503162" w:rsidRPr="00503162" w:rsidRDefault="00503162" w:rsidP="005031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Áp dụng thành công DDL và DML trong MySQL.</w:t>
      </w:r>
    </w:p>
    <w:p w:rsidR="00503162" w:rsidRPr="00503162" w:rsidRDefault="00503162" w:rsidP="0050316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Viết được các truy vấn từ cơ bản đến nâng cao:</w:t>
      </w:r>
    </w:p>
    <w:p w:rsidR="00503162" w:rsidRPr="00503162" w:rsidRDefault="00503162" w:rsidP="0050316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JOIN nhiều bảng</w:t>
      </w:r>
    </w:p>
    <w:p w:rsidR="00503162" w:rsidRPr="00503162" w:rsidRDefault="00503162" w:rsidP="0050316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GROUP BY, HAVING</w:t>
      </w:r>
    </w:p>
    <w:p w:rsidR="00503162" w:rsidRPr="00503162" w:rsidRDefault="00503162" w:rsidP="0050316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SUBQUERY</w:t>
      </w:r>
    </w:p>
    <w:p w:rsidR="00503162" w:rsidRPr="00503162" w:rsidRDefault="00503162" w:rsidP="006D413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 xml:space="preserve">Hoàn thành đầy đủ các yêu cầu truy vấn trong </w:t>
      </w:r>
      <w:r w:rsidRPr="00503162">
        <w:rPr>
          <w:rFonts w:ascii="Times New Roman" w:eastAsia="Times New Roman" w:hAnsi="Times New Roman" w:cs="Times New Roman"/>
          <w:b/>
          <w:bCs/>
          <w:sz w:val="24"/>
          <w:szCs w:val="24"/>
        </w:rPr>
        <w:t>Phần A, B, C</w:t>
      </w:r>
      <w:r w:rsidRPr="00503162">
        <w:rPr>
          <w:rFonts w:ascii="Times New Roman" w:eastAsia="Times New Roman" w:hAnsi="Times New Roman" w:cs="Times New Roman"/>
          <w:sz w:val="24"/>
          <w:szCs w:val="24"/>
        </w:rPr>
        <w:t xml:space="preserve"> của bài thực hành.</w:t>
      </w:r>
    </w:p>
    <w:p w:rsidR="00503162" w:rsidRPr="00503162" w:rsidRDefault="00503162" w:rsidP="00503162">
      <w:pPr>
        <w:spacing w:before="100" w:beforeAutospacing="1" w:after="100" w:afterAutospacing="1" w:line="240" w:lineRule="auto"/>
        <w:outlineLvl w:val="1"/>
        <w:rPr>
          <w:rFonts w:ascii="Times New Roman" w:eastAsia="Times New Roman" w:hAnsi="Times New Roman" w:cs="Times New Roman"/>
          <w:b/>
          <w:bCs/>
          <w:sz w:val="36"/>
          <w:szCs w:val="36"/>
        </w:rPr>
      </w:pPr>
      <w:r w:rsidRPr="00503162">
        <w:rPr>
          <w:rFonts w:ascii="Times New Roman" w:eastAsia="Times New Roman" w:hAnsi="Times New Roman" w:cs="Times New Roman"/>
          <w:b/>
          <w:bCs/>
          <w:sz w:val="36"/>
          <w:szCs w:val="36"/>
        </w:rPr>
        <w:t>IV. KHÓ KHĂN VÀ CÁCH KHẮC PHỤC</w:t>
      </w:r>
    </w:p>
    <w:p w:rsidR="00503162" w:rsidRPr="00503162" w:rsidRDefault="00503162" w:rsidP="00503162">
      <w:pPr>
        <w:spacing w:before="100" w:beforeAutospacing="1" w:after="100" w:afterAutospacing="1" w:line="240" w:lineRule="auto"/>
        <w:outlineLvl w:val="2"/>
        <w:rPr>
          <w:rFonts w:ascii="Times New Roman" w:eastAsia="Times New Roman" w:hAnsi="Times New Roman" w:cs="Times New Roman"/>
          <w:b/>
          <w:bCs/>
          <w:sz w:val="27"/>
          <w:szCs w:val="27"/>
        </w:rPr>
      </w:pPr>
      <w:r w:rsidRPr="00503162">
        <w:rPr>
          <w:rFonts w:ascii="Times New Roman" w:eastAsia="Times New Roman" w:hAnsi="Times New Roman" w:cs="Times New Roman"/>
          <w:b/>
          <w:bCs/>
          <w:sz w:val="27"/>
          <w:szCs w:val="27"/>
        </w:rPr>
        <w:t>1. Khó khăn</w:t>
      </w:r>
    </w:p>
    <w:p w:rsidR="00503162" w:rsidRPr="00503162" w:rsidRDefault="00503162" w:rsidP="005031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 xml:space="preserve">Nhầm lẫn giữa </w:t>
      </w:r>
      <w:r w:rsidRPr="00503162">
        <w:rPr>
          <w:rFonts w:ascii="Courier New" w:eastAsia="Times New Roman" w:hAnsi="Courier New" w:cs="Courier New"/>
          <w:sz w:val="20"/>
          <w:szCs w:val="20"/>
        </w:rPr>
        <w:t>INNER JOIN</w:t>
      </w:r>
      <w:r w:rsidRPr="00503162">
        <w:rPr>
          <w:rFonts w:ascii="Times New Roman" w:eastAsia="Times New Roman" w:hAnsi="Times New Roman" w:cs="Times New Roman"/>
          <w:sz w:val="24"/>
          <w:szCs w:val="24"/>
        </w:rPr>
        <w:t xml:space="preserve"> và </w:t>
      </w:r>
      <w:r w:rsidRPr="00503162">
        <w:rPr>
          <w:rFonts w:ascii="Courier New" w:eastAsia="Times New Roman" w:hAnsi="Courier New" w:cs="Courier New"/>
          <w:sz w:val="20"/>
          <w:szCs w:val="20"/>
        </w:rPr>
        <w:t>LEFT JOIN</w:t>
      </w:r>
    </w:p>
    <w:p w:rsidR="00503162" w:rsidRPr="00503162" w:rsidRDefault="00503162" w:rsidP="005031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Lỗi Subquery trả về nhiều dòng</w:t>
      </w:r>
    </w:p>
    <w:p w:rsidR="00503162" w:rsidRPr="00503162" w:rsidRDefault="00503162" w:rsidP="0050316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Lỗi khóa ngoại do tạo bảng chưa đúng thứ tự</w:t>
      </w:r>
    </w:p>
    <w:p w:rsidR="00503162" w:rsidRPr="00503162" w:rsidRDefault="00503162" w:rsidP="00503162">
      <w:pPr>
        <w:spacing w:before="100" w:beforeAutospacing="1" w:after="100" w:afterAutospacing="1" w:line="240" w:lineRule="auto"/>
        <w:outlineLvl w:val="2"/>
        <w:rPr>
          <w:rFonts w:ascii="Times New Roman" w:eastAsia="Times New Roman" w:hAnsi="Times New Roman" w:cs="Times New Roman"/>
          <w:b/>
          <w:bCs/>
          <w:sz w:val="27"/>
          <w:szCs w:val="27"/>
        </w:rPr>
      </w:pPr>
      <w:r w:rsidRPr="00503162">
        <w:rPr>
          <w:rFonts w:ascii="Times New Roman" w:eastAsia="Times New Roman" w:hAnsi="Times New Roman" w:cs="Times New Roman"/>
          <w:b/>
          <w:bCs/>
          <w:sz w:val="27"/>
          <w:szCs w:val="27"/>
        </w:rPr>
        <w:t>2. Cách khắc phục</w:t>
      </w:r>
    </w:p>
    <w:p w:rsidR="00503162" w:rsidRPr="00503162" w:rsidRDefault="00503162" w:rsidP="005031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Ôn lại lý thuyết JOIN</w:t>
      </w:r>
    </w:p>
    <w:p w:rsidR="00503162" w:rsidRPr="00503162" w:rsidRDefault="00503162" w:rsidP="0050316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Đảm bảo Subquery chỉ trả về một giá trị khi dùng toán tử so sánh</w:t>
      </w:r>
    </w:p>
    <w:p w:rsidR="00503162" w:rsidRDefault="00503162" w:rsidP="006D413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Tạo bảng cha trước bảng con</w:t>
      </w:r>
    </w:p>
    <w:p w:rsidR="006D4138" w:rsidRPr="00503162" w:rsidRDefault="006D4138" w:rsidP="006D4138">
      <w:pPr>
        <w:spacing w:before="100" w:beforeAutospacing="1" w:after="100" w:afterAutospacing="1" w:line="240" w:lineRule="auto"/>
        <w:rPr>
          <w:rFonts w:ascii="Times New Roman" w:eastAsia="Times New Roman" w:hAnsi="Times New Roman" w:cs="Times New Roman"/>
          <w:sz w:val="24"/>
          <w:szCs w:val="24"/>
        </w:rPr>
      </w:pPr>
    </w:p>
    <w:p w:rsidR="00503162" w:rsidRPr="00503162" w:rsidRDefault="00503162" w:rsidP="00503162">
      <w:pPr>
        <w:spacing w:before="100" w:beforeAutospacing="1" w:after="100" w:afterAutospacing="1" w:line="240" w:lineRule="auto"/>
        <w:outlineLvl w:val="1"/>
        <w:rPr>
          <w:rFonts w:ascii="Times New Roman" w:eastAsia="Times New Roman" w:hAnsi="Times New Roman" w:cs="Times New Roman"/>
          <w:b/>
          <w:bCs/>
          <w:sz w:val="36"/>
          <w:szCs w:val="36"/>
        </w:rPr>
      </w:pPr>
      <w:r w:rsidRPr="00503162">
        <w:rPr>
          <w:rFonts w:ascii="Times New Roman" w:eastAsia="Times New Roman" w:hAnsi="Times New Roman" w:cs="Times New Roman"/>
          <w:b/>
          <w:bCs/>
          <w:sz w:val="36"/>
          <w:szCs w:val="36"/>
        </w:rPr>
        <w:lastRenderedPageBreak/>
        <w:t>V. KINH NGHIỆM RÚT RA</w:t>
      </w:r>
    </w:p>
    <w:p w:rsidR="00503162" w:rsidRPr="00503162" w:rsidRDefault="00503162" w:rsidP="005031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Phải đọc kỹ tài liệu SRS trước khi thiết kế CSDL</w:t>
      </w:r>
    </w:p>
    <w:p w:rsidR="00503162" w:rsidRPr="00503162" w:rsidRDefault="00503162" w:rsidP="0050316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Bảng trung gian đóng vai trò rất quan trọng</w:t>
      </w:r>
    </w:p>
    <w:p w:rsidR="00503162" w:rsidRPr="00503162" w:rsidRDefault="00503162" w:rsidP="006D41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Thiết kế đúng ngay từ đầu giúp truy vấn đơn giản và hiệu quả hơn</w:t>
      </w:r>
    </w:p>
    <w:p w:rsidR="00503162" w:rsidRPr="00503162" w:rsidRDefault="00503162" w:rsidP="00503162">
      <w:pPr>
        <w:spacing w:before="100" w:beforeAutospacing="1" w:after="100" w:afterAutospacing="1" w:line="240" w:lineRule="auto"/>
        <w:outlineLvl w:val="1"/>
        <w:rPr>
          <w:rFonts w:ascii="Times New Roman" w:eastAsia="Times New Roman" w:hAnsi="Times New Roman" w:cs="Times New Roman"/>
          <w:b/>
          <w:bCs/>
          <w:sz w:val="36"/>
          <w:szCs w:val="36"/>
        </w:rPr>
      </w:pPr>
      <w:r w:rsidRPr="00503162">
        <w:rPr>
          <w:rFonts w:ascii="Times New Roman" w:eastAsia="Times New Roman" w:hAnsi="Times New Roman" w:cs="Times New Roman"/>
          <w:b/>
          <w:bCs/>
          <w:sz w:val="36"/>
          <w:szCs w:val="36"/>
        </w:rPr>
        <w:t>VI. ĐỀ XUẤT – KIẾN NGHỊ</w:t>
      </w:r>
    </w:p>
    <w:p w:rsidR="00503162" w:rsidRPr="00503162" w:rsidRDefault="00503162" w:rsidP="0050316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Mong giảng viên cho thêm nhiều bài tập truy vấn SUBQUERY nâng cao</w:t>
      </w:r>
    </w:p>
    <w:p w:rsidR="00503162" w:rsidRPr="00503162" w:rsidRDefault="00503162" w:rsidP="006D413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Đề xuất hướng dẫn sử dụng thêm công cụ vẽ ERD để trực quan hơn</w:t>
      </w:r>
      <w:bookmarkStart w:id="0" w:name="_GoBack"/>
      <w:bookmarkEnd w:id="0"/>
    </w:p>
    <w:p w:rsidR="00503162" w:rsidRPr="00503162" w:rsidRDefault="00503162" w:rsidP="00503162">
      <w:pPr>
        <w:spacing w:before="100" w:beforeAutospacing="1" w:after="100" w:afterAutospacing="1" w:line="240" w:lineRule="auto"/>
        <w:outlineLvl w:val="1"/>
        <w:rPr>
          <w:rFonts w:ascii="Times New Roman" w:eastAsia="Times New Roman" w:hAnsi="Times New Roman" w:cs="Times New Roman"/>
          <w:b/>
          <w:bCs/>
          <w:sz w:val="36"/>
          <w:szCs w:val="36"/>
        </w:rPr>
      </w:pPr>
      <w:r w:rsidRPr="00503162">
        <w:rPr>
          <w:rFonts w:ascii="Times New Roman" w:eastAsia="Times New Roman" w:hAnsi="Times New Roman" w:cs="Times New Roman"/>
          <w:b/>
          <w:bCs/>
          <w:sz w:val="36"/>
          <w:szCs w:val="36"/>
        </w:rPr>
        <w:t>VII. KẾT LUẬN</w:t>
      </w:r>
    </w:p>
    <w:p w:rsidR="00503162" w:rsidRPr="00503162" w:rsidRDefault="00503162" w:rsidP="00503162">
      <w:pPr>
        <w:spacing w:before="100" w:beforeAutospacing="1" w:after="100" w:afterAutospacing="1" w:line="240" w:lineRule="auto"/>
        <w:rPr>
          <w:rFonts w:ascii="Times New Roman" w:eastAsia="Times New Roman" w:hAnsi="Times New Roman" w:cs="Times New Roman"/>
          <w:sz w:val="24"/>
          <w:szCs w:val="24"/>
        </w:rPr>
      </w:pPr>
      <w:r w:rsidRPr="00503162">
        <w:rPr>
          <w:rFonts w:ascii="Times New Roman" w:eastAsia="Times New Roman" w:hAnsi="Times New Roman" w:cs="Times New Roman"/>
          <w:sz w:val="24"/>
          <w:szCs w:val="24"/>
        </w:rPr>
        <w:t>Buổi thực hành giúp em củng cố kiến thức về thiết kế cơ sở dữ liệu và truy vấn SQL.</w:t>
      </w:r>
      <w:r w:rsidRPr="00503162">
        <w:rPr>
          <w:rFonts w:ascii="Times New Roman" w:eastAsia="Times New Roman" w:hAnsi="Times New Roman" w:cs="Times New Roman"/>
          <w:sz w:val="24"/>
          <w:szCs w:val="24"/>
        </w:rPr>
        <w:br/>
        <w:t>Đây là nền tảng quan trọng cho việc phát triển các hệ thống web và phần mềm quản lý sau này.</w:t>
      </w:r>
    </w:p>
    <w:p w:rsidR="00200EC3" w:rsidRDefault="006D4138"/>
    <w:sectPr w:rsidR="00200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57C45"/>
    <w:multiLevelType w:val="multilevel"/>
    <w:tmpl w:val="6574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F0380"/>
    <w:multiLevelType w:val="multilevel"/>
    <w:tmpl w:val="F2880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15791"/>
    <w:multiLevelType w:val="multilevel"/>
    <w:tmpl w:val="3918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848F6"/>
    <w:multiLevelType w:val="multilevel"/>
    <w:tmpl w:val="89C0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A4C8E"/>
    <w:multiLevelType w:val="multilevel"/>
    <w:tmpl w:val="2E5AB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2068D"/>
    <w:multiLevelType w:val="multilevel"/>
    <w:tmpl w:val="182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5183D"/>
    <w:multiLevelType w:val="multilevel"/>
    <w:tmpl w:val="1842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A3401"/>
    <w:multiLevelType w:val="multilevel"/>
    <w:tmpl w:val="86F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44A22"/>
    <w:multiLevelType w:val="multilevel"/>
    <w:tmpl w:val="5D4C8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D2491"/>
    <w:multiLevelType w:val="multilevel"/>
    <w:tmpl w:val="FA20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40C0A"/>
    <w:multiLevelType w:val="multilevel"/>
    <w:tmpl w:val="252E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3"/>
  </w:num>
  <w:num w:numId="4">
    <w:abstractNumId w:val="8"/>
  </w:num>
  <w:num w:numId="5">
    <w:abstractNumId w:val="2"/>
  </w:num>
  <w:num w:numId="6">
    <w:abstractNumId w:val="7"/>
  </w:num>
  <w:num w:numId="7">
    <w:abstractNumId w:val="4"/>
  </w:num>
  <w:num w:numId="8">
    <w:abstractNumId w:val="6"/>
  </w:num>
  <w:num w:numId="9">
    <w:abstractNumId w:val="5"/>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162"/>
    <w:rsid w:val="00503162"/>
    <w:rsid w:val="00602602"/>
    <w:rsid w:val="006D4138"/>
    <w:rsid w:val="00725AE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4235E"/>
  <w15:chartTrackingRefBased/>
  <w15:docId w15:val="{29343BA8-473A-49DA-A1EB-D03C7FFFC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31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31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31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0316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1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31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316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03162"/>
    <w:rPr>
      <w:rFonts w:ascii="Times New Roman" w:eastAsia="Times New Roman" w:hAnsi="Times New Roman" w:cs="Times New Roman"/>
      <w:b/>
      <w:bCs/>
      <w:sz w:val="24"/>
      <w:szCs w:val="24"/>
    </w:rPr>
  </w:style>
  <w:style w:type="character" w:styleId="Strong">
    <w:name w:val="Strong"/>
    <w:basedOn w:val="DefaultParagraphFont"/>
    <w:uiPriority w:val="22"/>
    <w:qFormat/>
    <w:rsid w:val="00503162"/>
    <w:rPr>
      <w:b/>
      <w:bCs/>
    </w:rPr>
  </w:style>
  <w:style w:type="paragraph" w:styleId="NormalWeb">
    <w:name w:val="Normal (Web)"/>
    <w:basedOn w:val="Normal"/>
    <w:uiPriority w:val="99"/>
    <w:semiHidden/>
    <w:unhideWhenUsed/>
    <w:rsid w:val="0050316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03162"/>
    <w:rPr>
      <w:rFonts w:ascii="Courier New" w:eastAsia="Times New Roman" w:hAnsi="Courier New" w:cs="Courier New"/>
      <w:sz w:val="20"/>
      <w:szCs w:val="20"/>
    </w:rPr>
  </w:style>
  <w:style w:type="character" w:styleId="Emphasis">
    <w:name w:val="Emphasis"/>
    <w:basedOn w:val="DefaultParagraphFont"/>
    <w:uiPriority w:val="20"/>
    <w:qFormat/>
    <w:rsid w:val="005031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5704337">
      <w:bodyDiv w:val="1"/>
      <w:marLeft w:val="0"/>
      <w:marRight w:val="0"/>
      <w:marTop w:val="0"/>
      <w:marBottom w:val="0"/>
      <w:divBdr>
        <w:top w:val="none" w:sz="0" w:space="0" w:color="auto"/>
        <w:left w:val="none" w:sz="0" w:space="0" w:color="auto"/>
        <w:bottom w:val="none" w:sz="0" w:space="0" w:color="auto"/>
        <w:right w:val="none" w:sz="0" w:space="0" w:color="auto"/>
      </w:divBdr>
      <w:divsChild>
        <w:div w:id="1788693210">
          <w:marLeft w:val="0"/>
          <w:marRight w:val="0"/>
          <w:marTop w:val="0"/>
          <w:marBottom w:val="0"/>
          <w:divBdr>
            <w:top w:val="none" w:sz="0" w:space="0" w:color="auto"/>
            <w:left w:val="none" w:sz="0" w:space="0" w:color="auto"/>
            <w:bottom w:val="none" w:sz="0" w:space="0" w:color="auto"/>
            <w:right w:val="none" w:sz="0" w:space="0" w:color="auto"/>
          </w:divBdr>
          <w:divsChild>
            <w:div w:id="12702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2026-01-08T02:53:00Z</dcterms:created>
  <dcterms:modified xsi:type="dcterms:W3CDTF">2026-01-08T02:58:00Z</dcterms:modified>
</cp:coreProperties>
</file>