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65D" w:rsidRDefault="00C8165D">
      <w:pPr>
        <w:rPr>
          <w:lang w:val="en-US"/>
        </w:rPr>
      </w:pPr>
      <w:r>
        <w:rPr>
          <w:lang w:val="en-US"/>
        </w:rPr>
        <w:t>Bài 1:</w:t>
      </w:r>
    </w:p>
    <w:p w:rsidR="00C8165D" w:rsidRDefault="00C8165D">
      <w:pPr>
        <w:rPr>
          <w:lang w:val="en-US"/>
        </w:rPr>
      </w:pPr>
      <w:r w:rsidRPr="00C8165D">
        <w:rPr>
          <w:noProof/>
        </w:rPr>
        <w:drawing>
          <wp:inline distT="0" distB="0" distL="0" distR="0" wp14:anchorId="3C135019" wp14:editId="05134490">
            <wp:extent cx="5731510" cy="26460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646045"/>
                    </a:xfrm>
                    <a:prstGeom prst="rect">
                      <a:avLst/>
                    </a:prstGeom>
                  </pic:spPr>
                </pic:pic>
              </a:graphicData>
            </a:graphic>
          </wp:inline>
        </w:drawing>
      </w:r>
    </w:p>
    <w:p w:rsidR="00200EC3" w:rsidRPr="00CA68BD" w:rsidRDefault="00CA68BD">
      <w:pPr>
        <w:rPr>
          <w:lang w:val="en-US"/>
        </w:rPr>
      </w:pPr>
      <w:r w:rsidRPr="00CA68BD">
        <w:rPr>
          <w:lang w:val="en-US"/>
        </w:rPr>
        <w:t xml:space="preserve">Bài </w:t>
      </w:r>
      <w:r w:rsidR="00893249">
        <w:rPr>
          <w:lang w:val="en-US"/>
        </w:rPr>
        <w:t>2</w:t>
      </w:r>
      <w:r w:rsidRPr="00CA68BD">
        <w:rPr>
          <w:lang w:val="en-US"/>
        </w:rPr>
        <w:t>:</w:t>
      </w:r>
    </w:p>
    <w:p w:rsidR="00CA68BD" w:rsidRPr="00CA68BD" w:rsidRDefault="00CA68BD" w:rsidP="00CA68BD">
      <w:pPr>
        <w:pStyle w:val="NormalWeb"/>
      </w:pPr>
      <w:r w:rsidRPr="00CA68BD">
        <w:rPr>
          <w:rFonts w:hAnsi="Symbol"/>
        </w:rPr>
        <w:t></w:t>
      </w:r>
      <w:r w:rsidRPr="00CA68BD">
        <w:t xml:space="preserve">  </w:t>
      </w:r>
      <w:r w:rsidRPr="00CA68BD">
        <w:rPr>
          <w:rStyle w:val="Strong"/>
          <w:b w:val="0"/>
        </w:rPr>
        <w:t>Thực thể</w:t>
      </w:r>
      <w:r w:rsidRPr="00CA68BD">
        <w:t>: Sinh viên, Môn học, Mục tiêu học tập</w:t>
      </w:r>
    </w:p>
    <w:p w:rsidR="00CA68BD" w:rsidRPr="00CA68BD" w:rsidRDefault="00CA68BD" w:rsidP="00CA68BD">
      <w:pPr>
        <w:pStyle w:val="NormalWeb"/>
      </w:pPr>
      <w:r w:rsidRPr="00CA68BD">
        <w:rPr>
          <w:rFonts w:hAnsi="Symbol"/>
        </w:rPr>
        <w:t></w:t>
      </w:r>
      <w:r w:rsidRPr="00CA68BD">
        <w:t xml:space="preserve">  </w:t>
      </w:r>
      <w:r w:rsidRPr="00CA68BD">
        <w:rPr>
          <w:rStyle w:val="Strong"/>
          <w:b w:val="0"/>
        </w:rPr>
        <w:t>Quan hệ</w:t>
      </w:r>
      <w:r w:rsidRPr="00CA68BD">
        <w:rPr>
          <w:b/>
        </w:rPr>
        <w:t>:</w:t>
      </w:r>
    </w:p>
    <w:p w:rsidR="00CA68BD" w:rsidRPr="00CA68BD" w:rsidRDefault="00CA68BD" w:rsidP="00CA68BD">
      <w:pPr>
        <w:pStyle w:val="NormalWeb"/>
        <w:numPr>
          <w:ilvl w:val="0"/>
          <w:numId w:val="1"/>
        </w:numPr>
      </w:pPr>
      <w:r w:rsidRPr="00CA68BD">
        <w:t>Sinh viên (1) —— (N) Môn học</w:t>
      </w:r>
    </w:p>
    <w:p w:rsidR="00CA68BD" w:rsidRPr="00CA68BD" w:rsidRDefault="00CA68BD" w:rsidP="00CA68BD">
      <w:pPr>
        <w:pStyle w:val="NormalWeb"/>
        <w:numPr>
          <w:ilvl w:val="0"/>
          <w:numId w:val="1"/>
        </w:numPr>
      </w:pPr>
      <w:r w:rsidRPr="00CA68BD">
        <w:t>Môn học (1) —— (N) Mục tiêu học tập</w:t>
      </w:r>
    </w:p>
    <w:p w:rsidR="00CA68BD" w:rsidRPr="00CA68BD" w:rsidRDefault="00CA68BD" w:rsidP="00CA68BD">
      <w:pPr>
        <w:pStyle w:val="NormalWeb"/>
      </w:pPr>
      <w:r w:rsidRPr="00CA68BD">
        <w:rPr>
          <w:rFonts w:hAnsi="Symbol"/>
          <w:b/>
        </w:rPr>
        <w:t></w:t>
      </w:r>
      <w:r w:rsidRPr="00CA68BD">
        <w:rPr>
          <w:b/>
        </w:rPr>
        <w:t xml:space="preserve">  </w:t>
      </w:r>
      <w:r w:rsidRPr="00CA68BD">
        <w:rPr>
          <w:rStyle w:val="Strong"/>
          <w:b w:val="0"/>
        </w:rPr>
        <w:t>Không có quan hệ N–N</w:t>
      </w:r>
      <w:r w:rsidRPr="00CA68BD">
        <w:t>, mô hình đơn giản, rõ ràng</w:t>
      </w:r>
    </w:p>
    <w:p w:rsidR="00CA68BD" w:rsidRDefault="00CA68BD">
      <w:pPr>
        <w:rPr>
          <w:lang w:val="en-US"/>
        </w:rPr>
      </w:pPr>
      <w:r>
        <w:rPr>
          <w:lang w:val="en-US"/>
        </w:rPr>
        <w:t xml:space="preserve">Bài </w:t>
      </w:r>
      <w:r w:rsidR="00893249">
        <w:rPr>
          <w:lang w:val="en-US"/>
        </w:rPr>
        <w:t>3</w:t>
      </w:r>
      <w:r>
        <w:rPr>
          <w:lang w:val="en-US"/>
        </w:rPr>
        <w:t>:</w:t>
      </w:r>
    </w:p>
    <w:p w:rsidR="00CA68BD" w:rsidRDefault="00AF04C2">
      <w:pPr>
        <w:rPr>
          <w:lang w:val="en-US"/>
        </w:rPr>
      </w:pPr>
      <w:r w:rsidRPr="00AF04C2">
        <w:rPr>
          <w:noProof/>
        </w:rPr>
        <w:drawing>
          <wp:inline distT="0" distB="0" distL="0" distR="0" wp14:anchorId="5EFB309F" wp14:editId="7D46D03B">
            <wp:extent cx="5731510" cy="231965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19655"/>
                    </a:xfrm>
                    <a:prstGeom prst="rect">
                      <a:avLst/>
                    </a:prstGeom>
                  </pic:spPr>
                </pic:pic>
              </a:graphicData>
            </a:graphic>
          </wp:inline>
        </w:drawing>
      </w:r>
    </w:p>
    <w:p w:rsidR="00F65221" w:rsidRDefault="00F65221">
      <w:pPr>
        <w:rPr>
          <w:lang w:val="en-US"/>
        </w:rPr>
      </w:pPr>
    </w:p>
    <w:p w:rsidR="00F65221" w:rsidRDefault="00F65221">
      <w:pPr>
        <w:rPr>
          <w:lang w:val="en-US"/>
        </w:rPr>
      </w:pPr>
    </w:p>
    <w:p w:rsidR="00F65221" w:rsidRDefault="00F65221">
      <w:pPr>
        <w:rPr>
          <w:lang w:val="en-US"/>
        </w:rPr>
      </w:pPr>
    </w:p>
    <w:p w:rsidR="00F65221" w:rsidRDefault="00F65221">
      <w:pPr>
        <w:rPr>
          <w:lang w:val="en-US"/>
        </w:rPr>
      </w:pPr>
    </w:p>
    <w:p w:rsidR="00AF04C2" w:rsidRDefault="00AF04C2">
      <w:pPr>
        <w:rPr>
          <w:lang w:val="en-US"/>
        </w:rPr>
      </w:pPr>
      <w:r>
        <w:rPr>
          <w:lang w:val="en-US"/>
        </w:rPr>
        <w:lastRenderedPageBreak/>
        <w:t xml:space="preserve">Bài </w:t>
      </w:r>
      <w:r w:rsidR="00893249">
        <w:rPr>
          <w:lang w:val="en-US"/>
        </w:rPr>
        <w:t>4:</w:t>
      </w:r>
    </w:p>
    <w:p w:rsidR="00893249" w:rsidRDefault="00893249">
      <w:pPr>
        <w:rPr>
          <w:lang w:val="en-US"/>
        </w:rPr>
      </w:pPr>
      <w:r w:rsidRPr="00893249">
        <w:rPr>
          <w:noProof/>
        </w:rPr>
        <w:drawing>
          <wp:inline distT="0" distB="0" distL="0" distR="0" wp14:anchorId="663234C7" wp14:editId="0651B70D">
            <wp:extent cx="4297680" cy="3788682"/>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01386" cy="3791949"/>
                    </a:xfrm>
                    <a:prstGeom prst="rect">
                      <a:avLst/>
                    </a:prstGeom>
                  </pic:spPr>
                </pic:pic>
              </a:graphicData>
            </a:graphic>
          </wp:inline>
        </w:drawing>
      </w:r>
    </w:p>
    <w:p w:rsidR="00E870D1" w:rsidRDefault="00E870D1">
      <w:pPr>
        <w:rPr>
          <w:lang w:val="en-US"/>
        </w:rPr>
      </w:pPr>
      <w:r>
        <w:rPr>
          <w:lang w:val="en-US"/>
        </w:rPr>
        <w:t>Bài 5:</w:t>
      </w:r>
    </w:p>
    <w:p w:rsidR="00E870D1" w:rsidRDefault="00E870D1">
      <w:pPr>
        <w:rPr>
          <w:lang w:val="en-US"/>
        </w:rPr>
      </w:pPr>
      <w:bookmarkStart w:id="0" w:name="_GoBack"/>
      <w:r w:rsidRPr="00E870D1">
        <w:rPr>
          <w:noProof/>
        </w:rPr>
        <w:drawing>
          <wp:inline distT="0" distB="0" distL="0" distR="0" wp14:anchorId="593B6D96" wp14:editId="557AA86B">
            <wp:extent cx="4244662" cy="42900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8074" cy="4293509"/>
                    </a:xfrm>
                    <a:prstGeom prst="rect">
                      <a:avLst/>
                    </a:prstGeom>
                  </pic:spPr>
                </pic:pic>
              </a:graphicData>
            </a:graphic>
          </wp:inline>
        </w:drawing>
      </w:r>
      <w:bookmarkEnd w:id="0"/>
    </w:p>
    <w:p w:rsidR="00E870D1" w:rsidRDefault="00E870D1">
      <w:pPr>
        <w:rPr>
          <w:lang w:val="en-US"/>
        </w:rPr>
      </w:pPr>
      <w:r>
        <w:rPr>
          <w:lang w:val="en-US"/>
        </w:rPr>
        <w:lastRenderedPageBreak/>
        <w:t>Bài 6:</w:t>
      </w:r>
    </w:p>
    <w:p w:rsidR="00E870D1" w:rsidRDefault="00E870D1">
      <w:pPr>
        <w:rPr>
          <w:lang w:val="en-US"/>
        </w:rPr>
      </w:pPr>
      <w:r w:rsidRPr="00E870D1">
        <w:rPr>
          <w:noProof/>
        </w:rPr>
        <w:drawing>
          <wp:inline distT="0" distB="0" distL="0" distR="0" wp14:anchorId="630F8FC1" wp14:editId="42913ACD">
            <wp:extent cx="4520987" cy="36118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3270" cy="3613704"/>
                    </a:xfrm>
                    <a:prstGeom prst="rect">
                      <a:avLst/>
                    </a:prstGeom>
                  </pic:spPr>
                </pic:pic>
              </a:graphicData>
            </a:graphic>
          </wp:inline>
        </w:drawing>
      </w:r>
    </w:p>
    <w:p w:rsidR="00E870D1" w:rsidRDefault="00E870D1">
      <w:pPr>
        <w:rPr>
          <w:lang w:val="en-US"/>
        </w:rPr>
      </w:pPr>
      <w:r>
        <w:rPr>
          <w:lang w:val="en-US"/>
        </w:rPr>
        <w:t>Bài 7:</w:t>
      </w:r>
    </w:p>
    <w:p w:rsidR="008830BF" w:rsidRDefault="008830BF" w:rsidP="008830BF">
      <w:pPr>
        <w:pStyle w:val="NormalWeb"/>
      </w:pPr>
      <w:r>
        <w:t>Hệ thống quản lý học tập cá nhân cần gom các thông tin rời rạc (môn học, lịch học, lịch ôn tập, tài liệu, mục tiêu) vào một cấu trúc thống nhất để tránh trùng lặp và dễ quản lý.</w:t>
      </w:r>
    </w:p>
    <w:p w:rsidR="008830BF" w:rsidRDefault="008830BF" w:rsidP="004D22A1">
      <w:pPr>
        <w:pStyle w:val="NormalWeb"/>
      </w:pPr>
      <w:r>
        <w:t xml:space="preserve">Chọn </w:t>
      </w:r>
      <w:r w:rsidRPr="004D22A1">
        <w:rPr>
          <w:rStyle w:val="Strong"/>
          <w:b w:val="0"/>
        </w:rPr>
        <w:t>Môn học</w:t>
      </w:r>
      <w:r w:rsidR="004D22A1" w:rsidRPr="004D22A1">
        <w:rPr>
          <w:rStyle w:val="Strong"/>
        </w:rPr>
        <w:t xml:space="preserve"> </w:t>
      </w:r>
      <w:r w:rsidRPr="004D22A1">
        <w:t xml:space="preserve">làm </w:t>
      </w:r>
      <w:r>
        <w:t>thực thể trung tâm vì mọi thông tin đều gắn với môn học.</w:t>
      </w:r>
      <w:r>
        <w:br/>
        <w:t>Các dữ liệu có tính độc lập được tách thành các thực thể riêng gồm:</w:t>
      </w:r>
    </w:p>
    <w:p w:rsidR="008830BF" w:rsidRDefault="008830BF" w:rsidP="008830BF">
      <w:pPr>
        <w:pStyle w:val="NormalWeb"/>
        <w:numPr>
          <w:ilvl w:val="0"/>
          <w:numId w:val="2"/>
        </w:numPr>
      </w:pPr>
      <w:r>
        <w:t>Mục tiêu học tập</w:t>
      </w:r>
    </w:p>
    <w:p w:rsidR="008830BF" w:rsidRDefault="008830BF" w:rsidP="008830BF">
      <w:pPr>
        <w:pStyle w:val="NormalWeb"/>
        <w:numPr>
          <w:ilvl w:val="0"/>
          <w:numId w:val="2"/>
        </w:numPr>
      </w:pPr>
      <w:r>
        <w:t>Lịch học</w:t>
      </w:r>
    </w:p>
    <w:p w:rsidR="008830BF" w:rsidRDefault="008830BF" w:rsidP="008830BF">
      <w:pPr>
        <w:pStyle w:val="NormalWeb"/>
        <w:numPr>
          <w:ilvl w:val="0"/>
          <w:numId w:val="2"/>
        </w:numPr>
      </w:pPr>
      <w:r>
        <w:t>Lịch ôn tập</w:t>
      </w:r>
    </w:p>
    <w:p w:rsidR="008830BF" w:rsidRDefault="008830BF" w:rsidP="008830BF">
      <w:pPr>
        <w:pStyle w:val="NormalWeb"/>
        <w:numPr>
          <w:ilvl w:val="0"/>
          <w:numId w:val="2"/>
        </w:numPr>
      </w:pPr>
      <w:r>
        <w:t>Tài liệu học tập / ôn tập</w:t>
      </w:r>
    </w:p>
    <w:p w:rsidR="008830BF" w:rsidRDefault="008830BF" w:rsidP="008830BF">
      <w:pPr>
        <w:pStyle w:val="NormalWeb"/>
      </w:pPr>
      <w:r>
        <w:t xml:space="preserve">Mỗi môn học có thể có nhiều mục tiêu, nhiều lịch học, nhiều lịch ôn tập và nhiều tài liệu </w:t>
      </w:r>
      <w:r w:rsidRPr="004D22A1">
        <w:rPr>
          <w:b/>
        </w:rPr>
        <w:t>(</w:t>
      </w:r>
      <w:r w:rsidRPr="004D22A1">
        <w:rPr>
          <w:rStyle w:val="Strong"/>
          <w:b w:val="0"/>
        </w:rPr>
        <w:t>quan hệ 1–N</w:t>
      </w:r>
      <w:r w:rsidRPr="004D22A1">
        <w:rPr>
          <w:b/>
        </w:rPr>
        <w:t>).</w:t>
      </w:r>
      <w:r>
        <w:br/>
        <w:t xml:space="preserve">Tài liệu có thể được sử dụng cho nhiều lịch ôn tập khác nhau nên phát sinh </w:t>
      </w:r>
      <w:r w:rsidRPr="004D22A1">
        <w:rPr>
          <w:rStyle w:val="Strong"/>
          <w:b w:val="0"/>
        </w:rPr>
        <w:t>quan hệ N–N</w:t>
      </w:r>
      <w:r w:rsidRPr="004D22A1">
        <w:rPr>
          <w:b/>
        </w:rPr>
        <w:t>,</w:t>
      </w:r>
      <w:r>
        <w:t xml:space="preserve"> được xử lý bằng thực thể trung gian.</w:t>
      </w:r>
    </w:p>
    <w:p w:rsidR="008830BF" w:rsidRDefault="008830BF" w:rsidP="004D22A1">
      <w:pPr>
        <w:pStyle w:val="NormalWeb"/>
      </w:pPr>
      <w:r>
        <w:t xml:space="preserve">Cách tổ chức này giúp dữ liệu </w:t>
      </w:r>
      <w:r w:rsidRPr="004D22A1">
        <w:rPr>
          <w:rStyle w:val="Strong"/>
          <w:b w:val="0"/>
        </w:rPr>
        <w:t>không trùng lặp, dễ quản lý và dễ mở rộng</w:t>
      </w:r>
      <w:r>
        <w:t xml:space="preserve"> trong tương lai.</w:t>
      </w:r>
    </w:p>
    <w:p w:rsidR="00E870D1" w:rsidRPr="008830BF" w:rsidRDefault="004D22A1">
      <w:r w:rsidRPr="00E870D1">
        <w:rPr>
          <w:noProof/>
        </w:rPr>
        <w:lastRenderedPageBreak/>
        <w:drawing>
          <wp:inline distT="0" distB="0" distL="0" distR="0" wp14:anchorId="08789B15" wp14:editId="15E22782">
            <wp:extent cx="4520987" cy="3611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23270" cy="3613704"/>
                    </a:xfrm>
                    <a:prstGeom prst="rect">
                      <a:avLst/>
                    </a:prstGeom>
                  </pic:spPr>
                </pic:pic>
              </a:graphicData>
            </a:graphic>
          </wp:inline>
        </w:drawing>
      </w:r>
    </w:p>
    <w:sectPr w:rsidR="00E870D1" w:rsidRPr="00883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0507F5"/>
    <w:multiLevelType w:val="multilevel"/>
    <w:tmpl w:val="C1C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441F4B"/>
    <w:multiLevelType w:val="multilevel"/>
    <w:tmpl w:val="5670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8BD"/>
    <w:rsid w:val="004D22A1"/>
    <w:rsid w:val="00602602"/>
    <w:rsid w:val="00725AEB"/>
    <w:rsid w:val="008830BF"/>
    <w:rsid w:val="00893249"/>
    <w:rsid w:val="00AF04C2"/>
    <w:rsid w:val="00C8165D"/>
    <w:rsid w:val="00CA68BD"/>
    <w:rsid w:val="00E870D1"/>
    <w:rsid w:val="00F652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C1FD"/>
  <w15:chartTrackingRefBased/>
  <w15:docId w15:val="{A9FA9A53-734A-4514-9C81-9480AAEBC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68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A68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16702">
      <w:bodyDiv w:val="1"/>
      <w:marLeft w:val="0"/>
      <w:marRight w:val="0"/>
      <w:marTop w:val="0"/>
      <w:marBottom w:val="0"/>
      <w:divBdr>
        <w:top w:val="none" w:sz="0" w:space="0" w:color="auto"/>
        <w:left w:val="none" w:sz="0" w:space="0" w:color="auto"/>
        <w:bottom w:val="none" w:sz="0" w:space="0" w:color="auto"/>
        <w:right w:val="none" w:sz="0" w:space="0" w:color="auto"/>
      </w:divBdr>
    </w:div>
    <w:div w:id="938876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5</cp:revision>
  <dcterms:created xsi:type="dcterms:W3CDTF">2025-12-25T18:11:00Z</dcterms:created>
  <dcterms:modified xsi:type="dcterms:W3CDTF">2025-12-28T19:18:00Z</dcterms:modified>
</cp:coreProperties>
</file>