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E6" w:rsidRPr="003E7AE6" w:rsidRDefault="003E7AE6" w:rsidP="003E7AE6">
      <w:pPr>
        <w:shd w:val="clear" w:color="auto" w:fill="F1F1F1"/>
        <w:spacing w:line="240" w:lineRule="auto"/>
        <w:outlineLvl w:val="0"/>
        <w:rPr>
          <w:rFonts w:ascii="Times New Roman" w:eastAsia="Times New Roman" w:hAnsi="Times New Roman" w:cs="Times New Roman"/>
          <w:b/>
          <w:bCs/>
          <w:color w:val="333333"/>
          <w:kern w:val="36"/>
          <w:sz w:val="36"/>
          <w:szCs w:val="36"/>
        </w:rPr>
      </w:pPr>
      <w:r w:rsidRPr="003E7AE6">
        <w:rPr>
          <w:rFonts w:ascii="Times New Roman" w:eastAsia="Times New Roman" w:hAnsi="Times New Roman" w:cs="Times New Roman"/>
          <w:b/>
          <w:bCs/>
          <w:color w:val="333333"/>
          <w:kern w:val="36"/>
          <w:sz w:val="36"/>
          <w:szCs w:val="36"/>
        </w:rPr>
        <w:t>Bảng giá sơn epoxy trọn gói, giá rẻ nhất 2024</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Giá sơn Epoxy phụ thuộc vào 3 yếu tố chính: Chủng loại sơn, diện tích sàn, độ dày lớp sơn. Ngoài ra, chi phí thi công</w:t>
      </w:r>
      <w:r w:rsidRPr="003E7AE6">
        <w:rPr>
          <w:rFonts w:ascii="Times New Roman" w:eastAsia="Times New Roman" w:hAnsi="Times New Roman" w:cs="Times New Roman"/>
          <w:color w:val="3366FF"/>
          <w:sz w:val="24"/>
          <w:szCs w:val="24"/>
        </w:rPr>
        <w:t xml:space="preserve"> </w:t>
      </w:r>
      <w:r w:rsidRPr="003E7AE6">
        <w:rPr>
          <w:rFonts w:ascii="Times New Roman" w:eastAsia="Times New Roman" w:hAnsi="Times New Roman" w:cs="Times New Roman"/>
          <w:color w:val="333333"/>
          <w:sz w:val="24"/>
          <w:szCs w:val="24"/>
        </w:rPr>
        <w:t>rẻ hay đắt còn tùy thuộc vào từng nhà thầu, thương hiệu sơn, vị trí công t</w:t>
      </w:r>
      <w:r>
        <w:rPr>
          <w:rFonts w:ascii="Times New Roman" w:eastAsia="Times New Roman" w:hAnsi="Times New Roman" w:cs="Times New Roman"/>
          <w:color w:val="333333"/>
          <w:sz w:val="24"/>
          <w:szCs w:val="24"/>
        </w:rPr>
        <w:t>rình và yêu cầu của chủ đầu tư.</w:t>
      </w:r>
      <w:r w:rsidRPr="003E7AE6">
        <w:rPr>
          <w:rFonts w:ascii="Times New Roman" w:eastAsia="Times New Roman" w:hAnsi="Times New Roman" w:cs="Times New Roman"/>
          <w:color w:val="333333"/>
          <w:sz w:val="24"/>
          <w:szCs w:val="24"/>
        </w:rPr>
        <w:t xml:space="preserve"> Với kinh nghiệm </w:t>
      </w:r>
      <w:r>
        <w:rPr>
          <w:rFonts w:ascii="Times New Roman" w:eastAsia="Times New Roman" w:hAnsi="Times New Roman" w:cs="Times New Roman"/>
          <w:color w:val="333333"/>
          <w:sz w:val="24"/>
          <w:szCs w:val="24"/>
        </w:rPr>
        <w:t>hơn 10</w:t>
      </w:r>
      <w:r w:rsidRPr="003E7AE6">
        <w:rPr>
          <w:rFonts w:ascii="Times New Roman" w:eastAsia="Times New Roman" w:hAnsi="Times New Roman" w:cs="Times New Roman"/>
          <w:color w:val="333333"/>
          <w:sz w:val="24"/>
          <w:szCs w:val="24"/>
        </w:rPr>
        <w:t xml:space="preserve"> năm thi công sơn</w:t>
      </w:r>
      <w:r>
        <w:rPr>
          <w:rFonts w:ascii="Times New Roman" w:eastAsia="Times New Roman" w:hAnsi="Times New Roman" w:cs="Times New Roman"/>
          <w:color w:val="333333"/>
          <w:sz w:val="24"/>
          <w:szCs w:val="24"/>
        </w:rPr>
        <w:t xml:space="preserve"> sàn epoxy, khởi đầu từ năm 2012</w:t>
      </w:r>
      <w:r w:rsidRPr="003E7AE6">
        <w:rPr>
          <w:rFonts w:ascii="Times New Roman" w:eastAsia="Times New Roman" w:hAnsi="Times New Roman" w:cs="Times New Roman"/>
          <w:color w:val="333333"/>
          <w:sz w:val="24"/>
          <w:szCs w:val="24"/>
        </w:rPr>
        <w:t xml:space="preserve"> đến nay, </w:t>
      </w:r>
      <w:r>
        <w:rPr>
          <w:rFonts w:ascii="Times New Roman" w:eastAsia="Times New Roman" w:hAnsi="Times New Roman" w:cs="Times New Roman"/>
          <w:color w:val="333333"/>
          <w:sz w:val="24"/>
          <w:szCs w:val="24"/>
        </w:rPr>
        <w:t>HVM đã hoàn thành rất nhiều</w:t>
      </w:r>
      <w:r w:rsidRPr="003E7AE6">
        <w:rPr>
          <w:rFonts w:ascii="Times New Roman" w:eastAsia="Times New Roman" w:hAnsi="Times New Roman" w:cs="Times New Roman"/>
          <w:color w:val="333333"/>
          <w:sz w:val="24"/>
          <w:szCs w:val="24"/>
        </w:rPr>
        <w:t xml:space="preserve"> dự án sơn nền nhà xưởng, gara, tầng hầm, sàn thể thao lớn nhỏ….  Với các đối tác lớn như: SamSung, Honda, </w:t>
      </w:r>
      <w:r>
        <w:rPr>
          <w:rFonts w:ascii="Times New Roman" w:eastAsia="Times New Roman" w:hAnsi="Times New Roman" w:cs="Times New Roman"/>
          <w:color w:val="333333"/>
          <w:sz w:val="24"/>
          <w:szCs w:val="24"/>
        </w:rPr>
        <w:t xml:space="preserve">Công Ty Dược </w:t>
      </w:r>
      <w:proofErr w:type="gramStart"/>
      <w:r>
        <w:rPr>
          <w:rFonts w:ascii="Times New Roman" w:eastAsia="Times New Roman" w:hAnsi="Times New Roman" w:cs="Times New Roman"/>
          <w:color w:val="333333"/>
          <w:sz w:val="24"/>
          <w:szCs w:val="24"/>
        </w:rPr>
        <w:t xml:space="preserve">Phầm </w:t>
      </w:r>
      <w:r w:rsidRPr="003E7AE6">
        <w:rPr>
          <w:rFonts w:ascii="Times New Roman" w:eastAsia="Times New Roman" w:hAnsi="Times New Roman" w:cs="Times New Roman"/>
          <w:color w:val="333333"/>
          <w:sz w:val="24"/>
          <w:szCs w:val="24"/>
        </w:rPr>
        <w:t>,</w:t>
      </w:r>
      <w:proofErr w:type="gramEnd"/>
      <w:r w:rsidRPr="003E7AE6">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Trung tâm y tế</w:t>
      </w:r>
      <w:r w:rsidRPr="003E7AE6">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coffee house vv..vv</w:t>
      </w:r>
      <w:r w:rsidRPr="003E7AE6">
        <w:rPr>
          <w:rFonts w:ascii="Times New Roman" w:eastAsia="Times New Roman" w:hAnsi="Times New Roman" w:cs="Times New Roman"/>
          <w:color w:val="333333"/>
          <w:sz w:val="24"/>
          <w:szCs w:val="24"/>
        </w:rPr>
        <w:t xml:space="preserve">.chắc chắn Epoxy </w:t>
      </w:r>
      <w:r>
        <w:rPr>
          <w:rFonts w:ascii="Times New Roman" w:eastAsia="Times New Roman" w:hAnsi="Times New Roman" w:cs="Times New Roman"/>
          <w:color w:val="333333"/>
          <w:sz w:val="24"/>
          <w:szCs w:val="24"/>
        </w:rPr>
        <w:t>HVM sẽ đưa ra bảng giá</w:t>
      </w:r>
      <w:r w:rsidRPr="003E7AE6">
        <w:rPr>
          <w:rFonts w:ascii="Times New Roman" w:eastAsia="Times New Roman" w:hAnsi="Times New Roman" w:cs="Times New Roman"/>
          <w:color w:val="333333"/>
          <w:sz w:val="24"/>
          <w:szCs w:val="24"/>
        </w:rPr>
        <w:t> đi kèm báo giá dịch vụ thi công sơn sàn trọn gói để quý khách tham khảo và có sự lựa chọn hợp lý nhất.</w:t>
      </w:r>
    </w:p>
    <w:p w:rsidR="003E7AE6" w:rsidRPr="003E7AE6" w:rsidRDefault="003E7AE6" w:rsidP="003E7AE6">
      <w:pPr>
        <w:shd w:val="clear" w:color="auto" w:fill="FFFFFF"/>
        <w:spacing w:after="0" w:line="240" w:lineRule="auto"/>
        <w:jc w:val="both"/>
        <w:outlineLvl w:val="1"/>
        <w:rPr>
          <w:rFonts w:ascii="Times New Roman" w:eastAsia="Times New Roman" w:hAnsi="Times New Roman" w:cs="Times New Roman"/>
          <w:color w:val="44546A" w:themeColor="text2"/>
          <w:sz w:val="45"/>
          <w:szCs w:val="45"/>
        </w:rPr>
      </w:pPr>
      <w:r w:rsidRPr="003E7AE6">
        <w:rPr>
          <w:rFonts w:ascii="Times New Roman" w:eastAsia="Times New Roman" w:hAnsi="Times New Roman" w:cs="Times New Roman"/>
          <w:b/>
          <w:bCs/>
          <w:color w:val="44546A" w:themeColor="text2"/>
          <w:sz w:val="28"/>
          <w:szCs w:val="28"/>
        </w:rPr>
        <w:t>Bảng báo giá sơn epoxy giá rẻ 2024</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Quy cách đóng gói của sơn epoxy bao gồm 2 thành phần, thông thường là một thùng to (Thành phần A – là thành phần màu sơn) và một thùng nhỏ (Thành phần B – Keo đóng rắn).</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Mỗi hãng sơn sẽ đưa ra tỷ lệ theo khối lượng thành phần A và B khác nhau.</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Tổng khối lượng một bộ sơn epoxy trên thị trường thông thường là 20kg, tương ứng với khoảng 16 lít sơn.</w:t>
      </w:r>
    </w:p>
    <w:p w:rsidR="003E7AE6" w:rsidRPr="003E7AE6" w:rsidRDefault="003E7AE6" w:rsidP="003E7AE6">
      <w:pPr>
        <w:shd w:val="clear" w:color="auto" w:fill="FFFFFF"/>
        <w:spacing w:after="0" w:line="240" w:lineRule="auto"/>
        <w:jc w:val="both"/>
        <w:outlineLvl w:val="2"/>
        <w:rPr>
          <w:rFonts w:ascii="Times New Roman" w:eastAsia="Times New Roman" w:hAnsi="Times New Roman" w:cs="Times New Roman"/>
          <w:color w:val="333333"/>
          <w:sz w:val="36"/>
          <w:szCs w:val="36"/>
        </w:rPr>
      </w:pPr>
      <w:r w:rsidRPr="003E7AE6">
        <w:rPr>
          <w:rFonts w:ascii="Times New Roman" w:eastAsia="Times New Roman" w:hAnsi="Times New Roman" w:cs="Times New Roman"/>
          <w:b/>
          <w:bCs/>
          <w:color w:val="333333"/>
          <w:sz w:val="24"/>
          <w:szCs w:val="24"/>
        </w:rPr>
        <w:t>Giá của một bộ sơn epoxy?</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Sau đây là bảng giá tổng hợp một bộ sơn epoxy của các thương hiệu:</w:t>
      </w:r>
    </w:p>
    <w:tbl>
      <w:tblPr>
        <w:tblW w:w="126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4"/>
        <w:gridCol w:w="1181"/>
        <w:gridCol w:w="1696"/>
        <w:gridCol w:w="1571"/>
        <w:gridCol w:w="1949"/>
        <w:gridCol w:w="1318"/>
        <w:gridCol w:w="1697"/>
        <w:gridCol w:w="2454"/>
      </w:tblGrid>
      <w:tr w:rsidR="003E7AE6" w:rsidRPr="003E7AE6" w:rsidTr="003E7AE6">
        <w:trPr>
          <w:trHeight w:val="360"/>
        </w:trPr>
        <w:tc>
          <w:tcPr>
            <w:tcW w:w="12608" w:type="dxa"/>
            <w:gridSpan w:val="8"/>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jc w:val="center"/>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BẢNG GIÁ SƠN EPOXY TỔNG HỢP</w:t>
            </w:r>
          </w:p>
        </w:tc>
      </w:tr>
      <w:tr w:rsidR="003E7AE6" w:rsidRPr="003E7AE6" w:rsidTr="003E7AE6">
        <w:trPr>
          <w:trHeight w:val="720"/>
        </w:trPr>
        <w:tc>
          <w:tcPr>
            <w:tcW w:w="2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STT</w:t>
            </w:r>
          </w:p>
        </w:tc>
        <w:tc>
          <w:tcPr>
            <w:tcW w:w="4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Hãng sơn</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Phân loại</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Mã sản phẩm</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Khối lượng</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Đơn giá</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Định mức/Lớp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Ghi chú</w:t>
            </w:r>
          </w:p>
        </w:tc>
      </w:tr>
      <w:tr w:rsidR="003E7AE6" w:rsidRPr="003E7AE6" w:rsidTr="003E7AE6">
        <w:trPr>
          <w:trHeight w:val="360"/>
        </w:trPr>
        <w:tc>
          <w:tcPr>
            <w:tcW w:w="2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w:t>
            </w:r>
          </w:p>
        </w:tc>
        <w:tc>
          <w:tcPr>
            <w:tcW w:w="4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KCC</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lót</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EP 118</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16 Lít/bộ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1.900.000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r w:rsidR="003E7AE6" w:rsidRPr="003E7AE6" w:rsidTr="003E7AE6">
        <w:trPr>
          <w:trHeight w:val="36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phủ</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ET5660</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16 Lít/bộ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2.200.000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Màu xanh,ghi</w:t>
            </w:r>
          </w:p>
        </w:tc>
      </w:tr>
      <w:tr w:rsidR="003E7AE6" w:rsidRPr="003E7AE6" w:rsidTr="003E7AE6">
        <w:trPr>
          <w:trHeight w:val="7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ET5660 – 3000M</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16 Lít/bộ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2.800.000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Màu vàng</w:t>
            </w:r>
          </w:p>
        </w:tc>
      </w:tr>
      <w:tr w:rsidR="003E7AE6" w:rsidRPr="003E7AE6" w:rsidTr="003E7AE6">
        <w:trPr>
          <w:trHeight w:val="36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Dung môi</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024</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20 Lít/thùng</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1.250.000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sz w:val="20"/>
                <w:szCs w:val="20"/>
              </w:rPr>
            </w:pPr>
          </w:p>
        </w:tc>
      </w:tr>
      <w:tr w:rsidR="003E7AE6" w:rsidRPr="003E7AE6" w:rsidTr="003E7AE6">
        <w:trPr>
          <w:trHeight w:val="720"/>
        </w:trPr>
        <w:tc>
          <w:tcPr>
            <w:tcW w:w="2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w:t>
            </w:r>
          </w:p>
        </w:tc>
        <w:tc>
          <w:tcPr>
            <w:tcW w:w="4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Joton</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lót gốc dầu</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Jones epo Cl</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20 kg/bộ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2.100.000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r w:rsidR="003E7AE6" w:rsidRPr="003E7AE6" w:rsidTr="003E7AE6">
        <w:trPr>
          <w:trHeight w:val="7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phủ gốc dầu</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Jona Epo</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20 kg/bộ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2.300.000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r w:rsidR="003E7AE6" w:rsidRPr="003E7AE6" w:rsidTr="003E7AE6">
        <w:trPr>
          <w:trHeight w:val="7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lót gốc nước</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Jones Wepo</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20 kg/bộ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2.200.000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r w:rsidR="003E7AE6" w:rsidRPr="003E7AE6" w:rsidTr="003E7AE6">
        <w:trPr>
          <w:trHeight w:val="7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phủ gốc nước</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Jones Wepo</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19,5 kg/bộ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2.400.000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Màu tùy chọn</w:t>
            </w:r>
          </w:p>
        </w:tc>
      </w:tr>
      <w:tr w:rsidR="003E7AE6" w:rsidRPr="003E7AE6" w:rsidTr="003E7AE6">
        <w:trPr>
          <w:trHeight w:val="720"/>
        </w:trPr>
        <w:tc>
          <w:tcPr>
            <w:tcW w:w="2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3</w:t>
            </w:r>
          </w:p>
        </w:tc>
        <w:tc>
          <w:tcPr>
            <w:tcW w:w="400" w:type="pct"/>
            <w:vMerge w:val="restar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Samhwa</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lót gốc dầu</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Epocoat Prime</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16 Lít/bộ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1.8</w:t>
            </w:r>
            <w:r w:rsidRPr="003E7AE6">
              <w:rPr>
                <w:rFonts w:ascii="Times New Roman" w:eastAsia="Times New Roman" w:hAnsi="Times New Roman" w:cs="Times New Roman"/>
                <w:color w:val="333333"/>
                <w:sz w:val="24"/>
                <w:szCs w:val="24"/>
              </w:rPr>
              <w:t>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r w:rsidR="003E7AE6" w:rsidRPr="003E7AE6" w:rsidTr="003E7AE6">
        <w:trPr>
          <w:trHeight w:val="7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Sơn phủ gốc dầu</w:t>
            </w:r>
          </w:p>
        </w:tc>
        <w:tc>
          <w:tcPr>
            <w:tcW w:w="6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Epocoat 210</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16 Lít/bộ</w:t>
            </w:r>
          </w:p>
        </w:tc>
        <w:tc>
          <w:tcPr>
            <w:tcW w:w="55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r w:rsidRPr="003E7AE6">
              <w:rPr>
                <w:rFonts w:ascii="Times New Roman" w:eastAsia="Times New Roman" w:hAnsi="Times New Roman" w:cs="Times New Roman"/>
                <w:color w:val="333333"/>
                <w:sz w:val="24"/>
                <w:szCs w:val="24"/>
              </w:rPr>
              <w:t>00.000</w:t>
            </w:r>
          </w:p>
        </w:tc>
        <w:tc>
          <w:tcPr>
            <w:tcW w:w="7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150 m2/lớp</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p>
        </w:tc>
      </w:tr>
    </w:tbl>
    <w:p w:rsidR="003E7AE6" w:rsidRPr="003E7AE6" w:rsidRDefault="003E7AE6" w:rsidP="003E7AE6">
      <w:pPr>
        <w:shd w:val="clear" w:color="auto" w:fill="FFFFFF"/>
        <w:spacing w:after="15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w:t>
      </w:r>
    </w:p>
    <w:p w:rsidR="003E7AE6" w:rsidRPr="003E7AE6" w:rsidRDefault="003E7AE6" w:rsidP="003E7AE6">
      <w:pPr>
        <w:shd w:val="clear" w:color="auto" w:fill="FFFFFF"/>
        <w:spacing w:after="0" w:line="240" w:lineRule="auto"/>
        <w:jc w:val="both"/>
        <w:outlineLvl w:val="2"/>
        <w:rPr>
          <w:rFonts w:ascii="Times New Roman" w:eastAsia="Times New Roman" w:hAnsi="Times New Roman" w:cs="Times New Roman"/>
          <w:color w:val="333333"/>
          <w:sz w:val="36"/>
          <w:szCs w:val="36"/>
        </w:rPr>
      </w:pPr>
      <w:r w:rsidRPr="003E7AE6">
        <w:rPr>
          <w:rFonts w:ascii="Times New Roman" w:eastAsia="Times New Roman" w:hAnsi="Times New Roman" w:cs="Times New Roman"/>
          <w:b/>
          <w:bCs/>
          <w:color w:val="333333"/>
          <w:sz w:val="24"/>
          <w:szCs w:val="24"/>
        </w:rPr>
        <w:t>1 thùng sơn epoxy sơn được bao nhiêu m2?</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Lượng sơn dùng cho một lớp sơn 1m2 diện tích bề mặt sàn gọi là định mức sơn epoxy. Tùy theo nhà sản xuất epox</w:t>
      </w:r>
      <w:r>
        <w:rPr>
          <w:rFonts w:ascii="Times New Roman" w:eastAsia="Times New Roman" w:hAnsi="Times New Roman" w:cs="Times New Roman"/>
          <w:color w:val="333333"/>
          <w:sz w:val="24"/>
          <w:szCs w:val="24"/>
        </w:rPr>
        <w:t>y như KCC, Joton, Samhwa, teksol</w:t>
      </w:r>
      <w:r w:rsidRPr="003E7AE6">
        <w:rPr>
          <w:rFonts w:ascii="Times New Roman" w:eastAsia="Times New Roman" w:hAnsi="Times New Roman" w:cs="Times New Roman"/>
          <w:color w:val="333333"/>
          <w:sz w:val="24"/>
          <w:szCs w:val="24"/>
        </w:rPr>
        <w:t xml:space="preserve"> sẽ đưa ra các định mức khác nhau.</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Định mức sơn lót epoxy: 0,1 – 0,125 (Kg/m2). Tương ứng với 1Kg sẽ sơn được khoảng 8-10m2/lớp. 1 Thùng (Bộ) sơn sẽ thi công được khoảng 150m2/lớp.</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Định mức sơn phủ epoxy: 0,2 – 0,25 (Kg/m2/2 lớp). Nghĩa là 1kg sơn phủ thi công được 8-10m2/lớp tương ứng với 4-5m2 cho 2 lớp hoàn thiện.</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Định mức sơn epoxy tự san phẳng:</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Chiều dày 3mm: 3,3 – 3,9 Kg/m2</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Chiều dày 2mm: 2,2 – 2,6 Kg/m2</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Chiều dày 1mm: 1,1 – 1,3 Kg/m2</w:t>
      </w:r>
    </w:p>
    <w:p w:rsidR="003E7AE6" w:rsidRPr="003E7AE6" w:rsidRDefault="003E7AE6" w:rsidP="003E7AE6">
      <w:pPr>
        <w:shd w:val="clear" w:color="auto" w:fill="FFFFFF"/>
        <w:spacing w:after="150" w:line="240" w:lineRule="auto"/>
        <w:jc w:val="center"/>
        <w:rPr>
          <w:rFonts w:ascii="Times New Roman" w:eastAsia="Times New Roman" w:hAnsi="Times New Roman" w:cs="Times New Roman"/>
          <w:color w:val="333333"/>
          <w:sz w:val="24"/>
          <w:szCs w:val="24"/>
        </w:rPr>
      </w:pPr>
    </w:p>
    <w:p w:rsidR="003E7AE6" w:rsidRPr="003E7AE6" w:rsidRDefault="003E7AE6" w:rsidP="003E7AE6">
      <w:pPr>
        <w:shd w:val="clear" w:color="auto" w:fill="FFFFFF"/>
        <w:spacing w:after="0" w:line="240" w:lineRule="auto"/>
        <w:jc w:val="both"/>
        <w:outlineLvl w:val="1"/>
        <w:rPr>
          <w:rFonts w:ascii="Times New Roman" w:eastAsia="Times New Roman" w:hAnsi="Times New Roman" w:cs="Times New Roman"/>
          <w:color w:val="333333"/>
          <w:sz w:val="45"/>
          <w:szCs w:val="45"/>
        </w:rPr>
      </w:pPr>
      <w:r w:rsidRPr="003E7AE6">
        <w:rPr>
          <w:rFonts w:ascii="Times New Roman" w:eastAsia="Times New Roman" w:hAnsi="Times New Roman" w:cs="Times New Roman"/>
          <w:b/>
          <w:bCs/>
          <w:color w:val="FF0000"/>
          <w:sz w:val="28"/>
          <w:szCs w:val="28"/>
        </w:rPr>
        <w:t>Bảng giá thi công sơn Epoxy (Update mới nhất tháng 3/2023)</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Epoxy HVM tự hào là nhà thầu</w:t>
      </w:r>
      <w:r w:rsidRPr="003E7AE6">
        <w:rPr>
          <w:rFonts w:ascii="Times New Roman" w:eastAsia="Times New Roman" w:hAnsi="Times New Roman" w:cs="Times New Roman"/>
          <w:color w:val="333333"/>
          <w:sz w:val="24"/>
          <w:szCs w:val="24"/>
        </w:rPr>
        <w:t> giàu kinh nghiệm hàng đầu Việt Nam với năng lực thi công tốt, đội ngũ chuyên nghiệp và giá thành cạnh tranh. MIỄN PHÍ khảo sát công trình thực tế.</w:t>
      </w:r>
    </w:p>
    <w:p w:rsidR="003E7AE6" w:rsidRPr="003E7AE6" w:rsidRDefault="003E7AE6" w:rsidP="003E7AE6">
      <w:pPr>
        <w:shd w:val="clear" w:color="auto" w:fill="FFFFFF"/>
        <w:spacing w:after="0" w:line="240" w:lineRule="auto"/>
        <w:jc w:val="both"/>
        <w:outlineLvl w:val="2"/>
        <w:rPr>
          <w:rFonts w:ascii="Times New Roman" w:eastAsia="Times New Roman" w:hAnsi="Times New Roman" w:cs="Times New Roman"/>
          <w:color w:val="333333"/>
          <w:sz w:val="36"/>
          <w:szCs w:val="36"/>
        </w:rPr>
      </w:pPr>
      <w:r w:rsidRPr="003E7AE6">
        <w:rPr>
          <w:rFonts w:ascii="Times New Roman" w:eastAsia="Times New Roman" w:hAnsi="Times New Roman" w:cs="Times New Roman"/>
          <w:b/>
          <w:bCs/>
          <w:color w:val="333333"/>
          <w:sz w:val="24"/>
          <w:szCs w:val="24"/>
        </w:rPr>
        <w:t>1. Báo giá sơn Epoxy sàn nhà xưởng – Hệ lăn 3 lớp:</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Vật tư: Sơn Epoxy KCC – Xuất xứ: Hàn Quốc.</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Thời gian đặt vật tư: 3 ngày.</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Quy trình sơn: Xử lý bề mặ</w:t>
      </w:r>
      <w:r>
        <w:rPr>
          <w:rFonts w:ascii="Times New Roman" w:eastAsia="Times New Roman" w:hAnsi="Times New Roman" w:cs="Times New Roman"/>
          <w:color w:val="333333"/>
          <w:sz w:val="24"/>
          <w:szCs w:val="24"/>
        </w:rPr>
        <w:t>t -&gt; 1 sơn lót -&gt; 2 lớp sơn phủ-&gt;1 lớp sơn hoàn thiện</w:t>
      </w:r>
    </w:p>
    <w:p w:rsid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Lĩnh vực phù</w:t>
      </w:r>
      <w:r>
        <w:rPr>
          <w:rFonts w:ascii="Times New Roman" w:eastAsia="Times New Roman" w:hAnsi="Times New Roman" w:cs="Times New Roman"/>
          <w:color w:val="333333"/>
          <w:sz w:val="24"/>
          <w:szCs w:val="24"/>
        </w:rPr>
        <w:t xml:space="preserve"> hợp: Nhà Kho, tầng hầm, gara, </w:t>
      </w:r>
      <w:r w:rsidRPr="003E7AE6">
        <w:rPr>
          <w:rFonts w:ascii="Times New Roman" w:eastAsia="Times New Roman" w:hAnsi="Times New Roman" w:cs="Times New Roman"/>
          <w:color w:val="333333"/>
          <w:sz w:val="24"/>
          <w:szCs w:val="24"/>
        </w:rPr>
        <w:t xml:space="preserve">nhà xưởng điện tử, cơ khí, may </w:t>
      </w:r>
      <w:proofErr w:type="gramStart"/>
      <w:r w:rsidRPr="003E7AE6">
        <w:rPr>
          <w:rFonts w:ascii="Times New Roman" w:eastAsia="Times New Roman" w:hAnsi="Times New Roman" w:cs="Times New Roman"/>
          <w:color w:val="333333"/>
          <w:sz w:val="24"/>
          <w:szCs w:val="24"/>
        </w:rPr>
        <w:t>mặc,</w:t>
      </w:r>
      <w:r>
        <w:rPr>
          <w:rFonts w:ascii="Times New Roman" w:eastAsia="Times New Roman" w:hAnsi="Times New Roman" w:cs="Times New Roman"/>
          <w:color w:val="333333"/>
          <w:sz w:val="24"/>
          <w:szCs w:val="24"/>
        </w:rPr>
        <w:t>bệnh</w:t>
      </w:r>
      <w:proofErr w:type="gramEnd"/>
      <w:r>
        <w:rPr>
          <w:rFonts w:ascii="Times New Roman" w:eastAsia="Times New Roman" w:hAnsi="Times New Roman" w:cs="Times New Roman"/>
          <w:color w:val="333333"/>
          <w:sz w:val="24"/>
          <w:szCs w:val="24"/>
        </w:rPr>
        <w:t xml:space="preserve"> viện…</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p>
    <w:p w:rsidR="003E7AE6" w:rsidRPr="003E7AE6" w:rsidRDefault="003E7AE6" w:rsidP="003E7AE6">
      <w:pPr>
        <w:shd w:val="clear" w:color="auto" w:fill="FFFFFF"/>
        <w:spacing w:after="0" w:line="240" w:lineRule="auto"/>
        <w:jc w:val="center"/>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008000"/>
          <w:sz w:val="24"/>
          <w:szCs w:val="24"/>
        </w:rPr>
        <w:t>BẢNG GIÁ THI CÔNG HOÀN THIỆN SƠN SÀN EPOXY</w:t>
      </w:r>
      <w:r w:rsidRPr="003E7AE6">
        <w:rPr>
          <w:rFonts w:ascii="Times New Roman" w:eastAsia="Times New Roman" w:hAnsi="Times New Roman" w:cs="Times New Roman"/>
          <w:b/>
          <w:bCs/>
          <w:color w:val="333333"/>
          <w:sz w:val="24"/>
          <w:szCs w:val="24"/>
        </w:rPr>
        <w:br/>
      </w:r>
      <w:r>
        <w:rPr>
          <w:rFonts w:ascii="Times New Roman" w:eastAsia="Times New Roman" w:hAnsi="Times New Roman" w:cs="Times New Roman"/>
          <w:b/>
          <w:bCs/>
          <w:color w:val="FF0000"/>
          <w:sz w:val="24"/>
          <w:szCs w:val="24"/>
        </w:rPr>
        <w:t>hotline: 0982989028 MR Hưng</w:t>
      </w:r>
    </w:p>
    <w:tbl>
      <w:tblPr>
        <w:tblW w:w="1271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37"/>
        <w:gridCol w:w="3924"/>
        <w:gridCol w:w="3995"/>
        <w:gridCol w:w="3157"/>
      </w:tblGrid>
      <w:tr w:rsidR="003E7AE6" w:rsidRPr="003E7AE6" w:rsidTr="003E7AE6">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lastRenderedPageBreak/>
              <w:t>STT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Diện tích sàn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Độ dày lớp sơn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Đơn giá</w:t>
            </w:r>
          </w:p>
        </w:tc>
      </w:tr>
      <w:tr w:rsidR="003E7AE6" w:rsidRPr="003E7AE6" w:rsidTr="003E7AE6">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&gt; 2000m2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0,2 – 0,3 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60.000đ/m2</w:t>
            </w:r>
          </w:p>
        </w:tc>
      </w:tr>
      <w:tr w:rsidR="003E7AE6" w:rsidRPr="003E7AE6" w:rsidTr="003E7AE6">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1000 – 2000m2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0,2 – 0,3 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65.000đ/m2</w:t>
            </w:r>
          </w:p>
        </w:tc>
      </w:tr>
      <w:tr w:rsidR="003E7AE6" w:rsidRPr="003E7AE6" w:rsidTr="003E7AE6">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500 – 1000m2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0,2 – 0,3 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70.000đ/m2</w:t>
            </w:r>
          </w:p>
        </w:tc>
      </w:tr>
      <w:tr w:rsidR="003E7AE6" w:rsidRPr="003E7AE6" w:rsidTr="003E7AE6">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300 – 500m2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0,2 – 0,3 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3E7AE6" w:rsidRPr="003E7AE6" w:rsidRDefault="003E7AE6" w:rsidP="003E7AE6">
            <w:pPr>
              <w:spacing w:after="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80.000đ/m2</w:t>
            </w:r>
          </w:p>
        </w:tc>
      </w:tr>
    </w:tbl>
    <w:p w:rsidR="003E7AE6" w:rsidRPr="003E7AE6" w:rsidRDefault="003E7AE6" w:rsidP="003E7AE6">
      <w:pPr>
        <w:shd w:val="clear" w:color="auto" w:fill="FFFFFF"/>
        <w:spacing w:after="150" w:line="240" w:lineRule="auto"/>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 xml:space="preserve">Video thi công sơn thực tế của Epoxy </w:t>
      </w:r>
      <w:r w:rsidR="002A243A">
        <w:rPr>
          <w:rFonts w:ascii="Times New Roman" w:eastAsia="Times New Roman" w:hAnsi="Times New Roman" w:cs="Times New Roman"/>
          <w:b/>
          <w:bCs/>
          <w:color w:val="333333"/>
          <w:sz w:val="24"/>
          <w:szCs w:val="24"/>
        </w:rPr>
        <w:t>HVM</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b/>
          <w:bCs/>
          <w:color w:val="333333"/>
          <w:sz w:val="24"/>
          <w:szCs w:val="24"/>
        </w:rPr>
        <w:t>Lưu ý:</w:t>
      </w:r>
    </w:p>
    <w:p w:rsidR="003E7AE6" w:rsidRPr="003E7AE6" w:rsidRDefault="003E7AE6" w:rsidP="003E7AE6">
      <w:pPr>
        <w:numPr>
          <w:ilvl w:val="0"/>
          <w:numId w:val="2"/>
        </w:numPr>
        <w:shd w:val="clear" w:color="auto" w:fill="FFFFFF"/>
        <w:spacing w:after="0" w:line="240" w:lineRule="auto"/>
        <w:ind w:left="0"/>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Đơn giá chưa bao gồm VAT 10%.</w:t>
      </w:r>
    </w:p>
    <w:p w:rsidR="003E7AE6" w:rsidRPr="003E7AE6" w:rsidRDefault="003E7AE6" w:rsidP="003E7AE6">
      <w:pPr>
        <w:numPr>
          <w:ilvl w:val="0"/>
          <w:numId w:val="2"/>
        </w:numPr>
        <w:shd w:val="clear" w:color="auto" w:fill="FFFFFF"/>
        <w:spacing w:after="0" w:line="240" w:lineRule="auto"/>
        <w:ind w:left="0"/>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Áp dụng cho nền bê tông công nghiệp MAC &gt;200, được chống thấm và xoa mịn bằng máy công nghiệp..</w:t>
      </w:r>
      <w:r w:rsidRPr="003E7AE6">
        <w:rPr>
          <w:rFonts w:ascii="Times New Roman" w:eastAsia="Times New Roman" w:hAnsi="Times New Roman" w:cs="Times New Roman"/>
          <w:color w:val="333333"/>
          <w:sz w:val="24"/>
          <w:szCs w:val="24"/>
        </w:rPr>
        <w:br/>
      </w:r>
    </w:p>
    <w:p w:rsidR="003E7AE6" w:rsidRPr="003E7AE6" w:rsidRDefault="003E7AE6" w:rsidP="003E7AE6">
      <w:pPr>
        <w:shd w:val="clear" w:color="auto" w:fill="FFFFFF"/>
        <w:spacing w:line="240" w:lineRule="auto"/>
        <w:jc w:val="both"/>
        <w:rPr>
          <w:rFonts w:ascii="Times New Roman" w:eastAsia="Times New Roman" w:hAnsi="Times New Roman" w:cs="Times New Roman"/>
          <w:color w:val="333333"/>
          <w:sz w:val="26"/>
          <w:szCs w:val="26"/>
        </w:rPr>
      </w:pPr>
      <w:r w:rsidRPr="003E7AE6">
        <w:rPr>
          <w:rFonts w:ascii="Times New Roman" w:eastAsia="Times New Roman" w:hAnsi="Times New Roman" w:cs="Times New Roman"/>
          <w:b/>
          <w:bCs/>
          <w:color w:val="333333"/>
          <w:sz w:val="26"/>
          <w:szCs w:val="26"/>
        </w:rPr>
        <w:t>LIÊN HỆ </w:t>
      </w:r>
      <w:r w:rsidRPr="003E7AE6">
        <w:rPr>
          <w:rFonts w:ascii="Times New Roman" w:eastAsia="Times New Roman" w:hAnsi="Times New Roman" w:cs="Times New Roman"/>
          <w:b/>
          <w:bCs/>
          <w:color w:val="FF0000"/>
          <w:sz w:val="26"/>
          <w:szCs w:val="26"/>
        </w:rPr>
        <w:t xml:space="preserve"> Hotline HN: </w:t>
      </w:r>
      <w:hyperlink r:id="rId5" w:history="1">
        <w:r w:rsidRPr="003E7AE6">
          <w:rPr>
            <w:rFonts w:ascii="Times New Roman" w:eastAsia="Times New Roman" w:hAnsi="Times New Roman" w:cs="Times New Roman"/>
            <w:b/>
            <w:bCs/>
            <w:color w:val="FF0000"/>
            <w:sz w:val="26"/>
            <w:szCs w:val="26"/>
            <w:u w:val="single"/>
          </w:rPr>
          <w:t>098</w:t>
        </w:r>
        <w:r w:rsidR="002A243A">
          <w:rPr>
            <w:rFonts w:ascii="Times New Roman" w:eastAsia="Times New Roman" w:hAnsi="Times New Roman" w:cs="Times New Roman"/>
            <w:b/>
            <w:bCs/>
            <w:color w:val="FF0000"/>
            <w:sz w:val="26"/>
            <w:szCs w:val="26"/>
            <w:u w:val="single"/>
          </w:rPr>
          <w:t>2989028</w:t>
        </w:r>
      </w:hyperlink>
      <w:r w:rsidR="002A243A">
        <w:rPr>
          <w:rFonts w:ascii="Times New Roman" w:eastAsia="Times New Roman" w:hAnsi="Times New Roman" w:cs="Times New Roman"/>
          <w:b/>
          <w:bCs/>
          <w:color w:val="FF0000"/>
          <w:sz w:val="26"/>
          <w:szCs w:val="26"/>
        </w:rPr>
        <w:t xml:space="preserve"> </w:t>
      </w:r>
      <w:r w:rsidRPr="003E7AE6">
        <w:rPr>
          <w:rFonts w:ascii="Times New Roman" w:eastAsia="Times New Roman" w:hAnsi="Times New Roman" w:cs="Times New Roman"/>
          <w:b/>
          <w:bCs/>
          <w:color w:val="333333"/>
          <w:sz w:val="26"/>
          <w:szCs w:val="26"/>
        </w:rPr>
        <w:t> ĐỂ NHẬN BÁO GIÁ THI CÔNG SƠN EPOXY NHANH, CHÍNH XÁC NHẤT</w:t>
      </w:r>
    </w:p>
    <w:p w:rsidR="003E7AE6" w:rsidRPr="003E7AE6" w:rsidRDefault="003E7AE6" w:rsidP="003E7AE6">
      <w:pPr>
        <w:shd w:val="clear" w:color="auto" w:fill="FFFFFF"/>
        <w:spacing w:after="0" w:line="240" w:lineRule="auto"/>
        <w:jc w:val="both"/>
        <w:outlineLvl w:val="1"/>
        <w:rPr>
          <w:rFonts w:ascii="Times New Roman" w:eastAsia="Times New Roman" w:hAnsi="Times New Roman" w:cs="Times New Roman"/>
          <w:color w:val="333333"/>
          <w:sz w:val="45"/>
          <w:szCs w:val="45"/>
        </w:rPr>
      </w:pPr>
      <w:r w:rsidRPr="003E7AE6">
        <w:rPr>
          <w:rFonts w:ascii="Times New Roman" w:eastAsia="Times New Roman" w:hAnsi="Times New Roman" w:cs="Times New Roman"/>
          <w:b/>
          <w:bCs/>
          <w:color w:val="FF0000"/>
          <w:sz w:val="28"/>
          <w:szCs w:val="28"/>
        </w:rPr>
        <w:t>Quy trình thi công sơn Epoxy mới nhất 2023</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Các yếu tố cấu thành chất lượng của một công trình thi công sơn epoxy:</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w:t>
      </w:r>
      <w:r w:rsidRPr="003E7AE6">
        <w:rPr>
          <w:rFonts w:ascii="Times New Roman" w:eastAsia="Times New Roman" w:hAnsi="Times New Roman" w:cs="Times New Roman"/>
          <w:b/>
          <w:bCs/>
          <w:color w:val="333333"/>
          <w:sz w:val="24"/>
          <w:szCs w:val="24"/>
        </w:rPr>
        <w:t> Nền sàn bê tông đạt chất lượng:</w:t>
      </w:r>
      <w:r w:rsidRPr="003E7AE6">
        <w:rPr>
          <w:rFonts w:ascii="Times New Roman" w:eastAsia="Times New Roman" w:hAnsi="Times New Roman" w:cs="Times New Roman"/>
          <w:color w:val="333333"/>
          <w:sz w:val="24"/>
          <w:szCs w:val="24"/>
        </w:rPr>
        <w:t> Trường hợp nền tiêu chuẩn Nền t</w:t>
      </w:r>
      <w:r w:rsidR="007B5746">
        <w:rPr>
          <w:rFonts w:ascii="Times New Roman" w:eastAsia="Times New Roman" w:hAnsi="Times New Roman" w:cs="Times New Roman"/>
          <w:color w:val="333333"/>
          <w:sz w:val="24"/>
          <w:szCs w:val="24"/>
        </w:rPr>
        <w:t>iêu chuẩn là những loại nền khô</w:t>
      </w:r>
      <w:r w:rsidRPr="003E7AE6">
        <w:rPr>
          <w:rFonts w:ascii="Times New Roman" w:eastAsia="Times New Roman" w:hAnsi="Times New Roman" w:cs="Times New Roman"/>
          <w:color w:val="333333"/>
          <w:sz w:val="24"/>
          <w:szCs w:val="24"/>
        </w:rPr>
        <w:t xml:space="preserve">, phẳng mịn. Trước khi nhà thầu thi công đổ bê tông đã xử lý chống thấm ngược như lót nilong, vải bạt trước khi đổ bê tông, sử dụng bê tông thương phẩm mác ~250 lý tưởng, xoa mặt hoàn thiện bằng máy, bảo dưỡng bê tông đúng kỹ </w:t>
      </w:r>
      <w:r w:rsidR="007B5746">
        <w:rPr>
          <w:rFonts w:ascii="Times New Roman" w:eastAsia="Times New Roman" w:hAnsi="Times New Roman" w:cs="Times New Roman"/>
          <w:color w:val="333333"/>
          <w:sz w:val="24"/>
          <w:szCs w:val="24"/>
        </w:rPr>
        <w:t>thuật để bê tông đạt được mác (</w:t>
      </w:r>
      <w:r w:rsidRPr="003E7AE6">
        <w:rPr>
          <w:rFonts w:ascii="Times New Roman" w:eastAsia="Times New Roman" w:hAnsi="Times New Roman" w:cs="Times New Roman"/>
          <w:color w:val="333333"/>
          <w:sz w:val="24"/>
          <w:szCs w:val="24"/>
        </w:rPr>
        <w:t>độ cứng mặt bê tông).</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w:t>
      </w:r>
      <w:r w:rsidRPr="003E7AE6">
        <w:rPr>
          <w:rFonts w:ascii="Times New Roman" w:eastAsia="Times New Roman" w:hAnsi="Times New Roman" w:cs="Times New Roman"/>
          <w:b/>
          <w:bCs/>
          <w:color w:val="333333"/>
          <w:sz w:val="24"/>
          <w:szCs w:val="24"/>
        </w:rPr>
        <w:t>Sử dụng sơn epoxy chất lượng tốt:</w:t>
      </w:r>
      <w:r w:rsidRPr="003E7AE6">
        <w:rPr>
          <w:rFonts w:ascii="Times New Roman" w:eastAsia="Times New Roman" w:hAnsi="Times New Roman" w:cs="Times New Roman"/>
          <w:color w:val="333333"/>
          <w:sz w:val="24"/>
          <w:szCs w:val="24"/>
        </w:rPr>
        <w:t> Sơn epoxy chất lượng ổn định, độ cứng bề mặt, chống mài mòn, độ bám dính tốt</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w:t>
      </w:r>
      <w:r w:rsidRPr="003E7AE6">
        <w:rPr>
          <w:rFonts w:ascii="Times New Roman" w:eastAsia="Times New Roman" w:hAnsi="Times New Roman" w:cs="Times New Roman"/>
          <w:b/>
          <w:bCs/>
          <w:color w:val="333333"/>
          <w:sz w:val="24"/>
          <w:szCs w:val="24"/>
        </w:rPr>
        <w:t>Mục đích sử dụng phù hợp: </w:t>
      </w:r>
      <w:r w:rsidRPr="003E7AE6">
        <w:rPr>
          <w:rFonts w:ascii="Times New Roman" w:eastAsia="Times New Roman" w:hAnsi="Times New Roman" w:cs="Times New Roman"/>
          <w:color w:val="333333"/>
          <w:sz w:val="24"/>
          <w:szCs w:val="24"/>
        </w:rPr>
        <w:t xml:space="preserve">Tuỳ vào tải trọng, mục đích sử dụng mà lựa chọn các loại sơn có độ chịu tải trọng và mài </w:t>
      </w:r>
      <w:r w:rsidR="007B5746">
        <w:rPr>
          <w:rFonts w:ascii="Times New Roman" w:eastAsia="Times New Roman" w:hAnsi="Times New Roman" w:cs="Times New Roman"/>
          <w:color w:val="333333"/>
          <w:sz w:val="24"/>
          <w:szCs w:val="24"/>
        </w:rPr>
        <w:t>mòn và các đặc tính tương ứng (</w:t>
      </w:r>
      <w:r w:rsidRPr="003E7AE6">
        <w:rPr>
          <w:rFonts w:ascii="Times New Roman" w:eastAsia="Times New Roman" w:hAnsi="Times New Roman" w:cs="Times New Roman"/>
          <w:color w:val="333333"/>
          <w:sz w:val="24"/>
          <w:szCs w:val="24"/>
        </w:rPr>
        <w:t xml:space="preserve">sơn epoxy tự san phẳng, sơn lăn epoxy, sơn epoxy chống tĩnh </w:t>
      </w:r>
      <w:proofErr w:type="gramStart"/>
      <w:r w:rsidRPr="003E7AE6">
        <w:rPr>
          <w:rFonts w:ascii="Times New Roman" w:eastAsia="Times New Roman" w:hAnsi="Times New Roman" w:cs="Times New Roman"/>
          <w:color w:val="333333"/>
          <w:sz w:val="24"/>
          <w:szCs w:val="24"/>
        </w:rPr>
        <w:t>điện..</w:t>
      </w:r>
      <w:proofErr w:type="gramEnd"/>
      <w:r w:rsidRPr="003E7AE6">
        <w:rPr>
          <w:rFonts w:ascii="Times New Roman" w:eastAsia="Times New Roman" w:hAnsi="Times New Roman" w:cs="Times New Roman"/>
          <w:color w:val="333333"/>
          <w:sz w:val="24"/>
          <w:szCs w:val="24"/>
        </w:rPr>
        <w:t>)</w:t>
      </w:r>
    </w:p>
    <w:p w:rsidR="003E7AE6" w:rsidRPr="003E7AE6" w:rsidRDefault="003E7AE6" w:rsidP="003E7AE6">
      <w:pPr>
        <w:shd w:val="clear" w:color="auto" w:fill="FFFFFF"/>
        <w:spacing w:after="0" w:line="240" w:lineRule="auto"/>
        <w:jc w:val="both"/>
        <w:outlineLvl w:val="2"/>
        <w:rPr>
          <w:rFonts w:ascii="Times New Roman" w:eastAsia="Times New Roman" w:hAnsi="Times New Roman" w:cs="Times New Roman"/>
          <w:color w:val="333333"/>
          <w:sz w:val="36"/>
          <w:szCs w:val="36"/>
        </w:rPr>
      </w:pPr>
      <w:r w:rsidRPr="003E7AE6">
        <w:rPr>
          <w:rFonts w:ascii="Times New Roman" w:eastAsia="Times New Roman" w:hAnsi="Times New Roman" w:cs="Times New Roman"/>
          <w:b/>
          <w:bCs/>
          <w:color w:val="333333"/>
          <w:sz w:val="24"/>
          <w:szCs w:val="24"/>
        </w:rPr>
        <w:t>Các bước thi công sơn epoxy:</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1: Vệ sinh và xử lý bề mặt</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Đây là bước quan trọng nhất trong khi </w:t>
      </w:r>
      <w:r w:rsidRPr="003E7AE6">
        <w:rPr>
          <w:rFonts w:ascii="Times New Roman" w:eastAsia="Times New Roman" w:hAnsi="Times New Roman" w:cs="Times New Roman"/>
          <w:b/>
          <w:bCs/>
          <w:color w:val="333333"/>
          <w:sz w:val="24"/>
          <w:szCs w:val="24"/>
        </w:rPr>
        <w:t>thi công sơn Epoxy</w:t>
      </w:r>
      <w:r w:rsidRPr="003E7AE6">
        <w:rPr>
          <w:rFonts w:ascii="Times New Roman" w:eastAsia="Times New Roman" w:hAnsi="Times New Roman" w:cs="Times New Roman"/>
          <w:color w:val="333333"/>
          <w:sz w:val="24"/>
          <w:szCs w:val="24"/>
        </w:rPr>
        <w:t>. Trước tiên mài, chà bề mặt và hút bụi sạch sẽ. Công đoạn này sẽ giúp cho bề mặt phẳng, không bụi và tạo độ bám dính tốt. Nếu không làm tốt công đoạn này sản phẩm sẽ không đạt được chất lượng tốt và xảy ra lỗi nghiêm trọng. Sau khi thực hiện vệ sinh chúng tôi sẽ tiến hành kiểm tra lại bề mặt và xử lý các vết nứt, khe rãnh, tật lỗi bê tông để lại trong quá trình thi công đổ bê tông trước đó. Để bề mặt thật phẳng để chuẩn bị cho các bước tiếp theo.</w:t>
      </w: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2: Sơn lót</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xml:space="preserve">Sau khi vệ sinh và xử lý bề mặt chúng tôi tiến hành sơn lót. Bước này là bước để tạo độ bán dính và góp phần cho bề mặt phủ mịn hơn. Sơn lót có thể dùng 2 phương pháp khác nhau để thi công bước này. Tuỳ thuộc vào tài chính và yêu cầu về chất lượng khác nhau mà sử dụng những phương </w:t>
      </w:r>
      <w:r w:rsidRPr="003E7AE6">
        <w:rPr>
          <w:rFonts w:ascii="Times New Roman" w:eastAsia="Times New Roman" w:hAnsi="Times New Roman" w:cs="Times New Roman"/>
          <w:color w:val="333333"/>
          <w:sz w:val="24"/>
          <w:szCs w:val="24"/>
        </w:rPr>
        <w:lastRenderedPageBreak/>
        <w:t>pháp khác nhau. Phương pháp lăn với giá thành rẻ hơn do yêu cầu kỹ thuật không cao. Phương pháp này dùng rulo lăn để lăn phẳng mặt sàn. Phương pháp thứ 2 là dùng súng phun để phun sơn lót Epoxy.</w:t>
      </w: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3: Xử lý đối với sàn không đạt tiêu chuẩn</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Sàn bê tông yếu không đạt mác, bề mặt không phẳng, thấm ngược, dính dầu, hoá chất….</w:t>
      </w: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4: Bả sơn</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xml:space="preserve">Bước này sử dụng sơn Epoxy và loại bột đá chuyên dụng. Tỷ lệ trộn hỗn hợp này yêu cầu tỷ lệ chuẩn. Để hỗn hợp đạt tiêu chuẩn, yêu cầu phải khuấy đều hỗn hợp. Thời gian khuấy trộn hỗn hợp khoảng 3 – 5 phút. Và dụng cụ khuấy trộn hỗn hợp yêu cầu phải đạt tiêu chuẩn mới có thể cho ra sản phẩm đạt chuẩn. Thời gian đợi lớp này khô khoảng 6-8h. Thời gian khô phụ thuộc vào rất nhiều yếu tố như nhiệt độ, độ </w:t>
      </w:r>
      <w:proofErr w:type="gramStart"/>
      <w:r w:rsidRPr="003E7AE6">
        <w:rPr>
          <w:rFonts w:ascii="Times New Roman" w:eastAsia="Times New Roman" w:hAnsi="Times New Roman" w:cs="Times New Roman"/>
          <w:color w:val="333333"/>
          <w:sz w:val="24"/>
          <w:szCs w:val="24"/>
        </w:rPr>
        <w:t>ẩm,…</w:t>
      </w:r>
      <w:proofErr w:type="gramEnd"/>
      <w:r w:rsidRPr="003E7AE6">
        <w:rPr>
          <w:rFonts w:ascii="Times New Roman" w:eastAsia="Times New Roman" w:hAnsi="Times New Roman" w:cs="Times New Roman"/>
          <w:color w:val="333333"/>
          <w:sz w:val="24"/>
          <w:szCs w:val="24"/>
        </w:rPr>
        <w:t>.</w:t>
      </w: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5: Sơn phủ</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Tiến hành sơn lớp sơn phủ Epoxy.</w:t>
      </w:r>
    </w:p>
    <w:p w:rsidR="003E7AE6" w:rsidRPr="003E7AE6" w:rsidRDefault="003E7AE6" w:rsidP="003E7AE6">
      <w:pPr>
        <w:shd w:val="clear" w:color="auto" w:fill="FFFFFF"/>
        <w:spacing w:after="0" w:line="240" w:lineRule="auto"/>
        <w:jc w:val="both"/>
        <w:outlineLvl w:val="3"/>
        <w:rPr>
          <w:rFonts w:ascii="Times New Roman" w:eastAsia="Times New Roman" w:hAnsi="Times New Roman" w:cs="Times New Roman"/>
          <w:color w:val="333333"/>
          <w:sz w:val="27"/>
          <w:szCs w:val="27"/>
        </w:rPr>
      </w:pPr>
      <w:r w:rsidRPr="003E7AE6">
        <w:rPr>
          <w:rFonts w:ascii="Times New Roman" w:eastAsia="Times New Roman" w:hAnsi="Times New Roman" w:cs="Times New Roman"/>
          <w:b/>
          <w:bCs/>
          <w:color w:val="333333"/>
          <w:sz w:val="27"/>
          <w:szCs w:val="27"/>
        </w:rPr>
        <w:t>Bước 6: Nghiệm thu công trình</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xml:space="preserve">Thời gian nghiệm thu công trình khoảng từ </w:t>
      </w:r>
      <w:r w:rsidR="002A243A">
        <w:rPr>
          <w:rFonts w:ascii="Times New Roman" w:eastAsia="Times New Roman" w:hAnsi="Times New Roman" w:cs="Times New Roman"/>
          <w:color w:val="333333"/>
          <w:sz w:val="24"/>
          <w:szCs w:val="24"/>
        </w:rPr>
        <w:t>2-3</w:t>
      </w:r>
      <w:r w:rsidRPr="003E7AE6">
        <w:rPr>
          <w:rFonts w:ascii="Times New Roman" w:eastAsia="Times New Roman" w:hAnsi="Times New Roman" w:cs="Times New Roman"/>
          <w:color w:val="333333"/>
          <w:sz w:val="24"/>
          <w:szCs w:val="24"/>
        </w:rPr>
        <w:t xml:space="preserve"> ngày sau khi thi công lớp phủ. Bước này chính là bước kiểm tra chất lượng trước khi bàn giao công trình cho chủ doanh nghiệp.</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Tư vấn hoàn toàn miễn phí</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Đề ra phương án tiết kiệm nhất và tối ưu nhất</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Thi công đúng tiến độ, sự chuyên nghiệp cao</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Sử dụng nguyên vật liệu có chất lượng tốt</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Thi công chuẩn quy trình kỹ thuật,</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Công trình đảm bảo từ sự thẩm mỹ tới chất lượng</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Giá thi công cạnh tranh</w:t>
      </w:r>
    </w:p>
    <w:p w:rsidR="003E7AE6" w:rsidRPr="003E7AE6" w:rsidRDefault="003E7AE6" w:rsidP="003E7AE6">
      <w:pPr>
        <w:shd w:val="clear" w:color="auto" w:fill="FFFFFF"/>
        <w:spacing w:after="15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 Dịch vụ bảo hành nhanh chóng tận tâm.</w:t>
      </w:r>
    </w:p>
    <w:p w:rsidR="003E7AE6" w:rsidRPr="003E7AE6" w:rsidRDefault="003E7AE6" w:rsidP="003E7AE6">
      <w:pPr>
        <w:shd w:val="clear" w:color="auto" w:fill="FFFFFF"/>
        <w:spacing w:after="0" w:line="240" w:lineRule="auto"/>
        <w:jc w:val="both"/>
        <w:rPr>
          <w:rFonts w:ascii="Times New Roman" w:eastAsia="Times New Roman" w:hAnsi="Times New Roman" w:cs="Times New Roman"/>
          <w:color w:val="333333"/>
          <w:sz w:val="24"/>
          <w:szCs w:val="24"/>
        </w:rPr>
      </w:pPr>
      <w:r w:rsidRPr="003E7AE6">
        <w:rPr>
          <w:rFonts w:ascii="Times New Roman" w:eastAsia="Times New Roman" w:hAnsi="Times New Roman" w:cs="Times New Roman"/>
          <w:color w:val="333333"/>
          <w:sz w:val="24"/>
          <w:szCs w:val="24"/>
        </w:rPr>
        <w:t>Quý khách hàng có nhu cầu tư vấn thi công </w:t>
      </w:r>
      <w:r w:rsidRPr="003E7AE6">
        <w:rPr>
          <w:rFonts w:ascii="Times New Roman" w:eastAsia="Times New Roman" w:hAnsi="Times New Roman" w:cs="Times New Roman"/>
          <w:b/>
          <w:bCs/>
          <w:color w:val="333333"/>
          <w:sz w:val="24"/>
          <w:szCs w:val="24"/>
        </w:rPr>
        <w:t>sơn Epoxy</w:t>
      </w:r>
      <w:r w:rsidRPr="003E7AE6">
        <w:rPr>
          <w:rFonts w:ascii="Times New Roman" w:eastAsia="Times New Roman" w:hAnsi="Times New Roman" w:cs="Times New Roman"/>
          <w:color w:val="333333"/>
          <w:sz w:val="24"/>
          <w:szCs w:val="24"/>
        </w:rPr>
        <w:t> giá hợp lý cũng như lựa chọn sản phẩm sơn chất lượng phù hợp có thể liên hệ với Sơn Epoxy Tín Phát qua website n hoặc </w:t>
      </w:r>
      <w:r w:rsidRPr="003E7AE6">
        <w:rPr>
          <w:rFonts w:ascii="Times New Roman" w:eastAsia="Times New Roman" w:hAnsi="Times New Roman" w:cs="Times New Roman"/>
          <w:b/>
          <w:bCs/>
          <w:color w:val="FF0000"/>
          <w:sz w:val="24"/>
          <w:szCs w:val="24"/>
        </w:rPr>
        <w:t>Hotline HN: </w:t>
      </w:r>
      <w:r w:rsidR="002A243A">
        <w:rPr>
          <w:rFonts w:ascii="Times New Roman" w:eastAsia="Times New Roman" w:hAnsi="Times New Roman" w:cs="Times New Roman"/>
          <w:b/>
          <w:bCs/>
          <w:color w:val="FF0000"/>
          <w:sz w:val="24"/>
          <w:szCs w:val="24"/>
        </w:rPr>
        <w:t>0982989028</w:t>
      </w:r>
      <w:r w:rsidRPr="003E7AE6">
        <w:rPr>
          <w:rFonts w:ascii="Times New Roman" w:eastAsia="Times New Roman" w:hAnsi="Times New Roman" w:cs="Times New Roman"/>
          <w:color w:val="333333"/>
          <w:sz w:val="24"/>
          <w:szCs w:val="24"/>
        </w:rPr>
        <w:t> để được tư vấn Miễn Phí cũng như báo giá nhanh, chính xác nhất.</w:t>
      </w:r>
    </w:p>
    <w:p w:rsidR="0089381D" w:rsidRPr="003E7AE6" w:rsidRDefault="0089381D">
      <w:pPr>
        <w:rPr>
          <w:rFonts w:ascii="Times New Roman" w:hAnsi="Times New Roman" w:cs="Times New Roman"/>
        </w:rPr>
      </w:pPr>
      <w:bookmarkStart w:id="0" w:name="_GoBack"/>
      <w:bookmarkEnd w:id="0"/>
    </w:p>
    <w:sectPr w:rsidR="0089381D" w:rsidRPr="003E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3774E"/>
    <w:multiLevelType w:val="multilevel"/>
    <w:tmpl w:val="94389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E1189"/>
    <w:multiLevelType w:val="multilevel"/>
    <w:tmpl w:val="D5D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E6"/>
    <w:rsid w:val="002A243A"/>
    <w:rsid w:val="003E7AE6"/>
    <w:rsid w:val="007B5746"/>
    <w:rsid w:val="0089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32DE"/>
  <w15:chartTrackingRefBased/>
  <w15:docId w15:val="{0C492A94-2098-424F-BCF1-243EA34D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7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A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A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A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7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AE6"/>
    <w:rPr>
      <w:color w:val="0000FF"/>
      <w:u w:val="single"/>
    </w:rPr>
  </w:style>
  <w:style w:type="character" w:styleId="Strong">
    <w:name w:val="Strong"/>
    <w:basedOn w:val="DefaultParagraphFont"/>
    <w:uiPriority w:val="22"/>
    <w:qFormat/>
    <w:rsid w:val="003E7AE6"/>
    <w:rPr>
      <w:b/>
      <w:bCs/>
    </w:rPr>
  </w:style>
  <w:style w:type="paragraph" w:customStyle="1" w:styleId="ez-toc-title">
    <w:name w:val="ez-toc-title"/>
    <w:basedOn w:val="Normal"/>
    <w:rsid w:val="003E7A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7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95799">
      <w:bodyDiv w:val="1"/>
      <w:marLeft w:val="0"/>
      <w:marRight w:val="0"/>
      <w:marTop w:val="0"/>
      <w:marBottom w:val="0"/>
      <w:divBdr>
        <w:top w:val="none" w:sz="0" w:space="0" w:color="auto"/>
        <w:left w:val="none" w:sz="0" w:space="0" w:color="auto"/>
        <w:bottom w:val="none" w:sz="0" w:space="0" w:color="auto"/>
        <w:right w:val="none" w:sz="0" w:space="0" w:color="auto"/>
      </w:divBdr>
      <w:divsChild>
        <w:div w:id="1170293499">
          <w:marLeft w:val="0"/>
          <w:marRight w:val="0"/>
          <w:marTop w:val="0"/>
          <w:marBottom w:val="225"/>
          <w:divBdr>
            <w:top w:val="single" w:sz="6" w:space="11" w:color="F1F1F1"/>
            <w:left w:val="single" w:sz="12" w:space="11" w:color="FF0000"/>
            <w:bottom w:val="single" w:sz="6" w:space="11" w:color="F1F1F1"/>
            <w:right w:val="single" w:sz="6" w:space="11" w:color="F1F1F1"/>
          </w:divBdr>
        </w:div>
        <w:div w:id="308634222">
          <w:marLeft w:val="0"/>
          <w:marRight w:val="0"/>
          <w:marTop w:val="0"/>
          <w:marBottom w:val="240"/>
          <w:divBdr>
            <w:top w:val="single" w:sz="6" w:space="8" w:color="AAAAAA"/>
            <w:left w:val="single" w:sz="6" w:space="8" w:color="AAAAAA"/>
            <w:bottom w:val="single" w:sz="6" w:space="8" w:color="AAAAAA"/>
            <w:right w:val="single" w:sz="6" w:space="8" w:color="AAAAAA"/>
          </w:divBdr>
          <w:divsChild>
            <w:div w:id="938488450">
              <w:marLeft w:val="0"/>
              <w:marRight w:val="0"/>
              <w:marTop w:val="0"/>
              <w:marBottom w:val="0"/>
              <w:divBdr>
                <w:top w:val="none" w:sz="0" w:space="0" w:color="auto"/>
                <w:left w:val="none" w:sz="0" w:space="0" w:color="auto"/>
                <w:bottom w:val="none" w:sz="0" w:space="0" w:color="auto"/>
                <w:right w:val="none" w:sz="0" w:space="0" w:color="auto"/>
              </w:divBdr>
            </w:div>
          </w:divsChild>
        </w:div>
        <w:div w:id="4765290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0981473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2024-04-23T05:04:00Z</dcterms:created>
  <dcterms:modified xsi:type="dcterms:W3CDTF">2024-04-23T05:19:00Z</dcterms:modified>
</cp:coreProperties>
</file>