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6011" w:rsidRDefault="004D0EA3">
      <w:pPr>
        <w:rPr>
          <w:rFonts w:ascii="Arial" w:hAnsi="Arial" w:cs="Arial"/>
          <w:color w:val="000000"/>
          <w:shd w:val="clear" w:color="auto" w:fill="FFFFFF"/>
        </w:rPr>
      </w:pPr>
      <w:proofErr w:type="spellStart"/>
      <w:r>
        <w:t>Promp</w:t>
      </w:r>
      <w:proofErr w:type="spellEnd"/>
      <w:r>
        <w:t xml:space="preserve">: </w:t>
      </w:r>
      <w:r>
        <w:rPr>
          <w:rFonts w:ascii="Arial" w:hAnsi="Arial" w:cs="Arial"/>
          <w:color w:val="000000"/>
          <w:shd w:val="clear" w:color="auto" w:fill="FFFFFF"/>
        </w:rPr>
        <w:t>"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Tóm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tắt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lợi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ích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của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AI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trong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giáo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dục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."</w:t>
      </w:r>
    </w:p>
    <w:p w:rsidR="004D0EA3" w:rsidRDefault="004D0EA3">
      <w:pPr>
        <w:rPr>
          <w:rFonts w:ascii="Arial" w:hAnsi="Arial" w:cs="Arial"/>
          <w:color w:val="000000"/>
          <w:shd w:val="clear" w:color="auto" w:fill="FFFFFF"/>
        </w:rPr>
      </w:pPr>
      <w:proofErr w:type="spellStart"/>
      <w:r>
        <w:rPr>
          <w:rFonts w:ascii="Arial" w:hAnsi="Arial" w:cs="Arial"/>
          <w:color w:val="000000"/>
          <w:shd w:val="clear" w:color="auto" w:fill="FFFFFF"/>
        </w:rPr>
        <w:t>Kết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hd w:val="clear" w:color="auto" w:fill="FFFFFF"/>
        </w:rPr>
        <w:t>quả</w:t>
      </w:r>
      <w:proofErr w:type="spellEnd"/>
      <w:r>
        <w:rPr>
          <w:rFonts w:ascii="Arial" w:hAnsi="Arial" w:cs="Arial"/>
          <w:color w:val="000000"/>
          <w:shd w:val="clear" w:color="auto" w:fill="FFFFFF"/>
        </w:rPr>
        <w:t>:</w:t>
      </w:r>
    </w:p>
    <w:p w:rsidR="004D0EA3" w:rsidRPr="004D0EA3" w:rsidRDefault="004D0EA3" w:rsidP="004D0E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Lợi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Ích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Của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Trong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Giáo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Dục</w:t>
      </w:r>
      <w:proofErr w:type="spellEnd"/>
    </w:p>
    <w:p w:rsidR="004D0EA3" w:rsidRPr="004D0EA3" w:rsidRDefault="004D0EA3" w:rsidP="004D0E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AI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giảng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dạy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mang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D0EA3" w:rsidRPr="004D0EA3" w:rsidRDefault="004D0EA3" w:rsidP="004D0E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Cá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Nhân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Hóa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Trải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Nghiệm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(Personalized Learning)</w:t>
      </w:r>
    </w:p>
    <w:p w:rsidR="004D0EA3" w:rsidRPr="004D0EA3" w:rsidRDefault="004D0EA3" w:rsidP="004D0E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Lộ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trình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thích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tốc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phong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dung,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tốc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giảng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dạy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phù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Phát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yếu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chóng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khăn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bổ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sung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củng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Gia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sư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ảo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24/7: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AI (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thích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khái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niệm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phản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hồi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Tự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Động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Hóa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Công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Việc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Hành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Chính</w:t>
      </w:r>
      <w:proofErr w:type="spellEnd"/>
    </w:p>
    <w:p w:rsidR="004D0EA3" w:rsidRPr="004D0EA3" w:rsidRDefault="004D0EA3" w:rsidP="004D0E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Chấm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tự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động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trắc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nghiệm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luận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giảm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đáng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gánh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nặng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Quản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lớp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khuôn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mặt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sắp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khóa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biểu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huynh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Dự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Đoán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Can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Thiệp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Sớm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(Predictive Analytics)</w:t>
      </w:r>
    </w:p>
    <w:p w:rsidR="004D0EA3" w:rsidRPr="004D0EA3" w:rsidRDefault="004D0EA3" w:rsidP="004D0E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Phân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tích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rủi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ro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chuyên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tương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đoán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nguy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bỏ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rớt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môn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khăn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tâm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Can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thiệp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kịp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thời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đoán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thiệp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nghiêm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Nâng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Cao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Hiệu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Quả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Nội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Dung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Chất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Lượng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Giảng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7"/>
          <w:szCs w:val="27"/>
        </w:rPr>
        <w:t>Dạy</w:t>
      </w:r>
      <w:proofErr w:type="spellEnd"/>
    </w:p>
    <w:p w:rsidR="004D0EA3" w:rsidRPr="004D0EA3" w:rsidRDefault="004D0EA3" w:rsidP="004D0E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Tạo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linh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hoạt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ôn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tài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tùy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nhu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mức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khó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Pr="004D0EA3" w:rsidRDefault="004D0EA3" w:rsidP="004D0EA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Phân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tích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giảng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dạy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phản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hồi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họ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cải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phương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giảng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dạy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0EA3" w:rsidRDefault="004D0EA3">
      <w:proofErr w:type="spellStart"/>
      <w:r>
        <w:t>Bước</w:t>
      </w:r>
      <w:proofErr w:type="spellEnd"/>
      <w:r>
        <w:t xml:space="preserve"> 1:</w:t>
      </w:r>
    </w:p>
    <w:p w:rsidR="004D0EA3" w:rsidRPr="004D0EA3" w:rsidRDefault="004D0EA3" w:rsidP="004D0EA3">
      <w:pPr>
        <w:pStyle w:val="NormalWeb"/>
        <w:numPr>
          <w:ilvl w:val="0"/>
          <w:numId w:val="5"/>
        </w:numPr>
        <w:spacing w:before="0" w:beforeAutospacing="0" w:after="0" w:afterAutospacing="0" w:line="360" w:lineRule="atLeast"/>
        <w:ind w:left="0"/>
        <w:textAlignment w:val="baseline"/>
        <w:rPr>
          <w:rFonts w:ascii="Verdana" w:hAnsi="Verdana" w:cs="Segoe UI"/>
          <w:color w:val="000000"/>
        </w:rPr>
      </w:pPr>
      <w:proofErr w:type="spellStart"/>
      <w:r>
        <w:t>Promp</w:t>
      </w:r>
      <w:proofErr w:type="spellEnd"/>
      <w:r>
        <w:t xml:space="preserve">: </w:t>
      </w:r>
      <w:proofErr w:type="spellStart"/>
      <w:r w:rsidRPr="004D0EA3">
        <w:rPr>
          <w:rFonts w:ascii="Arial" w:hAnsi="Arial" w:cs="Arial"/>
          <w:color w:val="000000"/>
        </w:rPr>
        <w:t>Hãy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tóm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tắt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lợi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ích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của</w:t>
      </w:r>
      <w:proofErr w:type="spellEnd"/>
      <w:r w:rsidRPr="004D0EA3">
        <w:rPr>
          <w:rFonts w:ascii="Arial" w:hAnsi="Arial" w:cs="Arial"/>
          <w:color w:val="000000"/>
        </w:rPr>
        <w:t xml:space="preserve"> AI </w:t>
      </w:r>
      <w:proofErr w:type="spellStart"/>
      <w:r w:rsidRPr="004D0EA3">
        <w:rPr>
          <w:rFonts w:ascii="Arial" w:hAnsi="Arial" w:cs="Arial"/>
          <w:color w:val="000000"/>
        </w:rPr>
        <w:t>trong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giáo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dục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theo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từng</w:t>
      </w:r>
      <w:proofErr w:type="spellEnd"/>
      <w:r w:rsidRPr="004D0EA3">
        <w:rPr>
          <w:rFonts w:ascii="Arial" w:hAnsi="Arial" w:cs="Arial"/>
          <w:color w:val="000000"/>
        </w:rPr>
        <w:t xml:space="preserve"> </w:t>
      </w:r>
      <w:proofErr w:type="spellStart"/>
      <w:r w:rsidRPr="004D0EA3">
        <w:rPr>
          <w:rFonts w:ascii="Arial" w:hAnsi="Arial" w:cs="Arial"/>
          <w:color w:val="000000"/>
        </w:rPr>
        <w:t>bước</w:t>
      </w:r>
      <w:proofErr w:type="spellEnd"/>
      <w:r w:rsidRPr="004D0EA3">
        <w:rPr>
          <w:rFonts w:ascii="Arial" w:hAnsi="Arial" w:cs="Arial"/>
          <w:color w:val="000000"/>
        </w:rPr>
        <w:t>:</w:t>
      </w:r>
    </w:p>
    <w:p w:rsidR="004D0EA3" w:rsidRPr="004D0EA3" w:rsidRDefault="004D0EA3" w:rsidP="004D0EA3">
      <w:pPr>
        <w:numPr>
          <w:ilvl w:val="0"/>
          <w:numId w:val="5"/>
        </w:numPr>
        <w:spacing w:after="0" w:line="360" w:lineRule="atLeast"/>
        <w:ind w:left="0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1.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Liệt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kê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lĩnh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vực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AI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được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áp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dụng</w:t>
      </w:r>
      <w:proofErr w:type="spellEnd"/>
    </w:p>
    <w:p w:rsidR="004D0EA3" w:rsidRPr="004D0EA3" w:rsidRDefault="004D0EA3" w:rsidP="004D0EA3">
      <w:pPr>
        <w:numPr>
          <w:ilvl w:val="0"/>
          <w:numId w:val="5"/>
        </w:numPr>
        <w:spacing w:after="0" w:line="360" w:lineRule="atLeast"/>
        <w:ind w:left="0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2.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Nêu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lợi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ích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cụ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thể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trong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từng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lĩnh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vực</w:t>
      </w:r>
      <w:proofErr w:type="spellEnd"/>
    </w:p>
    <w:p w:rsidR="004D0EA3" w:rsidRDefault="004D0EA3" w:rsidP="004D0EA3">
      <w:pPr>
        <w:numPr>
          <w:ilvl w:val="0"/>
          <w:numId w:val="5"/>
        </w:numPr>
        <w:spacing w:after="0" w:line="360" w:lineRule="atLeast"/>
        <w:ind w:left="0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4D0EA3">
        <w:rPr>
          <w:rFonts w:ascii="Arial" w:eastAsia="Times New Roman" w:hAnsi="Arial" w:cs="Arial"/>
          <w:color w:val="000000"/>
          <w:sz w:val="24"/>
          <w:szCs w:val="24"/>
        </w:rPr>
        <w:lastRenderedPageBreak/>
        <w:t xml:space="preserve">3.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Đưa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ví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dụ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minh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họa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ngắn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 w:rsidRPr="004D0EA3">
        <w:rPr>
          <w:rFonts w:ascii="Arial" w:eastAsia="Times New Roman" w:hAnsi="Arial" w:cs="Arial"/>
          <w:color w:val="000000"/>
          <w:sz w:val="24"/>
          <w:szCs w:val="24"/>
        </w:rPr>
        <w:t>gọn</w:t>
      </w:r>
      <w:proofErr w:type="spellEnd"/>
      <w:r w:rsidRPr="004D0EA3">
        <w:rPr>
          <w:rFonts w:ascii="Arial" w:eastAsia="Times New Roman" w:hAnsi="Arial" w:cs="Arial"/>
          <w:color w:val="000000"/>
          <w:sz w:val="24"/>
          <w:szCs w:val="24"/>
        </w:rPr>
        <w:t>."</w:t>
      </w:r>
    </w:p>
    <w:p w:rsidR="004D0EA3" w:rsidRDefault="004D0EA3" w:rsidP="004D0EA3">
      <w:pPr>
        <w:spacing w:after="0" w:line="360" w:lineRule="atLeast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</w:rPr>
        <w:t>Kết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</w:rPr>
        <w:t xml:space="preserve"> qua:</w:t>
      </w:r>
    </w:p>
    <w:p w:rsidR="004D0EA3" w:rsidRPr="004D0EA3" w:rsidRDefault="004D0EA3" w:rsidP="004D0E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Chào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tóm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lợi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ích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dục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bày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chi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tiết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4D0EA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D0EA3" w:rsidRPr="004D0EA3" w:rsidRDefault="004D0EA3" w:rsidP="004D0E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🤖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Lợi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Ích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Của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AI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Trong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Giáo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Dục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Tóm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Tắt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Chi </w:t>
      </w:r>
      <w:proofErr w:type="spellStart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Tiết</w:t>
      </w:r>
      <w:proofErr w:type="spellEnd"/>
      <w:r w:rsidRPr="004D0EA3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8"/>
        <w:gridCol w:w="2908"/>
        <w:gridCol w:w="3568"/>
      </w:tblGrid>
      <w:tr w:rsidR="004D0EA3" w:rsidRPr="004D0EA3" w:rsidTr="004D0EA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Bước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1: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Lĩnh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Vực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AI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Được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Bước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2: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Ích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Bước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3: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Ví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Minh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Ngắn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Gọn</w:t>
            </w:r>
            <w:proofErr w:type="spellEnd"/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1.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Cá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Nhân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Hóa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(Machine Learning)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chỉnh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nội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dung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tốc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lực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phong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cách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cá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ưu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quả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Adaptive Learning</w:t>
            </w:r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thay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đổi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toán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Khan Academy)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dựa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trả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lời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đúng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sai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2.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Tự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Hóa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Đánh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(Natural Language Processing - NLP &amp; Computer Vision)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Giảm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đảm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bảo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tốc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AI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trắc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nghiệm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sử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NLP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chấm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sơ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bộ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cung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cấp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phản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hồi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ngữ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pháp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trúc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Phân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Tích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Dữ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(Predictive Analytics)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Dự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đoán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nguy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cơ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rớt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môn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bỏ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sớm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giúp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cố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vấn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can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thiệp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kịp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ưu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tỷ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duy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trì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cảnh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thấp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lệ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vắng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mặt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đề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xuất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giáo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4.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 &amp;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Liệu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(Generative AI)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hỏi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ôn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trợ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giáo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Giáo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hỏi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trắc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nghiệm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mức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bình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"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luật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Newton"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đề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tập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mới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5.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Hỗ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Trợ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24/7 (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Chatbots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&amp; Virtual Assistants)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Cung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cấp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trả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lời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tức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thì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hỏi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gặp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giúp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gián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đoạn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sử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chatbot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hỏi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hạn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thích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một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thuật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ngữ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chuyên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môn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lúc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nửa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đêm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4D0EA3" w:rsidRDefault="004D0EA3" w:rsidP="004D0EA3">
      <w:pPr>
        <w:spacing w:after="0" w:line="360" w:lineRule="atLeast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</w:p>
    <w:p w:rsidR="004D0EA3" w:rsidRDefault="004D0EA3" w:rsidP="004D0EA3">
      <w:pPr>
        <w:spacing w:after="0" w:line="360" w:lineRule="atLeast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proofErr w:type="spellStart"/>
      <w:r>
        <w:rPr>
          <w:rFonts w:ascii="Arial" w:eastAsia="Times New Roman" w:hAnsi="Arial" w:cs="Arial"/>
          <w:color w:val="000000"/>
          <w:sz w:val="24"/>
          <w:szCs w:val="24"/>
        </w:rPr>
        <w:lastRenderedPageBreak/>
        <w:t>Nhận</w:t>
      </w:r>
      <w:proofErr w:type="spellEnd"/>
      <w:r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4"/>
          <w:szCs w:val="24"/>
        </w:rPr>
        <w:t>xét</w:t>
      </w:r>
      <w:proofErr w:type="spellEnd"/>
    </w:p>
    <w:p w:rsidR="004D0EA3" w:rsidRPr="004D0EA3" w:rsidRDefault="004D0EA3" w:rsidP="004D0E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2752"/>
        <w:gridCol w:w="2618"/>
        <w:gridCol w:w="2358"/>
      </w:tblGrid>
      <w:tr w:rsidR="004D0EA3" w:rsidRPr="004D0EA3" w:rsidTr="004D0EA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Phiên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Prompt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Yêu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Cầu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Chất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Đầu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Kết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Luận</w:t>
            </w:r>
            <w:proofErr w:type="spellEnd"/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Ban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Đầu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Tóm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tắt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chung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Đoạn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văn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bản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Dàn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Thấp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.</w:t>
            </w:r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nắm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bắt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Ép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Lĩnh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vực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Lợi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ích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CoT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trúc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gạch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dòng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Tốt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.</w:t>
            </w:r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Cấu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trúc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logic,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đọc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D0EA3" w:rsidRPr="004D0EA3" w:rsidTr="004D0EA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Cải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Tiến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xuất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Bảng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dạng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Bảng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cột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D0EA3" w:rsidRPr="004D0EA3" w:rsidRDefault="004D0EA3" w:rsidP="004D0EA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Tối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ưu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.</w:t>
            </w:r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ràng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sánh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nhất</w:t>
            </w:r>
            <w:proofErr w:type="spellEnd"/>
            <w:r w:rsidRPr="004D0EA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4D0EA3" w:rsidRPr="004D0EA3" w:rsidRDefault="004D0EA3" w:rsidP="004D0EA3">
      <w:pPr>
        <w:spacing w:after="0" w:line="360" w:lineRule="atLeast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4D0EA3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bookmarkStart w:id="0" w:name="_GoBack"/>
      <w:bookmarkEnd w:id="0"/>
    </w:p>
    <w:p w:rsidR="004D0EA3" w:rsidRDefault="004D0EA3"/>
    <w:sectPr w:rsidR="004D0E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653404"/>
    <w:multiLevelType w:val="multilevel"/>
    <w:tmpl w:val="6C8A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5D505F"/>
    <w:multiLevelType w:val="multilevel"/>
    <w:tmpl w:val="47C8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F5472A"/>
    <w:multiLevelType w:val="multilevel"/>
    <w:tmpl w:val="BC04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21C42D5"/>
    <w:multiLevelType w:val="multilevel"/>
    <w:tmpl w:val="67F0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5728BA"/>
    <w:multiLevelType w:val="multilevel"/>
    <w:tmpl w:val="53F44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EA3"/>
    <w:rsid w:val="004D0EA3"/>
    <w:rsid w:val="00515E35"/>
    <w:rsid w:val="00E5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012C6"/>
  <w15:chartTrackingRefBased/>
  <w15:docId w15:val="{E309116C-8A11-4AB6-A967-E2FC959BE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D0EA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D0EA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0EA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D0EA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D0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D0EA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81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597</Words>
  <Characters>3403</Characters>
  <Application>Microsoft Office Word</Application>
  <DocSecurity>0</DocSecurity>
  <Lines>28</Lines>
  <Paragraphs>7</Paragraphs>
  <ScaleCrop>false</ScaleCrop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2025-12-14T14:25:00Z</dcterms:created>
  <dcterms:modified xsi:type="dcterms:W3CDTF">2025-12-14T14:30:00Z</dcterms:modified>
</cp:coreProperties>
</file>