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Kịch bản “Chiếc xe biết suy nghĩ”</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Các nhân vật:</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Nguyên lớn: Lê Nguyên</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Nguyên bé: Phan Nguyên</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Lớp học: các bạn còn lại</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dẫn truyện &amp; th</w:t>
      </w:r>
      <w:r w:rsidDel="00000000" w:rsidR="00000000" w:rsidRPr="00000000">
        <w:rPr>
          <w:rFonts w:ascii="Times New Roman" w:cs="Times New Roman" w:eastAsia="Times New Roman" w:hAnsi="Times New Roman"/>
          <w:sz w:val="28"/>
          <w:szCs w:val="28"/>
          <w:rtl w:val="0"/>
        </w:rPr>
        <w:t xml:space="preserve">ầy giáo</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thầy Huy</w:t>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Nội dung:</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Người dẫn truyện: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Nguyên bé và Nguyên lớn là những cậu bé rất yêu công nghệ và robot. Vì có chung đam mê, chung sở thích và chung cả tên nên 2 cậu đã nhanh chóng trở thành bạn thân. Tình bạn ấy rất gắn kết và mẫu mực, trải qua 1 thời gian gắn bó lâu dài, cùng nhau đi qua rất nhiều câu chuyện, hôm nay là ngày kỉ niệm tròn 3 tuần tình bạn giữa 2 người. Như thường lệ, cả 2 cùng dạo chơi cùng những câu chuyện rôm rả.</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Nguyên lớn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hôm nay đi chơi vui thật đấy, mà anh rất ấn tượng với chiếc xe ô tô gặp hồi chiều.</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Nguyên bé:</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em cũng đang định nói, có phải chiếc xe màu vàng nhìn rất đẹp đó không anh?</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Nguyên lớn: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đúng rồi, chiếc xe siêu đẹp, chắc giá tiền của nó cũng đắt lắm...</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Nguyên bé:</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chắc giá của nó phải đắt ngang những chiếc xe robot tương lai đó anh nhỉ</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Nguyên lớn: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robot tương lai? Ô tô với robot là khác nhau hoàn toàn chứ, robot hoạt động tự động được, còn ô tô thì cần người lái đó nha.</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Nguyên bé:</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thế thì anh chưa biết rồi, hôm trước ở trại Robotics, chúng em được học về “chiếc xe cảm biến”. Những chiếc xe này có thể tự đi lại trong thành phố mà không cần sự điều khiển của con người.</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Nguyên lớn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ôi! Tuyệt vời thật đấy, em có thể giới thiệu chiếc xe đó cho anh được không.</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Nguyên bé:</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vậy thì mình cùng đến với trại Robotics đi, em sẽ nhờ thầy Huy giới thiệu cho anh kĩ hơn.</w:t>
      </w:r>
    </w:p>
    <w:p w:rsidR="00000000" w:rsidDel="00000000" w:rsidP="00000000" w:rsidRDefault="00000000" w:rsidRPr="00000000" w14:paraId="00000011">
      <w:pPr>
        <w:ind w:left="360" w:firstLine="0"/>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—-------------------------Video—--------------------------</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Thầy Huy: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Đây là chiếc xe tự lái mà các bạn trong trại Robotics đã lập trình. Xe có thể phát hiện vật cản và tự tránh nhờ cảm biến khoảng cách. Ngoài ra, các bạn còn chế tạo thêm nhiều sản phẩm thú vị khác nữa. Con có thể tham gia và cùng sáng tạo với các bạn!</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Nguyên lớn (hào hứng):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Wow, hay quá! Thầy cho con tham gia luôn nha!</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Thầy Huy: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Tuyệt vời! Nhưng trước hết, chúng ta hãy cùng chào khán giả nào!</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(Cả lớp bước ra cúi chào, đồng thanh hô):</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"Robotics – Sáng tạo hôm nay, đổi mới tương lai!"</w:t>
      </w:r>
      <w:r w:rsidDel="00000000" w:rsidR="00000000" w:rsidRPr="00000000">
        <w:rPr>
          <w:rtl w:val="0"/>
        </w:rPr>
      </w:r>
    </w:p>
    <w:p w:rsidR="00000000" w:rsidDel="00000000" w:rsidP="00000000" w:rsidRDefault="00000000" w:rsidRPr="00000000" w14:paraId="00000016">
      <w:pPr>
        <w:ind w:left="360" w:firstLine="0"/>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