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7DF" w:rsidRDefault="00F657DF" w:rsidP="00F657D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ĐỀ CƯƠNG ÔN TẬP</w:t>
      </w:r>
    </w:p>
    <w:p w:rsidR="00A87EE9" w:rsidRDefault="00A87EE9" w:rsidP="00F657D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MÔN HỌC MÁY</w:t>
      </w:r>
      <w:bookmarkStart w:id="0" w:name="_GoBack"/>
      <w:bookmarkEnd w:id="0"/>
    </w:p>
    <w:p w:rsidR="00F657DF" w:rsidRDefault="00F657DF" w:rsidP="00F657D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KIỂM TRA CUỐI KỲ (40%)</w:t>
      </w:r>
    </w:p>
    <w:p w:rsidR="00A87EE9" w:rsidRDefault="00A87EE9" w:rsidP="00F657DF">
      <w:pPr>
        <w:jc w:val="center"/>
        <w:rPr>
          <w:rFonts w:ascii="Times New Roman" w:hAnsi="Times New Roman" w:cs="Times New Roman"/>
        </w:rPr>
      </w:pPr>
    </w:p>
    <w:p w:rsidR="00EB23DF" w:rsidRPr="00F657DF" w:rsidRDefault="00212D8C">
      <w:pPr>
        <w:rPr>
          <w:rFonts w:ascii="Times New Roman" w:hAnsi="Times New Roman" w:cs="Times New Roman"/>
        </w:rPr>
      </w:pPr>
      <w:r w:rsidRPr="00F657DF">
        <w:rPr>
          <w:rFonts w:ascii="Times New Roman" w:hAnsi="Times New Roman" w:cs="Times New Roman"/>
        </w:rPr>
        <w:t>1, Thuật toán ID3 tìm cây quyết định</w:t>
      </w:r>
    </w:p>
    <w:p w:rsidR="00212D8C" w:rsidRPr="00F657DF" w:rsidRDefault="00212D8C">
      <w:pPr>
        <w:rPr>
          <w:rFonts w:ascii="Times New Roman" w:hAnsi="Times New Roman" w:cs="Times New Roman"/>
        </w:rPr>
      </w:pPr>
      <w:r w:rsidRPr="00F657DF">
        <w:rPr>
          <w:rFonts w:ascii="Times New Roman" w:hAnsi="Times New Roman" w:cs="Times New Roman"/>
        </w:rPr>
        <w:t>2, Thuật toán phân lớp Naïve Bayes</w:t>
      </w:r>
    </w:p>
    <w:p w:rsidR="00212D8C" w:rsidRPr="00F657DF" w:rsidRDefault="00212D8C">
      <w:pPr>
        <w:rPr>
          <w:rFonts w:ascii="Times New Roman" w:hAnsi="Times New Roman" w:cs="Times New Roman"/>
        </w:rPr>
      </w:pPr>
      <w:r w:rsidRPr="00F657DF">
        <w:rPr>
          <w:rFonts w:ascii="Times New Roman" w:hAnsi="Times New Roman" w:cs="Times New Roman"/>
        </w:rPr>
        <w:t>3, Các độ đo Precision, Recall, F1</w:t>
      </w:r>
    </w:p>
    <w:p w:rsidR="00212D8C" w:rsidRPr="00F657DF" w:rsidRDefault="00212D8C">
      <w:pPr>
        <w:rPr>
          <w:rFonts w:ascii="Times New Roman" w:hAnsi="Times New Roman" w:cs="Times New Roman"/>
        </w:rPr>
      </w:pPr>
      <w:r w:rsidRPr="00F657DF">
        <w:rPr>
          <w:rFonts w:ascii="Times New Roman" w:hAnsi="Times New Roman" w:cs="Times New Roman"/>
        </w:rPr>
        <w:t>4, Các phương pháp đánh giá mô hình phân lớp: Micro-average và Macro- average</w:t>
      </w:r>
    </w:p>
    <w:p w:rsidR="00212D8C" w:rsidRPr="00F657DF" w:rsidRDefault="00212D8C">
      <w:pPr>
        <w:rPr>
          <w:rFonts w:ascii="Times New Roman" w:hAnsi="Times New Roman" w:cs="Times New Roman"/>
        </w:rPr>
      </w:pPr>
      <w:r w:rsidRPr="00F657DF">
        <w:rPr>
          <w:rFonts w:ascii="Times New Roman" w:hAnsi="Times New Roman" w:cs="Times New Roman"/>
        </w:rPr>
        <w:t>5, Phân biệt phương pháp học có giám sát và học không giám sát, nêu ví dụ một số thuật toán cho mỗi phương pháp.</w:t>
      </w:r>
    </w:p>
    <w:p w:rsidR="00212D8C" w:rsidRPr="00F657DF" w:rsidRDefault="00212D8C">
      <w:pPr>
        <w:rPr>
          <w:rFonts w:ascii="Times New Roman" w:hAnsi="Times New Roman" w:cs="Times New Roman"/>
        </w:rPr>
      </w:pPr>
      <w:r w:rsidRPr="00F657DF">
        <w:rPr>
          <w:rFonts w:ascii="Times New Roman" w:hAnsi="Times New Roman" w:cs="Times New Roman"/>
        </w:rPr>
        <w:t xml:space="preserve">6, </w:t>
      </w:r>
      <w:r w:rsidR="00520E3E" w:rsidRPr="00F657DF">
        <w:rPr>
          <w:rFonts w:ascii="Times New Roman" w:hAnsi="Times New Roman" w:cs="Times New Roman"/>
        </w:rPr>
        <w:t>Định nghĩa về vấn đề overfitting trong học máy, nêu 2 lý do chính gây ra vấn đề này</w:t>
      </w:r>
    </w:p>
    <w:p w:rsidR="00520E3E" w:rsidRPr="00F657DF" w:rsidRDefault="00520E3E">
      <w:pPr>
        <w:rPr>
          <w:rFonts w:ascii="Times New Roman" w:hAnsi="Times New Roman" w:cs="Times New Roman"/>
        </w:rPr>
      </w:pPr>
      <w:r w:rsidRPr="00F657DF">
        <w:rPr>
          <w:rFonts w:ascii="Times New Roman" w:hAnsi="Times New Roman" w:cs="Times New Roman"/>
        </w:rPr>
        <w:t xml:space="preserve">7, </w:t>
      </w:r>
      <w:r w:rsidR="00654D8D" w:rsidRPr="00F657DF">
        <w:rPr>
          <w:rFonts w:ascii="Times New Roman" w:hAnsi="Times New Roman" w:cs="Times New Roman"/>
        </w:rPr>
        <w:t>Trình bày về phương pháp 5-fold để đánh giá mô hình học máy</w:t>
      </w:r>
    </w:p>
    <w:p w:rsidR="00983170" w:rsidRPr="00F657DF" w:rsidRDefault="00983170">
      <w:pPr>
        <w:rPr>
          <w:rFonts w:ascii="Times New Roman" w:hAnsi="Times New Roman" w:cs="Times New Roman"/>
        </w:rPr>
      </w:pPr>
      <w:r w:rsidRPr="00F657DF">
        <w:rPr>
          <w:rFonts w:ascii="Times New Roman" w:hAnsi="Times New Roman" w:cs="Times New Roman"/>
        </w:rPr>
        <w:t xml:space="preserve">8, </w:t>
      </w:r>
      <w:r w:rsidR="00D765DE" w:rsidRPr="00F657DF">
        <w:rPr>
          <w:rFonts w:ascii="Times New Roman" w:hAnsi="Times New Roman" w:cs="Times New Roman"/>
        </w:rPr>
        <w:t>Thuật toán ID3 xây dựng cây quyết định</w:t>
      </w:r>
    </w:p>
    <w:p w:rsidR="00A87210" w:rsidRPr="00F657DF" w:rsidRDefault="00A87210">
      <w:pPr>
        <w:rPr>
          <w:rFonts w:ascii="Times New Roman" w:hAnsi="Times New Roman" w:cs="Times New Roman"/>
        </w:rPr>
      </w:pPr>
      <w:r w:rsidRPr="00F657DF">
        <w:rPr>
          <w:rFonts w:ascii="Times New Roman" w:hAnsi="Times New Roman" w:cs="Times New Roman"/>
        </w:rPr>
        <w:t>9, Tính</w:t>
      </w:r>
      <w:r w:rsidR="00C1317F" w:rsidRPr="00F657DF">
        <w:rPr>
          <w:rFonts w:ascii="Times New Roman" w:hAnsi="Times New Roman" w:cs="Times New Roman"/>
        </w:rPr>
        <w:t xml:space="preserve"> giá trị</w:t>
      </w:r>
      <w:r w:rsidRPr="00F657DF">
        <w:rPr>
          <w:rFonts w:ascii="Times New Roman" w:hAnsi="Times New Roman" w:cs="Times New Roman"/>
        </w:rPr>
        <w:t xml:space="preserve"> Gain Ration đối với các thuộc tính trong 1 tập</w:t>
      </w:r>
    </w:p>
    <w:p w:rsidR="00BE69D5" w:rsidRPr="00F657DF" w:rsidRDefault="00BE69D5">
      <w:pPr>
        <w:rPr>
          <w:rFonts w:ascii="Times New Roman" w:hAnsi="Times New Roman" w:cs="Times New Roman"/>
        </w:rPr>
      </w:pPr>
      <w:r w:rsidRPr="00F657DF">
        <w:rPr>
          <w:rFonts w:ascii="Times New Roman" w:hAnsi="Times New Roman" w:cs="Times New Roman"/>
        </w:rPr>
        <w:t>10, Nêu 2 phương pháp tỉa cây để tránh overfitting</w:t>
      </w:r>
    </w:p>
    <w:p w:rsidR="00D765DE" w:rsidRPr="00F657DF" w:rsidRDefault="00D765DE">
      <w:pPr>
        <w:rPr>
          <w:rFonts w:ascii="Times New Roman" w:hAnsi="Times New Roman" w:cs="Times New Roman"/>
        </w:rPr>
      </w:pPr>
      <w:r w:rsidRPr="00F657DF">
        <w:rPr>
          <w:rFonts w:ascii="Times New Roman" w:hAnsi="Times New Roman" w:cs="Times New Roman"/>
        </w:rPr>
        <w:t>9, Thuật toán phân lớp Naïve Bayes</w:t>
      </w:r>
    </w:p>
    <w:p w:rsidR="00285A8A" w:rsidRPr="00F657DF" w:rsidRDefault="00285A8A" w:rsidP="00285A8A">
      <w:pPr>
        <w:jc w:val="both"/>
        <w:rPr>
          <w:rFonts w:ascii="Times New Roman" w:hAnsi="Times New Roman" w:cs="Times New Roman"/>
          <w:sz w:val="26"/>
          <w:szCs w:val="26"/>
        </w:rPr>
      </w:pPr>
      <w:r w:rsidRPr="00F657DF">
        <w:rPr>
          <w:rFonts w:ascii="Times New Roman" w:hAnsi="Times New Roman" w:cs="Times New Roman"/>
          <w:sz w:val="26"/>
          <w:szCs w:val="26"/>
        </w:rPr>
        <w:t>10, Thuật toán SVMs phân lớp nhị phân dựa trên ý tưởng nào?</w:t>
      </w:r>
    </w:p>
    <w:p w:rsidR="00285A8A" w:rsidRPr="00F657DF" w:rsidRDefault="00285A8A" w:rsidP="00285A8A">
      <w:pPr>
        <w:jc w:val="both"/>
        <w:rPr>
          <w:rFonts w:ascii="Times New Roman" w:hAnsi="Times New Roman" w:cs="Times New Roman"/>
          <w:sz w:val="26"/>
          <w:szCs w:val="26"/>
        </w:rPr>
      </w:pPr>
      <w:r w:rsidRPr="00F657DF">
        <w:rPr>
          <w:rFonts w:ascii="Times New Roman" w:hAnsi="Times New Roman" w:cs="Times New Roman"/>
          <w:sz w:val="26"/>
          <w:szCs w:val="26"/>
        </w:rPr>
        <w:t xml:space="preserve">11, Giả sử siêu phẳng phân cách trong thuật toán SVMs có phương trình: </w:t>
      </w:r>
    </w:p>
    <w:p w:rsidR="00285A8A" w:rsidRPr="00F657DF" w:rsidRDefault="00285A8A" w:rsidP="00285A8A">
      <w:pPr>
        <w:jc w:val="center"/>
        <w:rPr>
          <w:rFonts w:ascii="Times New Roman" w:hAnsi="Times New Roman" w:cs="Times New Roman"/>
          <w:sz w:val="26"/>
          <w:szCs w:val="26"/>
        </w:rPr>
      </w:pPr>
      <w:r w:rsidRPr="00F657DF">
        <w:rPr>
          <w:rFonts w:ascii="Times New Roman" w:hAnsi="Times New Roman" w:cs="Times New Roman"/>
          <w:sz w:val="26"/>
          <w:szCs w:val="26"/>
        </w:rPr>
        <w:t>f(x) = &lt;w,x&gt; + b</w:t>
      </w:r>
    </w:p>
    <w:p w:rsidR="00285A8A" w:rsidRPr="00F657DF" w:rsidRDefault="00285A8A" w:rsidP="00285A8A">
      <w:pPr>
        <w:rPr>
          <w:rFonts w:ascii="Times New Roman" w:hAnsi="Times New Roman" w:cs="Times New Roman"/>
          <w:sz w:val="26"/>
          <w:szCs w:val="26"/>
        </w:rPr>
      </w:pPr>
      <w:r w:rsidRPr="00F657DF">
        <w:rPr>
          <w:rFonts w:ascii="Times New Roman" w:hAnsi="Times New Roman" w:cs="Times New Roman"/>
          <w:sz w:val="26"/>
          <w:szCs w:val="26"/>
        </w:rPr>
        <w:t xml:space="preserve">   Hãy nêu định nghĩa 2 mặt phẳng lề trong thuật toán và từ đó tính mức lề, và đưa ra bài toán tối ưu tương đương để xác định mặt phẳng trên</w:t>
      </w:r>
    </w:p>
    <w:p w:rsidR="00285A8A" w:rsidRPr="00F657DF" w:rsidRDefault="00285A8A" w:rsidP="00285A8A">
      <w:pPr>
        <w:rPr>
          <w:rFonts w:ascii="Times New Roman" w:hAnsi="Times New Roman" w:cs="Times New Roman"/>
          <w:sz w:val="26"/>
          <w:szCs w:val="26"/>
        </w:rPr>
      </w:pPr>
      <w:r w:rsidRPr="00F657DF">
        <w:rPr>
          <w:rFonts w:ascii="Times New Roman" w:hAnsi="Times New Roman" w:cs="Times New Roman"/>
          <w:sz w:val="26"/>
          <w:szCs w:val="26"/>
        </w:rPr>
        <w:t>12, Thuật toán SVMs dùng kỹ thuật nào để giải quyết vấn đề dữ liệu không thể phân lớp tuyến tính? Hãy nêu ý tưởng của kỹ thuật đó? Cho ví dụ về một hàm Kernel mà bạn biết?</w:t>
      </w:r>
    </w:p>
    <w:p w:rsidR="00285A8A" w:rsidRPr="00F657DF" w:rsidRDefault="00285A8A" w:rsidP="00285A8A">
      <w:pPr>
        <w:rPr>
          <w:rFonts w:ascii="Times New Roman" w:hAnsi="Times New Roman" w:cs="Times New Roman"/>
          <w:sz w:val="26"/>
          <w:szCs w:val="26"/>
        </w:rPr>
      </w:pPr>
      <w:r w:rsidRPr="00F657DF">
        <w:rPr>
          <w:rFonts w:ascii="Times New Roman" w:hAnsi="Times New Roman" w:cs="Times New Roman"/>
          <w:sz w:val="26"/>
          <w:szCs w:val="26"/>
        </w:rPr>
        <w:t>13, Trình bày kỹ thuật One vs All trong thuật toán SVMs, và giải thích mục đích của nó?</w:t>
      </w:r>
    </w:p>
    <w:p w:rsidR="00285A8A" w:rsidRPr="00F657DF" w:rsidRDefault="00285A8A" w:rsidP="00285A8A">
      <w:pPr>
        <w:rPr>
          <w:rFonts w:ascii="Times New Roman" w:hAnsi="Times New Roman" w:cs="Times New Roman"/>
          <w:sz w:val="26"/>
          <w:szCs w:val="26"/>
        </w:rPr>
      </w:pPr>
      <w:r w:rsidRPr="00F657DF">
        <w:rPr>
          <w:rFonts w:ascii="Times New Roman" w:hAnsi="Times New Roman" w:cs="Times New Roman"/>
          <w:sz w:val="26"/>
          <w:szCs w:val="26"/>
        </w:rPr>
        <w:t>14,  Giả sử có 1 nơ ron sử dụng hàm kích hoạt là hàm hl2. Hãy tính đầu ra của nơ ron đó nếu biết đầu vào là véc tơ x=(3,5,7) và véc tơ trọng số là w = (1,1,0,1)</w:t>
      </w:r>
    </w:p>
    <w:p w:rsidR="00285A8A" w:rsidRPr="00F657DF" w:rsidRDefault="00285A8A" w:rsidP="00285A8A">
      <w:pPr>
        <w:rPr>
          <w:rFonts w:ascii="Times New Roman" w:hAnsi="Times New Roman" w:cs="Times New Roman"/>
          <w:sz w:val="26"/>
          <w:szCs w:val="26"/>
        </w:rPr>
      </w:pPr>
      <w:r w:rsidRPr="00F657DF">
        <w:rPr>
          <w:rFonts w:ascii="Times New Roman" w:hAnsi="Times New Roman" w:cs="Times New Roman"/>
          <w:sz w:val="26"/>
          <w:szCs w:val="26"/>
        </w:rPr>
        <w:t xml:space="preserve">15, Hãy nêu định nghĩa về mạng nơ ron đầy đủ (fully conected) hồi quy (recurrent) và vẽ ví dụ về mạng nơ ron hồi quy 2 tầng ẩn? </w:t>
      </w:r>
    </w:p>
    <w:p w:rsidR="00285A8A" w:rsidRPr="00F657DF" w:rsidRDefault="00285A8A" w:rsidP="00285A8A">
      <w:pPr>
        <w:rPr>
          <w:rFonts w:ascii="Times New Roman" w:hAnsi="Times New Roman" w:cs="Times New Roman"/>
          <w:sz w:val="26"/>
          <w:szCs w:val="26"/>
        </w:rPr>
      </w:pPr>
      <w:r w:rsidRPr="00F657DF">
        <w:rPr>
          <w:rFonts w:ascii="Times New Roman" w:hAnsi="Times New Roman" w:cs="Times New Roman"/>
          <w:sz w:val="26"/>
          <w:szCs w:val="26"/>
        </w:rPr>
        <w:t xml:space="preserve">16, Hãy nêu định nghĩa về mạng nơ ron đầy đủ (fully conected) tiến (feedforward) và vẽ ví dụ về mạng nơ ron tiến 2 tầng ẩn?  </w:t>
      </w:r>
    </w:p>
    <w:p w:rsidR="00285A8A" w:rsidRPr="00F657DF" w:rsidRDefault="00285A8A" w:rsidP="00285A8A">
      <w:pPr>
        <w:rPr>
          <w:rFonts w:ascii="Times New Roman" w:hAnsi="Times New Roman" w:cs="Times New Roman"/>
          <w:sz w:val="26"/>
          <w:szCs w:val="26"/>
        </w:rPr>
      </w:pPr>
      <w:r w:rsidRPr="00F657DF">
        <w:rPr>
          <w:rFonts w:ascii="Times New Roman" w:hAnsi="Times New Roman" w:cs="Times New Roman"/>
          <w:sz w:val="26"/>
          <w:szCs w:val="26"/>
        </w:rPr>
        <w:lastRenderedPageBreak/>
        <w:t>17, Trình bày thuật toán Perceptron dưới dạng giả mã</w:t>
      </w:r>
    </w:p>
    <w:p w:rsidR="00D765DE" w:rsidRPr="00F657DF" w:rsidRDefault="00D765DE">
      <w:pPr>
        <w:rPr>
          <w:rFonts w:ascii="Times New Roman" w:hAnsi="Times New Roman" w:cs="Times New Roman"/>
        </w:rPr>
      </w:pPr>
    </w:p>
    <w:sectPr w:rsidR="00D765DE" w:rsidRPr="00F657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6FB"/>
    <w:rsid w:val="00105D06"/>
    <w:rsid w:val="00212D8C"/>
    <w:rsid w:val="00285A8A"/>
    <w:rsid w:val="003D56FB"/>
    <w:rsid w:val="00492377"/>
    <w:rsid w:val="00520E3E"/>
    <w:rsid w:val="00654D8D"/>
    <w:rsid w:val="00983170"/>
    <w:rsid w:val="00A87210"/>
    <w:rsid w:val="00A87EE9"/>
    <w:rsid w:val="00BE69D5"/>
    <w:rsid w:val="00C1317F"/>
    <w:rsid w:val="00D765DE"/>
    <w:rsid w:val="00EB23DF"/>
    <w:rsid w:val="00F6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1E2DC"/>
  <w15:chartTrackingRefBased/>
  <w15:docId w15:val="{C286BE5D-437B-4D63-A6BE-015CC8BD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2590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2024-10-15T02:21:00Z</dcterms:created>
  <dcterms:modified xsi:type="dcterms:W3CDTF">2024-11-05T04:07:00Z</dcterms:modified>
</cp:coreProperties>
</file>