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4.0" w:type="dxa"/>
        <w:jc w:val="left"/>
        <w:tblInd w:w="-176.0" w:type="dxa"/>
        <w:tblLayout w:type="fixed"/>
        <w:tblLook w:val="0400"/>
      </w:tblPr>
      <w:tblGrid>
        <w:gridCol w:w="3794"/>
        <w:gridCol w:w="5670"/>
        <w:tblGridChange w:id="0">
          <w:tblGrid>
            <w:gridCol w:w="3794"/>
            <w:gridCol w:w="5670"/>
          </w:tblGrid>
        </w:tblGridChange>
      </w:tblGrid>
      <w:tr>
        <w:trPr>
          <w:cantSplit w:val="0"/>
          <w:trHeight w:val="69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ĐẠI HỌC ĐÀ NẴNG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TRƯỜNG ĐẠI HỌC KINH TẾ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177800</wp:posOffset>
                      </wp:positionV>
                      <wp:extent cx="0" cy="12700"/>
                      <wp:effectExtent b="0" l="0" r="0" t="0"/>
                      <wp:wrapNone/>
                      <wp:docPr id="1478836755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89740" y="3780000"/>
                                <a:ext cx="11125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177800</wp:posOffset>
                      </wp:positionV>
                      <wp:extent cx="0" cy="12700"/>
                      <wp:effectExtent b="0" l="0" r="0" t="0"/>
                      <wp:wrapNone/>
                      <wp:docPr id="1478836755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Độc lập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Tự do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 Hạnh phúc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723900</wp:posOffset>
                      </wp:positionH>
                      <wp:positionV relativeFrom="paragraph">
                        <wp:posOffset>203200</wp:posOffset>
                      </wp:positionV>
                      <wp:extent cx="0" cy="12700"/>
                      <wp:effectExtent b="0" l="0" r="0" t="0"/>
                      <wp:wrapNone/>
                      <wp:docPr id="147883675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37938" y="3780000"/>
                                <a:ext cx="2016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723900</wp:posOffset>
                      </wp:positionH>
                      <wp:positionV relativeFrom="paragraph">
                        <wp:posOffset>203200</wp:posOffset>
                      </wp:positionV>
                      <wp:extent cx="0" cy="12700"/>
                      <wp:effectExtent b="0" l="0" r="0" t="0"/>
                      <wp:wrapNone/>
                      <wp:docPr id="1478836754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06">
      <w:pPr>
        <w:spacing w:before="24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ĐƠN XIN TRỞ LẠI HỌC TẬP</w:t>
      </w:r>
    </w:p>
    <w:p w:rsidR="00000000" w:rsidDel="00000000" w:rsidP="00000000" w:rsidRDefault="00000000" w:rsidRPr="00000000" w14:paraId="00000007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993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Kính gửi:</w:t>
      </w:r>
    </w:p>
    <w:p w:rsidR="00000000" w:rsidDel="00000000" w:rsidP="00000000" w:rsidRDefault="00000000" w:rsidRPr="00000000" w14:paraId="00000009">
      <w:pPr>
        <w:tabs>
          <w:tab w:val="left" w:leader="none" w:pos="2268"/>
        </w:tabs>
        <w:ind w:left="720"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Ban Giám hiệu Trường Đại học Kinh tế - ĐHĐN;</w:t>
      </w:r>
    </w:p>
    <w:p w:rsidR="00000000" w:rsidDel="00000000" w:rsidP="00000000" w:rsidRDefault="00000000" w:rsidRPr="00000000" w14:paraId="0000000A">
      <w:pPr>
        <w:tabs>
          <w:tab w:val="left" w:leader="none" w:pos="2268"/>
        </w:tabs>
        <w:ind w:left="720"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Phòng Đào tạo;</w:t>
      </w:r>
    </w:p>
    <w:p w:rsidR="00000000" w:rsidDel="00000000" w:rsidP="00000000" w:rsidRDefault="00000000" w:rsidRPr="00000000" w14:paraId="0000000B">
      <w:pPr>
        <w:tabs>
          <w:tab w:val="left" w:leader="none" w:pos="2268"/>
          <w:tab w:val="left" w:leader="none" w:pos="9071"/>
        </w:tabs>
        <w:ind w:left="720"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Lãnh đạo Khoa </w:t>
        <w:tab/>
      </w:r>
    </w:p>
    <w:p w:rsidR="00000000" w:rsidDel="00000000" w:rsidP="00000000" w:rsidRDefault="00000000" w:rsidRPr="00000000" w14:paraId="0000000C">
      <w:pPr>
        <w:tabs>
          <w:tab w:val="left" w:leader="none" w:pos="2835"/>
          <w:tab w:val="left" w:leader="none" w:pos="9071"/>
        </w:tabs>
        <w:ind w:left="720" w:firstLine="72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D">
      <w:pPr>
        <w:tabs>
          <w:tab w:val="left" w:leader="none" w:pos="5103"/>
          <w:tab w:val="left" w:leader="none" w:pos="9071"/>
        </w:tabs>
        <w:spacing w:after="120" w:before="120" w:line="360" w:lineRule="auto"/>
        <w:ind w:firstLine="709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Họ và tên: </w:t>
        <w:tab/>
        <w:t xml:space="preserve"> Ngày sinh: </w:t>
        <w:tab/>
      </w:r>
    </w:p>
    <w:p w:rsidR="00000000" w:rsidDel="00000000" w:rsidP="00000000" w:rsidRDefault="00000000" w:rsidRPr="00000000" w14:paraId="0000000E">
      <w:pPr>
        <w:tabs>
          <w:tab w:val="left" w:leader="none" w:pos="5103"/>
          <w:tab w:val="left" w:leader="none" w:pos="9071"/>
        </w:tabs>
        <w:spacing w:after="120" w:before="120" w:line="360" w:lineRule="auto"/>
        <w:ind w:firstLine="709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Sinh viên lớp: </w:t>
        <w:tab/>
        <w:t xml:space="preserve"> MSSV: </w:t>
        <w:tab/>
      </w:r>
    </w:p>
    <w:p w:rsidR="00000000" w:rsidDel="00000000" w:rsidP="00000000" w:rsidRDefault="00000000" w:rsidRPr="00000000" w14:paraId="0000000F">
      <w:pPr>
        <w:tabs>
          <w:tab w:val="left" w:leader="none" w:pos="5103"/>
          <w:tab w:val="left" w:leader="none" w:pos="9071"/>
        </w:tabs>
        <w:spacing w:after="120" w:before="120" w:line="360" w:lineRule="auto"/>
        <w:ind w:firstLine="709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Số điện thoại: </w:t>
        <w:tab/>
        <w:t xml:space="preserve"> Email: </w:t>
        <w:tab/>
      </w:r>
    </w:p>
    <w:p w:rsidR="00000000" w:rsidDel="00000000" w:rsidP="00000000" w:rsidRDefault="00000000" w:rsidRPr="00000000" w14:paraId="00000010">
      <w:pPr>
        <w:tabs>
          <w:tab w:val="left" w:leader="none" w:pos="9071"/>
        </w:tabs>
        <w:spacing w:after="120" w:before="120" w:line="360" w:lineRule="auto"/>
        <w:ind w:firstLine="709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Vừa qua, được sự đồng ý của Ban Giám hiệu Nhà Trường, tôi đã được nghỉ học tạm thời và bảo lưu kết quả đã học theo Quyết định số………../QĐ-ĐHKT ngày ……/……/……… và đến nay đã hết thời hạn quy định được phép nghỉ học.</w:t>
      </w:r>
    </w:p>
    <w:p w:rsidR="00000000" w:rsidDel="00000000" w:rsidP="00000000" w:rsidRDefault="00000000" w:rsidRPr="00000000" w14:paraId="00000011">
      <w:pPr>
        <w:tabs>
          <w:tab w:val="left" w:leader="none" w:pos="9071"/>
        </w:tabs>
        <w:spacing w:after="120" w:before="120" w:line="360" w:lineRule="auto"/>
        <w:ind w:firstLine="709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Vậy, tôi làm đơn này kính đề nghị Nhà trường xem xét và giải quyết cho tôi được trở lại học tập.</w:t>
      </w:r>
    </w:p>
    <w:p w:rsidR="00000000" w:rsidDel="00000000" w:rsidP="00000000" w:rsidRDefault="00000000" w:rsidRPr="00000000" w14:paraId="00000012">
      <w:pPr>
        <w:tabs>
          <w:tab w:val="left" w:leader="none" w:pos="9071"/>
        </w:tabs>
        <w:spacing w:after="120" w:before="120" w:line="360" w:lineRule="auto"/>
        <w:ind w:firstLine="709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Rất mong nhận được sự chấp thuận của Quý cấp.</w:t>
      </w:r>
    </w:p>
    <w:p w:rsidR="00000000" w:rsidDel="00000000" w:rsidP="00000000" w:rsidRDefault="00000000" w:rsidRPr="00000000" w14:paraId="00000013">
      <w:pPr>
        <w:tabs>
          <w:tab w:val="left" w:leader="none" w:pos="9071"/>
        </w:tabs>
        <w:spacing w:after="120" w:before="120" w:line="360" w:lineRule="auto"/>
        <w:ind w:firstLine="709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Trân trọng cảm ơn!</w:t>
      </w:r>
    </w:p>
    <w:tbl>
      <w:tblPr>
        <w:tblStyle w:val="Table2"/>
        <w:tblW w:w="906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0"/>
        <w:gridCol w:w="4531"/>
        <w:tblGridChange w:id="0">
          <w:tblGrid>
            <w:gridCol w:w="4530"/>
            <w:gridCol w:w="4531"/>
          </w:tblGrid>
        </w:tblGridChange>
      </w:tblGrid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9071"/>
              </w:tabs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9071"/>
              </w:tabs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Đà Nẵng, ngày … tháng … năm 20…</w:t>
            </w:r>
          </w:p>
        </w:tc>
      </w:tr>
      <w:tr>
        <w:trPr>
          <w:cantSplit w:val="0"/>
          <w:trHeight w:val="5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Ý kiến của phụ huynh</w:t>
            </w:r>
          </w:p>
          <w:p w:rsidR="00000000" w:rsidDel="00000000" w:rsidP="00000000" w:rsidRDefault="00000000" w:rsidRPr="00000000" w14:paraId="00000017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Người làm đơn</w:t>
            </w:r>
          </w:p>
          <w:p w:rsidR="00000000" w:rsidDel="00000000" w:rsidP="00000000" w:rsidRDefault="00000000" w:rsidRPr="00000000" w14:paraId="00000019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bookmarkStart w:colFirst="0" w:colLast="0" w:name="_heading=h.ulyn309k0wvk" w:id="0"/>
            <w:bookmarkEnd w:id="0"/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Ý kiến của Lãnh đạo Khoa</w:t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9071"/>
              </w:tabs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tabs>
          <w:tab w:val="left" w:leader="none" w:pos="9071"/>
        </w:tabs>
        <w:ind w:firstLine="709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-US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A568CD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A1110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FpqACjSsHDmL4A6cgpytwu1tZA==">CgMxLjAyDmgudWx5bjMwOWswd3ZrOAByITFHcjlZaGpZRDB0M05UQWREaG9tZHdlSkM0dmxLQ3dFNQ==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2022-10-06T01:37:00Z</dcterms:created>
  <dc:creator>VAN HIEU DANG</dc:creator>
</cp:coreProperties>
</file>