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Bài thực hành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PHẦN 1:Cấu hình phần cứng/ Phần mềm với hỗ trợ AI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Nhiệm vụ 1.1: Tìm hiểu cấu hình phần cứng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1990" cy="3241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CPU: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Tên CPU: 11th Gen Intel(R) Core(TM) i3-1115G4 @ 3.00GHz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Số lõi: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Số luồng: 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Tốc độ cơ bản: 3.00 GHz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1990" cy="32410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RAM: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Tổng RAM cài: 4.0 GB (3.7 GB usable)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RAM khả dụng: gần bằng 580 MB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Đang sử dụng: gần 3.1 GB (84%)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Tốc độ : 3200 MHz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Kiểu RAM: SO-DIMM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1990" cy="32410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Ổ cứng : SSD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Dung lượng 265 GB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