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Bài thực hành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Nhiệm vụ 1.2: Cấu hình phần mềm cơ bản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Notepad++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1990" cy="32410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1990" cy="3241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Notepad++ đang mở file Python và kết quả chạy: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1990" cy="32410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Mô tả quy trình cài đặt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Tải về bộ cài đặt: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trình duyệt Web của bạn và truy cập trang Web chính thức của Notepad++: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https://notepad-plus-plus.org/downloads/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Tìm và nhấp vào phiên bản mới nhất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Trên trang tải xuống của phiên bản đó, bạn chọn nút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bản cài đặt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thường là phiên bản 64-bit nếu máy bạn là 64-bit).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Cài đặt Notepad++: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tải xong, nhấp đúp vào file cài đặt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.exe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(ví dụ: npp.8.6.8.Installer.x64.exe)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8.0000000000000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Nếu có hộp thoại User Account Control (UAC) hiện ra, chọn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(Đồng ý).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8.0000000000000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Chọn ngôn ngữ:</w:t>
      </w:r>
      <w:r w:rsidDel="00000000" w:rsidR="00000000" w:rsidRPr="00000000">
        <w:rPr>
          <w:rtl w:val="0"/>
        </w:rPr>
        <w:t xml:space="preserve"> Chọn </w:t>
      </w:r>
      <w:r w:rsidDel="00000000" w:rsidR="00000000" w:rsidRPr="00000000">
        <w:rPr>
          <w:b w:val="1"/>
          <w:rtl w:val="0"/>
        </w:rPr>
        <w:t xml:space="preserve">Vietnamese</w:t>
      </w:r>
      <w:r w:rsidDel="00000000" w:rsidR="00000000" w:rsidRPr="00000000">
        <w:rPr>
          <w:rtl w:val="0"/>
        </w:rPr>
        <w:t xml:space="preserve"> (Tiếng Việt) hoặc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(Tiếng Anh) rồi nhấp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8.0000000000000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Hộp thoại Chào mừng:</w:t>
      </w:r>
      <w:r w:rsidDel="00000000" w:rsidR="00000000" w:rsidRPr="00000000">
        <w:rPr>
          <w:rtl w:val="0"/>
        </w:rPr>
        <w:t xml:space="preserve"> Nhấp </w:t>
      </w:r>
      <w:r w:rsidDel="00000000" w:rsidR="00000000" w:rsidRPr="00000000">
        <w:rPr>
          <w:b w:val="1"/>
          <w:rtl w:val="0"/>
        </w:rPr>
        <w:t xml:space="preserve">Tiếp</w:t>
      </w:r>
      <w:r w:rsidDel="00000000" w:rsidR="00000000" w:rsidRPr="00000000">
        <w:rPr>
          <w:rtl w:val="0"/>
        </w:rPr>
        <w:t xml:space="preserve"> (Next).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8.0000000000000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Thỏa thuận cấp phép:</w:t>
      </w:r>
      <w:r w:rsidDel="00000000" w:rsidR="00000000" w:rsidRPr="00000000">
        <w:rPr>
          <w:rtl w:val="0"/>
        </w:rPr>
        <w:t xml:space="preserve"> Nhấp </w:t>
      </w:r>
      <w:r w:rsidDel="00000000" w:rsidR="00000000" w:rsidRPr="00000000">
        <w:rPr>
          <w:b w:val="1"/>
          <w:rtl w:val="0"/>
        </w:rPr>
        <w:t xml:space="preserve">Tôi đồng ý</w:t>
      </w:r>
      <w:r w:rsidDel="00000000" w:rsidR="00000000" w:rsidRPr="00000000">
        <w:rPr>
          <w:rtl w:val="0"/>
        </w:rPr>
        <w:t xml:space="preserve"> (I Agree).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8.0000000000000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Chọn thư mục cài đặt:</w:t>
      </w:r>
      <w:r w:rsidDel="00000000" w:rsidR="00000000" w:rsidRPr="00000000">
        <w:rPr>
          <w:rtl w:val="0"/>
        </w:rPr>
        <w:t xml:space="preserve"> Để mặc định là tốt nhất (thường là C:\Program Files\Notepad++) rồi nhấp </w:t>
      </w:r>
      <w:r w:rsidDel="00000000" w:rsidR="00000000" w:rsidRPr="00000000">
        <w:rPr>
          <w:b w:val="1"/>
          <w:rtl w:val="0"/>
        </w:rPr>
        <w:t xml:space="preserve">Tiếp</w:t>
      </w:r>
      <w:r w:rsidDel="00000000" w:rsidR="00000000" w:rsidRPr="00000000">
        <w:rPr>
          <w:rtl w:val="0"/>
        </w:rPr>
        <w:t xml:space="preserve"> (Next).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8.0000000000000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Chọn thành phần:</w:t>
      </w:r>
      <w:r w:rsidDel="00000000" w:rsidR="00000000" w:rsidRPr="00000000">
        <w:rPr>
          <w:rtl w:val="0"/>
        </w:rPr>
        <w:t xml:space="preserve"> Để mặc định, chỉ cần nhấp </w:t>
      </w:r>
      <w:r w:rsidDel="00000000" w:rsidR="00000000" w:rsidRPr="00000000">
        <w:rPr>
          <w:b w:val="1"/>
          <w:rtl w:val="0"/>
        </w:rPr>
        <w:t xml:space="preserve">Tiếp</w:t>
      </w:r>
      <w:r w:rsidDel="00000000" w:rsidR="00000000" w:rsidRPr="00000000">
        <w:rPr>
          <w:rtl w:val="0"/>
        </w:rPr>
        <w:t xml:space="preserve"> (Next).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8.0000000000000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Tùy chọn: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78.0000000000000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Bạn nên tích vào tùy chọn </w:t>
      </w:r>
      <w:r w:rsidDel="00000000" w:rsidR="00000000" w:rsidRPr="00000000">
        <w:rPr>
          <w:b w:val="1"/>
          <w:rtl w:val="0"/>
        </w:rPr>
        <w:t xml:space="preserve">Tạo lối tắt trên Màn hình</w:t>
      </w:r>
      <w:r w:rsidDel="00000000" w:rsidR="00000000" w:rsidRPr="00000000">
        <w:rPr>
          <w:rtl w:val="0"/>
        </w:rPr>
        <w:t xml:space="preserve"> (Create Shortcut on Desktop) để dễ mở chương trình.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78.0000000000000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Nhấp </w:t>
      </w:r>
      <w:r w:rsidDel="00000000" w:rsidR="00000000" w:rsidRPr="00000000">
        <w:rPr>
          <w:b w:val="1"/>
          <w:rtl w:val="0"/>
        </w:rPr>
        <w:t xml:space="preserve">Cài đặt</w:t>
      </w:r>
      <w:r w:rsidDel="00000000" w:rsidR="00000000" w:rsidRPr="00000000">
        <w:rPr>
          <w:rtl w:val="0"/>
        </w:rPr>
        <w:t xml:space="preserve"> (Install).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8.0000000000000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Sau khi cài đặt hoàn tất, bỏ chọn </w:t>
      </w:r>
      <w:r w:rsidDel="00000000" w:rsidR="00000000" w:rsidRPr="00000000">
        <w:rPr>
          <w:b w:val="1"/>
          <w:rtl w:val="0"/>
        </w:rPr>
        <w:t xml:space="preserve">Chạy Notepad++</w:t>
      </w:r>
      <w:r w:rsidDel="00000000" w:rsidR="00000000" w:rsidRPr="00000000">
        <w:rPr>
          <w:rtl w:val="0"/>
        </w:rPr>
        <w:t xml:space="preserve"> nếu bạn chưa muốn mở ngay, rồi nhấp </w:t>
      </w:r>
      <w:r w:rsidDel="00000000" w:rsidR="00000000" w:rsidRPr="00000000">
        <w:rPr>
          <w:b w:val="1"/>
          <w:rtl w:val="0"/>
        </w:rPr>
        <w:t xml:space="preserve">Hoàn thành</w:t>
      </w:r>
      <w:r w:rsidDel="00000000" w:rsidR="00000000" w:rsidRPr="00000000">
        <w:rPr>
          <w:rtl w:val="0"/>
        </w:rPr>
        <w:t xml:space="preserve"> (Finish).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Cấu hình Notepad++ để viết code Python: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Thiết lập lệnh chạy (run command)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notepad++.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mộ file Python mới hoặc có sẵn (.py).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8.0000000000000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Trên thanh Menu, chọn </w:t>
      </w:r>
      <w:r w:rsidDel="00000000" w:rsidR="00000000" w:rsidRPr="00000000">
        <w:rPr>
          <w:b w:val="1"/>
          <w:rtl w:val="0"/>
        </w:rPr>
        <w:t xml:space="preserve">Run (Chạy)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8.0000000000000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Chọn </w:t>
      </w:r>
      <w:r w:rsidDel="00000000" w:rsidR="00000000" w:rsidRPr="00000000">
        <w:rPr>
          <w:b w:val="1"/>
          <w:rtl w:val="0"/>
        </w:rPr>
        <w:t xml:space="preserve">Run... (Chạy...)</w:t>
      </w:r>
      <w:r w:rsidDel="00000000" w:rsidR="00000000" w:rsidRPr="00000000">
        <w:rPr>
          <w:rtl w:val="0"/>
        </w:rPr>
        <w:t xml:space="preserve"> hoặc nhấn phím tắt </w:t>
      </w:r>
      <w:r w:rsidDel="00000000" w:rsidR="00000000" w:rsidRPr="00000000">
        <w:rPr>
          <w:b w:val="1"/>
          <w:rtl w:val="0"/>
        </w:rPr>
        <w:t xml:space="preserve">F5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8.0000000000000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Trong hộp thoại Run, nhập lệnh sau để chạy chương trình Python của bạn: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cmd /K python "$(FULL_CURRENT_PATH)" &amp; ECHO. &amp; PAUSE &amp; EXIT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(Nguồn : Google Gemini 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tepad-plus-plus.org/download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