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505E3E">
      <w:pPr>
        <w:widowControl w:val="0"/>
        <w:jc w:val="center"/>
        <w:rPr>
          <w:rFonts w:cs="Times New Roman"/>
          <w:b/>
          <w:sz w:val="26"/>
          <w:szCs w:val="26"/>
        </w:rPr>
      </w:pPr>
      <w:r>
        <w:rPr>
          <w:rFonts w:cs="Times New Roman"/>
          <w:b/>
          <w:sz w:val="26"/>
          <w:szCs w:val="26"/>
        </w:rPr>
        <w:t>ĐẢNG CỘNG SẢN VIỆT NAM</w:t>
      </w:r>
    </w:p>
    <w:p w14:paraId="50CD7253">
      <w:pPr>
        <w:widowControl w:val="0"/>
        <w:spacing w:before="60"/>
        <w:jc w:val="center"/>
        <w:rPr>
          <w:rFonts w:cs="Times New Roman"/>
          <w:b/>
        </w:rPr>
      </w:pPr>
      <w:r>
        <w:rPr>
          <w:rFonts w:cs="Times New Roman"/>
          <w:b/>
          <w:lang w:val="vi-VN" w:eastAsia="vi-VN"/>
        </w:rPr>
        <mc:AlternateContent>
          <mc:Choice Requires="wps">
            <w:drawing>
              <wp:anchor distT="0" distB="0" distL="114300" distR="114300" simplePos="0" relativeHeight="251659264" behindDoc="0" locked="0" layoutInCell="1" allowOverlap="1">
                <wp:simplePos x="0" y="0"/>
                <wp:positionH relativeFrom="column">
                  <wp:posOffset>1941830</wp:posOffset>
                </wp:positionH>
                <wp:positionV relativeFrom="paragraph">
                  <wp:posOffset>26035</wp:posOffset>
                </wp:positionV>
                <wp:extent cx="1991995" cy="0"/>
                <wp:effectExtent l="0" t="4445" r="0" b="5080"/>
                <wp:wrapNone/>
                <wp:docPr id="1" name="Straight Connector 1"/>
                <wp:cNvGraphicFramePr/>
                <a:graphic xmlns:a="http://schemas.openxmlformats.org/drawingml/2006/main">
                  <a:graphicData uri="http://schemas.microsoft.com/office/word/2010/wordprocessingShape">
                    <wps:wsp>
                      <wps:cNvCnPr/>
                      <wps:spPr>
                        <a:xfrm>
                          <a:off x="0" y="0"/>
                          <a:ext cx="1991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2.9pt;margin-top:2.05pt;height:0pt;width:156.85pt;z-index:251659264;mso-width-relative:page;mso-height-relative:page;" filled="f" stroked="t" coordsize="21600,21600" o:gfxdata="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gFcn1QAAAAcBAAAP&#10;AAAAAAAAAAEAIAAAACIAAABkcnMvZG93bnJldi54bWxQSwECFAAUAAAACACHTuJAEZi51+IBAADn&#10;AwAADgAAAAAAAAABACAAAAAkAQAAZHJzL2Uyb0RvYy54bWxQSwUGAAAAAAYABgBZAQAAeAUAAAAA&#10;">
                <v:fill on="f" focussize="0,0"/>
                <v:stroke color="#000000" joinstyle="round"/>
                <v:imagedata o:title=""/>
                <o:lock v:ext="edit" aspectratio="f"/>
              </v:line>
            </w:pict>
          </mc:Fallback>
        </mc:AlternateContent>
      </w:r>
    </w:p>
    <w:p w14:paraId="71969E5C">
      <w:pPr>
        <w:widowControl w:val="0"/>
        <w:spacing w:before="60"/>
        <w:jc w:val="center"/>
        <w:rPr>
          <w:rFonts w:cs="Times New Roman"/>
          <w:b/>
          <w:sz w:val="26"/>
          <w:szCs w:val="26"/>
        </w:rPr>
      </w:pPr>
      <w:r>
        <w:rPr>
          <w:rFonts w:cs="Times New Roman"/>
          <w:b/>
          <w:sz w:val="26"/>
          <w:szCs w:val="26"/>
        </w:rPr>
        <w:t>ĐƠN XIN VÀO ĐẢNG</w:t>
      </w:r>
    </w:p>
    <w:p w14:paraId="74D957CD">
      <w:pPr>
        <w:widowControl w:val="0"/>
        <w:spacing w:before="240"/>
        <w:rPr>
          <w:rFonts w:hint="default" w:cs="Times New Roman"/>
          <w:sz w:val="26"/>
          <w:szCs w:val="26"/>
          <w:lang w:val="en-US"/>
        </w:rPr>
      </w:pPr>
      <w:r>
        <w:rPr>
          <w:rFonts w:cs="Times New Roman"/>
          <w:sz w:val="26"/>
          <w:szCs w:val="26"/>
        </w:rPr>
        <w:tab/>
      </w:r>
      <w:r>
        <w:rPr>
          <w:rFonts w:cs="Times New Roman"/>
          <w:sz w:val="26"/>
          <w:szCs w:val="26"/>
        </w:rPr>
        <w:t xml:space="preserve">Kính gửi: </w:t>
      </w:r>
      <w:r>
        <w:rPr>
          <w:rFonts w:cs="Times New Roman"/>
          <w:sz w:val="26"/>
          <w:szCs w:val="26"/>
        </w:rPr>
        <w:tab/>
      </w:r>
      <w:r>
        <w:rPr>
          <w:rFonts w:cs="Times New Roman"/>
          <w:sz w:val="26"/>
          <w:szCs w:val="26"/>
        </w:rPr>
        <w:t xml:space="preserve">- Chi ủy </w:t>
      </w:r>
      <w:r>
        <w:rPr>
          <w:sz w:val="26"/>
          <w:szCs w:val="26"/>
          <w:vertAlign w:val="superscript"/>
          <w:lang w:val="sv-SE"/>
        </w:rPr>
        <w:t>(</w:t>
      </w:r>
      <w:r>
        <w:rPr>
          <w:sz w:val="26"/>
          <w:szCs w:val="26"/>
          <w:vertAlign w:val="superscript"/>
        </w:rPr>
        <w:footnoteReference w:id="0"/>
      </w:r>
      <w:r>
        <w:rPr>
          <w:sz w:val="26"/>
          <w:szCs w:val="26"/>
          <w:vertAlign w:val="superscript"/>
          <w:lang w:val="sv-SE"/>
        </w:rPr>
        <w:t>)</w:t>
      </w:r>
      <w:r>
        <w:rPr>
          <w:rFonts w:cs="Times New Roman"/>
          <w:sz w:val="26"/>
          <w:szCs w:val="26"/>
        </w:rPr>
        <w:t xml:space="preserve">: </w:t>
      </w:r>
      <w:r>
        <w:rPr>
          <w:rFonts w:hint="default" w:cs="Times New Roman"/>
          <w:sz w:val="26"/>
          <w:szCs w:val="26"/>
          <w:lang w:val="en-US"/>
        </w:rPr>
        <w:t>CNTT4</w:t>
      </w:r>
    </w:p>
    <w:p w14:paraId="04A0D4AF">
      <w:pPr>
        <w:widowControl w:val="0"/>
        <w:spacing w:before="60"/>
        <w:rPr>
          <w:rFonts w:cs="Times New Roman"/>
          <w:sz w:val="26"/>
          <w:szCs w:val="26"/>
        </w:rPr>
      </w:pP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 xml:space="preserve">- Đảng ủy bộ phận: </w:t>
      </w:r>
      <w:r>
        <w:rPr>
          <w:rFonts w:hint="default" w:cs="Times New Roman"/>
          <w:sz w:val="26"/>
          <w:szCs w:val="26"/>
          <w:lang w:val="en-US"/>
        </w:rPr>
        <w:t>CNTT</w:t>
      </w:r>
      <w:r>
        <w:rPr>
          <w:rFonts w:cs="Times New Roman"/>
          <w:sz w:val="20"/>
          <w:szCs w:val="20"/>
        </w:rPr>
        <w:t xml:space="preserve"> </w:t>
      </w: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cs="Times New Roman"/>
          <w:sz w:val="26"/>
          <w:szCs w:val="26"/>
        </w:rPr>
        <w:t xml:space="preserve">- Đảng ủy Trường Đại học Thủy lợi </w:t>
      </w:r>
    </w:p>
    <w:p w14:paraId="6F7701DC">
      <w:pPr>
        <w:widowControl w:val="0"/>
        <w:spacing w:before="60"/>
        <w:jc w:val="both"/>
        <w:rPr>
          <w:rFonts w:cs="Times New Roman"/>
          <w:sz w:val="26"/>
          <w:szCs w:val="26"/>
        </w:rPr>
      </w:pPr>
    </w:p>
    <w:p w14:paraId="44938320">
      <w:pPr>
        <w:widowControl w:val="0"/>
        <w:spacing w:before="60"/>
        <w:jc w:val="both"/>
        <w:rPr>
          <w:rFonts w:hint="default" w:cs="Times New Roman"/>
          <w:sz w:val="26"/>
          <w:szCs w:val="26"/>
          <w:lang w:val="en-US"/>
        </w:rPr>
      </w:pPr>
      <w:r>
        <w:rPr>
          <w:rFonts w:cs="Times New Roman"/>
          <w:sz w:val="26"/>
          <w:szCs w:val="26"/>
        </w:rPr>
        <w:t xml:space="preserve">Tôi là: </w:t>
      </w:r>
      <w:r>
        <w:rPr>
          <w:rFonts w:cs="Times New Roman"/>
          <w:sz w:val="26"/>
          <w:szCs w:val="26"/>
          <w:lang w:val="en-US"/>
        </w:rPr>
        <w:t>Đỗ</w:t>
      </w:r>
      <w:r>
        <w:rPr>
          <w:rFonts w:hint="default" w:cs="Times New Roman"/>
          <w:sz w:val="26"/>
          <w:szCs w:val="26"/>
          <w:lang w:val="en-US"/>
        </w:rPr>
        <w:t xml:space="preserve"> Huyền Chinh </w:t>
      </w:r>
      <w:r>
        <w:rPr>
          <w:rFonts w:cs="Times New Roman"/>
          <w:sz w:val="26"/>
          <w:szCs w:val="26"/>
        </w:rPr>
        <w:t xml:space="preserve">, sinh ngày </w:t>
      </w:r>
      <w:r>
        <w:rPr>
          <w:rFonts w:hint="default" w:cs="Times New Roman"/>
          <w:sz w:val="26"/>
          <w:szCs w:val="26"/>
          <w:lang w:val="en-US"/>
        </w:rPr>
        <w:t>26</w:t>
      </w:r>
      <w:r>
        <w:rPr>
          <w:rFonts w:cs="Times New Roman"/>
          <w:sz w:val="26"/>
          <w:szCs w:val="26"/>
        </w:rPr>
        <w:t xml:space="preserve"> tháng </w:t>
      </w:r>
      <w:r>
        <w:rPr>
          <w:rFonts w:hint="default" w:cs="Times New Roman"/>
          <w:sz w:val="26"/>
          <w:szCs w:val="26"/>
          <w:lang w:val="en-US"/>
        </w:rPr>
        <w:t>07</w:t>
      </w:r>
      <w:r>
        <w:rPr>
          <w:rFonts w:cs="Times New Roman"/>
          <w:sz w:val="26"/>
          <w:szCs w:val="26"/>
        </w:rPr>
        <w:t xml:space="preserve"> năm</w:t>
      </w:r>
      <w:r>
        <w:rPr>
          <w:rFonts w:hint="default" w:cs="Times New Roman"/>
          <w:sz w:val="26"/>
          <w:szCs w:val="26"/>
          <w:lang w:val="en-US"/>
        </w:rPr>
        <w:t>2004</w:t>
      </w:r>
    </w:p>
    <w:p w14:paraId="360CF418">
      <w:pPr>
        <w:widowControl w:val="0"/>
        <w:spacing w:before="60"/>
        <w:jc w:val="both"/>
        <w:rPr>
          <w:rFonts w:hint="default" w:cs="Times New Roman"/>
          <w:sz w:val="26"/>
          <w:szCs w:val="26"/>
          <w:lang w:val="en-US"/>
        </w:rPr>
      </w:pPr>
      <w:r>
        <w:rPr>
          <w:rFonts w:cs="Times New Roman"/>
          <w:sz w:val="26"/>
          <w:szCs w:val="26"/>
        </w:rPr>
        <w:t>Nơi sinh:</w:t>
      </w:r>
      <w:r>
        <w:rPr>
          <w:rFonts w:hint="default" w:cs="Times New Roman"/>
          <w:sz w:val="26"/>
          <w:szCs w:val="26"/>
          <w:lang w:val="en-US"/>
        </w:rPr>
        <w:t>Duyên Hà, Đông Kinh , Dông Hưng , Thái Bình</w:t>
      </w:r>
    </w:p>
    <w:p w14:paraId="0457A164">
      <w:pPr>
        <w:widowControl w:val="0"/>
        <w:spacing w:before="60"/>
        <w:jc w:val="both"/>
        <w:rPr>
          <w:rFonts w:cs="Times New Roman"/>
          <w:sz w:val="26"/>
          <w:szCs w:val="26"/>
        </w:rPr>
      </w:pPr>
      <w:r>
        <w:rPr>
          <w:rFonts w:cs="Times New Roman"/>
          <w:sz w:val="26"/>
          <w:szCs w:val="26"/>
        </w:rPr>
        <w:t xml:space="preserve"> Quê quán: </w:t>
      </w:r>
      <w:r>
        <w:rPr>
          <w:rFonts w:hint="default" w:cs="Times New Roman"/>
          <w:sz w:val="26"/>
          <w:szCs w:val="26"/>
          <w:lang w:val="en-US"/>
        </w:rPr>
        <w:t>Duyên Hà, Đông Kinh , Dông Hưng , Thái Bình</w:t>
      </w:r>
    </w:p>
    <w:p w14:paraId="4549E45C">
      <w:pPr>
        <w:pStyle w:val="4"/>
        <w:widowControl w:val="0"/>
        <w:spacing w:before="60" w:after="0"/>
        <w:jc w:val="both"/>
        <w:rPr>
          <w:rFonts w:hint="default"/>
          <w:sz w:val="26"/>
          <w:szCs w:val="26"/>
          <w:lang w:val="en-US"/>
        </w:rPr>
      </w:pPr>
      <w:r>
        <w:rPr>
          <w:sz w:val="26"/>
          <w:szCs w:val="26"/>
        </w:rPr>
        <w:t xml:space="preserve">Dân tộc: </w:t>
      </w:r>
      <w:r>
        <w:rPr>
          <w:rFonts w:hint="default"/>
          <w:sz w:val="26"/>
          <w:szCs w:val="26"/>
          <w:lang w:val="en-US"/>
        </w:rPr>
        <w:t>Kinh</w:t>
      </w:r>
    </w:p>
    <w:p w14:paraId="74B674CD">
      <w:pPr>
        <w:pStyle w:val="4"/>
        <w:widowControl w:val="0"/>
        <w:spacing w:before="60" w:after="0"/>
        <w:jc w:val="both"/>
        <w:rPr>
          <w:rFonts w:hint="default"/>
          <w:sz w:val="26"/>
          <w:szCs w:val="26"/>
          <w:lang w:val="en-US"/>
        </w:rPr>
      </w:pPr>
      <w:r>
        <w:rPr>
          <w:sz w:val="26"/>
          <w:szCs w:val="26"/>
        </w:rPr>
        <w:t xml:space="preserve"> Tôn giáo: </w:t>
      </w:r>
      <w:r>
        <w:rPr>
          <w:rFonts w:hint="default"/>
          <w:sz w:val="26"/>
          <w:szCs w:val="26"/>
          <w:lang w:val="en-US"/>
        </w:rPr>
        <w:t>Không</w:t>
      </w:r>
    </w:p>
    <w:p w14:paraId="56F79DFB">
      <w:pPr>
        <w:widowControl w:val="0"/>
        <w:spacing w:before="60"/>
        <w:jc w:val="both"/>
        <w:rPr>
          <w:rFonts w:hint="default" w:cs="Times New Roman"/>
          <w:sz w:val="26"/>
          <w:szCs w:val="26"/>
          <w:lang w:val="en-US"/>
        </w:rPr>
      </w:pPr>
      <w:r>
        <w:rPr>
          <w:rFonts w:cs="Times New Roman"/>
          <w:sz w:val="26"/>
          <w:szCs w:val="26"/>
        </w:rPr>
        <w:t xml:space="preserve">Trình độ học vấn: </w:t>
      </w:r>
      <w:r>
        <w:rPr>
          <w:rFonts w:hint="default" w:cs="Times New Roman"/>
          <w:sz w:val="26"/>
          <w:szCs w:val="26"/>
          <w:lang w:val="en-US"/>
        </w:rPr>
        <w:t>12/12</w:t>
      </w:r>
    </w:p>
    <w:p w14:paraId="00E916C6">
      <w:pPr>
        <w:widowControl w:val="0"/>
        <w:spacing w:before="60"/>
        <w:jc w:val="both"/>
        <w:rPr>
          <w:rFonts w:cs="Times New Roman"/>
          <w:sz w:val="26"/>
          <w:szCs w:val="26"/>
        </w:rPr>
      </w:pPr>
      <w:r>
        <w:rPr>
          <w:rFonts w:cs="Times New Roman"/>
          <w:sz w:val="26"/>
          <w:szCs w:val="26"/>
        </w:rPr>
        <w:t xml:space="preserve">Nơi cư trú: </w:t>
      </w:r>
    </w:p>
    <w:p w14:paraId="088CA082">
      <w:pPr>
        <w:widowControl w:val="0"/>
        <w:spacing w:before="60"/>
        <w:jc w:val="both"/>
        <w:rPr>
          <w:rFonts w:cs="Times New Roman"/>
          <w:sz w:val="26"/>
          <w:szCs w:val="26"/>
        </w:rPr>
      </w:pPr>
      <w:r>
        <w:rPr>
          <w:rFonts w:cs="Times New Roman"/>
          <w:sz w:val="26"/>
          <w:szCs w:val="26"/>
        </w:rPr>
        <w:t>Thường trú:</w:t>
      </w:r>
      <w:r>
        <w:rPr>
          <w:rFonts w:hint="default" w:cs="Times New Roman"/>
          <w:sz w:val="26"/>
          <w:szCs w:val="26"/>
          <w:lang w:val="en-US"/>
        </w:rPr>
        <w:t>Duyên Hà, Đông Kinh , Dông Hưng , Thái Bình</w:t>
      </w:r>
    </w:p>
    <w:p w14:paraId="79D474F7">
      <w:pPr>
        <w:widowControl w:val="0"/>
        <w:spacing w:before="60"/>
        <w:jc w:val="both"/>
        <w:rPr>
          <w:rFonts w:hint="default" w:cs="Times New Roman"/>
          <w:sz w:val="26"/>
          <w:szCs w:val="26"/>
          <w:lang w:val="en-US"/>
        </w:rPr>
      </w:pPr>
      <w:r>
        <w:rPr>
          <w:rFonts w:cs="Times New Roman"/>
          <w:sz w:val="26"/>
          <w:szCs w:val="26"/>
        </w:rPr>
        <w:t xml:space="preserve"> Tạm trú: </w:t>
      </w:r>
      <w:r>
        <w:rPr>
          <w:rFonts w:hint="default" w:cs="Times New Roman"/>
          <w:sz w:val="26"/>
          <w:szCs w:val="26"/>
          <w:lang w:val="en-US"/>
        </w:rPr>
        <w:t>Tổ 12, Cụm 3, Phường Hạ Đình, Thanh Xuân, Hà Nội</w:t>
      </w:r>
    </w:p>
    <w:p w14:paraId="471D95D1">
      <w:pPr>
        <w:pStyle w:val="4"/>
        <w:widowControl w:val="0"/>
        <w:spacing w:before="60" w:after="0"/>
        <w:jc w:val="both"/>
        <w:rPr>
          <w:rFonts w:hint="default"/>
          <w:sz w:val="26"/>
          <w:szCs w:val="26"/>
          <w:lang w:val="en-US"/>
        </w:rPr>
      </w:pPr>
      <w:r>
        <w:rPr>
          <w:sz w:val="26"/>
          <w:szCs w:val="26"/>
        </w:rPr>
        <w:t>Nghề nghiệp:</w:t>
      </w:r>
      <w:r>
        <w:rPr>
          <w:rFonts w:hint="default"/>
          <w:sz w:val="26"/>
          <w:szCs w:val="26"/>
          <w:lang w:val="en-US"/>
        </w:rPr>
        <w:t>Sinh viên</w:t>
      </w:r>
    </w:p>
    <w:p w14:paraId="061B3BBD">
      <w:pPr>
        <w:widowControl w:val="0"/>
        <w:spacing w:before="60"/>
        <w:jc w:val="both"/>
        <w:rPr>
          <w:rFonts w:hint="default" w:cs="Times New Roman"/>
          <w:sz w:val="26"/>
          <w:szCs w:val="26"/>
          <w:lang w:val="en-US"/>
        </w:rPr>
      </w:pPr>
      <w:r>
        <w:rPr>
          <w:rFonts w:cs="Times New Roman"/>
          <w:sz w:val="26"/>
          <w:szCs w:val="26"/>
        </w:rPr>
        <w:t>Đơn vị công tác:</w:t>
      </w:r>
      <w:r>
        <w:rPr>
          <w:rFonts w:hint="default" w:cs="Times New Roman"/>
          <w:sz w:val="26"/>
          <w:szCs w:val="26"/>
          <w:lang w:val="en-US"/>
        </w:rPr>
        <w:t>Trường Đại học Thủy Lợi</w:t>
      </w:r>
    </w:p>
    <w:p w14:paraId="5DE2326F">
      <w:pPr>
        <w:widowControl w:val="0"/>
        <w:spacing w:before="60"/>
        <w:jc w:val="both"/>
        <w:rPr>
          <w:rFonts w:hint="default" w:cs="Times New Roman"/>
          <w:sz w:val="26"/>
          <w:szCs w:val="26"/>
          <w:lang w:val="en-US"/>
        </w:rPr>
      </w:pPr>
      <w:r>
        <w:rPr>
          <w:rFonts w:cs="Times New Roman"/>
          <w:sz w:val="26"/>
          <w:szCs w:val="26"/>
        </w:rPr>
        <w:t xml:space="preserve">Chức vụ: </w:t>
      </w:r>
      <w:r>
        <w:rPr>
          <w:rFonts w:hint="default" w:cs="Times New Roman"/>
          <w:sz w:val="26"/>
          <w:szCs w:val="26"/>
          <w:lang w:val="en-US"/>
        </w:rPr>
        <w:t>Lớp trưởng</w:t>
      </w:r>
    </w:p>
    <w:p w14:paraId="134DA397">
      <w:pPr>
        <w:widowControl w:val="0"/>
        <w:spacing w:before="60"/>
        <w:jc w:val="both"/>
        <w:rPr>
          <w:rFonts w:hint="default" w:cs="Times New Roman"/>
          <w:sz w:val="26"/>
          <w:szCs w:val="26"/>
          <w:lang w:val="en-US"/>
        </w:rPr>
      </w:pPr>
      <w:r>
        <w:rPr>
          <w:rFonts w:cs="Times New Roman"/>
          <w:sz w:val="26"/>
          <w:szCs w:val="26"/>
        </w:rPr>
        <w:t xml:space="preserve">Đoàn thể: </w:t>
      </w:r>
      <w:r>
        <w:rPr>
          <w:rFonts w:hint="default" w:cs="Times New Roman"/>
          <w:sz w:val="26"/>
          <w:szCs w:val="26"/>
          <w:lang w:val="en-US"/>
        </w:rPr>
        <w:t>64KTPM4</w:t>
      </w:r>
    </w:p>
    <w:p w14:paraId="7BD43D06">
      <w:pPr>
        <w:widowControl w:val="0"/>
        <w:spacing w:before="60"/>
        <w:jc w:val="both"/>
        <w:rPr>
          <w:rFonts w:hint="default" w:cs="Times New Roman"/>
          <w:sz w:val="26"/>
          <w:szCs w:val="26"/>
          <w:lang w:val="en-US"/>
        </w:rPr>
      </w:pPr>
      <w:r>
        <w:rPr>
          <w:rFonts w:cs="Times New Roman"/>
          <w:sz w:val="26"/>
          <w:szCs w:val="26"/>
        </w:rPr>
        <w:t>Vào Đoàn thanh niên Cộng sản Hồ Chí Minh ngày</w:t>
      </w:r>
      <w:r>
        <w:rPr>
          <w:rFonts w:hint="default" w:cs="Times New Roman"/>
          <w:sz w:val="26"/>
          <w:szCs w:val="26"/>
          <w:lang w:val="en-US"/>
        </w:rPr>
        <w:t xml:space="preserve"> 26</w:t>
      </w:r>
      <w:r>
        <w:rPr>
          <w:rFonts w:cs="Times New Roman"/>
          <w:sz w:val="26"/>
          <w:szCs w:val="26"/>
        </w:rPr>
        <w:t xml:space="preserve"> tháng</w:t>
      </w:r>
      <w:r>
        <w:rPr>
          <w:rFonts w:hint="default" w:cs="Times New Roman"/>
          <w:sz w:val="26"/>
          <w:szCs w:val="26"/>
          <w:lang w:val="en-US"/>
        </w:rPr>
        <w:t xml:space="preserve"> 03 </w:t>
      </w:r>
      <w:r>
        <w:rPr>
          <w:rFonts w:cs="Times New Roman"/>
          <w:sz w:val="26"/>
          <w:szCs w:val="26"/>
        </w:rPr>
        <w:t xml:space="preserve">năm </w:t>
      </w:r>
      <w:r>
        <w:rPr>
          <w:rFonts w:hint="default" w:cs="Times New Roman"/>
          <w:sz w:val="26"/>
          <w:szCs w:val="26"/>
          <w:lang w:val="en-US"/>
        </w:rPr>
        <w:t>2019</w:t>
      </w:r>
    </w:p>
    <w:p w14:paraId="0EC928FA">
      <w:pPr>
        <w:widowControl w:val="0"/>
        <w:spacing w:before="60"/>
        <w:jc w:val="both"/>
        <w:rPr>
          <w:rFonts w:hint="default" w:cs="Times New Roman"/>
          <w:sz w:val="26"/>
          <w:szCs w:val="26"/>
          <w:lang w:val="en-US"/>
        </w:rPr>
      </w:pPr>
      <w:r>
        <w:rPr>
          <w:rFonts w:cs="Times New Roman"/>
          <w:sz w:val="26"/>
          <w:szCs w:val="26"/>
        </w:rPr>
        <w:t xml:space="preserve">tại: </w:t>
      </w:r>
      <w:r>
        <w:rPr>
          <w:rFonts w:hint="default" w:cs="Times New Roman"/>
          <w:sz w:val="26"/>
          <w:szCs w:val="26"/>
          <w:lang w:val="en-US"/>
        </w:rPr>
        <w:t>Trường THCS Đông Kinh</w:t>
      </w:r>
    </w:p>
    <w:p w14:paraId="1E34D45F">
      <w:pPr>
        <w:pStyle w:val="4"/>
        <w:widowControl w:val="0"/>
        <w:spacing w:before="60" w:after="0"/>
        <w:jc w:val="both"/>
        <w:rPr>
          <w:rFonts w:hint="default"/>
          <w:sz w:val="26"/>
          <w:szCs w:val="26"/>
          <w:lang w:val="en-US"/>
        </w:rPr>
      </w:pPr>
      <w:r>
        <w:rPr>
          <w:sz w:val="26"/>
          <w:szCs w:val="26"/>
        </w:rPr>
        <w:t xml:space="preserve">Được xét là cảm tình Đảng ngày </w:t>
      </w:r>
      <w:r>
        <w:rPr>
          <w:rFonts w:hint="default"/>
          <w:sz w:val="26"/>
          <w:szCs w:val="26"/>
          <w:lang w:val="en-US"/>
        </w:rPr>
        <w:t>19</w:t>
      </w:r>
      <w:r>
        <w:rPr>
          <w:sz w:val="26"/>
          <w:szCs w:val="26"/>
        </w:rPr>
        <w:t xml:space="preserve"> tháng </w:t>
      </w:r>
      <w:r>
        <w:rPr>
          <w:rFonts w:hint="default"/>
          <w:sz w:val="26"/>
          <w:szCs w:val="26"/>
          <w:lang w:val="en-US"/>
        </w:rPr>
        <w:t>02</w:t>
      </w:r>
      <w:r>
        <w:rPr>
          <w:sz w:val="26"/>
          <w:szCs w:val="26"/>
        </w:rPr>
        <w:t xml:space="preserve"> năm </w:t>
      </w:r>
      <w:r>
        <w:rPr>
          <w:rFonts w:hint="default"/>
          <w:sz w:val="26"/>
          <w:szCs w:val="26"/>
          <w:lang w:val="en-US"/>
        </w:rPr>
        <w:t>2022</w:t>
      </w:r>
      <w:r>
        <w:rPr>
          <w:sz w:val="26"/>
          <w:szCs w:val="26"/>
        </w:rPr>
        <w:t xml:space="preserve"> tại chi bộ  </w:t>
      </w:r>
      <w:r>
        <w:rPr>
          <w:rFonts w:hint="default"/>
          <w:sz w:val="26"/>
          <w:szCs w:val="26"/>
          <w:lang w:val="en-US"/>
        </w:rPr>
        <w:t>Trường THPT Nam Đông Quan</w:t>
      </w:r>
    </w:p>
    <w:p w14:paraId="08860C87">
      <w:pPr>
        <w:pStyle w:val="4"/>
        <w:widowControl w:val="0"/>
        <w:spacing w:before="60" w:after="0"/>
        <w:jc w:val="both"/>
        <w:rPr>
          <w:sz w:val="26"/>
          <w:szCs w:val="26"/>
        </w:rPr>
      </w:pPr>
      <w:r>
        <w:rPr>
          <w:sz w:val="26"/>
          <w:szCs w:val="26"/>
        </w:rPr>
        <w:t xml:space="preserve">Qua nghiên cứu Điều lệ Đảng Cộng sản Việt Nam; được sự giáo dục, bồi dưỡng của chi bộ và của tổ chức Đoàn (nếu có) tôi đã nhận thức được: </w:t>
      </w:r>
    </w:p>
    <w:p w14:paraId="0113EF35">
      <w:pPr>
        <w:pStyle w:val="4"/>
        <w:widowControl w:val="0"/>
        <w:spacing w:before="60" w:after="0"/>
        <w:jc w:val="both"/>
        <w:rPr>
          <w:sz w:val="26"/>
          <w:szCs w:val="26"/>
        </w:rPr>
      </w:pPr>
      <w:r>
        <w:rPr>
          <w:sz w:val="22"/>
          <w:szCs w:val="22"/>
        </w:rPr>
        <w:t xml:space="preserve">(trình bày rõ những nhận thức của mình về mục đích, lý tưởng của Đảng, về </w:t>
      </w:r>
      <w:r>
        <w:rPr>
          <w:sz w:val="22"/>
          <w:szCs w:val="22"/>
          <w:lang w:val="vi-VN"/>
        </w:rPr>
        <w:t xml:space="preserve">nguyện vọng và </w:t>
      </w:r>
      <w:r>
        <w:rPr>
          <w:sz w:val="22"/>
          <w:szCs w:val="22"/>
        </w:rPr>
        <w:t>động cơ xin vào Đảng …)</w:t>
      </w:r>
    </w:p>
    <w:p w14:paraId="68B9097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Đảng Cộng sản Việt Nam là đội tiên phong của Giai cấp Công nhân Việt Nam, đại biểu trung thành lợi ích của Giai cấp Công nhân, nhân dân lao động và của cả Dân tộc Việt Nam.</w:t>
      </w:r>
    </w:p>
    <w:p w14:paraId="459FA2F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Mục đích của Đảng là xây dựng nước Việt Nam độc lập, dân chủ, giàu mạnh, xã hội công bằng, văn minh, thực hiện thành công chủ nghĩa xã hội và cuối cùng là chủ nghĩa cộng sản.</w:t>
      </w:r>
    </w:p>
    <w:p w14:paraId="6437DC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Nền tảng tư tưởng và kim chỉ nam cho hành động của Đảng là Chủ nghĩa Mác - Lênin và </w:t>
      </w:r>
      <w:r>
        <w:rPr>
          <w:rFonts w:hint="default" w:ascii="Times New Roman" w:hAnsi="Times New Roman" w:cs="Times New Roman"/>
          <w:i w:val="0"/>
          <w:iCs w:val="0"/>
          <w:caps w:val="0"/>
          <w:color w:val="135ECD"/>
          <w:spacing w:val="0"/>
          <w:sz w:val="28"/>
          <w:szCs w:val="28"/>
          <w:u w:val="none"/>
          <w:bdr w:val="none" w:color="auto" w:sz="0" w:space="0"/>
          <w:shd w:val="clear" w:fill="FAFAFA"/>
          <w:vertAlign w:val="baseline"/>
        </w:rPr>
        <w:fldChar w:fldCharType="begin"/>
      </w:r>
      <w:r>
        <w:rPr>
          <w:rFonts w:hint="default" w:ascii="Times New Roman" w:hAnsi="Times New Roman" w:cs="Times New Roman"/>
          <w:i w:val="0"/>
          <w:iCs w:val="0"/>
          <w:caps w:val="0"/>
          <w:color w:val="135ECD"/>
          <w:spacing w:val="0"/>
          <w:sz w:val="28"/>
          <w:szCs w:val="28"/>
          <w:u w:val="none"/>
          <w:bdr w:val="none" w:color="auto" w:sz="0" w:space="0"/>
          <w:shd w:val="clear" w:fill="FAFAFA"/>
          <w:vertAlign w:val="baseline"/>
        </w:rPr>
        <w:instrText xml:space="preserve"> HYPERLINK "https://admin.luatminhkhue.vn/tu-tuong-ho-chi-minh-ve-xay-dung-phap-luat-xa-hoi-chu-nghia.aspx" </w:instrText>
      </w:r>
      <w:r>
        <w:rPr>
          <w:rFonts w:hint="default" w:ascii="Times New Roman" w:hAnsi="Times New Roman" w:cs="Times New Roman"/>
          <w:i w:val="0"/>
          <w:iCs w:val="0"/>
          <w:caps w:val="0"/>
          <w:color w:val="135ECD"/>
          <w:spacing w:val="0"/>
          <w:sz w:val="28"/>
          <w:szCs w:val="28"/>
          <w:u w:val="none"/>
          <w:bdr w:val="none" w:color="auto" w:sz="0" w:space="0"/>
          <w:shd w:val="clear" w:fill="FAFAFA"/>
          <w:vertAlign w:val="baseline"/>
        </w:rPr>
        <w:fldChar w:fldCharType="separate"/>
      </w:r>
      <w:r>
        <w:rPr>
          <w:rStyle w:val="7"/>
          <w:rFonts w:hint="default" w:ascii="Times New Roman" w:hAnsi="Times New Roman" w:cs="Times New Roman"/>
          <w:i/>
          <w:iCs/>
          <w:caps w:val="0"/>
          <w:color w:val="135ECD"/>
          <w:spacing w:val="0"/>
          <w:sz w:val="28"/>
          <w:szCs w:val="28"/>
          <w:u w:val="none"/>
          <w:bdr w:val="none" w:color="auto" w:sz="0" w:space="0"/>
          <w:shd w:val="clear" w:fill="FAFAFA"/>
          <w:vertAlign w:val="baseline"/>
        </w:rPr>
        <w:t>Tư tưởng Hồ Chí Minh</w:t>
      </w:r>
      <w:r>
        <w:rPr>
          <w:rFonts w:hint="default" w:ascii="Times New Roman" w:hAnsi="Times New Roman" w:cs="Times New Roman"/>
          <w:i w:val="0"/>
          <w:iCs w:val="0"/>
          <w:caps w:val="0"/>
          <w:color w:val="135ECD"/>
          <w:spacing w:val="0"/>
          <w:sz w:val="28"/>
          <w:szCs w:val="28"/>
          <w:u w:val="none"/>
          <w:bdr w:val="none" w:color="auto" w:sz="0" w:space="0"/>
          <w:shd w:val="clear" w:fill="FAFAFA"/>
          <w:vertAlign w:val="baseline"/>
        </w:rPr>
        <w:fldChar w:fldCharType="end"/>
      </w:r>
      <w:r>
        <w:rPr>
          <w:rFonts w:hint="default" w:ascii="Times New Roman" w:hAnsi="Times New Roman" w:cs="Times New Roman"/>
          <w:i w:val="0"/>
          <w:iCs w:val="0"/>
          <w:caps w:val="0"/>
          <w:color w:val="000000"/>
          <w:spacing w:val="0"/>
          <w:sz w:val="28"/>
          <w:szCs w:val="28"/>
          <w:bdr w:val="none" w:color="auto" w:sz="0" w:space="0"/>
          <w:shd w:val="clear" w:fill="FAFAFA"/>
          <w:vertAlign w:val="baseline"/>
        </w:rPr>
        <w:t>.</w:t>
      </w:r>
    </w:p>
    <w:p w14:paraId="0A876B4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Đảng là tổ chức chặt chẽ, thống nhất ý chí và hành động, lấy tập trung dân chủ làm nguyê</w:t>
      </w:r>
      <w:bookmarkStart w:id="0" w:name="_GoBack"/>
      <w:bookmarkEnd w:id="0"/>
      <w:r>
        <w:rPr>
          <w:rFonts w:hint="default" w:ascii="Times New Roman" w:hAnsi="Times New Roman" w:cs="Times New Roman"/>
          <w:i w:val="0"/>
          <w:iCs w:val="0"/>
          <w:caps w:val="0"/>
          <w:color w:val="000000"/>
          <w:spacing w:val="0"/>
          <w:sz w:val="28"/>
          <w:szCs w:val="28"/>
          <w:bdr w:val="none" w:color="auto" w:sz="0" w:space="0"/>
          <w:shd w:val="clear" w:fill="FAFAFA"/>
          <w:vertAlign w:val="baseline"/>
        </w:rPr>
        <w:t>n tắc tổ chức cơ bản của Đảng.</w:t>
      </w:r>
    </w:p>
    <w:p w14:paraId="23A3FF1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Vai trò, trách nhiệm của Đảng là cầm quyền trong hệ thống chính trị và trong mối quan hệ mật thiết với nhân dân.</w:t>
      </w:r>
    </w:p>
    <w:p w14:paraId="616F73F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Đảng kết hợp chủ nghĩa yêu nước chân chính với chủ nghĩa quốc tế trong sáng của giai cấp công nhân, góp phần tích cực vào sự nghiệp hòa bình, độc lập dân tộc, dân chủ và tiến bộ xã hội của nhân dân toàn thế giới.</w:t>
      </w:r>
    </w:p>
    <w:p w14:paraId="39E38D0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00" w:lineRule="atLeast"/>
        <w:ind w:left="0" w:right="0" w:firstLine="0"/>
        <w:jc w:val="both"/>
        <w:textAlignment w:val="baseline"/>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AFAFA"/>
          <w:vertAlign w:val="baseline"/>
        </w:rPr>
        <w:t>- Đảng cộng sản Việt Nam được xây dựng vững mạnh về chính trị, tư tưởng và tổ chức, thường xuyên tự đổi mới, tự chỉnh đốn, không ngừng nâng cao chất lượng đội ngũ cán bộ, đảng viên, sức chiến đấu và năng lực lãnh đạo cách mạng của Đảng.</w:t>
      </w:r>
    </w:p>
    <w:p w14:paraId="4A189AA1">
      <w:pPr>
        <w:widowControl w:val="0"/>
        <w:spacing w:before="60"/>
        <w:jc w:val="both"/>
        <w:rPr>
          <w:rFonts w:cs="Times New Roman"/>
          <w:sz w:val="26"/>
          <w:szCs w:val="26"/>
        </w:rPr>
      </w:pPr>
      <w:r>
        <w:rPr>
          <w:rFonts w:cs="Times New Roman"/>
          <w:spacing w:val="-4"/>
          <w:sz w:val="26"/>
          <w:szCs w:val="26"/>
        </w:rPr>
        <w:t>Tôi nguyện trung thành với lý tưởng và mục tiêu cách mạng của Đảng, phấn đấu hoàn thành tốt nhiệm vụ được giao, xứng đáng là đảng viên của Đảng Cộng sản Việt Nam</w:t>
      </w:r>
      <w:r>
        <w:rPr>
          <w:rFonts w:cs="Times New Roman"/>
          <w:sz w:val="26"/>
          <w:szCs w:val="26"/>
        </w:rPr>
        <w:t>.</w:t>
      </w:r>
    </w:p>
    <w:p w14:paraId="11DA58DE">
      <w:pPr>
        <w:rPr>
          <w:rFonts w:cs="Times New Roman"/>
          <w:sz w:val="16"/>
          <w:szCs w:val="16"/>
        </w:rPr>
      </w:pPr>
    </w:p>
    <w:p w14:paraId="5AD98AE3">
      <w:pPr>
        <w:widowControl w:val="0"/>
        <w:spacing w:before="120"/>
        <w:ind w:left="2270" w:firstLine="454"/>
        <w:jc w:val="center"/>
        <w:rPr>
          <w:rFonts w:cs="Times New Roman"/>
          <w:sz w:val="26"/>
          <w:szCs w:val="26"/>
        </w:rPr>
      </w:pPr>
      <w:r>
        <w:rPr>
          <w:rFonts w:cs="Times New Roman"/>
          <w:sz w:val="26"/>
          <w:szCs w:val="26"/>
        </w:rPr>
        <w:t>........................</w:t>
      </w:r>
      <w:r>
        <w:rPr>
          <w:rFonts w:cs="Times New Roman"/>
          <w:i/>
          <w:sz w:val="26"/>
          <w:szCs w:val="26"/>
        </w:rPr>
        <w:t>., ngày</w:t>
      </w:r>
      <w:r>
        <w:rPr>
          <w:rFonts w:cs="Times New Roman"/>
          <w:sz w:val="26"/>
          <w:szCs w:val="26"/>
        </w:rPr>
        <w:t xml:space="preserve"> ...... </w:t>
      </w:r>
      <w:r>
        <w:rPr>
          <w:rFonts w:cs="Times New Roman"/>
          <w:i/>
          <w:sz w:val="26"/>
          <w:szCs w:val="26"/>
        </w:rPr>
        <w:t>tháng</w:t>
      </w:r>
      <w:r>
        <w:rPr>
          <w:rFonts w:cs="Times New Roman"/>
          <w:sz w:val="26"/>
          <w:szCs w:val="26"/>
        </w:rPr>
        <w:t xml:space="preserve"> ......</w:t>
      </w:r>
      <w:r>
        <w:rPr>
          <w:rFonts w:cs="Times New Roman"/>
          <w:i/>
          <w:sz w:val="26"/>
          <w:szCs w:val="26"/>
        </w:rPr>
        <w:t xml:space="preserve"> năm 20</w:t>
      </w:r>
      <w:r>
        <w:rPr>
          <w:rFonts w:cs="Times New Roman"/>
          <w:sz w:val="26"/>
          <w:szCs w:val="26"/>
        </w:rPr>
        <w:t>......</w:t>
      </w:r>
    </w:p>
    <w:p w14:paraId="6B5A0A9E">
      <w:pPr>
        <w:widowControl w:val="0"/>
        <w:ind w:left="4994" w:firstLine="454"/>
        <w:jc w:val="both"/>
        <w:rPr>
          <w:rFonts w:cs="Times New Roman"/>
          <w:b/>
          <w:sz w:val="26"/>
          <w:szCs w:val="26"/>
        </w:rPr>
      </w:pPr>
      <w:r>
        <w:rPr>
          <w:rFonts w:cs="Times New Roman"/>
          <w:b/>
          <w:sz w:val="26"/>
          <w:szCs w:val="26"/>
        </w:rPr>
        <w:t xml:space="preserve">  NGƯỜI LÀM ĐƠN</w:t>
      </w:r>
    </w:p>
    <w:p w14:paraId="754EFDAA">
      <w:pPr>
        <w:widowControl w:val="0"/>
        <w:jc w:val="both"/>
        <w:rPr>
          <w:rFonts w:cs="Times New Roman"/>
          <w:i/>
          <w:sz w:val="22"/>
          <w:szCs w:val="22"/>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 xml:space="preserve">     </w:t>
      </w:r>
      <w:r>
        <w:rPr>
          <w:rFonts w:cs="Times New Roman"/>
          <w:i/>
          <w:sz w:val="22"/>
          <w:szCs w:val="22"/>
        </w:rPr>
        <w:t>(Ký và ghi rõ họ tên)</w:t>
      </w:r>
    </w:p>
    <w:p w14:paraId="3CD44AC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409BCBC9">
      <w:pPr>
        <w:pStyle w:val="6"/>
        <w:jc w:val="both"/>
        <w:rPr>
          <w:sz w:val="22"/>
          <w:szCs w:val="22"/>
        </w:rPr>
      </w:pPr>
      <w:r>
        <w:rPr>
          <w:sz w:val="18"/>
          <w:szCs w:val="18"/>
          <w:vertAlign w:val="superscript"/>
        </w:rPr>
        <w:t>(</w:t>
      </w:r>
      <w:r>
        <w:rPr>
          <w:rStyle w:val="5"/>
          <w:sz w:val="18"/>
          <w:szCs w:val="18"/>
        </w:rPr>
        <w:footnoteRef/>
      </w:r>
      <w:r>
        <w:rPr>
          <w:sz w:val="18"/>
          <w:szCs w:val="18"/>
          <w:vertAlign w:val="superscript"/>
        </w:rPr>
        <w:t>)</w:t>
      </w:r>
      <w:r>
        <w:rPr>
          <w:sz w:val="18"/>
          <w:szCs w:val="18"/>
        </w:rPr>
        <w:t xml:space="preserve"> </w:t>
      </w:r>
      <w:r>
        <w:rPr>
          <w:i/>
        </w:rPr>
        <w:t>Nơi không có chi ủy thì ghi “Chi bộ”</w:t>
      </w:r>
      <w:r>
        <w:rPr>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937A5"/>
    <w:rsid w:val="464F6236"/>
    <w:rsid w:val="5369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Arial"/>
      <w:sz w:val="28"/>
      <w:szCs w:val="28"/>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after="120"/>
    </w:pPr>
    <w:rPr>
      <w:rFonts w:cs="Times New Roman"/>
      <w:sz w:val="24"/>
      <w:szCs w:val="24"/>
    </w:rPr>
  </w:style>
  <w:style w:type="character" w:styleId="5">
    <w:name w:val="footnote reference"/>
    <w:qFormat/>
    <w:uiPriority w:val="0"/>
    <w:rPr>
      <w:vertAlign w:val="superscript"/>
    </w:rPr>
  </w:style>
  <w:style w:type="paragraph" w:styleId="6">
    <w:name w:val="footnote text"/>
    <w:basedOn w:val="1"/>
    <w:qFormat/>
    <w:uiPriority w:val="99"/>
    <w:rPr>
      <w:rFonts w:cs="Times New Roman"/>
      <w:sz w:val="20"/>
      <w:szCs w:val="20"/>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2024-11-14T03:28:00Z</dcterms:created>
  <dc:creator>Đỗ Huyền Chinh</dc:creator>
  <cp:lastModifiedBy>Đỗ Huyền Chinh</cp:lastModifiedBy>
  <dcterms:modified xsi:type="dcterms:W3CDTF">2024-11-14T08:00:42Z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CC0F0A0FFCE145F8A0ABBC00EA77C98A_11</vt:lpwstr>
  </property>
</Properties>
</file>