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CFDD" w14:textId="4D9E1B4C" w:rsidR="00556256" w:rsidRDefault="00521E10" w:rsidP="00521E10">
      <w:r>
        <w:t>Hai ba</w:t>
      </w:r>
    </w:p>
    <w:p w14:paraId="5EBE4A69" w14:textId="77777777" w:rsidR="00556256" w:rsidRDefault="00556256" w:rsidP="00556256">
      <w:r>
        <w:t>Hai ba</w:t>
      </w:r>
    </w:p>
    <w:p w14:paraId="45397FED" w14:textId="77777777" w:rsidR="00556256" w:rsidRDefault="00556256" w:rsidP="00556256">
      <w:r>
        <w:t>Hai ba</w:t>
      </w:r>
    </w:p>
    <w:p w14:paraId="458A1E6E" w14:textId="77777777" w:rsidR="00556256" w:rsidRDefault="00556256" w:rsidP="00521E10"/>
    <w:p w14:paraId="495C0B8F" w14:textId="77777777" w:rsidR="00556256" w:rsidRDefault="00556256" w:rsidP="00521E10"/>
    <w:p w14:paraId="5A3D7B8C" w14:textId="631C2248" w:rsidR="00521E10" w:rsidRDefault="00521E10" w:rsidP="00521E10">
      <w:r>
        <w:t xml:space="preserve"> bon nam sau một hai </w:t>
      </w:r>
      <w:r>
        <w:t xml:space="preserve">Hai ba bon nam sau một hai </w:t>
      </w:r>
    </w:p>
    <w:p w14:paraId="2B1F6250" w14:textId="03B9A220" w:rsidR="00D255CB" w:rsidRDefault="00D255CB"/>
    <w:sectPr w:rsidR="00D2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EF"/>
    <w:rsid w:val="000C20EF"/>
    <w:rsid w:val="004C23AA"/>
    <w:rsid w:val="00521E10"/>
    <w:rsid w:val="00556256"/>
    <w:rsid w:val="0062217E"/>
    <w:rsid w:val="00B40F27"/>
    <w:rsid w:val="00BC1BE8"/>
    <w:rsid w:val="00D255CB"/>
    <w:rsid w:val="00E42676"/>
    <w:rsid w:val="00F2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CEAA"/>
  <w15:chartTrackingRefBased/>
  <w15:docId w15:val="{D21DF147-509B-4B00-B7C9-370C72F2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DO THI</dc:creator>
  <cp:keywords/>
  <dc:description/>
  <cp:lastModifiedBy>HUYEN DO THI</cp:lastModifiedBy>
  <cp:revision>4</cp:revision>
  <dcterms:created xsi:type="dcterms:W3CDTF">2022-02-25T09:50:00Z</dcterms:created>
  <dcterms:modified xsi:type="dcterms:W3CDTF">2022-02-25T09:51:00Z</dcterms:modified>
</cp:coreProperties>
</file>