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0E09" w14:textId="77777777" w:rsidR="005F1613" w:rsidRDefault="00A301AE" w:rsidP="00A301AE">
      <w:pPr>
        <w:jc w:val="center"/>
        <w:rPr>
          <w:b/>
          <w:bCs/>
        </w:rPr>
      </w:pPr>
      <w:r w:rsidRPr="00A301AE">
        <w:rPr>
          <w:b/>
          <w:bCs/>
        </w:rPr>
        <w:t>Week 9</w:t>
      </w:r>
    </w:p>
    <w:p w14:paraId="766241C3" w14:textId="1D8A46CA" w:rsidR="00A301AE" w:rsidRDefault="00A301AE" w:rsidP="005C6A2B">
      <w:pPr>
        <w:rPr>
          <w:b/>
          <w:bCs/>
        </w:rPr>
      </w:pPr>
      <w:r>
        <w:rPr>
          <w:b/>
          <w:bCs/>
        </w:rPr>
        <w:t>In</w:t>
      </w:r>
      <w:r w:rsidR="005C6A2B">
        <w:rPr>
          <w:b/>
          <w:bCs/>
        </w:rPr>
        <w:t>cremental</w:t>
      </w:r>
      <w:r>
        <w:rPr>
          <w:b/>
          <w:bCs/>
        </w:rPr>
        <w:t xml:space="preserve"> Quantity Discount</w:t>
      </w:r>
      <w:r w:rsidR="000B692C">
        <w:rPr>
          <w:b/>
          <w:bCs/>
        </w:rPr>
        <w:t xml:space="preserve"> Example</w:t>
      </w:r>
      <w:r>
        <w:rPr>
          <w:b/>
          <w:bCs/>
        </w:rPr>
        <w:t>:</w:t>
      </w:r>
    </w:p>
    <w:p w14:paraId="3281D585" w14:textId="77777777" w:rsidR="00A301AE" w:rsidRPr="00A301AE" w:rsidRDefault="00A301AE" w:rsidP="00A301AE">
      <w:pPr>
        <w:pStyle w:val="ListParagraph"/>
        <w:numPr>
          <w:ilvl w:val="0"/>
          <w:numId w:val="1"/>
        </w:numPr>
        <w:rPr>
          <w:b/>
          <w:bCs/>
        </w:rPr>
      </w:pPr>
      <w:r>
        <w:t>Assume now that pre-schedule is a follows</w:t>
      </w:r>
    </w:p>
    <w:p w14:paraId="39E91693" w14:textId="77777777" w:rsidR="00A301AE" w:rsidRPr="00AA769F" w:rsidRDefault="00A301AE" w:rsidP="00A301AE">
      <w:pPr>
        <w:pStyle w:val="ListParagraph"/>
        <w:numPr>
          <w:ilvl w:val="0"/>
          <w:numId w:val="1"/>
        </w:numPr>
        <w:rPr>
          <w:b/>
          <w:bCs/>
        </w:rPr>
      </w:pPr>
      <w:r w:rsidRPr="00AA769F">
        <w:rPr>
          <w:b/>
          <w:bCs/>
        </w:rPr>
        <w:t>C(Q): total cost of ordering Q units</w:t>
      </w:r>
    </w:p>
    <w:p w14:paraId="3E13D547" w14:textId="77777777" w:rsidR="00A301AE" w:rsidRPr="00A301AE" w:rsidRDefault="00A301AE" w:rsidP="00A301AE">
      <w:pPr>
        <w:pStyle w:val="ListParagraph"/>
        <w:numPr>
          <w:ilvl w:val="1"/>
          <w:numId w:val="1"/>
        </w:numPr>
        <w:rPr>
          <w:b/>
          <w:bCs/>
        </w:rPr>
      </w:pPr>
      <w:r>
        <w:t>0.3Q for 0&lt;= Q &lt; 500</w:t>
      </w:r>
    </w:p>
    <w:p w14:paraId="19E9D066" w14:textId="77777777" w:rsidR="00A301AE" w:rsidRPr="00A301AE" w:rsidRDefault="00A301AE" w:rsidP="00A301AE">
      <w:pPr>
        <w:pStyle w:val="ListParagraph"/>
        <w:numPr>
          <w:ilvl w:val="1"/>
          <w:numId w:val="1"/>
        </w:numPr>
        <w:rPr>
          <w:b/>
          <w:bCs/>
        </w:rPr>
      </w:pPr>
      <w:r>
        <w:t>150 + 0.29(Q-500) for 500 &lt;= Q &lt; 1000</w:t>
      </w:r>
    </w:p>
    <w:p w14:paraId="39EC9719" w14:textId="77777777" w:rsidR="00A301AE" w:rsidRPr="00A301AE" w:rsidRDefault="00A301AE" w:rsidP="00A301AE">
      <w:pPr>
        <w:pStyle w:val="ListParagraph"/>
        <w:numPr>
          <w:ilvl w:val="2"/>
          <w:numId w:val="1"/>
        </w:numPr>
        <w:rPr>
          <w:b/>
          <w:bCs/>
        </w:rPr>
      </w:pPr>
      <w:r>
        <w:t>the 150 is from the 500 units purchased at 0.3 (150 = 0.3</w:t>
      </w:r>
      <w:r>
        <w:sym w:font="Symbol" w:char="F0B7"/>
      </w:r>
      <w:r>
        <w:t>500)</w:t>
      </w:r>
    </w:p>
    <w:p w14:paraId="446D5CD8" w14:textId="77777777" w:rsidR="00A301AE" w:rsidRPr="00A301AE" w:rsidRDefault="00A301AE" w:rsidP="00A301AE">
      <w:pPr>
        <w:pStyle w:val="ListParagraph"/>
        <w:numPr>
          <w:ilvl w:val="1"/>
          <w:numId w:val="1"/>
        </w:numPr>
        <w:rPr>
          <w:b/>
          <w:bCs/>
        </w:rPr>
      </w:pPr>
      <w:r>
        <w:t>295 + 0.28(Q-1000) for Q &gt;= 1000</w:t>
      </w:r>
    </w:p>
    <w:p w14:paraId="328F9E3D" w14:textId="77777777" w:rsidR="00A301AE" w:rsidRPr="00A301AE" w:rsidRDefault="00A301AE" w:rsidP="00A301AE">
      <w:pPr>
        <w:pStyle w:val="ListParagraph"/>
        <w:numPr>
          <w:ilvl w:val="2"/>
          <w:numId w:val="1"/>
        </w:numPr>
        <w:rPr>
          <w:b/>
          <w:bCs/>
        </w:rPr>
      </w:pPr>
      <w:r>
        <w:t>the 295 is from the 500 units purchased at 0.3 plus the 500 units purchased at 0.29 (295 = 150+(.29</w:t>
      </w:r>
      <w:r>
        <w:sym w:font="Symbol" w:char="F0B7"/>
      </w:r>
      <w:r>
        <w:t>500)</w:t>
      </w:r>
    </w:p>
    <w:p w14:paraId="4AB666D9" w14:textId="7DFA668F" w:rsidR="008275AC" w:rsidRPr="00AA769F" w:rsidRDefault="00A301AE" w:rsidP="008275AC">
      <w:pPr>
        <w:pStyle w:val="ListParagraph"/>
        <w:numPr>
          <w:ilvl w:val="0"/>
          <w:numId w:val="1"/>
        </w:numPr>
        <w:rPr>
          <w:b/>
          <w:bCs/>
        </w:rPr>
      </w:pPr>
      <w:r w:rsidRPr="00AA769F">
        <w:rPr>
          <w:b/>
          <w:bCs/>
        </w:rPr>
        <w:t xml:space="preserve">rewrite the </w:t>
      </w:r>
      <w:r w:rsidR="008275AC" w:rsidRPr="00AA769F">
        <w:rPr>
          <w:b/>
          <w:bCs/>
        </w:rPr>
        <w:t>formulas from above in the form A + c</w:t>
      </w:r>
      <w:r w:rsidR="002A0EE9" w:rsidRPr="00AA769F">
        <w:rPr>
          <w:b/>
          <w:bCs/>
        </w:rPr>
        <w:sym w:font="Symbol" w:char="F0B7"/>
      </w:r>
      <w:r w:rsidR="008275AC" w:rsidRPr="00AA769F">
        <w:rPr>
          <w:b/>
          <w:bCs/>
        </w:rPr>
        <w:t>Q:</w:t>
      </w:r>
    </w:p>
    <w:p w14:paraId="529460C2" w14:textId="6BF04817" w:rsidR="008275AC" w:rsidRPr="008275AC" w:rsidRDefault="008275AC" w:rsidP="008275AC">
      <w:pPr>
        <w:pStyle w:val="ListParagraph"/>
        <w:numPr>
          <w:ilvl w:val="0"/>
          <w:numId w:val="1"/>
        </w:numPr>
        <w:rPr>
          <w:b/>
          <w:bCs/>
        </w:rPr>
      </w:pPr>
      <w:r>
        <w:t>incremental Quantity Discount has associated fixed cost from ordering plus variable cost</w:t>
      </w:r>
      <w:r w:rsidR="00710D39">
        <w:t xml:space="preserve"> (A)</w:t>
      </w:r>
    </w:p>
    <w:p w14:paraId="2150C8B9" w14:textId="77777777" w:rsidR="008275AC" w:rsidRPr="00A301AE" w:rsidRDefault="008275AC" w:rsidP="008275AC">
      <w:pPr>
        <w:pStyle w:val="ListParagraph"/>
        <w:numPr>
          <w:ilvl w:val="1"/>
          <w:numId w:val="1"/>
        </w:numPr>
        <w:rPr>
          <w:b/>
          <w:bCs/>
        </w:rPr>
      </w:pPr>
      <w:r>
        <w:t>0+0.3Q for 0&lt;= Q &lt; 500</w:t>
      </w:r>
    </w:p>
    <w:p w14:paraId="3331174E" w14:textId="77777777" w:rsidR="008275AC" w:rsidRPr="00A301AE" w:rsidRDefault="008275AC" w:rsidP="008275AC">
      <w:pPr>
        <w:pStyle w:val="ListParagraph"/>
        <w:numPr>
          <w:ilvl w:val="1"/>
          <w:numId w:val="1"/>
        </w:numPr>
        <w:rPr>
          <w:b/>
          <w:bCs/>
        </w:rPr>
      </w:pPr>
      <w:r>
        <w:t>5 + 0.29Q for 500 &lt;= Q &lt; 1000</w:t>
      </w:r>
    </w:p>
    <w:p w14:paraId="7D57EAB7" w14:textId="77777777" w:rsidR="008275AC" w:rsidRPr="008275AC" w:rsidRDefault="008275AC" w:rsidP="008275AC">
      <w:pPr>
        <w:pStyle w:val="ListParagraph"/>
        <w:numPr>
          <w:ilvl w:val="1"/>
          <w:numId w:val="1"/>
        </w:numPr>
        <w:rPr>
          <w:b/>
          <w:bCs/>
        </w:rPr>
      </w:pPr>
      <w:r>
        <w:t>15 + 0.28Q for Q &gt;= 1000</w:t>
      </w:r>
    </w:p>
    <w:p w14:paraId="30D47773" w14:textId="65E2D09E" w:rsidR="008275AC" w:rsidRPr="00AA769F" w:rsidRDefault="008275AC" w:rsidP="002A0EE9">
      <w:pPr>
        <w:pStyle w:val="ListParagraph"/>
        <w:numPr>
          <w:ilvl w:val="0"/>
          <w:numId w:val="1"/>
        </w:numPr>
        <w:rPr>
          <w:b/>
          <w:bCs/>
        </w:rPr>
      </w:pPr>
      <w:r w:rsidRPr="00AA769F">
        <w:rPr>
          <w:b/>
          <w:bCs/>
        </w:rPr>
        <w:t xml:space="preserve">Solve for </w:t>
      </w:r>
      <m:oMath>
        <m:f>
          <m:fPr>
            <m:ctrlPr>
              <w:rPr>
                <w:rFonts w:ascii="Cambria Math" w:hAnsi="Cambria Math"/>
                <w:b/>
                <w:bCs/>
                <w:i/>
              </w:rPr>
            </m:ctrlPr>
          </m:fPr>
          <m:num>
            <m:r>
              <m:rPr>
                <m:sty m:val="bi"/>
              </m:rPr>
              <w:rPr>
                <w:rFonts w:ascii="Cambria Math" w:hAnsi="Cambria Math"/>
              </w:rPr>
              <m:t>C</m:t>
            </m:r>
            <m:d>
              <m:dPr>
                <m:ctrlPr>
                  <w:rPr>
                    <w:rFonts w:ascii="Cambria Math" w:hAnsi="Cambria Math"/>
                    <w:b/>
                    <w:bCs/>
                    <w:i/>
                  </w:rPr>
                </m:ctrlPr>
              </m:dPr>
              <m:e>
                <m:r>
                  <m:rPr>
                    <m:sty m:val="bi"/>
                  </m:rPr>
                  <w:rPr>
                    <w:rFonts w:ascii="Cambria Math" w:hAnsi="Cambria Math"/>
                  </w:rPr>
                  <m:t>Q</m:t>
                </m:r>
              </m:e>
            </m:d>
          </m:num>
          <m:den>
            <m:r>
              <m:rPr>
                <m:sty m:val="bi"/>
              </m:rPr>
              <w:rPr>
                <w:rFonts w:ascii="Cambria Math" w:hAnsi="Cambria Math"/>
              </w:rPr>
              <m:t>Q</m:t>
            </m:r>
          </m:den>
        </m:f>
      </m:oMath>
      <w:r w:rsidR="002A0EE9" w:rsidRPr="00AA769F">
        <w:rPr>
          <w:rFonts w:eastAsiaTheme="minorEastAsia"/>
          <w:b/>
          <w:bCs/>
        </w:rPr>
        <w:t xml:space="preserve"> = cost per unit = c</w:t>
      </w:r>
    </w:p>
    <w:p w14:paraId="1DB7F984" w14:textId="745B1E2D" w:rsidR="002A0EE9" w:rsidRPr="002A0EE9" w:rsidRDefault="002A0EE9" w:rsidP="002A0EE9">
      <w:pPr>
        <w:pStyle w:val="ListParagraph"/>
        <w:numPr>
          <w:ilvl w:val="1"/>
          <w:numId w:val="1"/>
        </w:numPr>
        <w:rPr>
          <w:b/>
          <w:bCs/>
        </w:rPr>
      </w:pPr>
      <w:r>
        <w:rPr>
          <w:rFonts w:eastAsiaTheme="minorEastAsia"/>
        </w:rPr>
        <w:t>0.3</w:t>
      </w:r>
    </w:p>
    <w:p w14:paraId="37C3FA03" w14:textId="438000A8" w:rsidR="002A0EE9" w:rsidRPr="002A0EE9" w:rsidRDefault="00F9793B" w:rsidP="002A0EE9">
      <w:pPr>
        <w:pStyle w:val="ListParagraph"/>
        <w:numPr>
          <w:ilvl w:val="1"/>
          <w:numId w:val="1"/>
        </w:numPr>
        <w:rPr>
          <w:b/>
          <w:bCs/>
        </w:rPr>
      </w:pPr>
      <m:oMath>
        <m:f>
          <m:fPr>
            <m:ctrlPr>
              <w:rPr>
                <w:rFonts w:ascii="Cambria Math" w:hAnsi="Cambria Math"/>
                <w:i/>
              </w:rPr>
            </m:ctrlPr>
          </m:fPr>
          <m:num>
            <m:r>
              <w:rPr>
                <w:rFonts w:ascii="Cambria Math" w:hAnsi="Cambria Math"/>
              </w:rPr>
              <m:t>5</m:t>
            </m:r>
          </m:num>
          <m:den>
            <m:r>
              <w:rPr>
                <w:rFonts w:ascii="Cambria Math" w:hAnsi="Cambria Math"/>
              </w:rPr>
              <m:t>Q</m:t>
            </m:r>
          </m:den>
        </m:f>
        <m:r>
          <w:rPr>
            <w:rFonts w:ascii="Cambria Math" w:hAnsi="Cambria Math"/>
          </w:rPr>
          <m:t>+ 0.29</m:t>
        </m:r>
      </m:oMath>
    </w:p>
    <w:p w14:paraId="20A617F5" w14:textId="7AE1BB1E" w:rsidR="002A0EE9" w:rsidRPr="00A301AE" w:rsidRDefault="00F9793B" w:rsidP="002A0EE9">
      <w:pPr>
        <w:pStyle w:val="ListParagraph"/>
        <w:numPr>
          <w:ilvl w:val="1"/>
          <w:numId w:val="1"/>
        </w:numPr>
        <w:rPr>
          <w:b/>
          <w:bCs/>
        </w:rPr>
      </w:pPr>
      <m:oMath>
        <m:f>
          <m:fPr>
            <m:ctrlPr>
              <w:rPr>
                <w:rFonts w:ascii="Cambria Math" w:hAnsi="Cambria Math"/>
                <w:i/>
              </w:rPr>
            </m:ctrlPr>
          </m:fPr>
          <m:num>
            <m:r>
              <w:rPr>
                <w:rFonts w:ascii="Cambria Math" w:hAnsi="Cambria Math"/>
              </w:rPr>
              <m:t>15</m:t>
            </m:r>
          </m:num>
          <m:den>
            <m:r>
              <w:rPr>
                <w:rFonts w:ascii="Cambria Math" w:hAnsi="Cambria Math"/>
              </w:rPr>
              <m:t>Q</m:t>
            </m:r>
          </m:den>
        </m:f>
        <m:r>
          <w:rPr>
            <w:rFonts w:ascii="Cambria Math" w:hAnsi="Cambria Math"/>
          </w:rPr>
          <m:t>+0.28</m:t>
        </m:r>
      </m:oMath>
    </w:p>
    <w:p w14:paraId="61F7521D" w14:textId="7609A13F" w:rsidR="00A301AE" w:rsidRPr="00AA769F" w:rsidRDefault="002A0EE9" w:rsidP="002A0EE9">
      <w:pPr>
        <w:pStyle w:val="ListParagraph"/>
        <w:numPr>
          <w:ilvl w:val="0"/>
          <w:numId w:val="1"/>
        </w:numPr>
        <w:rPr>
          <w:b/>
          <w:bCs/>
        </w:rPr>
      </w:pPr>
      <w:r w:rsidRPr="00AA769F">
        <w:rPr>
          <w:b/>
          <w:bCs/>
        </w:rPr>
        <w:t xml:space="preserve">rewrite G(Q) (total cost equation) by replacing c with </w:t>
      </w:r>
      <m:oMath>
        <m:f>
          <m:fPr>
            <m:ctrlPr>
              <w:rPr>
                <w:rFonts w:ascii="Cambria Math" w:hAnsi="Cambria Math"/>
                <w:b/>
                <w:bCs/>
                <w:i/>
              </w:rPr>
            </m:ctrlPr>
          </m:fPr>
          <m:num>
            <m:r>
              <m:rPr>
                <m:sty m:val="bi"/>
              </m:rPr>
              <w:rPr>
                <w:rFonts w:ascii="Cambria Math" w:hAnsi="Cambria Math"/>
              </w:rPr>
              <m:t>C</m:t>
            </m:r>
            <m:d>
              <m:dPr>
                <m:ctrlPr>
                  <w:rPr>
                    <w:rFonts w:ascii="Cambria Math" w:hAnsi="Cambria Math"/>
                    <w:b/>
                    <w:bCs/>
                    <w:i/>
                  </w:rPr>
                </m:ctrlPr>
              </m:dPr>
              <m:e>
                <m:r>
                  <m:rPr>
                    <m:sty m:val="bi"/>
                  </m:rPr>
                  <w:rPr>
                    <w:rFonts w:ascii="Cambria Math" w:hAnsi="Cambria Math"/>
                  </w:rPr>
                  <m:t>Q</m:t>
                </m:r>
              </m:e>
            </m:d>
          </m:num>
          <m:den>
            <m:r>
              <m:rPr>
                <m:sty m:val="bi"/>
              </m:rPr>
              <w:rPr>
                <w:rFonts w:ascii="Cambria Math" w:hAnsi="Cambria Math"/>
              </w:rPr>
              <m:t>Q</m:t>
            </m:r>
          </m:den>
        </m:f>
      </m:oMath>
      <w:r w:rsidRPr="00AA769F">
        <w:rPr>
          <w:rFonts w:eastAsiaTheme="minorEastAsia"/>
          <w:b/>
          <w:bCs/>
        </w:rPr>
        <w:t>:</w:t>
      </w:r>
    </w:p>
    <w:p w14:paraId="10331599" w14:textId="4E8E2376" w:rsidR="002A0EE9" w:rsidRPr="00AA769F" w:rsidRDefault="00F9793B" w:rsidP="00AA769F">
      <w:pPr>
        <w:pStyle w:val="ListParagraph"/>
        <w:numPr>
          <w:ilvl w:val="1"/>
          <w:numId w:val="1"/>
        </w:numPr>
        <w:rPr>
          <w:rFonts w:eastAsiaTheme="minorEastAsia"/>
        </w:rPr>
      </w:pPr>
      <m:oMath>
        <m:f>
          <m:fPr>
            <m:ctrlPr>
              <w:rPr>
                <w:rFonts w:ascii="Cambria Math" w:eastAsiaTheme="minorEastAsia" w:hAnsi="Cambria Math"/>
                <w:bCs/>
                <w:i/>
              </w:rPr>
            </m:ctrlPr>
          </m:fPr>
          <m:num>
            <m:r>
              <w:rPr>
                <w:rFonts w:ascii="Cambria Math" w:eastAsiaTheme="minorEastAsia" w:hAnsi="Cambria Math"/>
              </w:rPr>
              <m:t>kλ</m:t>
            </m:r>
          </m:num>
          <m:den>
            <m:r>
              <w:rPr>
                <w:rFonts w:ascii="Cambria Math" w:eastAsiaTheme="minorEastAsia" w:hAnsi="Cambria Math"/>
              </w:rPr>
              <m:t>Q</m:t>
            </m:r>
          </m:den>
        </m:f>
        <m:r>
          <w:rPr>
            <w:rFonts w:ascii="Cambria Math" w:eastAsiaTheme="minorEastAsia"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Q</m:t>
                </m:r>
              </m:e>
            </m:d>
          </m:num>
          <m:den>
            <m:r>
              <w:rPr>
                <w:rFonts w:ascii="Cambria Math" w:hAnsi="Cambria Math"/>
              </w:rPr>
              <m:t>Q</m:t>
            </m:r>
          </m:den>
        </m:f>
        <m:r>
          <w:rPr>
            <w:rFonts w:ascii="Cambria Math" w:eastAsiaTheme="minorEastAsia" w:hAnsi="Cambria Math"/>
          </w:rPr>
          <m:t>λ+I</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Q</m:t>
                </m:r>
              </m:e>
            </m:d>
          </m:num>
          <m:den>
            <m:r>
              <w:rPr>
                <w:rFonts w:ascii="Cambria Math" w:hAnsi="Cambria Math"/>
              </w:rPr>
              <m:t>Q</m:t>
            </m:r>
          </m:den>
        </m:f>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oMath>
    </w:p>
    <w:p w14:paraId="145B41DF" w14:textId="179EC545" w:rsidR="002A0EE9" w:rsidRPr="003E4982" w:rsidRDefault="003E4982" w:rsidP="003E4982">
      <w:pPr>
        <w:pStyle w:val="ListParagraph"/>
        <w:numPr>
          <w:ilvl w:val="1"/>
          <w:numId w:val="1"/>
        </w:numPr>
      </w:pPr>
      <w:r>
        <w:t xml:space="preserve">Q*= </w:t>
      </w:r>
      <m:oMath>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2kλ</m:t>
                </m:r>
              </m:num>
              <m:den>
                <m:r>
                  <w:rPr>
                    <w:rFonts w:ascii="Cambria Math" w:eastAsiaTheme="minorEastAsia" w:hAnsi="Cambria Math"/>
                  </w:rPr>
                  <m:t>I</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Q</m:t>
                        </m:r>
                      </m:e>
                    </m:d>
                  </m:num>
                  <m:den>
                    <m:r>
                      <w:rPr>
                        <w:rFonts w:ascii="Cambria Math" w:hAnsi="Cambria Math"/>
                      </w:rPr>
                      <m:t>Q</m:t>
                    </m:r>
                  </m:den>
                </m:f>
              </m:den>
            </m:f>
          </m:e>
        </m:rad>
      </m:oMath>
    </w:p>
    <w:p w14:paraId="4102B265" w14:textId="1F82ADBA" w:rsidR="003E4982" w:rsidRDefault="003E4982" w:rsidP="003E4982">
      <w:pPr>
        <w:pStyle w:val="ListParagraph"/>
        <w:numPr>
          <w:ilvl w:val="0"/>
          <w:numId w:val="1"/>
        </w:numPr>
        <w:rPr>
          <w:b/>
          <w:bCs/>
        </w:rPr>
      </w:pPr>
      <w:r w:rsidRPr="00AA769F">
        <w:rPr>
          <w:b/>
          <w:bCs/>
        </w:rPr>
        <w:t>Find fixed cost for each price schedule (recall that k = 8)</w:t>
      </w:r>
    </w:p>
    <w:p w14:paraId="7D0996C5" w14:textId="297E66D5" w:rsidR="009B321F" w:rsidRDefault="009B321F" w:rsidP="003E4982">
      <w:pPr>
        <w:pStyle w:val="ListParagraph"/>
        <w:numPr>
          <w:ilvl w:val="0"/>
          <w:numId w:val="1"/>
        </w:numPr>
        <w:rPr>
          <w:b/>
          <w:bCs/>
        </w:rPr>
      </w:pPr>
      <w:r>
        <w:t>Add the k to the associated fixed cost from ordering found above (A + k)</w:t>
      </w:r>
    </w:p>
    <w:p w14:paraId="3DF344A7" w14:textId="4DD5B79B" w:rsidR="00AA769F" w:rsidRPr="00AA769F" w:rsidRDefault="00AA769F" w:rsidP="00AA769F">
      <w:pPr>
        <w:pStyle w:val="ListParagraph"/>
        <w:numPr>
          <w:ilvl w:val="1"/>
          <w:numId w:val="1"/>
        </w:numPr>
        <w:rPr>
          <w:b/>
          <w:bCs/>
        </w:rPr>
      </w:pPr>
      <w:r>
        <w:t>K</w:t>
      </w:r>
      <w:r>
        <w:rPr>
          <w:vertAlign w:val="subscript"/>
        </w:rPr>
        <w:t>0</w:t>
      </w:r>
      <w:r>
        <w:t xml:space="preserve"> = 0 + 8 = 8</w:t>
      </w:r>
    </w:p>
    <w:p w14:paraId="728D56AB" w14:textId="1AF19B4A" w:rsidR="00AA769F" w:rsidRPr="00AA769F" w:rsidRDefault="00AA769F" w:rsidP="00AA769F">
      <w:pPr>
        <w:pStyle w:val="ListParagraph"/>
        <w:numPr>
          <w:ilvl w:val="1"/>
          <w:numId w:val="1"/>
        </w:numPr>
        <w:rPr>
          <w:b/>
          <w:bCs/>
        </w:rPr>
      </w:pPr>
      <w:r>
        <w:t>K</w:t>
      </w:r>
      <w:r>
        <w:rPr>
          <w:vertAlign w:val="subscript"/>
        </w:rPr>
        <w:t>1</w:t>
      </w:r>
      <w:r>
        <w:t xml:space="preserve"> = 5+ 8 = 13</w:t>
      </w:r>
    </w:p>
    <w:p w14:paraId="3342DA6E" w14:textId="41DF2187" w:rsidR="00AA769F" w:rsidRPr="009B321F" w:rsidRDefault="00AA769F" w:rsidP="00AA769F">
      <w:pPr>
        <w:pStyle w:val="ListParagraph"/>
        <w:numPr>
          <w:ilvl w:val="1"/>
          <w:numId w:val="1"/>
        </w:numPr>
        <w:rPr>
          <w:b/>
          <w:bCs/>
        </w:rPr>
      </w:pPr>
      <w:r>
        <w:t>K</w:t>
      </w:r>
      <w:r>
        <w:rPr>
          <w:vertAlign w:val="subscript"/>
        </w:rPr>
        <w:t>2</w:t>
      </w:r>
      <w:r>
        <w:t xml:space="preserve"> = 15 + 8 = 23</w:t>
      </w:r>
    </w:p>
    <w:p w14:paraId="713BCD12" w14:textId="382A3199" w:rsidR="009B321F" w:rsidRDefault="009B321F" w:rsidP="009B321F">
      <w:pPr>
        <w:pStyle w:val="ListParagraph"/>
        <w:numPr>
          <w:ilvl w:val="0"/>
          <w:numId w:val="1"/>
        </w:numPr>
        <w:rPr>
          <w:b/>
          <w:bCs/>
        </w:rPr>
      </w:pPr>
      <w:r>
        <w:rPr>
          <w:b/>
          <w:bCs/>
        </w:rPr>
        <w:t>Calculate Q* for each price schedule</w:t>
      </w:r>
    </w:p>
    <w:p w14:paraId="0846B9C8" w14:textId="31ACE32D" w:rsidR="009B321F" w:rsidRDefault="009B321F" w:rsidP="009B321F">
      <w:pPr>
        <w:pStyle w:val="ListParagraph"/>
        <w:numPr>
          <w:ilvl w:val="1"/>
          <w:numId w:val="1"/>
        </w:numPr>
        <w:rPr>
          <w:b/>
          <w:bCs/>
        </w:rPr>
      </w:pPr>
      <w:r>
        <w:t xml:space="preserve">Recall that </w:t>
      </w:r>
      <m:oMath>
        <m:r>
          <w:rPr>
            <w:rFonts w:ascii="Cambria Math" w:eastAsiaTheme="minorEastAsia" w:hAnsi="Cambria Math"/>
          </w:rPr>
          <m:t>λ</m:t>
        </m:r>
      </m:oMath>
      <w:r>
        <w:rPr>
          <w:rFonts w:eastAsiaTheme="minorEastAsia"/>
        </w:rPr>
        <w:t>= 600, I= 0.2</w:t>
      </w:r>
    </w:p>
    <w:p w14:paraId="47A24B29" w14:textId="08EED5DB" w:rsidR="009B321F" w:rsidRPr="009B321F" w:rsidRDefault="00F9793B" w:rsidP="009B321F">
      <w:pPr>
        <w:pStyle w:val="ListParagraph"/>
        <w:numPr>
          <w:ilvl w:val="1"/>
          <w:numId w:val="1"/>
        </w:numPr>
        <w:rPr>
          <w:b/>
          <w:bCs/>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l:space="preserve">= </m:t>
        </m:r>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(2)(8)(600)</m:t>
                </m:r>
              </m:num>
              <m:den>
                <m:r>
                  <w:rPr>
                    <w:rFonts w:ascii="Cambria Math" w:eastAsiaTheme="minorEastAsia" w:hAnsi="Cambria Math"/>
                  </w:rPr>
                  <m:t>(0.2)(0.3)</m:t>
                </m:r>
              </m:den>
            </m:f>
          </m:e>
        </m:rad>
      </m:oMath>
      <w:r w:rsidR="009B321F">
        <w:rPr>
          <w:rFonts w:eastAsiaTheme="minorEastAsia"/>
          <w:bCs/>
        </w:rPr>
        <w:t xml:space="preserve"> = 400</w:t>
      </w:r>
    </w:p>
    <w:p w14:paraId="5D079E09" w14:textId="5ECDA768" w:rsidR="009B321F" w:rsidRPr="00AA769F" w:rsidRDefault="009B321F" w:rsidP="009B321F">
      <w:pPr>
        <w:pStyle w:val="ListParagraph"/>
        <w:numPr>
          <w:ilvl w:val="2"/>
          <w:numId w:val="1"/>
        </w:numPr>
        <w:rPr>
          <w:b/>
          <w:bCs/>
        </w:rPr>
      </w:pPr>
      <w:r>
        <w:t>Feasible because in range (0,500)</w:t>
      </w:r>
    </w:p>
    <w:p w14:paraId="6A3DA00D" w14:textId="3D37FE9B" w:rsidR="009B321F" w:rsidRPr="009B321F" w:rsidRDefault="00F9793B" w:rsidP="009B321F">
      <w:pPr>
        <w:pStyle w:val="ListParagraph"/>
        <w:numPr>
          <w:ilvl w:val="1"/>
          <w:numId w:val="1"/>
        </w:numPr>
        <w:rPr>
          <w:b/>
          <w:bCs/>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(2)(13)(600)</m:t>
                </m:r>
              </m:num>
              <m:den>
                <m:r>
                  <w:rPr>
                    <w:rFonts w:ascii="Cambria Math" w:eastAsiaTheme="minorEastAsia" w:hAnsi="Cambria Math"/>
                  </w:rPr>
                  <m:t>(0.2)(0.29)</m:t>
                </m:r>
              </m:den>
            </m:f>
          </m:e>
        </m:rad>
      </m:oMath>
      <w:r w:rsidR="009B321F">
        <w:rPr>
          <w:rFonts w:eastAsiaTheme="minorEastAsia"/>
          <w:bCs/>
        </w:rPr>
        <w:t xml:space="preserve"> = 518.6</w:t>
      </w:r>
    </w:p>
    <w:p w14:paraId="59320044" w14:textId="6C34BB57" w:rsidR="009B321F" w:rsidRPr="00AA769F" w:rsidRDefault="009B321F" w:rsidP="009B321F">
      <w:pPr>
        <w:pStyle w:val="ListParagraph"/>
        <w:numPr>
          <w:ilvl w:val="2"/>
          <w:numId w:val="1"/>
        </w:numPr>
        <w:rPr>
          <w:b/>
          <w:bCs/>
        </w:rPr>
      </w:pPr>
      <w:r>
        <w:t>Feasible because in range (500,1000)</w:t>
      </w:r>
    </w:p>
    <w:p w14:paraId="78471802" w14:textId="667D0B2F" w:rsidR="009B321F" w:rsidRPr="009B321F" w:rsidRDefault="00F9793B" w:rsidP="009B321F">
      <w:pPr>
        <w:pStyle w:val="ListParagraph"/>
        <w:numPr>
          <w:ilvl w:val="1"/>
          <w:numId w:val="1"/>
        </w:numPr>
        <w:rPr>
          <w:b/>
          <w:bCs/>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(2)(23)(600)</m:t>
                </m:r>
              </m:num>
              <m:den>
                <m:r>
                  <w:rPr>
                    <w:rFonts w:ascii="Cambria Math" w:eastAsiaTheme="minorEastAsia" w:hAnsi="Cambria Math"/>
                  </w:rPr>
                  <m:t>(0.2)(0.28)</m:t>
                </m:r>
              </m:den>
            </m:f>
          </m:e>
        </m:rad>
      </m:oMath>
      <w:r w:rsidR="009B321F">
        <w:rPr>
          <w:rFonts w:eastAsiaTheme="minorEastAsia"/>
          <w:bCs/>
        </w:rPr>
        <w:t xml:space="preserve"> = 702.04</w:t>
      </w:r>
    </w:p>
    <w:p w14:paraId="5A710261" w14:textId="14070574" w:rsidR="009B321F" w:rsidRPr="00AA769F" w:rsidRDefault="009B321F" w:rsidP="009B321F">
      <w:pPr>
        <w:pStyle w:val="ListParagraph"/>
        <w:numPr>
          <w:ilvl w:val="2"/>
          <w:numId w:val="1"/>
        </w:numPr>
        <w:rPr>
          <w:b/>
          <w:bCs/>
        </w:rPr>
      </w:pPr>
      <w:r>
        <w:t>I</w:t>
      </w:r>
      <w:r w:rsidRPr="00710D39">
        <w:rPr>
          <w:u w:val="single"/>
        </w:rPr>
        <w:t>nfeasible</w:t>
      </w:r>
      <w:r>
        <w:t xml:space="preserve"> because </w:t>
      </w:r>
      <w:r w:rsidR="005C6A2B">
        <w:t>not in range (</w:t>
      </w:r>
      <w:r>
        <w:t>1000</w:t>
      </w:r>
      <w:r w:rsidR="005C6A2B">
        <w:t>,</w:t>
      </w:r>
      <w:r w:rsidR="005C6A2B">
        <w:sym w:font="Symbol" w:char="F0A5"/>
      </w:r>
      <w:r>
        <w:t>)</w:t>
      </w:r>
    </w:p>
    <w:p w14:paraId="65A869C7" w14:textId="3C69994F" w:rsidR="009B321F" w:rsidRPr="005C6A2B" w:rsidRDefault="005C6A2B" w:rsidP="005C6A2B">
      <w:pPr>
        <w:pStyle w:val="ListParagraph"/>
        <w:numPr>
          <w:ilvl w:val="0"/>
          <w:numId w:val="1"/>
        </w:numPr>
        <w:rPr>
          <w:b/>
          <w:bCs/>
        </w:rPr>
      </w:pPr>
      <w:r>
        <w:lastRenderedPageBreak/>
        <w:t>DO NOT NEED TO CHECK THE NEXT HIGHEST OUTCOME FOR INCREMENTAL QUANTITY DISCOUNT</w:t>
      </w:r>
    </w:p>
    <w:p w14:paraId="3A2B4BE8" w14:textId="6B5DD600" w:rsidR="005C6A2B" w:rsidRPr="00C54747" w:rsidRDefault="005C6A2B" w:rsidP="005C6A2B">
      <w:pPr>
        <w:pStyle w:val="ListParagraph"/>
        <w:numPr>
          <w:ilvl w:val="0"/>
          <w:numId w:val="1"/>
        </w:numPr>
        <w:rPr>
          <w:b/>
          <w:bCs/>
        </w:rPr>
      </w:pPr>
      <w:r w:rsidRPr="00C54747">
        <w:rPr>
          <w:b/>
          <w:bCs/>
        </w:rPr>
        <w:t>Compare only feasible G(Q)</w:t>
      </w:r>
    </w:p>
    <w:p w14:paraId="185E0E78" w14:textId="05777FB5" w:rsidR="005C6A2B" w:rsidRPr="00C54747" w:rsidRDefault="00C54747" w:rsidP="005C6A2B">
      <w:pPr>
        <w:pStyle w:val="ListParagraph"/>
        <w:numPr>
          <w:ilvl w:val="1"/>
          <w:numId w:val="1"/>
        </w:numPr>
        <w:rPr>
          <w:b/>
          <w:bCs/>
        </w:rPr>
      </w:pPr>
      <w:r>
        <w:t>G(Q</w:t>
      </w:r>
      <w:r>
        <w:rPr>
          <w:vertAlign w:val="subscript"/>
        </w:rPr>
        <w:t>0</w:t>
      </w:r>
      <w:r>
        <w:t>) vs. G(Q</w:t>
      </w:r>
      <w:r>
        <w:rPr>
          <w:vertAlign w:val="subscript"/>
        </w:rPr>
        <w:t>1</w:t>
      </w:r>
      <w:r>
        <w:t>)</w:t>
      </w:r>
    </w:p>
    <w:p w14:paraId="13BEA842" w14:textId="72B798F3" w:rsidR="00C54747" w:rsidRDefault="00C54747" w:rsidP="00C54747">
      <w:pPr>
        <w:pStyle w:val="ListParagraph"/>
        <w:numPr>
          <w:ilvl w:val="1"/>
          <w:numId w:val="1"/>
        </w:numPr>
        <w:rPr>
          <w:rFonts w:eastAsiaTheme="minorEastAsia"/>
        </w:rPr>
      </w:pPr>
      <m:oMath>
        <m:r>
          <w:rPr>
            <w:rFonts w:ascii="Cambria Math" w:eastAsiaTheme="minorEastAsia" w:hAnsi="Cambria Math"/>
          </w:rPr>
          <m:t>G</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(8)(600)</m:t>
            </m:r>
          </m:num>
          <m:den>
            <m:r>
              <w:rPr>
                <w:rFonts w:ascii="Cambria Math" w:eastAsiaTheme="minorEastAsia" w:hAnsi="Cambria Math"/>
              </w:rPr>
              <m:t>400</m:t>
            </m:r>
          </m:den>
        </m:f>
        <m:r>
          <w:rPr>
            <w:rFonts w:ascii="Cambria Math" w:eastAsiaTheme="minorEastAsia" w:hAnsi="Cambria Math"/>
          </w:rPr>
          <m:t>+</m:t>
        </m:r>
        <m:f>
          <m:fPr>
            <m:ctrlPr>
              <w:rPr>
                <w:rFonts w:ascii="Cambria Math" w:hAnsi="Cambria Math"/>
                <w:i/>
              </w:rPr>
            </m:ctrlPr>
          </m:fPr>
          <m:num>
            <m:r>
              <w:rPr>
                <w:rFonts w:ascii="Cambria Math" w:hAnsi="Cambria Math"/>
              </w:rPr>
              <m:t>0.3(400)</m:t>
            </m:r>
          </m:num>
          <m:den>
            <m:r>
              <w:rPr>
                <w:rFonts w:ascii="Cambria Math" w:hAnsi="Cambria Math"/>
              </w:rPr>
              <m:t>400</m:t>
            </m:r>
          </m:den>
        </m:f>
        <m:r>
          <w:rPr>
            <w:rFonts w:ascii="Cambria Math" w:eastAsiaTheme="minorEastAsia" w:hAnsi="Cambria Math"/>
          </w:rPr>
          <m:t>600+0.2</m:t>
        </m:r>
        <m:f>
          <m:fPr>
            <m:ctrlPr>
              <w:rPr>
                <w:rFonts w:ascii="Cambria Math" w:hAnsi="Cambria Math"/>
                <w:i/>
              </w:rPr>
            </m:ctrlPr>
          </m:fPr>
          <m:num>
            <m:r>
              <w:rPr>
                <w:rFonts w:ascii="Cambria Math" w:hAnsi="Cambria Math"/>
              </w:rPr>
              <m:t>0.3Q</m:t>
            </m:r>
          </m:num>
          <m:den>
            <m:r>
              <w:rPr>
                <w:rFonts w:ascii="Cambria Math" w:hAnsi="Cambria Math"/>
              </w:rPr>
              <m:t>400</m:t>
            </m:r>
          </m:den>
        </m:f>
        <m:f>
          <m:fPr>
            <m:ctrlPr>
              <w:rPr>
                <w:rFonts w:ascii="Cambria Math" w:eastAsiaTheme="minorEastAsia" w:hAnsi="Cambria Math"/>
                <w:i/>
              </w:rPr>
            </m:ctrlPr>
          </m:fPr>
          <m:num>
            <m:r>
              <w:rPr>
                <w:rFonts w:ascii="Cambria Math" w:eastAsiaTheme="minorEastAsia" w:hAnsi="Cambria Math"/>
              </w:rPr>
              <m:t>400</m:t>
            </m:r>
          </m:num>
          <m:den>
            <m:r>
              <w:rPr>
                <w:rFonts w:ascii="Cambria Math" w:eastAsiaTheme="minorEastAsia" w:hAnsi="Cambria Math"/>
              </w:rPr>
              <m:t>2</m:t>
            </m:r>
          </m:den>
        </m:f>
      </m:oMath>
      <w:r w:rsidR="00187C91">
        <w:rPr>
          <w:rFonts w:eastAsiaTheme="minorEastAsia"/>
        </w:rPr>
        <w:t>= 204</w:t>
      </w:r>
    </w:p>
    <w:p w14:paraId="4AB67303" w14:textId="12CD645D" w:rsidR="00C54747" w:rsidRPr="00187C91" w:rsidRDefault="00187C91" w:rsidP="00187C91">
      <w:pPr>
        <w:pStyle w:val="ListParagraph"/>
        <w:numPr>
          <w:ilvl w:val="2"/>
          <w:numId w:val="1"/>
        </w:numPr>
        <w:rPr>
          <w:b/>
          <w:bCs/>
        </w:rPr>
      </w:pPr>
      <w:r>
        <w:t>K</w:t>
      </w:r>
      <w:r>
        <w:rPr>
          <w:vertAlign w:val="subscript"/>
        </w:rPr>
        <w:t>0</w:t>
      </w:r>
      <w:r>
        <w:t xml:space="preserve"> = 8, C(Q</w:t>
      </w:r>
      <w:r>
        <w:rPr>
          <w:vertAlign w:val="subscript"/>
        </w:rPr>
        <w:t>0</w:t>
      </w:r>
      <w:r>
        <w:t>)= 0+0.3Q, Q</w:t>
      </w:r>
      <w:r>
        <w:rPr>
          <w:vertAlign w:val="subscript"/>
        </w:rPr>
        <w:t xml:space="preserve">0 </w:t>
      </w:r>
      <w:r>
        <w:t>= 400</w:t>
      </w:r>
    </w:p>
    <w:p w14:paraId="0185CF8A" w14:textId="08739452" w:rsidR="00C54747" w:rsidRPr="00187C91" w:rsidRDefault="00C54747" w:rsidP="005C6A2B">
      <w:pPr>
        <w:pStyle w:val="ListParagraph"/>
        <w:numPr>
          <w:ilvl w:val="1"/>
          <w:numId w:val="1"/>
        </w:numPr>
        <w:rPr>
          <w:b/>
          <w:bCs/>
        </w:rPr>
      </w:pPr>
      <m:oMath>
        <m:r>
          <w:rPr>
            <w:rFonts w:ascii="Cambria Math" w:eastAsiaTheme="minorEastAsia" w:hAnsi="Cambria Math"/>
          </w:rPr>
          <m:t>G</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(13)(600)</m:t>
            </m:r>
          </m:num>
          <m:den>
            <m:r>
              <w:rPr>
                <w:rFonts w:ascii="Cambria Math" w:eastAsiaTheme="minorEastAsia" w:hAnsi="Cambria Math"/>
              </w:rPr>
              <m:t>519</m:t>
            </m:r>
          </m:den>
        </m:f>
        <m:r>
          <w:rPr>
            <w:rFonts w:ascii="Cambria Math" w:eastAsiaTheme="minorEastAsia" w:hAnsi="Cambria Math"/>
          </w:rPr>
          <m:t>+</m:t>
        </m:r>
        <m:f>
          <m:fPr>
            <m:ctrlPr>
              <w:rPr>
                <w:rFonts w:ascii="Cambria Math" w:hAnsi="Cambria Math"/>
                <w:i/>
              </w:rPr>
            </m:ctrlPr>
          </m:fPr>
          <m:num>
            <m:r>
              <w:rPr>
                <w:rFonts w:ascii="Cambria Math" w:hAnsi="Cambria Math"/>
              </w:rPr>
              <m:t>0.29</m:t>
            </m:r>
            <m:d>
              <m:dPr>
                <m:ctrlPr>
                  <w:rPr>
                    <w:rFonts w:ascii="Cambria Math" w:hAnsi="Cambria Math"/>
                    <w:i/>
                  </w:rPr>
                </m:ctrlPr>
              </m:dPr>
              <m:e>
                <m:r>
                  <w:rPr>
                    <w:rFonts w:ascii="Cambria Math" w:hAnsi="Cambria Math"/>
                  </w:rPr>
                  <m:t>519</m:t>
                </m:r>
              </m:e>
            </m:d>
            <m:r>
              <w:rPr>
                <w:rFonts w:ascii="Cambria Math" w:hAnsi="Cambria Math"/>
              </w:rPr>
              <m:t>+5</m:t>
            </m:r>
          </m:num>
          <m:den>
            <m:r>
              <w:rPr>
                <w:rFonts w:ascii="Cambria Math" w:hAnsi="Cambria Math"/>
              </w:rPr>
              <m:t>519</m:t>
            </m:r>
          </m:den>
        </m:f>
        <m:r>
          <w:rPr>
            <w:rFonts w:ascii="Cambria Math" w:eastAsiaTheme="minorEastAsia" w:hAnsi="Cambria Math"/>
          </w:rPr>
          <m:t>600+0.2</m:t>
        </m:r>
        <m:f>
          <m:fPr>
            <m:ctrlPr>
              <w:rPr>
                <w:rFonts w:ascii="Cambria Math" w:hAnsi="Cambria Math"/>
                <w:i/>
              </w:rPr>
            </m:ctrlPr>
          </m:fPr>
          <m:num>
            <m:r>
              <w:rPr>
                <w:rFonts w:ascii="Cambria Math" w:hAnsi="Cambria Math"/>
              </w:rPr>
              <m:t>0.29</m:t>
            </m:r>
            <m:d>
              <m:dPr>
                <m:ctrlPr>
                  <w:rPr>
                    <w:rFonts w:ascii="Cambria Math" w:hAnsi="Cambria Math"/>
                    <w:i/>
                  </w:rPr>
                </m:ctrlPr>
              </m:dPr>
              <m:e>
                <m:r>
                  <w:rPr>
                    <w:rFonts w:ascii="Cambria Math" w:hAnsi="Cambria Math"/>
                  </w:rPr>
                  <m:t>519</m:t>
                </m:r>
              </m:e>
            </m:d>
            <m:r>
              <w:rPr>
                <w:rFonts w:ascii="Cambria Math" w:hAnsi="Cambria Math"/>
              </w:rPr>
              <m:t>+5</m:t>
            </m:r>
          </m:num>
          <m:den>
            <m:r>
              <w:rPr>
                <w:rFonts w:ascii="Cambria Math" w:hAnsi="Cambria Math"/>
              </w:rPr>
              <m:t>519</m:t>
            </m:r>
          </m:den>
        </m:f>
        <m:f>
          <m:fPr>
            <m:ctrlPr>
              <w:rPr>
                <w:rFonts w:ascii="Cambria Math" w:eastAsiaTheme="minorEastAsia" w:hAnsi="Cambria Math"/>
                <w:i/>
              </w:rPr>
            </m:ctrlPr>
          </m:fPr>
          <m:num>
            <m:r>
              <w:rPr>
                <w:rFonts w:ascii="Cambria Math" w:eastAsiaTheme="minorEastAsia" w:hAnsi="Cambria Math"/>
              </w:rPr>
              <m:t>519</m:t>
            </m:r>
          </m:num>
          <m:den>
            <m:r>
              <w:rPr>
                <w:rFonts w:ascii="Cambria Math" w:eastAsiaTheme="minorEastAsia" w:hAnsi="Cambria Math"/>
              </w:rPr>
              <m:t>2</m:t>
            </m:r>
          </m:den>
        </m:f>
      </m:oMath>
      <w:r w:rsidR="00187C91">
        <w:rPr>
          <w:rFonts w:eastAsiaTheme="minorEastAsia"/>
        </w:rPr>
        <w:t>= 204.58</w:t>
      </w:r>
    </w:p>
    <w:p w14:paraId="19C00B90" w14:textId="51C12265" w:rsidR="00187C91" w:rsidRPr="00187C91" w:rsidRDefault="00187C91" w:rsidP="00187C91">
      <w:pPr>
        <w:pStyle w:val="ListParagraph"/>
        <w:numPr>
          <w:ilvl w:val="2"/>
          <w:numId w:val="1"/>
        </w:numPr>
        <w:rPr>
          <w:b/>
          <w:bCs/>
        </w:rPr>
      </w:pPr>
      <w:r>
        <w:t>K</w:t>
      </w:r>
      <w:r>
        <w:rPr>
          <w:vertAlign w:val="subscript"/>
        </w:rPr>
        <w:t>0</w:t>
      </w:r>
      <w:r>
        <w:t xml:space="preserve"> = 13, C(Q</w:t>
      </w:r>
      <w:r>
        <w:rPr>
          <w:vertAlign w:val="subscript"/>
        </w:rPr>
        <w:t>0</w:t>
      </w:r>
      <w:r>
        <w:t>)= 5+0.29Q, Q</w:t>
      </w:r>
      <w:r>
        <w:rPr>
          <w:vertAlign w:val="subscript"/>
        </w:rPr>
        <w:t xml:space="preserve">0 </w:t>
      </w:r>
      <w:r>
        <w:t>= 519</w:t>
      </w:r>
    </w:p>
    <w:p w14:paraId="675A9982" w14:textId="43D511C8" w:rsidR="00187C91" w:rsidRPr="00187C91" w:rsidRDefault="00187C91" w:rsidP="005C6A2B">
      <w:pPr>
        <w:pStyle w:val="ListParagraph"/>
        <w:numPr>
          <w:ilvl w:val="1"/>
          <w:numId w:val="1"/>
        </w:numPr>
        <w:rPr>
          <w:b/>
          <w:bCs/>
        </w:rPr>
      </w:pPr>
      <m:oMath>
        <m:r>
          <w:rPr>
            <w:rFonts w:ascii="Cambria Math" w:eastAsiaTheme="minorEastAsia" w:hAnsi="Cambria Math"/>
          </w:rPr>
          <m:t>G</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0</m:t>
                </m:r>
              </m:sub>
            </m:sSub>
          </m:e>
        </m:d>
      </m:oMath>
      <w:r>
        <w:rPr>
          <w:rFonts w:eastAsiaTheme="minorEastAsia"/>
          <w:bCs/>
        </w:rPr>
        <w:t xml:space="preserve"> is smaller</w:t>
      </w:r>
    </w:p>
    <w:p w14:paraId="54229313" w14:textId="4AF24C91" w:rsidR="00187C91" w:rsidRDefault="00187C91" w:rsidP="00187C91">
      <w:pPr>
        <w:rPr>
          <w:b/>
          <w:bCs/>
        </w:rPr>
      </w:pPr>
      <w:r>
        <w:rPr>
          <w:b/>
          <w:bCs/>
        </w:rPr>
        <w:t>Newsvendor Model</w:t>
      </w:r>
    </w:p>
    <w:p w14:paraId="059CBD88" w14:textId="22A0982A" w:rsidR="00187C91" w:rsidRPr="00187C91" w:rsidRDefault="00187C91" w:rsidP="00187C91">
      <w:pPr>
        <w:pStyle w:val="ListParagraph"/>
        <w:numPr>
          <w:ilvl w:val="0"/>
          <w:numId w:val="1"/>
        </w:numPr>
        <w:rPr>
          <w:b/>
          <w:bCs/>
        </w:rPr>
      </w:pPr>
      <w:r>
        <w:t>Consider the inventory control for a single planning period where our objective is to balance the cost of ordering too much (overage) vs. Ordering too little (underage)</w:t>
      </w:r>
    </w:p>
    <w:p w14:paraId="0482A27F" w14:textId="39B801C0" w:rsidR="00187C91" w:rsidRPr="00187C91" w:rsidRDefault="00187C91" w:rsidP="00187C91">
      <w:pPr>
        <w:pStyle w:val="ListParagraph"/>
        <w:numPr>
          <w:ilvl w:val="0"/>
          <w:numId w:val="1"/>
        </w:numPr>
        <w:rPr>
          <w:b/>
          <w:bCs/>
        </w:rPr>
      </w:pPr>
      <w:r>
        <w:t>A single planning period is useful for highly fashioned items, short useful life, or perishable</w:t>
      </w:r>
    </w:p>
    <w:p w14:paraId="6327F0AC" w14:textId="7F1C4D9B" w:rsidR="00187C91" w:rsidRPr="00187C91" w:rsidRDefault="00187C91" w:rsidP="00187C91">
      <w:pPr>
        <w:pStyle w:val="ListParagraph"/>
        <w:numPr>
          <w:ilvl w:val="0"/>
          <w:numId w:val="1"/>
        </w:numPr>
        <w:rPr>
          <w:b/>
          <w:bCs/>
        </w:rPr>
      </w:pPr>
      <w:r>
        <w:t>Consider a single product that is to be ordered at the beginning of the period and can only be used to satisfy demand during the period. All costs are determined on the basis of ending inventory</w:t>
      </w:r>
    </w:p>
    <w:p w14:paraId="270F3F6F" w14:textId="7FAB8A11" w:rsidR="008A3E9C" w:rsidRPr="008A3E9C" w:rsidRDefault="00187C91" w:rsidP="008A3E9C">
      <w:pPr>
        <w:pStyle w:val="ListParagraph"/>
        <w:numPr>
          <w:ilvl w:val="1"/>
          <w:numId w:val="1"/>
        </w:numPr>
        <w:rPr>
          <w:b/>
          <w:bCs/>
        </w:rPr>
      </w:pPr>
      <w:r>
        <w:t xml:space="preserve">Salvage value: </w:t>
      </w:r>
      <w:r w:rsidR="00633E38">
        <w:t>price you pay after the end of its useful life</w:t>
      </w:r>
    </w:p>
    <w:p w14:paraId="72DCA3BC" w14:textId="3A238258" w:rsidR="008A3E9C" w:rsidRPr="008A3E9C" w:rsidRDefault="008A3E9C" w:rsidP="008A3E9C">
      <w:pPr>
        <w:pStyle w:val="ListParagraph"/>
        <w:numPr>
          <w:ilvl w:val="0"/>
          <w:numId w:val="1"/>
        </w:numPr>
        <w:rPr>
          <w:b/>
          <w:bCs/>
        </w:rPr>
      </w:pPr>
      <w:r>
        <w:t>Variables:</w:t>
      </w:r>
    </w:p>
    <w:p w14:paraId="09A2F697" w14:textId="5102372C" w:rsidR="008A3E9C" w:rsidRPr="008A3E9C" w:rsidRDefault="008A3E9C" w:rsidP="008A3E9C">
      <w:pPr>
        <w:pStyle w:val="ListParagraph"/>
        <w:numPr>
          <w:ilvl w:val="1"/>
          <w:numId w:val="1"/>
        </w:numPr>
        <w:rPr>
          <w:b/>
          <w:bCs/>
        </w:rPr>
      </w:pPr>
      <w:r>
        <w:t>C</w:t>
      </w:r>
      <w:r>
        <w:rPr>
          <w:vertAlign w:val="subscript"/>
        </w:rPr>
        <w:t>o</w:t>
      </w:r>
      <w:r>
        <w:t>= Cost of overage</w:t>
      </w:r>
    </w:p>
    <w:p w14:paraId="1B82BF02" w14:textId="175A33AB" w:rsidR="008A3E9C" w:rsidRPr="008A3E9C" w:rsidRDefault="008A3E9C" w:rsidP="008A3E9C">
      <w:pPr>
        <w:pStyle w:val="ListParagraph"/>
        <w:numPr>
          <w:ilvl w:val="1"/>
          <w:numId w:val="1"/>
        </w:numPr>
        <w:rPr>
          <w:b/>
          <w:bCs/>
        </w:rPr>
      </w:pPr>
      <w:r>
        <w:t>C</w:t>
      </w:r>
      <w:r>
        <w:rPr>
          <w:vertAlign w:val="subscript"/>
        </w:rPr>
        <w:t>u</w:t>
      </w:r>
      <w:r>
        <w:t>= Cost of underage</w:t>
      </w:r>
    </w:p>
    <w:p w14:paraId="1948C27F" w14:textId="2DB49CB9" w:rsidR="008A3E9C" w:rsidRPr="008A3E9C" w:rsidRDefault="008A3E9C" w:rsidP="008A3E9C">
      <w:pPr>
        <w:pStyle w:val="ListParagraph"/>
        <w:numPr>
          <w:ilvl w:val="1"/>
          <w:numId w:val="1"/>
        </w:numPr>
        <w:rPr>
          <w:b/>
          <w:bCs/>
        </w:rPr>
      </w:pPr>
      <w:r>
        <w:t>D = Random Variable on demand</w:t>
      </w:r>
    </w:p>
    <w:p w14:paraId="7A7CDD11" w14:textId="510323C1" w:rsidR="008A3E9C" w:rsidRPr="008A3E9C" w:rsidRDefault="008A3E9C" w:rsidP="008A3E9C">
      <w:pPr>
        <w:pStyle w:val="ListParagraph"/>
        <w:numPr>
          <w:ilvl w:val="1"/>
          <w:numId w:val="1"/>
        </w:numPr>
        <w:rPr>
          <w:b/>
          <w:bCs/>
        </w:rPr>
      </w:pPr>
      <w:r>
        <w:t>f</w:t>
      </w:r>
      <w:r>
        <w:rPr>
          <w:vertAlign w:val="subscript"/>
        </w:rPr>
        <w:t>D</w:t>
      </w:r>
      <w:r>
        <w:t xml:space="preserve"> and F</w:t>
      </w:r>
      <w:r>
        <w:rPr>
          <w:vertAlign w:val="subscript"/>
        </w:rPr>
        <w:t>D</w:t>
      </w:r>
      <w:r>
        <w:t>= pdf and CDF on demand</w:t>
      </w:r>
    </w:p>
    <w:p w14:paraId="04ED39E1" w14:textId="68A05ED6" w:rsidR="008A3E9C" w:rsidRPr="008A3E9C" w:rsidRDefault="008A3E9C" w:rsidP="008A3E9C">
      <w:pPr>
        <w:pStyle w:val="ListParagraph"/>
        <w:numPr>
          <w:ilvl w:val="1"/>
          <w:numId w:val="1"/>
        </w:numPr>
        <w:rPr>
          <w:b/>
          <w:bCs/>
        </w:rPr>
      </w:pPr>
      <w:r>
        <w:t>Q = lot size (number of unites I create)</w:t>
      </w:r>
    </w:p>
    <w:p w14:paraId="1BD229F5" w14:textId="6B6338D7" w:rsidR="008A3E9C" w:rsidRPr="002C00EC" w:rsidRDefault="008A3E9C" w:rsidP="008A3E9C">
      <w:pPr>
        <w:pStyle w:val="ListParagraph"/>
        <w:numPr>
          <w:ilvl w:val="1"/>
          <w:numId w:val="1"/>
        </w:numPr>
        <w:rPr>
          <w:b/>
          <w:bCs/>
        </w:rPr>
      </w:pPr>
      <w:r>
        <w:t>G(Q,D) = total cost of ordering Q units when D units are demanded</w:t>
      </w:r>
    </w:p>
    <w:p w14:paraId="17E01326" w14:textId="0A1B50E5" w:rsidR="002C00EC" w:rsidRDefault="002C00EC" w:rsidP="002C00EC">
      <w:pPr>
        <w:pStyle w:val="ListParagraph"/>
        <w:numPr>
          <w:ilvl w:val="0"/>
          <w:numId w:val="1"/>
        </w:numPr>
        <w:rPr>
          <w:b/>
          <w:bCs/>
        </w:rPr>
      </w:pPr>
      <w:r>
        <w:rPr>
          <w:b/>
          <w:bCs/>
        </w:rPr>
        <w:t>Deriving G(Q,D):</w:t>
      </w:r>
    </w:p>
    <w:p w14:paraId="0A4B6982" w14:textId="4210A64D" w:rsidR="002C00EC" w:rsidRPr="002C00EC" w:rsidRDefault="002C00EC" w:rsidP="002C00EC">
      <w:pPr>
        <w:pStyle w:val="ListParagraph"/>
        <w:numPr>
          <w:ilvl w:val="1"/>
          <w:numId w:val="1"/>
        </w:numPr>
        <w:rPr>
          <w:b/>
          <w:bCs/>
        </w:rPr>
      </w:pPr>
      <w:r>
        <w:t>Total number of units over = Max[Q-D,0]</w:t>
      </w:r>
    </w:p>
    <w:p w14:paraId="54FB26E9" w14:textId="08E656E0" w:rsidR="002C00EC" w:rsidRPr="002C00EC" w:rsidRDefault="002C00EC" w:rsidP="002C00EC">
      <w:pPr>
        <w:pStyle w:val="ListParagraph"/>
        <w:numPr>
          <w:ilvl w:val="1"/>
          <w:numId w:val="1"/>
        </w:numPr>
        <w:rPr>
          <w:b/>
          <w:bCs/>
        </w:rPr>
      </w:pPr>
      <w:r>
        <w:t>Total number of units under=Max[D-Q,0]</w:t>
      </w:r>
    </w:p>
    <w:p w14:paraId="7FD426ED" w14:textId="4E748101" w:rsidR="002C00EC" w:rsidRPr="00EA1CF7" w:rsidRDefault="002C00EC" w:rsidP="002C00EC">
      <w:pPr>
        <w:pStyle w:val="ListParagraph"/>
        <w:numPr>
          <w:ilvl w:val="1"/>
          <w:numId w:val="1"/>
        </w:numPr>
        <w:rPr>
          <w:b/>
          <w:bCs/>
        </w:rPr>
      </w:pPr>
      <w:r>
        <w:t>G(Q,D)=</w:t>
      </w:r>
      <w:r w:rsidRPr="002C00EC">
        <w:t xml:space="preserve"> </w:t>
      </w:r>
      <w:r>
        <w:t>C</w:t>
      </w:r>
      <w:r>
        <w:rPr>
          <w:vertAlign w:val="subscript"/>
        </w:rPr>
        <w:t>o</w:t>
      </w:r>
      <w:r>
        <w:t>(Max[Q-D,0]) +</w:t>
      </w:r>
      <w:r w:rsidRPr="002C00EC">
        <w:t xml:space="preserve"> </w:t>
      </w:r>
      <w:r>
        <w:t>C</w:t>
      </w:r>
      <w:r>
        <w:rPr>
          <w:vertAlign w:val="subscript"/>
        </w:rPr>
        <w:t>u</w:t>
      </w:r>
      <w:r>
        <w:t>(Max[D-Q,0])</w:t>
      </w:r>
    </w:p>
    <w:p w14:paraId="5E41C1FC" w14:textId="4600C60E" w:rsidR="00EA1CF7" w:rsidRPr="00EA1CF7" w:rsidRDefault="00EA1CF7" w:rsidP="00EA1CF7">
      <w:pPr>
        <w:pStyle w:val="ListParagraph"/>
        <w:numPr>
          <w:ilvl w:val="2"/>
          <w:numId w:val="1"/>
        </w:numPr>
        <w:rPr>
          <w:b/>
          <w:bCs/>
        </w:rPr>
      </w:pPr>
      <w:r>
        <w:t>Need to get rid of random variable so find expected value</w:t>
      </w:r>
    </w:p>
    <w:p w14:paraId="6181A76C" w14:textId="1A04DFC5" w:rsidR="00EA1CF7" w:rsidRPr="00EA1CF7" w:rsidRDefault="00EA1CF7" w:rsidP="00EA1CF7">
      <w:pPr>
        <w:pStyle w:val="ListParagraph"/>
        <w:numPr>
          <w:ilvl w:val="1"/>
          <w:numId w:val="1"/>
        </w:numPr>
        <w:rPr>
          <w:b/>
          <w:bCs/>
        </w:rPr>
      </w:pPr>
      <w:r>
        <w:t xml:space="preserve">Expected value review: </w:t>
      </w:r>
    </w:p>
    <w:p w14:paraId="48095824" w14:textId="1C076B8E" w:rsidR="00EA1CF7" w:rsidRPr="00A41BEB" w:rsidRDefault="00EA1CF7" w:rsidP="00EA1CF7">
      <w:pPr>
        <w:pStyle w:val="ListParagraph"/>
        <w:numPr>
          <w:ilvl w:val="2"/>
          <w:numId w:val="1"/>
        </w:numPr>
      </w:p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14:paraId="66FB1284" w14:textId="046ABB48" w:rsidR="00A41BEB" w:rsidRPr="00EA1CF7" w:rsidRDefault="00A41BEB" w:rsidP="00A41BEB">
      <w:pPr>
        <w:pStyle w:val="ListParagraph"/>
        <w:numPr>
          <w:ilvl w:val="2"/>
          <w:numId w:val="1"/>
        </w:numPr>
      </w:pPr>
      <m:oMath>
        <m:r>
          <w:rPr>
            <w:rFonts w:ascii="Cambria Math" w:hAnsi="Cambria Math"/>
          </w:rPr>
          <m:t>E</m:t>
        </m:r>
        <m:d>
          <m:dPr>
            <m:begChr m:val="["/>
            <m:endChr m:val="]"/>
            <m:ctrlPr>
              <w:rPr>
                <w:rFonts w:ascii="Cambria Math" w:hAnsi="Cambria Math"/>
                <w:i/>
              </w:rPr>
            </m:ctrlPr>
          </m:dPr>
          <m:e>
            <m:r>
              <w:rPr>
                <w:rFonts w:ascii="Cambria Math" w:hAnsi="Cambria Math"/>
              </w:rPr>
              <m:t>g(x)</m:t>
            </m:r>
          </m:e>
        </m:d>
        <m:r>
          <w:rPr>
            <w:rFonts w:ascii="Cambria Math" w:hAnsi="Cambria Math"/>
          </w:rPr>
          <m:t>=</m:t>
        </m:r>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g(x)f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14:paraId="25F7C570" w14:textId="77777777" w:rsidR="00A41BEB" w:rsidRPr="00A41BEB" w:rsidRDefault="00A41BEB" w:rsidP="00A41BEB">
      <w:pPr>
        <w:pStyle w:val="ListParagraph"/>
        <w:numPr>
          <w:ilvl w:val="3"/>
          <w:numId w:val="1"/>
        </w:numPr>
        <w:rPr>
          <w:b/>
          <w:bCs/>
        </w:rPr>
      </w:pPr>
      <w:r>
        <w:t>integrate over the entire set space</w:t>
      </w:r>
    </w:p>
    <w:p w14:paraId="2987332C" w14:textId="3362A4F4" w:rsidR="00EA1CF7" w:rsidRPr="00A41BEB" w:rsidRDefault="00F9793B" w:rsidP="00A41BEB">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Q,D</m:t>
                </m:r>
              </m:e>
            </m:d>
            <m:r>
              <w:rPr>
                <w:rFonts w:ascii="Cambria Math" w:hAnsi="Cambria Math"/>
              </w:rPr>
              <m:t>=C</m:t>
            </m:r>
          </m:e>
          <m:sub>
            <m:r>
              <w:rPr>
                <w:rFonts w:ascii="Cambria Math" w:hAnsi="Cambria Math"/>
              </w:rPr>
              <m:t>0</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Q-x,0</m:t>
                    </m:r>
                  </m:e>
                </m:d>
              </m:e>
            </m:fun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x</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x-Q,0</m:t>
                    </m:r>
                  </m:e>
                </m:d>
              </m:e>
            </m:fun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x</m:t>
                </m:r>
              </m:e>
            </m:d>
          </m:e>
        </m:nary>
      </m:oMath>
    </w:p>
    <w:p w14:paraId="7DC2FB9A" w14:textId="3FDF19FD" w:rsidR="00A41BEB" w:rsidRPr="00A41BEB" w:rsidRDefault="00F9793B" w:rsidP="00BD0251">
      <w:pPr>
        <w:pStyle w:val="ListParagraph"/>
        <w:numPr>
          <w:ilvl w:val="1"/>
          <w:numId w:val="1"/>
        </w:numPr>
      </w:pPr>
      <m:oMath>
        <m:sSub>
          <m:sSubPr>
            <m:ctrlPr>
              <w:rPr>
                <w:rFonts w:ascii="Cambria Math" w:hAnsi="Cambria Math"/>
                <w:i/>
              </w:rPr>
            </m:ctrlPr>
          </m:sSubPr>
          <m:e>
            <m:r>
              <w:rPr>
                <w:rFonts w:ascii="Cambria Math" w:hAnsi="Cambria Math"/>
              </w:rPr>
              <m:t>G</m:t>
            </m:r>
            <m:d>
              <m:dPr>
                <m:ctrlPr>
                  <w:rPr>
                    <w:rFonts w:ascii="Cambria Math" w:hAnsi="Cambria Math"/>
                    <w:i/>
                  </w:rPr>
                </m:ctrlPr>
              </m:dPr>
              <m:e>
                <m:r>
                  <w:rPr>
                    <w:rFonts w:ascii="Cambria Math" w:hAnsi="Cambria Math"/>
                  </w:rPr>
                  <m:t>Q,D</m:t>
                </m:r>
              </m:e>
            </m:d>
            <m:r>
              <w:rPr>
                <w:rFonts w:ascii="Cambria Math" w:hAnsi="Cambria Math"/>
              </w:rPr>
              <m:t>=C</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Q</m:t>
            </m:r>
          </m:sup>
          <m:e>
            <m:r>
              <m:rPr>
                <m:sty m:val="p"/>
              </m:rPr>
              <w:rPr>
                <w:rFonts w:ascii="Cambria Math" w:hAnsi="Cambria Math"/>
              </w:rPr>
              <m:t>(Q-x)</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nary>
          <m:naryPr>
            <m:limLoc m:val="subSup"/>
            <m:ctrlPr>
              <w:rPr>
                <w:rFonts w:ascii="Cambria Math" w:hAnsi="Cambria Math"/>
                <w:i/>
              </w:rPr>
            </m:ctrlPr>
          </m:naryPr>
          <m:sub>
            <m:r>
              <w:rPr>
                <w:rFonts w:ascii="Cambria Math" w:hAnsi="Cambria Math"/>
              </w:rPr>
              <m:t>Q</m:t>
            </m:r>
          </m:sub>
          <m:sup>
            <m:r>
              <w:rPr>
                <w:rFonts w:ascii="Cambria Math" w:hAnsi="Cambria Math"/>
              </w:rPr>
              <m:t>∞</m:t>
            </m:r>
          </m:sup>
          <m:e>
            <m:r>
              <m:rPr>
                <m:sty m:val="p"/>
              </m:rPr>
              <w:rPr>
                <w:rFonts w:ascii="Cambria Math" w:hAnsi="Cambria Math"/>
              </w:rPr>
              <m:t>(x-Q)</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005F27DE" w14:textId="38E9BA96" w:rsidR="00A41BEB" w:rsidRDefault="00F9793B" w:rsidP="00A41BEB">
      <w:pPr>
        <w:pStyle w:val="ListParagraph"/>
        <w:numPr>
          <w:ilvl w:val="1"/>
          <w:numId w:val="1"/>
        </w:numPr>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Q</m:t>
            </m:r>
          </m:sup>
          <m:e>
            <m:r>
              <w:rPr>
                <w:rFonts w:ascii="Cambria Math" w:hAnsi="Cambria Math"/>
              </w:rPr>
              <m:t>=</m:t>
            </m:r>
          </m:e>
        </m:nary>
      </m:oMath>
      <w:r w:rsidR="00A41BEB">
        <w:rPr>
          <w:rFonts w:eastAsiaTheme="minorEastAsia"/>
        </w:rPr>
        <w:t xml:space="preserve"> all values for D that are less than Q, when D &lt; Q</w:t>
      </w:r>
      <w:r w:rsidR="00BD5BCB">
        <w:rPr>
          <w:rFonts w:eastAsiaTheme="minorEastAsia"/>
        </w:rPr>
        <w:t>, you ordered to much= overage</w:t>
      </w:r>
    </w:p>
    <w:p w14:paraId="5240084E" w14:textId="55795F78" w:rsidR="00BD5BCB" w:rsidRDefault="00F9793B" w:rsidP="00BD5BCB">
      <w:pPr>
        <w:pStyle w:val="ListParagraph"/>
        <w:numPr>
          <w:ilvl w:val="1"/>
          <w:numId w:val="1"/>
        </w:numPr>
        <w:rPr>
          <w:rFonts w:eastAsiaTheme="minorEastAsia"/>
        </w:rPr>
      </w:pPr>
      <m:oMath>
        <m:nary>
          <m:naryPr>
            <m:limLoc m:val="subSup"/>
            <m:ctrlPr>
              <w:rPr>
                <w:rFonts w:ascii="Cambria Math" w:hAnsi="Cambria Math"/>
                <w:i/>
              </w:rPr>
            </m:ctrlPr>
          </m:naryPr>
          <m:sub>
            <m:r>
              <w:rPr>
                <w:rFonts w:ascii="Cambria Math" w:hAnsi="Cambria Math"/>
              </w:rPr>
              <m:t>Q</m:t>
            </m:r>
          </m:sub>
          <m:sup>
            <m:r>
              <w:rPr>
                <w:rFonts w:ascii="Cambria Math" w:hAnsi="Cambria Math"/>
              </w:rPr>
              <m:t>∞</m:t>
            </m:r>
          </m:sup>
          <m:e>
            <m:r>
              <w:rPr>
                <w:rFonts w:ascii="Cambria Math" w:hAnsi="Cambria Math"/>
              </w:rPr>
              <m:t>=</m:t>
            </m:r>
          </m:e>
        </m:nary>
      </m:oMath>
      <w:r w:rsidR="00BD5BCB">
        <w:rPr>
          <w:rFonts w:eastAsiaTheme="minorEastAsia"/>
        </w:rPr>
        <w:t xml:space="preserve"> all values for D that are greater than Q, when D &gt; Q, you ordered to little = shortage</w:t>
      </w:r>
    </w:p>
    <w:p w14:paraId="216B0676" w14:textId="630D7CFF" w:rsidR="00A41BEB" w:rsidRDefault="00BD0251" w:rsidP="00A41BEB">
      <w:pPr>
        <w:pStyle w:val="ListParagraph"/>
        <w:numPr>
          <w:ilvl w:val="1"/>
          <w:numId w:val="1"/>
        </w:numPr>
        <w:rPr>
          <w:rFonts w:eastAsiaTheme="minorEastAsia"/>
        </w:rPr>
      </w:pPr>
      <w:r>
        <w:rPr>
          <w:rFonts w:eastAsiaTheme="minorEastAsia"/>
        </w:rPr>
        <w:t xml:space="preserve">Take the </w:t>
      </w:r>
      <w:r w:rsidR="00725B62">
        <w:rPr>
          <w:rFonts w:eastAsiaTheme="minorEastAsia"/>
        </w:rPr>
        <w:t xml:space="preserve">derivative of G(Q,D) using Leibniz rule </w:t>
      </w:r>
    </w:p>
    <w:p w14:paraId="28DA8AD9" w14:textId="0994B19E" w:rsidR="00725B62" w:rsidRDefault="00725B62" w:rsidP="00725B62">
      <w:pPr>
        <w:pStyle w:val="ListParagraph"/>
        <w:numPr>
          <w:ilvl w:val="2"/>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Q</m:t>
                </m:r>
              </m:e>
            </m:d>
          </m:e>
        </m:d>
      </m:oMath>
    </w:p>
    <w:p w14:paraId="570F178A" w14:textId="35C6538C" w:rsidR="00113900" w:rsidRPr="00725B62" w:rsidRDefault="00113900" w:rsidP="004B3C52">
      <w:pPr>
        <w:pStyle w:val="ListParagraph"/>
        <w:numPr>
          <w:ilvl w:val="1"/>
          <w:numId w:val="1"/>
        </w:numPr>
        <w:rPr>
          <w:rFonts w:eastAsiaTheme="minorEastAsia"/>
        </w:rPr>
      </w:pPr>
      <w:r>
        <w:rPr>
          <w:rFonts w:eastAsiaTheme="minorEastAsia"/>
        </w:rPr>
        <w:t>set equal to zero and solve for F(Q)</w:t>
      </w:r>
    </w:p>
    <w:p w14:paraId="46BA1B79" w14:textId="401F951B" w:rsidR="00AA769F" w:rsidRDefault="00725B62" w:rsidP="00725B62">
      <w:pPr>
        <w:pStyle w:val="ListParagraph"/>
        <w:numPr>
          <w:ilvl w:val="2"/>
          <w:numId w:val="1"/>
        </w:numPr>
        <w:rPr>
          <w:rFonts w:eastAsiaTheme="minorEastAsia"/>
        </w:rPr>
      </w:pPr>
      <w:r>
        <w:rPr>
          <w:rFonts w:eastAsiaTheme="minorEastAsia"/>
        </w:rPr>
        <w:t>F(Q*)</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den>
        </m:f>
      </m:oMath>
      <w:r>
        <w:rPr>
          <w:rFonts w:eastAsiaTheme="minorEastAsia"/>
        </w:rPr>
        <w:t>= critical ratio</w:t>
      </w:r>
    </w:p>
    <w:p w14:paraId="4A4B6ADD" w14:textId="1AC37292" w:rsidR="00DB1CBE" w:rsidRDefault="00F9793B" w:rsidP="00725B62">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oMath>
      <w:r w:rsidR="00DB1CBE">
        <w:rPr>
          <w:rFonts w:eastAsiaTheme="minorEastAsia"/>
        </w:rPr>
        <w:t xml:space="preserve"> is the numerator because F(Q*) represen</w:t>
      </w:r>
      <w:r w:rsidR="00113900">
        <w:rPr>
          <w:rFonts w:eastAsiaTheme="minorEastAsia"/>
        </w:rPr>
        <w:t xml:space="preserve">ts the probability that demand </w:t>
      </w:r>
      <w:r w:rsidR="00DB1CBE">
        <w:rPr>
          <w:rFonts w:eastAsiaTheme="minorEastAsia"/>
        </w:rPr>
        <w:t>is less than Q*</w:t>
      </w:r>
    </w:p>
    <w:p w14:paraId="521D5962" w14:textId="77777777" w:rsidR="00725B62" w:rsidRDefault="00725B62" w:rsidP="00725B62">
      <w:pPr>
        <w:rPr>
          <w:rFonts w:eastAsiaTheme="minorEastAsia"/>
        </w:rPr>
      </w:pPr>
    </w:p>
    <w:p w14:paraId="4AFADBBE" w14:textId="14CCEB62" w:rsidR="00725B62" w:rsidRPr="00725B62" w:rsidRDefault="00725B62" w:rsidP="00725B62">
      <w:pPr>
        <w:rPr>
          <w:rFonts w:eastAsiaTheme="minorEastAsia"/>
        </w:rPr>
      </w:pPr>
      <w:r>
        <w:rPr>
          <w:rFonts w:eastAsiaTheme="minorEastAsia"/>
        </w:rPr>
        <w:t>TO DO:</w:t>
      </w:r>
    </w:p>
    <w:p w14:paraId="4189A24D" w14:textId="1954E3E5" w:rsidR="00725B62" w:rsidRDefault="00725B62" w:rsidP="00725B62">
      <w:pPr>
        <w:pStyle w:val="ListParagraph"/>
        <w:numPr>
          <w:ilvl w:val="0"/>
          <w:numId w:val="1"/>
        </w:numPr>
        <w:rPr>
          <w:rFonts w:eastAsiaTheme="minorEastAsia"/>
        </w:rPr>
      </w:pPr>
      <w:r>
        <w:rPr>
          <w:rFonts w:eastAsiaTheme="minorEastAsia"/>
        </w:rPr>
        <w:t>Look up how to use Leibniz rule</w:t>
      </w:r>
    </w:p>
    <w:p w14:paraId="119CF0AB" w14:textId="5B381976" w:rsidR="00725B62" w:rsidRDefault="00725B62" w:rsidP="00725B62">
      <w:pPr>
        <w:pStyle w:val="ListParagraph"/>
        <w:numPr>
          <w:ilvl w:val="0"/>
          <w:numId w:val="1"/>
        </w:numPr>
        <w:rPr>
          <w:rFonts w:eastAsiaTheme="minorEastAsia"/>
        </w:rPr>
      </w:pPr>
      <w:r>
        <w:rPr>
          <w:rFonts w:eastAsiaTheme="minorEastAsia"/>
        </w:rPr>
        <w:t>What happens when switch to 1 –F(Q)</w:t>
      </w:r>
    </w:p>
    <w:p w14:paraId="205E42DF" w14:textId="2ECA7099" w:rsidR="00725B62" w:rsidRDefault="00725B62" w:rsidP="00725B62">
      <w:pPr>
        <w:pStyle w:val="ListParagraph"/>
        <w:numPr>
          <w:ilvl w:val="0"/>
          <w:numId w:val="1"/>
        </w:numPr>
        <w:rPr>
          <w:rFonts w:eastAsiaTheme="minorEastAsia"/>
        </w:rPr>
      </w:pPr>
      <w:r>
        <w:rPr>
          <w:rFonts w:eastAsiaTheme="minorEastAsia"/>
        </w:rPr>
        <w:t>HW</w:t>
      </w:r>
    </w:p>
    <w:p w14:paraId="1235A367" w14:textId="38648AA9" w:rsidR="00725B62" w:rsidRDefault="00725B62" w:rsidP="00725B62">
      <w:pPr>
        <w:pStyle w:val="ListParagraph"/>
        <w:numPr>
          <w:ilvl w:val="0"/>
          <w:numId w:val="1"/>
        </w:numPr>
        <w:rPr>
          <w:rFonts w:eastAsiaTheme="minorEastAsia"/>
        </w:rPr>
      </w:pPr>
      <w:r>
        <w:rPr>
          <w:rFonts w:eastAsiaTheme="minorEastAsia"/>
        </w:rPr>
        <w:t>How does this value change with salvage value</w:t>
      </w:r>
    </w:p>
    <w:p w14:paraId="6C87CEDC" w14:textId="77777777" w:rsidR="004B3C52" w:rsidRDefault="004B3C52" w:rsidP="004B3C52">
      <w:pPr>
        <w:rPr>
          <w:rFonts w:eastAsiaTheme="minorEastAsia"/>
        </w:rPr>
      </w:pPr>
    </w:p>
    <w:p w14:paraId="2A785F52" w14:textId="66ED89EE" w:rsidR="004B3C52" w:rsidRDefault="004B3C52" w:rsidP="004B3C52">
      <w:pPr>
        <w:rPr>
          <w:rFonts w:eastAsiaTheme="minorEastAsia"/>
        </w:rPr>
      </w:pPr>
      <w:r>
        <w:rPr>
          <w:rFonts w:eastAsiaTheme="minorEastAsia"/>
          <w:b/>
          <w:bCs/>
        </w:rPr>
        <w:t>(Q,R) Model</w:t>
      </w:r>
    </w:p>
    <w:p w14:paraId="41D151B1" w14:textId="79BF38A5" w:rsidR="004B3C52" w:rsidRDefault="004B3C52" w:rsidP="004B3C52">
      <w:pPr>
        <w:pStyle w:val="ListParagraph"/>
        <w:numPr>
          <w:ilvl w:val="0"/>
          <w:numId w:val="5"/>
        </w:numPr>
        <w:rPr>
          <w:rFonts w:eastAsiaTheme="minorEastAsia"/>
        </w:rPr>
      </w:pPr>
      <w:r>
        <w:rPr>
          <w:rFonts w:eastAsiaTheme="minorEastAsia"/>
        </w:rPr>
        <w:t>Consider a continuous review inventory system. The system has constant lead time (</w:t>
      </w:r>
      <w:r>
        <w:rPr>
          <w:rFonts w:eastAsiaTheme="minorEastAsia"/>
        </w:rPr>
        <w:sym w:font="Symbol" w:char="F074"/>
      </w:r>
      <w:r>
        <w:rPr>
          <w:rFonts w:eastAsiaTheme="minorEastAsia"/>
        </w:rPr>
        <w:t>) shortage is backordered and incurs a stockout/penalty cost of $p/unit. Demand is random and distributed randomly ~ N(</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υ</m:t>
            </m:r>
          </m:e>
          <m:sup>
            <m:r>
              <w:rPr>
                <w:rFonts w:ascii="Cambria Math" w:eastAsiaTheme="minorEastAsia" w:hAnsi="Cambria Math"/>
              </w:rPr>
              <m:t>2</m:t>
            </m:r>
          </m:sup>
        </m:sSup>
        <m:r>
          <w:rPr>
            <w:rFonts w:ascii="Cambria Math" w:eastAsiaTheme="minorEastAsia" w:hAnsi="Cambria Math"/>
          </w:rPr>
          <m:t>)</m:t>
        </m:r>
      </m:oMath>
      <w:r>
        <w:rPr>
          <w:rFonts w:eastAsiaTheme="minorEastAsia"/>
        </w:rPr>
        <w:t>. The demand lead time is ~ N</w:t>
      </w:r>
      <w:r>
        <w:rPr>
          <w:rFonts w:eastAsiaTheme="minorEastAsia"/>
        </w:rPr>
        <w:t>(</w:t>
      </w:r>
      <m:oMath>
        <m: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7ECFA05" w14:textId="223D6F08" w:rsidR="004B3C52" w:rsidRDefault="004B3C52" w:rsidP="004B3C52">
      <w:pPr>
        <w:pStyle w:val="ListParagraph"/>
        <w:numPr>
          <w:ilvl w:val="1"/>
          <w:numId w:val="5"/>
        </w:numPr>
        <w:rPr>
          <w:rFonts w:eastAsiaTheme="minorEastAsia"/>
        </w:rPr>
      </w:pPr>
      <w:r>
        <w:rPr>
          <w:rFonts w:eastAsiaTheme="minorEastAsia"/>
          <w:b/>
          <w:bCs/>
        </w:rPr>
        <w:t>Continuous review:</w:t>
      </w:r>
      <w:r>
        <w:rPr>
          <w:rFonts w:eastAsiaTheme="minorEastAsia"/>
        </w:rPr>
        <w:t xml:space="preserve"> always checking amount of inventory in system</w:t>
      </w:r>
    </w:p>
    <w:p w14:paraId="6D4F9CC0" w14:textId="42824CC3" w:rsidR="004B3C52" w:rsidRDefault="004B3C52" w:rsidP="004B3C52">
      <w:pPr>
        <w:pStyle w:val="ListParagraph"/>
        <w:numPr>
          <w:ilvl w:val="1"/>
          <w:numId w:val="5"/>
        </w:numPr>
        <w:rPr>
          <w:rFonts w:eastAsiaTheme="minorEastAsia"/>
        </w:rPr>
      </w:pPr>
      <w:r>
        <w:rPr>
          <w:rFonts w:eastAsiaTheme="minorEastAsia"/>
          <w:b/>
          <w:bCs/>
        </w:rPr>
        <w:t>Backordered:</w:t>
      </w:r>
      <w:r>
        <w:rPr>
          <w:rFonts w:eastAsiaTheme="minorEastAsia"/>
        </w:rPr>
        <w:t xml:space="preserve"> when all out of inventory still take orders. Allow inventory to go negative, and allow subsequent orders to meet past demand</w:t>
      </w:r>
    </w:p>
    <w:p w14:paraId="3FEB8626" w14:textId="77777777" w:rsidR="004B3C52" w:rsidRDefault="004B3C52" w:rsidP="004B3C52">
      <w:pPr>
        <w:rPr>
          <w:rFonts w:eastAsiaTheme="minorEastAsia"/>
        </w:rPr>
      </w:pPr>
    </w:p>
    <w:p w14:paraId="49864675" w14:textId="3782BCA0" w:rsidR="004B3C52" w:rsidRDefault="004B3C52" w:rsidP="004B3C52">
      <w:pPr>
        <w:rPr>
          <w:rFonts w:eastAsiaTheme="minorEastAsia"/>
        </w:rPr>
      </w:pPr>
      <w:r w:rsidRPr="004B3C52">
        <w:rPr>
          <w:rFonts w:eastAsiaTheme="minorEastAsia"/>
        </w:rPr>
        <w:drawing>
          <wp:anchor distT="0" distB="0" distL="114300" distR="114300" simplePos="0" relativeHeight="251658240" behindDoc="0" locked="0" layoutInCell="1" allowOverlap="1" wp14:anchorId="5B482503" wp14:editId="7265953B">
            <wp:simplePos x="0" y="0"/>
            <wp:positionH relativeFrom="column">
              <wp:posOffset>1079500</wp:posOffset>
            </wp:positionH>
            <wp:positionV relativeFrom="paragraph">
              <wp:posOffset>24130</wp:posOffset>
            </wp:positionV>
            <wp:extent cx="3848100" cy="1701800"/>
            <wp:effectExtent l="0" t="0" r="12700" b="0"/>
            <wp:wrapTight wrapText="bothSides">
              <wp:wrapPolygon edited="0">
                <wp:start x="0" y="0"/>
                <wp:lineTo x="0" y="21278"/>
                <wp:lineTo x="21529" y="21278"/>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29"/>
                    <a:stretch/>
                  </pic:blipFill>
                  <pic:spPr bwMode="auto">
                    <a:xfrm>
                      <a:off x="0" y="0"/>
                      <a:ext cx="3848100" cy="170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9CA80" w14:textId="77777777" w:rsidR="004B3C52" w:rsidRDefault="004B3C52" w:rsidP="004B3C52">
      <w:pPr>
        <w:rPr>
          <w:rFonts w:eastAsiaTheme="minorEastAsia"/>
        </w:rPr>
      </w:pPr>
    </w:p>
    <w:p w14:paraId="0CEA5BBB" w14:textId="77777777" w:rsidR="004B3C52" w:rsidRDefault="004B3C52" w:rsidP="004B3C52">
      <w:pPr>
        <w:rPr>
          <w:rFonts w:eastAsiaTheme="minorEastAsia"/>
        </w:rPr>
      </w:pPr>
    </w:p>
    <w:p w14:paraId="1BA46392" w14:textId="77777777" w:rsidR="00BC093D" w:rsidRDefault="00BC093D" w:rsidP="004B3C52">
      <w:pPr>
        <w:rPr>
          <w:rFonts w:eastAsiaTheme="minorEastAsia"/>
        </w:rPr>
      </w:pPr>
    </w:p>
    <w:p w14:paraId="0C8C8BF8" w14:textId="77777777" w:rsidR="00BC093D" w:rsidRDefault="00BC093D" w:rsidP="004B3C52">
      <w:pPr>
        <w:rPr>
          <w:rFonts w:eastAsiaTheme="minorEastAsia"/>
        </w:rPr>
      </w:pPr>
    </w:p>
    <w:p w14:paraId="06E257DA" w14:textId="77777777" w:rsidR="00BC093D" w:rsidRDefault="00BC093D" w:rsidP="004B3C52">
      <w:pPr>
        <w:rPr>
          <w:rFonts w:eastAsiaTheme="minorEastAsia"/>
        </w:rPr>
      </w:pPr>
    </w:p>
    <w:p w14:paraId="345106DC" w14:textId="77777777" w:rsidR="00BC093D" w:rsidRDefault="00BC093D" w:rsidP="004B3C52">
      <w:pPr>
        <w:rPr>
          <w:rFonts w:eastAsiaTheme="minorEastAsia"/>
        </w:rPr>
      </w:pPr>
    </w:p>
    <w:p w14:paraId="2380F666" w14:textId="77777777" w:rsidR="00BC093D" w:rsidRDefault="00BC093D" w:rsidP="004B3C52">
      <w:pPr>
        <w:rPr>
          <w:rFonts w:eastAsiaTheme="minorEastAsia"/>
        </w:rPr>
      </w:pPr>
    </w:p>
    <w:p w14:paraId="25795DAE" w14:textId="77777777" w:rsidR="00BC093D" w:rsidRDefault="00BC093D" w:rsidP="004B3C52">
      <w:pPr>
        <w:rPr>
          <w:rFonts w:eastAsiaTheme="minorEastAsia"/>
        </w:rPr>
      </w:pPr>
    </w:p>
    <w:p w14:paraId="68E368C5" w14:textId="77777777" w:rsidR="00BC093D" w:rsidRPr="004B3C52" w:rsidRDefault="00BC093D" w:rsidP="004B3C52">
      <w:pPr>
        <w:rPr>
          <w:rFonts w:eastAsiaTheme="minorEastAsia"/>
        </w:rPr>
      </w:pPr>
    </w:p>
    <w:p w14:paraId="1BC7B247" w14:textId="4456BEC2" w:rsidR="004B3C52" w:rsidRDefault="00BC093D" w:rsidP="00BC093D">
      <w:pPr>
        <w:pStyle w:val="ListParagraph"/>
        <w:numPr>
          <w:ilvl w:val="0"/>
          <w:numId w:val="5"/>
        </w:numPr>
        <w:rPr>
          <w:rFonts w:eastAsiaTheme="minorEastAsia"/>
        </w:rPr>
      </w:pPr>
      <m:oMath>
        <m:r>
          <w:rPr>
            <w:rFonts w:ascii="Cambria Math" w:eastAsiaTheme="minorEastAsia" w:hAnsi="Cambria Math"/>
          </w:rPr>
          <m:t>μ=λτ</m:t>
        </m:r>
      </m:oMath>
    </w:p>
    <w:p w14:paraId="059F28EF" w14:textId="3020DBFA" w:rsidR="00BC093D" w:rsidRDefault="00BC093D" w:rsidP="00BC093D">
      <w:pPr>
        <w:pStyle w:val="ListParagraph"/>
        <w:numPr>
          <w:ilvl w:val="0"/>
          <w:numId w:val="5"/>
        </w:numPr>
        <w:rPr>
          <w:rFonts w:eastAsiaTheme="minorEastAsia"/>
        </w:rPr>
      </w:pPr>
      <m:oMath>
        <m:r>
          <w:rPr>
            <w:rFonts w:ascii="Cambria Math" w:eastAsiaTheme="minorEastAsia" w:hAnsi="Cambria Math"/>
          </w:rPr>
          <m:t>σ</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τ</m:t>
            </m:r>
          </m:e>
        </m:rad>
        <m:sSup>
          <m:sSupPr>
            <m:ctrlPr>
              <w:rPr>
                <w:rFonts w:ascii="Cambria Math" w:eastAsiaTheme="minorEastAsia" w:hAnsi="Cambria Math"/>
                <w:i/>
              </w:rPr>
            </m:ctrlPr>
          </m:sSupPr>
          <m:e>
            <m:r>
              <w:rPr>
                <w:rFonts w:ascii="Cambria Math" w:eastAsiaTheme="minorEastAsia" w:hAnsi="Cambria Math"/>
              </w:rPr>
              <m:t>υ</m:t>
            </m:r>
          </m:e>
          <m:sup>
            <m:r>
              <w:rPr>
                <w:rFonts w:ascii="Cambria Math" w:eastAsiaTheme="minorEastAsia" w:hAnsi="Cambria Math"/>
              </w:rPr>
              <m:t>2</m:t>
            </m:r>
          </m:sup>
        </m:sSup>
      </m:oMath>
    </w:p>
    <w:p w14:paraId="4EE0F191" w14:textId="70732453" w:rsidR="00BC093D" w:rsidRDefault="00BC093D" w:rsidP="00BC093D">
      <w:pPr>
        <w:pStyle w:val="ListParagraph"/>
        <w:numPr>
          <w:ilvl w:val="0"/>
          <w:numId w:val="5"/>
        </w:numPr>
        <w:rPr>
          <w:rFonts w:eastAsiaTheme="minorEastAsia"/>
        </w:rPr>
      </w:pPr>
      <w:r>
        <w:rPr>
          <w:rFonts w:eastAsiaTheme="minorEastAsia"/>
        </w:rPr>
        <w:t>Because of randomness (stochastic) need to safety stock</w:t>
      </w:r>
    </w:p>
    <w:p w14:paraId="48E0BB02" w14:textId="0E321B24" w:rsidR="00BC093D" w:rsidRDefault="00BC093D" w:rsidP="00BC093D">
      <w:pPr>
        <w:pStyle w:val="ListParagraph"/>
        <w:numPr>
          <w:ilvl w:val="1"/>
          <w:numId w:val="5"/>
        </w:numPr>
        <w:rPr>
          <w:rFonts w:eastAsiaTheme="minorEastAsia"/>
        </w:rPr>
      </w:pPr>
      <w:r>
        <w:rPr>
          <w:rFonts w:eastAsiaTheme="minorEastAsia"/>
        </w:rPr>
        <w:t>S=</w:t>
      </w:r>
      <m:oMath>
        <m:r>
          <w:rPr>
            <w:rFonts w:ascii="Cambria Math" w:eastAsiaTheme="minorEastAsia" w:hAnsi="Cambria Math"/>
          </w:rPr>
          <m:t xml:space="preserve"> </m:t>
        </m:r>
        <m:r>
          <w:rPr>
            <w:rFonts w:ascii="Cambria Math" w:eastAsiaTheme="minorEastAsia" w:hAnsi="Cambria Math"/>
          </w:rPr>
          <m:t>R-</m:t>
        </m:r>
        <m:r>
          <w:rPr>
            <w:rFonts w:ascii="Cambria Math" w:eastAsiaTheme="minorEastAsia" w:hAnsi="Cambria Math"/>
          </w:rPr>
          <m:t>λτ</m:t>
        </m:r>
      </m:oMath>
      <w:r>
        <w:rPr>
          <w:rFonts w:eastAsiaTheme="minorEastAsia"/>
        </w:rPr>
        <w:t xml:space="preserve"> = safety stock</w:t>
      </w:r>
    </w:p>
    <w:p w14:paraId="4D09DB62" w14:textId="4B6A7169" w:rsidR="00BC093D" w:rsidRDefault="00BC093D" w:rsidP="00BC093D">
      <w:pPr>
        <w:pStyle w:val="ListParagraph"/>
        <w:numPr>
          <w:ilvl w:val="2"/>
          <w:numId w:val="5"/>
        </w:numPr>
        <w:rPr>
          <w:rFonts w:eastAsiaTheme="minorEastAsia"/>
        </w:rPr>
      </w:pPr>
      <m:oMath>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μ</m:t>
        </m:r>
      </m:oMath>
    </w:p>
    <w:p w14:paraId="36BC1E2E" w14:textId="19C88350" w:rsidR="00BC093D" w:rsidRDefault="00BC093D" w:rsidP="00BC093D">
      <w:pPr>
        <w:pStyle w:val="ListParagraph"/>
        <w:numPr>
          <w:ilvl w:val="2"/>
          <w:numId w:val="5"/>
        </w:numPr>
        <w:rPr>
          <w:rFonts w:eastAsiaTheme="minorEastAsia"/>
        </w:rPr>
      </w:pPr>
      <m:oMath>
        <m:r>
          <w:rPr>
            <w:rFonts w:ascii="Cambria Math" w:eastAsiaTheme="minorEastAsia" w:hAnsi="Cambria Math"/>
          </w:rPr>
          <m:t>=zσ</m:t>
        </m:r>
      </m:oMath>
    </w:p>
    <w:p w14:paraId="3B84CC37" w14:textId="1A7B25B3" w:rsidR="00BC093D" w:rsidRDefault="00BC093D" w:rsidP="00BC093D">
      <w:pPr>
        <w:pStyle w:val="ListParagraph"/>
        <w:numPr>
          <w:ilvl w:val="1"/>
          <w:numId w:val="5"/>
        </w:numPr>
        <w:rPr>
          <w:rFonts w:eastAsiaTheme="minorEastAsia"/>
        </w:rPr>
      </w:pPr>
      <w:r>
        <w:rPr>
          <w:rFonts w:eastAsiaTheme="minorEastAsia"/>
        </w:rPr>
        <w:t>more inventory held, the more likely to meet all of the demand, so the more standard deviations I go away from the mean, the more mass being covered</w:t>
      </w:r>
    </w:p>
    <w:p w14:paraId="618BD8DB" w14:textId="4D0B2EA3" w:rsidR="00BC093D" w:rsidRDefault="00BC093D" w:rsidP="00BC093D">
      <w:pPr>
        <w:pStyle w:val="ListParagraph"/>
        <w:numPr>
          <w:ilvl w:val="0"/>
          <w:numId w:val="5"/>
        </w:numPr>
        <w:rPr>
          <w:rFonts w:eastAsiaTheme="minorEastAsia"/>
        </w:rPr>
      </w:pPr>
      <w:r>
        <w:rPr>
          <w:rFonts w:eastAsiaTheme="minorEastAsia"/>
          <w:b/>
          <w:bCs/>
        </w:rPr>
        <w:t>The Cost function:</w:t>
      </w:r>
    </w:p>
    <w:p w14:paraId="4108FE54" w14:textId="08D5D440" w:rsidR="00BC093D" w:rsidRDefault="00BC093D" w:rsidP="00BC093D">
      <w:pPr>
        <w:pStyle w:val="ListParagraph"/>
        <w:numPr>
          <w:ilvl w:val="1"/>
          <w:numId w:val="5"/>
        </w:numPr>
        <w:rPr>
          <w:rFonts w:eastAsiaTheme="minorEastAsia"/>
        </w:rPr>
      </w:pPr>
      <w:r>
        <w:rPr>
          <w:rFonts w:eastAsiaTheme="minorEastAsia"/>
        </w:rPr>
        <w:t>Penalty, holding and setup</w:t>
      </w:r>
    </w:p>
    <w:p w14:paraId="3FE9D67A" w14:textId="77777777" w:rsidR="00BC093D" w:rsidRDefault="00BC093D" w:rsidP="00BC093D">
      <w:pPr>
        <w:rPr>
          <w:rFonts w:eastAsiaTheme="minorEastAsia"/>
        </w:rPr>
      </w:pPr>
    </w:p>
    <w:p w14:paraId="7E40E3B0" w14:textId="77777777" w:rsidR="00BC093D" w:rsidRDefault="00BC093D" w:rsidP="00BC093D">
      <w:pPr>
        <w:rPr>
          <w:rFonts w:eastAsiaTheme="minorEastAsia"/>
        </w:rPr>
      </w:pPr>
    </w:p>
    <w:p w14:paraId="1A6BD100" w14:textId="77777777" w:rsidR="00BC093D" w:rsidRDefault="00BC093D" w:rsidP="00BC093D">
      <w:pPr>
        <w:rPr>
          <w:rFonts w:eastAsiaTheme="minorEastAsia"/>
        </w:rPr>
      </w:pPr>
    </w:p>
    <w:p w14:paraId="3168AA2C" w14:textId="58D02C18" w:rsidR="00BC093D" w:rsidRPr="00BC093D" w:rsidRDefault="00BC093D" w:rsidP="00BC093D">
      <w:pPr>
        <w:ind w:left="360"/>
        <w:rPr>
          <w:rFonts w:eastAsiaTheme="minorEastAsia"/>
        </w:rPr>
      </w:pPr>
      <w:r w:rsidRPr="00BC093D">
        <w:drawing>
          <wp:anchor distT="0" distB="0" distL="114300" distR="114300" simplePos="0" relativeHeight="251659264" behindDoc="0" locked="0" layoutInCell="1" allowOverlap="1" wp14:anchorId="2BF218EC" wp14:editId="34BCD652">
            <wp:simplePos x="0" y="0"/>
            <wp:positionH relativeFrom="column">
              <wp:posOffset>622935</wp:posOffset>
            </wp:positionH>
            <wp:positionV relativeFrom="paragraph">
              <wp:posOffset>2540</wp:posOffset>
            </wp:positionV>
            <wp:extent cx="4737735" cy="2501900"/>
            <wp:effectExtent l="0" t="0" r="0" b="12700"/>
            <wp:wrapTight wrapText="bothSides">
              <wp:wrapPolygon edited="0">
                <wp:start x="0" y="0"/>
                <wp:lineTo x="0" y="21490"/>
                <wp:lineTo x="21423" y="2149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37735" cy="2501900"/>
                    </a:xfrm>
                    <a:prstGeom prst="rect">
                      <a:avLst/>
                    </a:prstGeom>
                  </pic:spPr>
                </pic:pic>
              </a:graphicData>
            </a:graphic>
            <wp14:sizeRelH relativeFrom="page">
              <wp14:pctWidth>0</wp14:pctWidth>
            </wp14:sizeRelH>
            <wp14:sizeRelV relativeFrom="page">
              <wp14:pctHeight>0</wp14:pctHeight>
            </wp14:sizeRelV>
          </wp:anchor>
        </w:drawing>
      </w:r>
    </w:p>
    <w:p w14:paraId="26BAD26F" w14:textId="4B31C4BC" w:rsidR="00BC093D" w:rsidRPr="00FD7BB5" w:rsidRDefault="00BC093D" w:rsidP="00FD7BB5">
      <w:pPr>
        <w:pStyle w:val="ListParagraph"/>
        <w:numPr>
          <w:ilvl w:val="1"/>
          <w:numId w:val="6"/>
        </w:numPr>
        <w:rPr>
          <w:rFonts w:eastAsiaTheme="minorEastAsia"/>
        </w:rPr>
      </w:pPr>
      <w:r>
        <w:rPr>
          <w:rFonts w:eastAsiaTheme="minorEastAsia"/>
          <w:b/>
          <w:bCs/>
        </w:rPr>
        <w:t>Setup cost:</w:t>
      </w:r>
      <w:r w:rsidR="00D36844">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kλ</m:t>
            </m:r>
          </m:num>
          <m:den>
            <m:r>
              <m:rPr>
                <m:sty m:val="bi"/>
              </m:rPr>
              <w:rPr>
                <w:rFonts w:ascii="Cambria Math" w:eastAsiaTheme="minorEastAsia" w:hAnsi="Cambria Math"/>
              </w:rPr>
              <m:t>Q</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k</m:t>
            </m:r>
          </m:num>
          <m:den>
            <m:r>
              <m:rPr>
                <m:sty m:val="bi"/>
              </m:rPr>
              <w:rPr>
                <w:rFonts w:ascii="Cambria Math" w:eastAsiaTheme="minorEastAsia" w:hAnsi="Cambria Math"/>
              </w:rPr>
              <m:t>T</m:t>
            </m:r>
          </m:den>
        </m:f>
      </m:oMath>
    </w:p>
    <w:p w14:paraId="166182D6" w14:textId="56BD55A2" w:rsidR="00FD7BB5" w:rsidRDefault="00FD7BB5" w:rsidP="00FD7BB5">
      <w:pPr>
        <w:pStyle w:val="ListParagraph"/>
        <w:numPr>
          <w:ilvl w:val="1"/>
          <w:numId w:val="6"/>
        </w:numPr>
        <w:rPr>
          <w:rFonts w:eastAsiaTheme="minorEastAsia"/>
        </w:rPr>
      </w:pPr>
      <w:r>
        <w:rPr>
          <w:rFonts w:eastAsiaTheme="minorEastAsia"/>
          <w:b/>
          <w:bCs/>
        </w:rPr>
        <w:t xml:space="preserve">Holding Cost: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e>
        </m:d>
        <m:r>
          <w:rPr>
            <w:rFonts w:ascii="Cambria Math" w:eastAsiaTheme="minorEastAsia" w:hAnsi="Cambria Math"/>
          </w:rPr>
          <m:t>=h(R-λτ+</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m:t>
        </m:r>
      </m:oMath>
    </w:p>
    <w:p w14:paraId="7EFA5504" w14:textId="290E9364" w:rsidR="003B381A" w:rsidRPr="003B381A" w:rsidRDefault="00FD7BB5" w:rsidP="003B381A">
      <w:pPr>
        <w:pStyle w:val="ListParagraph"/>
        <w:numPr>
          <w:ilvl w:val="1"/>
          <w:numId w:val="6"/>
        </w:numPr>
        <w:rPr>
          <w:rFonts w:eastAsiaTheme="minorEastAsia"/>
        </w:rPr>
      </w:pPr>
      <w:r>
        <w:rPr>
          <w:rFonts w:eastAsiaTheme="minorEastAsia"/>
          <w:b/>
          <w:bCs/>
        </w:rPr>
        <w:t xml:space="preserve">Penalty Cost: </w:t>
      </w:r>
      <m:oMath>
        <m:r>
          <w:rPr>
            <w:rFonts w:ascii="Cambria Math" w:eastAsiaTheme="minorEastAsia" w:hAnsi="Cambria Math"/>
          </w:rPr>
          <m:t>p×n(R)</m:t>
        </m:r>
      </m:oMath>
    </w:p>
    <w:p w14:paraId="7A442053" w14:textId="2E1BB6CA" w:rsidR="00FD7BB5" w:rsidRDefault="00FD7BB5" w:rsidP="00FD7BB5">
      <w:pPr>
        <w:pStyle w:val="ListParagraph"/>
        <w:numPr>
          <w:ilvl w:val="2"/>
          <w:numId w:val="6"/>
        </w:numPr>
        <w:rPr>
          <w:rFonts w:eastAsiaTheme="minorEastAsia"/>
        </w:rPr>
      </w:pPr>
      <w:r>
        <w:rPr>
          <w:rFonts w:eastAsiaTheme="minorEastAsia"/>
        </w:rPr>
        <w:t>Only pay a penalty for experiencing demand during lead time</w:t>
      </w:r>
    </w:p>
    <w:p w14:paraId="2F391FF2" w14:textId="18606BFA" w:rsidR="003B381A" w:rsidRPr="00214812" w:rsidRDefault="00214812" w:rsidP="003B381A">
      <w:pPr>
        <w:pStyle w:val="ListParagraph"/>
        <w:numPr>
          <w:ilvl w:val="1"/>
          <w:numId w:val="6"/>
        </w:numPr>
        <w:rPr>
          <w:rFonts w:eastAsiaTheme="minorEastAsia"/>
        </w:rPr>
      </w:pPr>
      <w:r>
        <w:rPr>
          <w:rFonts w:eastAsiaTheme="minorEastAsia"/>
          <w:b/>
          <w:bCs/>
        </w:rPr>
        <w:t>Number of shortages when the reorder point is R:</w:t>
      </w:r>
    </w:p>
    <w:p w14:paraId="2CA23944" w14:textId="2606BB1D" w:rsidR="00214812" w:rsidRDefault="00214812" w:rsidP="00214812">
      <w:pPr>
        <w:pStyle w:val="ListParagraph"/>
        <w:numPr>
          <w:ilvl w:val="2"/>
          <w:numId w:val="6"/>
        </w:numPr>
        <w:rPr>
          <w:rFonts w:eastAsiaTheme="minorEastAsia"/>
        </w:rPr>
      </w:pPr>
      <w:r>
        <w:rPr>
          <w:rFonts w:eastAsiaTheme="minorEastAsia"/>
        </w:rPr>
        <w:t>Expected Value = Max{D-R,0}</w:t>
      </w:r>
    </w:p>
    <w:p w14:paraId="32454221" w14:textId="3E9C0A76" w:rsidR="00214812" w:rsidRDefault="00214812" w:rsidP="00214812">
      <w:pPr>
        <w:pStyle w:val="ListParagraph"/>
        <w:numPr>
          <w:ilvl w:val="2"/>
          <w:numId w:val="6"/>
        </w:numPr>
        <w:rPr>
          <w:rFonts w:eastAsiaTheme="minorEastAsia"/>
        </w:rPr>
      </w:pPr>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x-R</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dx=n(R)</m:t>
            </m:r>
          </m:e>
        </m:nary>
      </m:oMath>
    </w:p>
    <w:p w14:paraId="3F0995E4" w14:textId="23DED7A5" w:rsidR="000E6523" w:rsidRDefault="000E6523" w:rsidP="00214812">
      <w:pPr>
        <w:pStyle w:val="ListParagraph"/>
        <w:numPr>
          <w:ilvl w:val="2"/>
          <w:numId w:val="6"/>
        </w:numPr>
        <w:rPr>
          <w:rFonts w:eastAsiaTheme="minorEastAsia"/>
        </w:rPr>
      </w:pPr>
      <w:r>
        <w:rPr>
          <w:rFonts w:eastAsiaTheme="minorEastAsia"/>
        </w:rPr>
        <w:t>1-F(R)= Probability that Demand is greater than R = Probability of a shortage</w:t>
      </w:r>
    </w:p>
    <w:p w14:paraId="4551DC3D" w14:textId="4354EB47" w:rsidR="001876ED" w:rsidRDefault="001876ED" w:rsidP="001876ED">
      <w:pPr>
        <w:pStyle w:val="ListParagraph"/>
        <w:numPr>
          <w:ilvl w:val="3"/>
          <w:numId w:val="6"/>
        </w:numPr>
        <w:rPr>
          <w:rFonts w:eastAsiaTheme="minorEastAsia"/>
        </w:rPr>
      </w:pPr>
      <w:r>
        <w:rPr>
          <w:rFonts w:eastAsiaTheme="minorEastAsia"/>
        </w:rPr>
        <w:t>use to find area under normal curve to the right of R</w:t>
      </w:r>
    </w:p>
    <w:p w14:paraId="50BE6A23" w14:textId="206C8993" w:rsidR="001876ED" w:rsidRPr="001876ED" w:rsidRDefault="001876ED" w:rsidP="001876ED">
      <w:pPr>
        <w:pStyle w:val="ListParagraph"/>
        <w:numPr>
          <w:ilvl w:val="3"/>
          <w:numId w:val="6"/>
        </w:numPr>
        <w:rPr>
          <w:rFonts w:eastAsiaTheme="minorEastAsia"/>
        </w:rPr>
      </w:pPr>
      <w:r>
        <w:rPr>
          <w:rFonts w:eastAsiaTheme="minorEastAsia"/>
        </w:rPr>
        <w:t>Shift normal curve to be standard normal</w:t>
      </w:r>
      <w:r w:rsidR="00F9793B">
        <w:rPr>
          <w:rFonts w:eastAsiaTheme="minorEastAsia"/>
        </w:rPr>
        <w:t xml:space="preserve"> </w:t>
      </w:r>
      <w:bookmarkStart w:id="0" w:name="_GoBack"/>
      <w:bookmarkEnd w:id="0"/>
      <w:r>
        <w:rPr>
          <w:rFonts w:eastAsiaTheme="minorEastAsia"/>
        </w:rPr>
        <w:t>(0,1)</w:t>
      </w:r>
    </w:p>
    <w:p w14:paraId="527B4F21" w14:textId="5185F559" w:rsidR="001876ED" w:rsidRDefault="001876ED" w:rsidP="001876ED">
      <w:pPr>
        <w:pStyle w:val="ListParagraph"/>
        <w:numPr>
          <w:ilvl w:val="4"/>
          <w:numId w:val="6"/>
        </w:numPr>
        <w:rPr>
          <w:rFonts w:eastAsiaTheme="minorEastAsia"/>
        </w:rPr>
      </w:pPr>
      <w:r>
        <w:rPr>
          <w:rFonts w:eastAsiaTheme="minorEastAsia"/>
        </w:rPr>
        <w:t>1 -</w:t>
      </w:r>
      <w:r>
        <w:rPr>
          <w:rFonts w:eastAsiaTheme="minorEastAsia"/>
        </w:rPr>
        <w:sym w:font="Symbol" w:char="F066"/>
      </w:r>
      <w:r>
        <w:rPr>
          <w:rFonts w:eastAsiaTheme="minorEastAsia"/>
        </w:rPr>
        <w:t>(z)</w:t>
      </w:r>
      <w:r w:rsidR="00F57B48">
        <w:rPr>
          <w:rFonts w:eastAsiaTheme="minorEastAsia"/>
        </w:rPr>
        <w:t xml:space="preserve"> = area under the curve to the right of Z</w:t>
      </w:r>
    </w:p>
    <w:p w14:paraId="3F8E4F53" w14:textId="059A9A09" w:rsidR="00F57B48" w:rsidRDefault="00F57B48" w:rsidP="00F57B48">
      <w:pPr>
        <w:pStyle w:val="ListParagraph"/>
        <w:numPr>
          <w:ilvl w:val="4"/>
          <w:numId w:val="6"/>
        </w:numPr>
        <w:rPr>
          <w:rFonts w:eastAsiaTheme="minorEastAsia"/>
        </w:rPr>
      </w:pPr>
      <w:r>
        <w:rPr>
          <w:rFonts w:eastAsiaTheme="minorEastAsia"/>
        </w:rPr>
        <w:t>n(R)=L(Z)</w:t>
      </w:r>
      <w:r>
        <w:rPr>
          <w:rFonts w:eastAsiaTheme="minorEastAsia"/>
        </w:rPr>
        <w:sym w:font="Symbol" w:char="F073"/>
      </w:r>
    </w:p>
    <w:p w14:paraId="1713FD79" w14:textId="15A863A6" w:rsidR="00F57B48" w:rsidRDefault="00F57B48" w:rsidP="00F57B48">
      <w:pPr>
        <w:pStyle w:val="ListParagraph"/>
        <w:numPr>
          <w:ilvl w:val="5"/>
          <w:numId w:val="6"/>
        </w:numPr>
        <w:rPr>
          <w:rFonts w:eastAsiaTheme="minorEastAsia"/>
        </w:rPr>
      </w:pPr>
      <w:r>
        <w:rPr>
          <w:rFonts w:eastAsiaTheme="minorEastAsia"/>
        </w:rPr>
        <w:t xml:space="preserve">L(Z) looked up in table on </w:t>
      </w:r>
      <w:r w:rsidR="002475DB">
        <w:rPr>
          <w:rFonts w:eastAsiaTheme="minorEastAsia"/>
        </w:rPr>
        <w:t xml:space="preserve">T-square based on F(R) </w:t>
      </w:r>
    </w:p>
    <w:p w14:paraId="74EFD941" w14:textId="31D7D45C" w:rsidR="00F57B48" w:rsidRPr="00F57B48" w:rsidRDefault="00F57B48" w:rsidP="00F57B48">
      <w:pPr>
        <w:pStyle w:val="ListParagraph"/>
        <w:numPr>
          <w:ilvl w:val="1"/>
          <w:numId w:val="6"/>
        </w:numPr>
        <w:rPr>
          <w:rFonts w:eastAsiaTheme="minorEastAsia"/>
          <w:b/>
          <w:bCs/>
        </w:rPr>
      </w:pPr>
      <w:r w:rsidRPr="00F57B48">
        <w:rPr>
          <w:rFonts w:eastAsiaTheme="minorEastAsia"/>
          <w:b/>
          <w:bCs/>
        </w:rPr>
        <w:t>G(Q,R) = expected annual cost per unit</w:t>
      </w:r>
    </w:p>
    <w:p w14:paraId="1BF219E3" w14:textId="5B4869CD" w:rsidR="00F57B48" w:rsidRDefault="00F57B48" w:rsidP="00F57B48">
      <w:pPr>
        <w:pStyle w:val="ListParagraph"/>
        <w:numPr>
          <w:ilvl w:val="2"/>
          <w:numId w:val="6"/>
        </w:numPr>
        <w:rPr>
          <w:rFonts w:eastAsiaTheme="minorEastAsia"/>
        </w:rPr>
      </w:pPr>
      <m:oMath>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+R-λτ</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kλ</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λ</m:t>
            </m:r>
          </m:num>
          <m:den>
            <m:r>
              <w:rPr>
                <w:rFonts w:ascii="Cambria Math" w:eastAsiaTheme="minorEastAsia" w:hAnsi="Cambria Math"/>
              </w:rPr>
              <m:t>Q</m:t>
            </m:r>
          </m:den>
        </m:f>
      </m:oMath>
    </w:p>
    <w:p w14:paraId="6EB83307" w14:textId="48BD9B75" w:rsidR="009C6158" w:rsidRDefault="009C6158" w:rsidP="009C6158">
      <w:pPr>
        <w:pStyle w:val="ListParagraph"/>
        <w:numPr>
          <w:ilvl w:val="2"/>
          <w:numId w:val="6"/>
        </w:numPr>
        <w:rPr>
          <w:rFonts w:eastAsiaTheme="minorEastAsia"/>
        </w:rPr>
      </w:pPr>
      <w:r>
        <w:rPr>
          <w:rFonts w:eastAsiaTheme="minorEastAsia"/>
        </w:rPr>
        <w:t>in order to find minimal value</w:t>
      </w:r>
      <w:r w:rsidR="00034679">
        <w:rPr>
          <w:rFonts w:eastAsiaTheme="minorEastAsia"/>
        </w:rPr>
        <w:t xml:space="preserve"> need to take derivative, But since there are two unknowns (Q and R) need to take partial derivative of each</w:t>
      </w:r>
    </w:p>
    <w:p w14:paraId="3841A0AB" w14:textId="45B2C8D6" w:rsidR="00034679" w:rsidRDefault="002475DB" w:rsidP="002475DB">
      <w:pPr>
        <w:pStyle w:val="ListParagraph"/>
        <w:numPr>
          <w:ilvl w:val="3"/>
          <w:numId w:val="6"/>
        </w:numPr>
        <w:rPr>
          <w:rFonts w:eastAsiaTheme="minorEastAsia"/>
        </w:rPr>
      </w:pPr>
      <w:r>
        <w:rPr>
          <w:rFonts w:eastAsiaTheme="minorEastAsia"/>
        </w:rPr>
        <w:t xml:space="preserve">#1: partial Derivative of G(Q ,R) in terms of Q: </w:t>
      </w:r>
      <m:oMath>
        <m:r>
          <w:rPr>
            <w:rFonts w:ascii="Cambria Math" w:eastAsiaTheme="minorEastAsia" w:hAnsi="Cambria Math"/>
          </w:rPr>
          <m:t>Q=</m:t>
        </m:r>
        <m:rad>
          <m:radPr>
            <m:degHide m:val="1"/>
            <m:ctrlPr>
              <w:rPr>
                <w:rFonts w:ascii="Cambria Math" w:eastAsiaTheme="minorEastAsia" w:hAnsi="Cambria Math"/>
                <w:i/>
              </w:rPr>
            </m:ctrlPr>
          </m:radPr>
          <m:deg/>
          <m:e>
            <m:r>
              <w:rPr>
                <w:rFonts w:ascii="Cambria Math" w:eastAsiaTheme="minorEastAsia" w:hAnsi="Cambria Math"/>
              </w:rPr>
              <m:t>2λ[K+</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h</m:t>
                </m:r>
              </m:den>
            </m:f>
          </m:e>
        </m:rad>
      </m:oMath>
    </w:p>
    <w:p w14:paraId="6C39E209" w14:textId="76CF930E" w:rsidR="002475DB" w:rsidRDefault="002475DB" w:rsidP="002475DB">
      <w:pPr>
        <w:pStyle w:val="ListParagraph"/>
        <w:numPr>
          <w:ilvl w:val="3"/>
          <w:numId w:val="6"/>
        </w:numPr>
        <w:rPr>
          <w:rFonts w:eastAsiaTheme="minorEastAsia"/>
        </w:rPr>
      </w:pPr>
      <w:r>
        <w:rPr>
          <w:rFonts w:eastAsiaTheme="minorEastAsia"/>
        </w:rPr>
        <w:t xml:space="preserve">#2: </w:t>
      </w:r>
      <w:r>
        <w:rPr>
          <w:rFonts w:eastAsiaTheme="minorEastAsia"/>
        </w:rPr>
        <w:t>partial Derivative of G(Q ,R) in terms of</w:t>
      </w:r>
      <w:r>
        <w:rPr>
          <w:rFonts w:eastAsiaTheme="minorEastAsia"/>
        </w:rPr>
        <w:t xml:space="preserve"> R: </w:t>
      </w:r>
      <m:oMath>
        <m:r>
          <w:rPr>
            <w:rFonts w:ascii="Cambria Math" w:eastAsiaTheme="minorEastAsia" w:hAnsi="Cambria Math"/>
          </w:rPr>
          <m:t>1-F(R)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Qh</m:t>
            </m:r>
          </m:num>
          <m:den>
            <m:r>
              <w:rPr>
                <w:rFonts w:ascii="Cambria Math" w:eastAsiaTheme="minorEastAsia" w:hAnsi="Cambria Math"/>
              </w:rPr>
              <m:t>pλ</m:t>
            </m:r>
          </m:den>
        </m:f>
      </m:oMath>
    </w:p>
    <w:p w14:paraId="389CBEDC" w14:textId="471B1D3A" w:rsidR="002475DB" w:rsidRPr="002475DB" w:rsidRDefault="002475DB" w:rsidP="002475DB">
      <w:pPr>
        <w:pStyle w:val="ListParagraph"/>
        <w:numPr>
          <w:ilvl w:val="2"/>
          <w:numId w:val="6"/>
        </w:numPr>
        <w:rPr>
          <w:rFonts w:eastAsiaTheme="minorEastAsia"/>
        </w:rPr>
      </w:pPr>
      <w:r>
        <w:rPr>
          <w:rFonts w:eastAsiaTheme="minorEastAsia"/>
          <w:b/>
          <w:bCs/>
        </w:rPr>
        <w:t>steps for finding minimum Q and R values:</w:t>
      </w:r>
    </w:p>
    <w:p w14:paraId="1D044015" w14:textId="39FBF009" w:rsidR="002475DB" w:rsidRDefault="002475DB" w:rsidP="002475DB">
      <w:pPr>
        <w:pStyle w:val="ListParagraph"/>
        <w:numPr>
          <w:ilvl w:val="3"/>
          <w:numId w:val="6"/>
        </w:numPr>
        <w:rPr>
          <w:rFonts w:eastAsiaTheme="minorEastAsia"/>
        </w:rPr>
      </w:pPr>
      <w:r>
        <w:rPr>
          <w:rFonts w:eastAsiaTheme="minorEastAsia"/>
        </w:rPr>
        <w:t>Q</w:t>
      </w:r>
      <w:r>
        <w:rPr>
          <w:rFonts w:eastAsiaTheme="minorEastAsia"/>
          <w:vertAlign w:val="subscript"/>
        </w:rPr>
        <w:t>0</w:t>
      </w:r>
      <w:r>
        <w:rPr>
          <w:rFonts w:eastAsiaTheme="minorEastAsia"/>
        </w:rPr>
        <w:t>=Q* using base EOQ model</w:t>
      </w:r>
    </w:p>
    <w:p w14:paraId="0FF80C48" w14:textId="5C4333F6" w:rsidR="002475DB" w:rsidRDefault="002475DB" w:rsidP="002475DB">
      <w:pPr>
        <w:pStyle w:val="ListParagraph"/>
        <w:numPr>
          <w:ilvl w:val="3"/>
          <w:numId w:val="6"/>
        </w:numPr>
        <w:rPr>
          <w:rFonts w:eastAsiaTheme="minorEastAsia"/>
        </w:rPr>
      </w:pPr>
      <w:r>
        <w:rPr>
          <w:rFonts w:eastAsiaTheme="minorEastAsia"/>
        </w:rPr>
        <w:t xml:space="preserve">Solve for R using equation #1. </w:t>
      </w:r>
    </w:p>
    <w:p w14:paraId="600288B3" w14:textId="6D891F46" w:rsidR="002475DB" w:rsidRDefault="002475DB" w:rsidP="002475DB">
      <w:pPr>
        <w:pStyle w:val="ListParagraph"/>
        <w:numPr>
          <w:ilvl w:val="4"/>
          <w:numId w:val="6"/>
        </w:numPr>
        <w:rPr>
          <w:rFonts w:eastAsiaTheme="minorEastAsia"/>
        </w:rPr>
      </w:pPr>
      <w:r>
        <w:rPr>
          <w:rFonts w:eastAsiaTheme="minorEastAsia"/>
        </w:rPr>
        <w:t>When solving for R calculate the values of F(R), and from there look up L(Z) in table, o</w:t>
      </w:r>
      <w:r w:rsidR="00967B2F">
        <w:rPr>
          <w:rFonts w:eastAsiaTheme="minorEastAsia"/>
        </w:rPr>
        <w:t>nce you have L(Z) calculate n(R)</w:t>
      </w:r>
    </w:p>
    <w:p w14:paraId="564FB052" w14:textId="1EF9E192" w:rsidR="00967B2F" w:rsidRDefault="00967B2F" w:rsidP="00967B2F">
      <w:pPr>
        <w:pStyle w:val="ListParagraph"/>
        <w:numPr>
          <w:ilvl w:val="4"/>
          <w:numId w:val="6"/>
        </w:numPr>
        <w:rPr>
          <w:rFonts w:eastAsiaTheme="minorEastAsia"/>
        </w:rPr>
      </w:pPr>
      <w:r>
        <w:rPr>
          <w:rFonts w:eastAsiaTheme="minorEastAsia"/>
        </w:rPr>
        <w:t>Calculate R using F</w:t>
      </w:r>
      <w:r>
        <w:rPr>
          <w:rFonts w:eastAsiaTheme="minorEastAsia"/>
          <w:vertAlign w:val="superscript"/>
        </w:rPr>
        <w:t>-1</w:t>
      </w:r>
      <w:r>
        <w:rPr>
          <w:rFonts w:eastAsiaTheme="minorEastAsia"/>
        </w:rPr>
        <w:t>(R) to get R of use R =</w:t>
      </w:r>
      <m:oMath>
        <m:r>
          <w:rPr>
            <w:rFonts w:ascii="Cambria Math" w:eastAsiaTheme="minorEastAsia" w:hAnsi="Cambria Math"/>
          </w:rPr>
          <m:t>μ+zσ</m:t>
        </m:r>
      </m:oMath>
    </w:p>
    <w:p w14:paraId="734F65BE" w14:textId="4F5D6B2A" w:rsidR="00967B2F" w:rsidRDefault="00967B2F" w:rsidP="00967B2F">
      <w:pPr>
        <w:pStyle w:val="ListParagraph"/>
        <w:numPr>
          <w:ilvl w:val="3"/>
          <w:numId w:val="6"/>
        </w:numPr>
        <w:rPr>
          <w:rFonts w:eastAsiaTheme="minorEastAsia"/>
        </w:rPr>
      </w:pPr>
      <w:r>
        <w:rPr>
          <w:rFonts w:eastAsiaTheme="minorEastAsia"/>
        </w:rPr>
        <w:t>Once you have R</w:t>
      </w:r>
      <w:r>
        <w:rPr>
          <w:rFonts w:eastAsiaTheme="minorEastAsia"/>
          <w:vertAlign w:val="subscript"/>
        </w:rPr>
        <w:t xml:space="preserve">o </w:t>
      </w:r>
      <w:r>
        <w:rPr>
          <w:rFonts w:eastAsiaTheme="minorEastAsia"/>
        </w:rPr>
        <w:t>and n(R</w:t>
      </w:r>
      <w:r>
        <w:rPr>
          <w:rFonts w:eastAsiaTheme="minorEastAsia"/>
          <w:vertAlign w:val="subscript"/>
        </w:rPr>
        <w:t>0</w:t>
      </w:r>
      <w:r>
        <w:rPr>
          <w:rFonts w:eastAsiaTheme="minorEastAsia"/>
        </w:rPr>
        <w:t>) can calculate Q</w:t>
      </w:r>
      <w:r>
        <w:rPr>
          <w:rFonts w:eastAsiaTheme="minorEastAsia"/>
          <w:vertAlign w:val="subscript"/>
        </w:rPr>
        <w:t>1</w:t>
      </w:r>
      <w:r>
        <w:rPr>
          <w:rFonts w:eastAsiaTheme="minorEastAsia"/>
        </w:rPr>
        <w:t xml:space="preserve"> in equation </w:t>
      </w:r>
      <w:r>
        <w:rPr>
          <w:rFonts w:eastAsiaTheme="minorEastAsia"/>
        </w:rPr>
        <w:tab/>
      </w:r>
    </w:p>
    <w:p w14:paraId="0D13E5A4" w14:textId="274D0477" w:rsidR="00967B2F" w:rsidRPr="00967B2F" w:rsidRDefault="00967B2F" w:rsidP="00967B2F">
      <w:pPr>
        <w:pStyle w:val="ListParagraph"/>
        <w:numPr>
          <w:ilvl w:val="3"/>
          <w:numId w:val="6"/>
        </w:numPr>
        <w:rPr>
          <w:rFonts w:eastAsiaTheme="minorEastAsia"/>
        </w:rPr>
      </w:pPr>
      <w:r>
        <w:rPr>
          <w:rFonts w:eastAsiaTheme="minorEastAsia"/>
        </w:rPr>
        <w:t>Use Q</w:t>
      </w:r>
      <w:r>
        <w:rPr>
          <w:rFonts w:eastAsiaTheme="minorEastAsia"/>
          <w:vertAlign w:val="subscript"/>
        </w:rPr>
        <w:t>1</w:t>
      </w:r>
      <w:r>
        <w:rPr>
          <w:rFonts w:eastAsiaTheme="minorEastAsia"/>
        </w:rPr>
        <w:t xml:space="preserve"> in equation #2 to find R</w:t>
      </w:r>
      <w:r>
        <w:rPr>
          <w:rFonts w:eastAsiaTheme="minorEastAsia"/>
          <w:vertAlign w:val="subscript"/>
        </w:rPr>
        <w:t>1</w:t>
      </w:r>
    </w:p>
    <w:p w14:paraId="50B111FC" w14:textId="14430E01" w:rsidR="00967B2F" w:rsidRDefault="00967B2F" w:rsidP="00967B2F">
      <w:pPr>
        <w:pStyle w:val="ListParagraph"/>
        <w:numPr>
          <w:ilvl w:val="3"/>
          <w:numId w:val="6"/>
        </w:numPr>
        <w:rPr>
          <w:rFonts w:eastAsiaTheme="minorEastAsia"/>
        </w:rPr>
      </w:pPr>
      <w:r>
        <w:rPr>
          <w:rFonts w:eastAsiaTheme="minorEastAsia"/>
        </w:rPr>
        <w:t>Continue with this process and until Q values start to converge and R values begin to converge</w:t>
      </w:r>
    </w:p>
    <w:p w14:paraId="7A0E5E42" w14:textId="29916838" w:rsidR="00967B2F" w:rsidRPr="00BC093D" w:rsidRDefault="00967B2F" w:rsidP="00967B2F">
      <w:pPr>
        <w:pStyle w:val="ListParagraph"/>
        <w:numPr>
          <w:ilvl w:val="4"/>
          <w:numId w:val="6"/>
        </w:numPr>
        <w:rPr>
          <w:rFonts w:eastAsiaTheme="minorEastAsia"/>
        </w:rPr>
      </w:pPr>
      <w:r>
        <w:rPr>
          <w:rFonts w:eastAsiaTheme="minorEastAsia"/>
        </w:rPr>
        <w:t>The values that Q and R converge to are the optimal points</w:t>
      </w:r>
    </w:p>
    <w:sectPr w:rsidR="00967B2F" w:rsidRPr="00BC093D" w:rsidSect="00AC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6EA1"/>
    <w:multiLevelType w:val="hybridMultilevel"/>
    <w:tmpl w:val="D8FCC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54B0D"/>
    <w:multiLevelType w:val="hybridMultilevel"/>
    <w:tmpl w:val="F9002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77685"/>
    <w:multiLevelType w:val="hybridMultilevel"/>
    <w:tmpl w:val="30C2F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87C87"/>
    <w:multiLevelType w:val="hybridMultilevel"/>
    <w:tmpl w:val="9802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27AA2"/>
    <w:multiLevelType w:val="hybridMultilevel"/>
    <w:tmpl w:val="FC2A6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62BE2"/>
    <w:multiLevelType w:val="hybridMultilevel"/>
    <w:tmpl w:val="6A640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AE"/>
    <w:rsid w:val="00034679"/>
    <w:rsid w:val="000B692C"/>
    <w:rsid w:val="000E6523"/>
    <w:rsid w:val="00113900"/>
    <w:rsid w:val="001876ED"/>
    <w:rsid w:val="00187C91"/>
    <w:rsid w:val="00214812"/>
    <w:rsid w:val="002475DB"/>
    <w:rsid w:val="002631B5"/>
    <w:rsid w:val="002A0EE9"/>
    <w:rsid w:val="002C00EC"/>
    <w:rsid w:val="00392289"/>
    <w:rsid w:val="003B381A"/>
    <w:rsid w:val="003E4982"/>
    <w:rsid w:val="004B3C52"/>
    <w:rsid w:val="005C6A2B"/>
    <w:rsid w:val="005F1613"/>
    <w:rsid w:val="00633E38"/>
    <w:rsid w:val="00710D39"/>
    <w:rsid w:val="00725B62"/>
    <w:rsid w:val="008275AC"/>
    <w:rsid w:val="008A3E9C"/>
    <w:rsid w:val="00967B2F"/>
    <w:rsid w:val="009B321F"/>
    <w:rsid w:val="009C6158"/>
    <w:rsid w:val="00A301AE"/>
    <w:rsid w:val="00A41BEB"/>
    <w:rsid w:val="00AA769F"/>
    <w:rsid w:val="00AC5B08"/>
    <w:rsid w:val="00AE2B39"/>
    <w:rsid w:val="00BC093D"/>
    <w:rsid w:val="00BC23EC"/>
    <w:rsid w:val="00BD0251"/>
    <w:rsid w:val="00BD5BCB"/>
    <w:rsid w:val="00C54747"/>
    <w:rsid w:val="00D36844"/>
    <w:rsid w:val="00DB1CBE"/>
    <w:rsid w:val="00EA1CF7"/>
    <w:rsid w:val="00F57B48"/>
    <w:rsid w:val="00F9793B"/>
    <w:rsid w:val="00FD7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E8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AE"/>
    <w:pPr>
      <w:ind w:left="720"/>
      <w:contextualSpacing/>
    </w:pPr>
  </w:style>
  <w:style w:type="character" w:styleId="PlaceholderText">
    <w:name w:val="Placeholder Text"/>
    <w:basedOn w:val="DefaultParagraphFont"/>
    <w:uiPriority w:val="99"/>
    <w:semiHidden/>
    <w:rsid w:val="008275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Alena L</dc:creator>
  <cp:keywords/>
  <dc:description/>
  <cp:lastModifiedBy>Nichols, Alena L</cp:lastModifiedBy>
  <cp:revision>27</cp:revision>
  <dcterms:created xsi:type="dcterms:W3CDTF">2017-07-10T13:59:00Z</dcterms:created>
  <dcterms:modified xsi:type="dcterms:W3CDTF">2017-07-12T15:25:00Z</dcterms:modified>
</cp:coreProperties>
</file>