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3ED98" w14:textId="77777777" w:rsidR="00702F36" w:rsidRPr="004C7012" w:rsidRDefault="00BF4B58" w:rsidP="004C7012">
      <w:pPr>
        <w:jc w:val="both"/>
        <w:rPr>
          <w:rFonts w:ascii="Arial" w:hAnsi="Arial" w:cs="Arial"/>
          <w:b/>
          <w:color w:val="000000" w:themeColor="text1"/>
          <w:sz w:val="32"/>
          <w:szCs w:val="32"/>
        </w:rPr>
      </w:pPr>
      <w:r w:rsidRPr="004C7012">
        <w:rPr>
          <w:rFonts w:ascii="Arial" w:hAnsi="Arial" w:cs="Arial"/>
          <w:b/>
          <w:color w:val="000000" w:themeColor="text1"/>
          <w:sz w:val="32"/>
          <w:szCs w:val="32"/>
          <w:highlight w:val="yellow"/>
        </w:rPr>
        <w:t>Ghi chú đề Chứng chỉ chuyên môn QLQ T6.2024</w:t>
      </w:r>
    </w:p>
    <w:p w14:paraId="230E9E7C" w14:textId="77777777" w:rsidR="00BF4B58" w:rsidRPr="004C7012" w:rsidRDefault="00BF4B58" w:rsidP="004C7012">
      <w:pPr>
        <w:jc w:val="both"/>
        <w:rPr>
          <w:rFonts w:ascii="Arial" w:hAnsi="Arial" w:cs="Arial"/>
          <w:b/>
          <w:color w:val="000000" w:themeColor="text1"/>
          <w:spacing w:val="3"/>
          <w:sz w:val="23"/>
          <w:szCs w:val="23"/>
          <w:shd w:val="clear" w:color="auto" w:fill="E5F1FF"/>
        </w:rPr>
      </w:pPr>
      <w:r w:rsidRPr="004C7012">
        <w:rPr>
          <w:rFonts w:ascii="Arial" w:hAnsi="Arial" w:cs="Arial"/>
          <w:b/>
          <w:color w:val="000000" w:themeColor="text1"/>
          <w:spacing w:val="3"/>
          <w:sz w:val="23"/>
          <w:szCs w:val="23"/>
          <w:shd w:val="clear" w:color="auto" w:fill="E5F1FF"/>
        </w:rPr>
        <w:t xml:space="preserve">Bài tập: </w:t>
      </w:r>
    </w:p>
    <w:p w14:paraId="02E2D2B8" w14:textId="77777777" w:rsidR="00BF4B58" w:rsidRPr="004C7012" w:rsidRDefault="00BF4B58" w:rsidP="004C7012">
      <w:pPr>
        <w:jc w:val="both"/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</w:pPr>
      <w:r w:rsidRPr="004C7012"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  <w:t xml:space="preserve">1. Quy đổi lợi nhuận R, Độ lệch chuẩn ngày/tháng qua năm; </w:t>
      </w:r>
    </w:p>
    <w:p w14:paraId="52BA8963" w14:textId="77777777" w:rsidR="00BF4B58" w:rsidRPr="004C7012" w:rsidRDefault="00BF4B58" w:rsidP="004C7012">
      <w:pPr>
        <w:jc w:val="both"/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</w:pPr>
      <w:r w:rsidRPr="004C7012"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  <w:t>2. Tìm tỷ trọng trái phiếu</w:t>
      </w:r>
    </w:p>
    <w:p w14:paraId="5935876D" w14:textId="77777777" w:rsidR="00BF4B58" w:rsidRPr="004C7012" w:rsidRDefault="00BF4B58" w:rsidP="004C7012">
      <w:pPr>
        <w:jc w:val="both"/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</w:pPr>
      <w:r w:rsidRPr="004C7012"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  <w:t xml:space="preserve">3. Tính lợi nhuận theo CAPM để so sánh DM nào hiệu quả. </w:t>
      </w:r>
    </w:p>
    <w:p w14:paraId="75993B55" w14:textId="77777777" w:rsidR="00BF4B58" w:rsidRPr="004C7012" w:rsidRDefault="004C7012" w:rsidP="004C7012">
      <w:pPr>
        <w:jc w:val="both"/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</w:pPr>
      <w:r w:rsidRPr="004C7012"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  <w:t>4. Tính A</w:t>
      </w:r>
      <w:r w:rsidR="00BF4B58" w:rsidRPr="004C7012"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  <w:t xml:space="preserve">npha, độ hữu dụng. </w:t>
      </w:r>
    </w:p>
    <w:p w14:paraId="12862ACF" w14:textId="77777777" w:rsidR="00BF4B58" w:rsidRPr="004C7012" w:rsidRDefault="00BF4B58" w:rsidP="004C7012">
      <w:pPr>
        <w:jc w:val="both"/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</w:pPr>
      <w:r w:rsidRPr="004C7012"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  <w:t>5. Tìm NF HĐTL (có đổi số), áp dụng công thức nhưng tìm tham số Duration mục tiêu</w:t>
      </w:r>
    </w:p>
    <w:p w14:paraId="402515A6" w14:textId="77777777" w:rsidR="00BF4B58" w:rsidRPr="004C7012" w:rsidRDefault="00BF4B58" w:rsidP="004C7012">
      <w:pPr>
        <w:jc w:val="both"/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</w:pPr>
      <w:r w:rsidRPr="004C7012"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  <w:t>6. Tính sharpe năm từ các số liệu của 6 tháng.</w:t>
      </w:r>
    </w:p>
    <w:p w14:paraId="69BC61F6" w14:textId="77777777" w:rsidR="00BF4B58" w:rsidRPr="004C7012" w:rsidRDefault="00BF4B58" w:rsidP="004C7012">
      <w:pPr>
        <w:jc w:val="both"/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</w:pPr>
      <w:r w:rsidRPr="004C7012"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  <w:t>7. Tính thời gian đáo hạn bình quân theo tỷ trọng (đáp án y đề ôn)</w:t>
      </w:r>
    </w:p>
    <w:p w14:paraId="7B070057" w14:textId="77777777" w:rsidR="004C7012" w:rsidRPr="004C7012" w:rsidRDefault="004C7012" w:rsidP="004C7012">
      <w:pPr>
        <w:jc w:val="both"/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</w:pPr>
      <w:r w:rsidRPr="004C7012"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  <w:t>8. Nhà đầu tư dung usd để mua 150 cp VN vào đầu năm giá 19,200. Cho giá cp lúc mua và giá cuối năm12,500, cho tỷ giá usd/vnd 21,xxx – 23.xxx  đầu năm cuối năm. Hỏi tỷ suất lời/lỗ? (mình ko nhớ rõ số), nhớ tính ra lỗ -45%</w:t>
      </w:r>
    </w:p>
    <w:p w14:paraId="56A511F9" w14:textId="77777777" w:rsidR="00BF4B58" w:rsidRPr="004C7012" w:rsidRDefault="00BF4B58" w:rsidP="004C7012">
      <w:pPr>
        <w:jc w:val="both"/>
        <w:rPr>
          <w:rFonts w:ascii="Arial" w:hAnsi="Arial" w:cs="Arial"/>
          <w:b/>
          <w:color w:val="000000" w:themeColor="text1"/>
          <w:spacing w:val="3"/>
          <w:sz w:val="23"/>
          <w:szCs w:val="23"/>
          <w:shd w:val="clear" w:color="auto" w:fill="E5F1FF"/>
        </w:rPr>
      </w:pPr>
      <w:r w:rsidRPr="004C7012">
        <w:rPr>
          <w:rFonts w:ascii="Arial" w:hAnsi="Arial" w:cs="Arial"/>
          <w:b/>
          <w:color w:val="000000" w:themeColor="text1"/>
          <w:spacing w:val="3"/>
          <w:sz w:val="23"/>
          <w:szCs w:val="23"/>
          <w:shd w:val="clear" w:color="auto" w:fill="E5F1FF"/>
        </w:rPr>
        <w:t>Lý thuyết:</w:t>
      </w:r>
    </w:p>
    <w:p w14:paraId="15AF6DC7" w14:textId="77777777" w:rsidR="00BF4B58" w:rsidRPr="004C7012" w:rsidRDefault="00BF4B58" w:rsidP="004C7012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</w:pPr>
      <w:r w:rsidRPr="004C7012"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  <w:t xml:space="preserve">Hỏi nhiều về CML SML, </w:t>
      </w:r>
    </w:p>
    <w:p w14:paraId="0613297D" w14:textId="77777777" w:rsidR="00BF4B58" w:rsidRPr="004C7012" w:rsidRDefault="00BF4B58" w:rsidP="004C7012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</w:pPr>
      <w:r w:rsidRPr="004C7012"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  <w:t>Đề mình không có câu hệ số tương quan nào</w:t>
      </w:r>
    </w:p>
    <w:p w14:paraId="282B4ABF" w14:textId="77777777" w:rsidR="00BF4B58" w:rsidRPr="004C7012" w:rsidRDefault="00BF4B58" w:rsidP="004C7012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</w:pPr>
      <w:r w:rsidRPr="004C7012"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  <w:t>Tổ chức nào sao đây có thể là thành viên (nđt) của Quỹ tương hỗ: Cty đầu tư/ Cty bảo hiểm/ Quỹ…của trường học</w:t>
      </w:r>
    </w:p>
    <w:p w14:paraId="1FDF4CEB" w14:textId="77777777" w:rsidR="00BF4B58" w:rsidRPr="004C7012" w:rsidRDefault="00BF4B58" w:rsidP="004C7012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</w:pPr>
      <w:r w:rsidRPr="004C7012"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  <w:t>Tracking Error, định nghĩa</w:t>
      </w:r>
    </w:p>
    <w:p w14:paraId="54968A71" w14:textId="77777777" w:rsidR="00BF4B58" w:rsidRPr="004C7012" w:rsidRDefault="00BF4B58" w:rsidP="004C7012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</w:pPr>
      <w:r w:rsidRPr="004C7012"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  <w:t>NĐT ngại rủi ro/chấp nhận rủi ro thì chọn đầu tư DM nào: cho 1 bảng gồm 3 DM, có tỷ trọng các trái phiếu, cổ phiếu</w:t>
      </w:r>
      <w:r w:rsidR="004C7012" w:rsidRPr="004C7012"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  <w:t>,</w:t>
      </w:r>
    </w:p>
    <w:p w14:paraId="2E49FE4C" w14:textId="77777777" w:rsidR="00BF4B58" w:rsidRDefault="00BF4B58" w:rsidP="004C7012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</w:pPr>
      <w:r w:rsidRPr="004C7012"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  <w:t>A &lt;0, &gt;0,</w:t>
      </w:r>
      <w:r w:rsidR="004C7012" w:rsidRPr="004C7012"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  <w:t xml:space="preserve"> </w:t>
      </w:r>
      <w:r w:rsidRPr="004C7012"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  <w:t>NĐT ngại rủi ro/chấp nhận rủi ro thì A thế nào</w:t>
      </w:r>
    </w:p>
    <w:p w14:paraId="67AD7D01" w14:textId="77777777" w:rsidR="004C7012" w:rsidRPr="004C7012" w:rsidRDefault="004C7012" w:rsidP="004C7012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</w:pPr>
      <w:r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  <w:t>Đâu là phương pháp phân bổ tỷ trọng DM theo DM tham chiếu, ngoại trừ: theo thị giá, theo vốn hóa, phân bổ đều,</w:t>
      </w:r>
      <w:r w:rsidR="00820928"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  <w:t xml:space="preserve"> 1 đáp án sai còn lại.</w:t>
      </w:r>
    </w:p>
    <w:p w14:paraId="05A16F93" w14:textId="77777777" w:rsidR="00BF4B58" w:rsidRPr="004C7012" w:rsidRDefault="00BF4B58" w:rsidP="004C7012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</w:pPr>
      <w:r w:rsidRPr="004C7012"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  <w:t>Trái phiếu cùng kỳ hạn, coupon nhỏ hơn thì D sao. (Nhiều câu lý thuyết TP dạng thế này)</w:t>
      </w:r>
    </w:p>
    <w:p w14:paraId="1D421692" w14:textId="77777777" w:rsidR="00BF4B58" w:rsidRPr="004C7012" w:rsidRDefault="00BF4B58" w:rsidP="004C7012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</w:pPr>
      <w:r w:rsidRPr="004C7012"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  <w:t>1 người muốn đổi ngoại tệ đi du lịch, lo ngại rủi ro tỷ giá thì làm gì? Mua/bán HĐTL, không làm gì cả</w:t>
      </w:r>
    </w:p>
    <w:p w14:paraId="0B68B369" w14:textId="77777777" w:rsidR="004C7012" w:rsidRPr="004C7012" w:rsidRDefault="00BF4B58" w:rsidP="004C7012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</w:pPr>
      <w:r w:rsidRPr="004C7012"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  <w:t>Đang giữ 1 DM cp, nếu bạn tin chắc sắp tới chứng khoán tăng mạnh, bạn sẽ làm gì? 1. Bán hết DM mua HĐTL chỉ số, bán 10% cp mua HĐTL, giữ nguyên DM, bán hết DM?</w:t>
      </w:r>
    </w:p>
    <w:p w14:paraId="4AB78ADA" w14:textId="2D00E27B" w:rsidR="00BF4B58" w:rsidRPr="00A476DF" w:rsidRDefault="004C7012" w:rsidP="004C7012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</w:pPr>
      <w:r w:rsidRPr="004C7012">
        <w:rPr>
          <w:rFonts w:ascii="Arial" w:hAnsi="Arial" w:cs="Arial"/>
          <w:color w:val="000000" w:themeColor="text1"/>
        </w:rPr>
        <w:t>Một số nội dung trong đề thi mình gửi qua ảnh chụp slide, vì không nhớ cụ thể câu hỏi và các đáp án. Dạng đọc hiểu</w:t>
      </w:r>
      <w:r w:rsidR="00820928">
        <w:rPr>
          <w:rFonts w:ascii="Arial" w:hAnsi="Arial" w:cs="Arial"/>
          <w:color w:val="000000" w:themeColor="text1"/>
        </w:rPr>
        <w:t>.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478"/>
        <w:gridCol w:w="9516"/>
      </w:tblGrid>
      <w:tr w:rsidR="00A476DF" w14:paraId="5B1AD14C" w14:textId="77777777" w:rsidTr="00A476DF">
        <w:tc>
          <w:tcPr>
            <w:tcW w:w="625" w:type="dxa"/>
          </w:tcPr>
          <w:p w14:paraId="20FA732A" w14:textId="0158ECBE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  <w:lastRenderedPageBreak/>
              <w:t>1</w:t>
            </w:r>
          </w:p>
        </w:tc>
        <w:tc>
          <w:tcPr>
            <w:tcW w:w="9000" w:type="dxa"/>
          </w:tcPr>
          <w:p w14:paraId="4320C463" w14:textId="3ACAC5C6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noProof/>
                <w:color w:val="000000" w:themeColor="text1"/>
                <w:spacing w:val="3"/>
                <w:sz w:val="23"/>
                <w:szCs w:val="23"/>
              </w:rPr>
              <w:drawing>
                <wp:anchor distT="0" distB="0" distL="114300" distR="114300" simplePos="0" relativeHeight="251659264" behindDoc="0" locked="0" layoutInCell="1" allowOverlap="1" wp14:anchorId="1011FE6C" wp14:editId="064ED3B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2540</wp:posOffset>
                  </wp:positionV>
                  <wp:extent cx="4543425" cy="3407410"/>
                  <wp:effectExtent l="0" t="0" r="9525" b="2540"/>
                  <wp:wrapTopAndBottom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340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76DF" w14:paraId="5BD53C8A" w14:textId="77777777" w:rsidTr="00A476DF">
        <w:tc>
          <w:tcPr>
            <w:tcW w:w="625" w:type="dxa"/>
          </w:tcPr>
          <w:p w14:paraId="2EDC2774" w14:textId="3C374C4C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  <w:t>2</w:t>
            </w:r>
          </w:p>
        </w:tc>
        <w:tc>
          <w:tcPr>
            <w:tcW w:w="9000" w:type="dxa"/>
          </w:tcPr>
          <w:p w14:paraId="4EE2549F" w14:textId="334EC4A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noProof/>
                <w:color w:val="000000" w:themeColor="text1"/>
                <w:spacing w:val="3"/>
                <w:sz w:val="23"/>
                <w:szCs w:val="23"/>
              </w:rPr>
              <w:drawing>
                <wp:anchor distT="0" distB="0" distL="114300" distR="114300" simplePos="0" relativeHeight="251660288" behindDoc="0" locked="0" layoutInCell="1" allowOverlap="1" wp14:anchorId="6FDAF8C8" wp14:editId="6B5C3F7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178435</wp:posOffset>
                  </wp:positionV>
                  <wp:extent cx="4543425" cy="3407410"/>
                  <wp:effectExtent l="0" t="0" r="9525" b="2540"/>
                  <wp:wrapTopAndBottom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340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76DF" w14:paraId="2B8B4137" w14:textId="77777777" w:rsidTr="00A476DF">
        <w:tc>
          <w:tcPr>
            <w:tcW w:w="625" w:type="dxa"/>
          </w:tcPr>
          <w:p w14:paraId="1E805FBD" w14:textId="3076C1D9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  <w:lastRenderedPageBreak/>
              <w:t>3</w:t>
            </w:r>
          </w:p>
        </w:tc>
        <w:tc>
          <w:tcPr>
            <w:tcW w:w="9000" w:type="dxa"/>
          </w:tcPr>
          <w:p w14:paraId="3DE594D3" w14:textId="2A1909E9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noProof/>
                <w:color w:val="000000" w:themeColor="text1"/>
                <w:spacing w:val="3"/>
                <w:sz w:val="23"/>
                <w:szCs w:val="23"/>
              </w:rPr>
              <w:drawing>
                <wp:anchor distT="0" distB="0" distL="114300" distR="114300" simplePos="0" relativeHeight="251661312" behindDoc="0" locked="0" layoutInCell="1" allowOverlap="1" wp14:anchorId="1D9DECB7" wp14:editId="459EB5C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4419600" cy="3314700"/>
                  <wp:effectExtent l="0" t="0" r="0" b="0"/>
                  <wp:wrapTopAndBottom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76DF" w14:paraId="0AC996D7" w14:textId="77777777" w:rsidTr="00A476DF">
        <w:tc>
          <w:tcPr>
            <w:tcW w:w="625" w:type="dxa"/>
          </w:tcPr>
          <w:p w14:paraId="1851974D" w14:textId="56F76B30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  <w:t>4</w:t>
            </w:r>
          </w:p>
        </w:tc>
        <w:tc>
          <w:tcPr>
            <w:tcW w:w="9000" w:type="dxa"/>
          </w:tcPr>
          <w:p w14:paraId="0D2620EB" w14:textId="62A472B9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noProof/>
                <w:color w:val="000000" w:themeColor="text1"/>
                <w:spacing w:val="3"/>
                <w:sz w:val="23"/>
                <w:szCs w:val="23"/>
              </w:rPr>
              <w:drawing>
                <wp:anchor distT="0" distB="0" distL="114300" distR="114300" simplePos="0" relativeHeight="251662336" behindDoc="0" locked="0" layoutInCell="1" allowOverlap="1" wp14:anchorId="59D20789" wp14:editId="5CBD435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176530</wp:posOffset>
                  </wp:positionV>
                  <wp:extent cx="4467225" cy="3350260"/>
                  <wp:effectExtent l="0" t="0" r="9525" b="2540"/>
                  <wp:wrapTopAndBottom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335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76DF" w14:paraId="2D239A5C" w14:textId="77777777" w:rsidTr="00A476DF">
        <w:tc>
          <w:tcPr>
            <w:tcW w:w="625" w:type="dxa"/>
          </w:tcPr>
          <w:p w14:paraId="72AC63CF" w14:textId="6CD7E39B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  <w:lastRenderedPageBreak/>
              <w:t>5</w:t>
            </w:r>
          </w:p>
        </w:tc>
        <w:tc>
          <w:tcPr>
            <w:tcW w:w="9000" w:type="dxa"/>
          </w:tcPr>
          <w:p w14:paraId="5A7DF4C2" w14:textId="0E7978DD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noProof/>
                <w:color w:val="000000" w:themeColor="text1"/>
                <w:spacing w:val="3"/>
                <w:sz w:val="23"/>
                <w:szCs w:val="23"/>
              </w:rPr>
              <w:drawing>
                <wp:anchor distT="0" distB="0" distL="114300" distR="114300" simplePos="0" relativeHeight="251663360" behindDoc="0" locked="0" layoutInCell="1" allowOverlap="1" wp14:anchorId="651E717A" wp14:editId="45D01CD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4470400" cy="3352165"/>
                  <wp:effectExtent l="0" t="0" r="6350" b="635"/>
                  <wp:wrapTopAndBottom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400" cy="335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76DF" w14:paraId="7953505A" w14:textId="77777777" w:rsidTr="00A476DF">
        <w:tc>
          <w:tcPr>
            <w:tcW w:w="625" w:type="dxa"/>
          </w:tcPr>
          <w:p w14:paraId="49E573C5" w14:textId="3143A2FA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  <w:t>6</w:t>
            </w:r>
          </w:p>
        </w:tc>
        <w:tc>
          <w:tcPr>
            <w:tcW w:w="9000" w:type="dxa"/>
          </w:tcPr>
          <w:p w14:paraId="029716D3" w14:textId="344799DD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noProof/>
                <w:color w:val="000000" w:themeColor="text1"/>
                <w:spacing w:val="3"/>
                <w:sz w:val="23"/>
                <w:szCs w:val="23"/>
              </w:rPr>
              <w:drawing>
                <wp:anchor distT="0" distB="0" distL="114300" distR="114300" simplePos="0" relativeHeight="251664384" behindDoc="0" locked="0" layoutInCell="1" allowOverlap="1" wp14:anchorId="39E6906C" wp14:editId="23F6F14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176530</wp:posOffset>
                  </wp:positionV>
                  <wp:extent cx="4470400" cy="3352800"/>
                  <wp:effectExtent l="0" t="0" r="6350" b="0"/>
                  <wp:wrapTopAndBottom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675" cy="3354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76DF" w14:paraId="6FF1FD26" w14:textId="77777777" w:rsidTr="00A476DF">
        <w:tc>
          <w:tcPr>
            <w:tcW w:w="625" w:type="dxa"/>
          </w:tcPr>
          <w:p w14:paraId="0C3E7347" w14:textId="0CA3B35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  <w:lastRenderedPageBreak/>
              <w:t>7</w:t>
            </w:r>
          </w:p>
        </w:tc>
        <w:tc>
          <w:tcPr>
            <w:tcW w:w="9000" w:type="dxa"/>
          </w:tcPr>
          <w:p w14:paraId="52D92875" w14:textId="3C8BDA8D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noProof/>
                <w:color w:val="000000" w:themeColor="text1"/>
                <w:spacing w:val="3"/>
                <w:sz w:val="23"/>
                <w:szCs w:val="23"/>
              </w:rPr>
              <w:drawing>
                <wp:anchor distT="0" distB="0" distL="114300" distR="114300" simplePos="0" relativeHeight="251665408" behindDoc="0" locked="0" layoutInCell="1" allowOverlap="1" wp14:anchorId="5C4C23C5" wp14:editId="2736FBB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4467225" cy="3350419"/>
                  <wp:effectExtent l="0" t="0" r="0" b="2540"/>
                  <wp:wrapTopAndBottom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884" cy="3351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76DF" w14:paraId="07591216" w14:textId="77777777" w:rsidTr="00A476DF">
        <w:tc>
          <w:tcPr>
            <w:tcW w:w="625" w:type="dxa"/>
          </w:tcPr>
          <w:p w14:paraId="3189832E" w14:textId="16BDA984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  <w:t>8</w:t>
            </w:r>
          </w:p>
        </w:tc>
        <w:tc>
          <w:tcPr>
            <w:tcW w:w="9000" w:type="dxa"/>
          </w:tcPr>
          <w:p w14:paraId="037A569A" w14:textId="06C28474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noProof/>
                <w:color w:val="000000" w:themeColor="text1"/>
                <w:spacing w:val="3"/>
                <w:sz w:val="23"/>
                <w:szCs w:val="23"/>
              </w:rPr>
              <w:drawing>
                <wp:anchor distT="0" distB="0" distL="114300" distR="114300" simplePos="0" relativeHeight="251666432" behindDoc="0" locked="0" layoutInCell="1" allowOverlap="1" wp14:anchorId="6F601AD9" wp14:editId="6446CBC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175260</wp:posOffset>
                  </wp:positionV>
                  <wp:extent cx="4543425" cy="3407410"/>
                  <wp:effectExtent l="0" t="0" r="9525" b="2540"/>
                  <wp:wrapTopAndBottom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3407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76DF" w14:paraId="2E82C317" w14:textId="77777777" w:rsidTr="00A476DF">
        <w:tc>
          <w:tcPr>
            <w:tcW w:w="625" w:type="dxa"/>
          </w:tcPr>
          <w:p w14:paraId="1AB00579" w14:textId="6DCA8A6A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  <w:lastRenderedPageBreak/>
              <w:t>9</w:t>
            </w:r>
          </w:p>
        </w:tc>
        <w:tc>
          <w:tcPr>
            <w:tcW w:w="9000" w:type="dxa"/>
          </w:tcPr>
          <w:p w14:paraId="6DCEB857" w14:textId="6F097813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noProof/>
                <w:color w:val="000000" w:themeColor="text1"/>
                <w:spacing w:val="3"/>
                <w:sz w:val="23"/>
                <w:szCs w:val="23"/>
              </w:rPr>
              <w:drawing>
                <wp:anchor distT="0" distB="0" distL="114300" distR="114300" simplePos="0" relativeHeight="251667456" behindDoc="0" locked="0" layoutInCell="1" allowOverlap="1" wp14:anchorId="59505228" wp14:editId="5A20591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4673600" cy="3505200"/>
                  <wp:effectExtent l="0" t="0" r="0" b="0"/>
                  <wp:wrapTopAndBottom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5180" cy="350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76DF" w14:paraId="76D05366" w14:textId="77777777" w:rsidTr="00A476DF">
        <w:tc>
          <w:tcPr>
            <w:tcW w:w="625" w:type="dxa"/>
          </w:tcPr>
          <w:p w14:paraId="698308F8" w14:textId="0798AE9C" w:rsidR="00A476DF" w:rsidRDefault="00554F74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  <w:t>10</w:t>
            </w:r>
          </w:p>
        </w:tc>
        <w:tc>
          <w:tcPr>
            <w:tcW w:w="9000" w:type="dxa"/>
          </w:tcPr>
          <w:p w14:paraId="62FBF419" w14:textId="3235111E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noProof/>
                <w:color w:val="000000" w:themeColor="text1"/>
                <w:spacing w:val="3"/>
                <w:sz w:val="23"/>
                <w:szCs w:val="23"/>
              </w:rPr>
              <w:drawing>
                <wp:anchor distT="0" distB="0" distL="114300" distR="114300" simplePos="0" relativeHeight="251668480" behindDoc="0" locked="0" layoutInCell="1" allowOverlap="1" wp14:anchorId="38DE6751" wp14:editId="62564510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3175</wp:posOffset>
                  </wp:positionV>
                  <wp:extent cx="4591050" cy="3442970"/>
                  <wp:effectExtent l="0" t="0" r="0" b="5080"/>
                  <wp:wrapTopAndBottom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3442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76DF" w14:paraId="7BCE88C7" w14:textId="77777777" w:rsidTr="00A476DF">
        <w:tc>
          <w:tcPr>
            <w:tcW w:w="625" w:type="dxa"/>
          </w:tcPr>
          <w:p w14:paraId="311C549C" w14:textId="518B1BD9" w:rsidR="00A476DF" w:rsidRDefault="00554F74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  <w:lastRenderedPageBreak/>
              <w:t>11</w:t>
            </w:r>
          </w:p>
        </w:tc>
        <w:tc>
          <w:tcPr>
            <w:tcW w:w="9000" w:type="dxa"/>
          </w:tcPr>
          <w:p w14:paraId="26E6B585" w14:textId="0E931803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noProof/>
                <w:color w:val="000000" w:themeColor="text1"/>
                <w:spacing w:val="3"/>
                <w:sz w:val="23"/>
                <w:szCs w:val="23"/>
              </w:rPr>
              <w:drawing>
                <wp:anchor distT="0" distB="0" distL="114300" distR="114300" simplePos="0" relativeHeight="251669504" behindDoc="0" locked="0" layoutInCell="1" allowOverlap="1" wp14:anchorId="3C0CF365" wp14:editId="0549D6A9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3175</wp:posOffset>
                  </wp:positionV>
                  <wp:extent cx="4572000" cy="3429000"/>
                  <wp:effectExtent l="0" t="0" r="0" b="0"/>
                  <wp:wrapTopAndBottom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76DF" w14:paraId="77DA783C" w14:textId="77777777" w:rsidTr="00A476DF">
        <w:tc>
          <w:tcPr>
            <w:tcW w:w="625" w:type="dxa"/>
          </w:tcPr>
          <w:p w14:paraId="3D6235DA" w14:textId="18072B44" w:rsidR="00A476DF" w:rsidRDefault="00554F74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  <w:t>12</w:t>
            </w:r>
          </w:p>
        </w:tc>
        <w:tc>
          <w:tcPr>
            <w:tcW w:w="9000" w:type="dxa"/>
          </w:tcPr>
          <w:p w14:paraId="7BB8B3E6" w14:textId="0A973EDB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noProof/>
                <w:color w:val="000000" w:themeColor="text1"/>
                <w:spacing w:val="3"/>
                <w:sz w:val="23"/>
                <w:szCs w:val="23"/>
              </w:rPr>
              <w:drawing>
                <wp:anchor distT="0" distB="0" distL="114300" distR="114300" simplePos="0" relativeHeight="251670528" behindDoc="0" locked="0" layoutInCell="1" allowOverlap="1" wp14:anchorId="675304E3" wp14:editId="0165F256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0</wp:posOffset>
                  </wp:positionV>
                  <wp:extent cx="4749800" cy="3562350"/>
                  <wp:effectExtent l="0" t="0" r="0" b="0"/>
                  <wp:wrapTopAndBottom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0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76DF" w14:paraId="5372E39E" w14:textId="77777777" w:rsidTr="00A476DF">
        <w:tc>
          <w:tcPr>
            <w:tcW w:w="625" w:type="dxa"/>
          </w:tcPr>
          <w:p w14:paraId="13439567" w14:textId="18904B5F" w:rsidR="00A476DF" w:rsidRDefault="00554F74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  <w:lastRenderedPageBreak/>
              <w:t>13</w:t>
            </w:r>
          </w:p>
        </w:tc>
        <w:tc>
          <w:tcPr>
            <w:tcW w:w="9000" w:type="dxa"/>
          </w:tcPr>
          <w:p w14:paraId="22C750C9" w14:textId="08CF475A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noProof/>
                <w:color w:val="000000" w:themeColor="text1"/>
                <w:spacing w:val="3"/>
                <w:sz w:val="23"/>
                <w:szCs w:val="23"/>
              </w:rPr>
              <w:drawing>
                <wp:anchor distT="0" distB="0" distL="114300" distR="114300" simplePos="0" relativeHeight="251671552" behindDoc="0" locked="0" layoutInCell="1" allowOverlap="1" wp14:anchorId="12F0F6FA" wp14:editId="15548AEF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0</wp:posOffset>
                  </wp:positionV>
                  <wp:extent cx="4638675" cy="3478530"/>
                  <wp:effectExtent l="0" t="0" r="9525" b="7620"/>
                  <wp:wrapTopAndBottom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8675" cy="3478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76DF" w14:paraId="0C849320" w14:textId="77777777" w:rsidTr="00A476DF">
        <w:tc>
          <w:tcPr>
            <w:tcW w:w="625" w:type="dxa"/>
          </w:tcPr>
          <w:p w14:paraId="799311DE" w14:textId="3D5B20D4" w:rsidR="00A476DF" w:rsidRDefault="00554F74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  <w:t>14</w:t>
            </w:r>
          </w:p>
        </w:tc>
        <w:tc>
          <w:tcPr>
            <w:tcW w:w="9000" w:type="dxa"/>
          </w:tcPr>
          <w:p w14:paraId="1A2159F4" w14:textId="2ECD2662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noProof/>
                <w:color w:val="000000" w:themeColor="text1"/>
                <w:spacing w:val="3"/>
                <w:sz w:val="23"/>
                <w:szCs w:val="23"/>
              </w:rPr>
              <w:drawing>
                <wp:anchor distT="0" distB="0" distL="114300" distR="114300" simplePos="0" relativeHeight="251672576" behindDoc="0" locked="0" layoutInCell="1" allowOverlap="1" wp14:anchorId="0F4652B9" wp14:editId="022E235A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174625</wp:posOffset>
                  </wp:positionV>
                  <wp:extent cx="4724400" cy="3543300"/>
                  <wp:effectExtent l="0" t="0" r="0" b="0"/>
                  <wp:wrapTopAndBottom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76DF" w14:paraId="404498F7" w14:textId="77777777" w:rsidTr="00A476DF">
        <w:tc>
          <w:tcPr>
            <w:tcW w:w="625" w:type="dxa"/>
          </w:tcPr>
          <w:p w14:paraId="550CEFEA" w14:textId="6A17CADA" w:rsidR="00A476DF" w:rsidRDefault="00554F74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  <w:lastRenderedPageBreak/>
              <w:t>15</w:t>
            </w:r>
          </w:p>
        </w:tc>
        <w:tc>
          <w:tcPr>
            <w:tcW w:w="9000" w:type="dxa"/>
          </w:tcPr>
          <w:p w14:paraId="6C5CD42C" w14:textId="2FFDF139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noProof/>
                <w:color w:val="000000" w:themeColor="text1"/>
                <w:spacing w:val="3"/>
                <w:sz w:val="23"/>
                <w:szCs w:val="23"/>
              </w:rPr>
              <w:drawing>
                <wp:anchor distT="0" distB="0" distL="114300" distR="114300" simplePos="0" relativeHeight="251673600" behindDoc="0" locked="0" layoutInCell="1" allowOverlap="1" wp14:anchorId="3C1BD406" wp14:editId="4A0E162C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0</wp:posOffset>
                  </wp:positionV>
                  <wp:extent cx="4733925" cy="3550285"/>
                  <wp:effectExtent l="0" t="0" r="9525" b="0"/>
                  <wp:wrapTopAndBottom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3550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76DF" w14:paraId="1F484FD2" w14:textId="77777777" w:rsidTr="00A476DF">
        <w:tc>
          <w:tcPr>
            <w:tcW w:w="625" w:type="dxa"/>
          </w:tcPr>
          <w:p w14:paraId="22AD14AC" w14:textId="5471D8E6" w:rsidR="00A476DF" w:rsidRDefault="00554F74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  <w:t>16</w:t>
            </w:r>
          </w:p>
        </w:tc>
        <w:tc>
          <w:tcPr>
            <w:tcW w:w="9000" w:type="dxa"/>
          </w:tcPr>
          <w:p w14:paraId="64FED543" w14:textId="3C3C8DAC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noProof/>
                <w:color w:val="000000" w:themeColor="text1"/>
                <w:spacing w:val="3"/>
                <w:sz w:val="23"/>
                <w:szCs w:val="23"/>
              </w:rPr>
              <w:drawing>
                <wp:anchor distT="0" distB="0" distL="114300" distR="114300" simplePos="0" relativeHeight="251674624" behindDoc="0" locked="0" layoutInCell="1" allowOverlap="1" wp14:anchorId="7A13E442" wp14:editId="55794994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0</wp:posOffset>
                  </wp:positionV>
                  <wp:extent cx="4791075" cy="3592830"/>
                  <wp:effectExtent l="0" t="0" r="9525" b="7620"/>
                  <wp:wrapTopAndBottom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359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476DF" w14:paraId="4214A50C" w14:textId="77777777" w:rsidTr="00A476DF">
        <w:tc>
          <w:tcPr>
            <w:tcW w:w="625" w:type="dxa"/>
          </w:tcPr>
          <w:p w14:paraId="69E1024A" w14:textId="04D0A67C" w:rsidR="00A476DF" w:rsidRDefault="00554F74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  <w:r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  <w:lastRenderedPageBreak/>
              <w:t>17</w:t>
            </w:r>
          </w:p>
        </w:tc>
        <w:tc>
          <w:tcPr>
            <w:tcW w:w="9000" w:type="dxa"/>
          </w:tcPr>
          <w:p w14:paraId="087018C1" w14:textId="1C939DFA" w:rsidR="00554F74" w:rsidRPr="00554F74" w:rsidRDefault="00554F74" w:rsidP="00554F7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4F74">
              <w:rPr>
                <w:rFonts w:ascii="Arial" w:hAnsi="Arial" w:cs="Arial"/>
                <w:noProof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  <w:drawing>
                <wp:inline distT="0" distB="0" distL="0" distR="0" wp14:anchorId="7AD99683" wp14:editId="1BC62C06">
                  <wp:extent cx="5895975" cy="1971675"/>
                  <wp:effectExtent l="0" t="0" r="9525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197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21C1CC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</w:tr>
      <w:tr w:rsidR="00A476DF" w14:paraId="2131102B" w14:textId="77777777" w:rsidTr="00A476DF">
        <w:tc>
          <w:tcPr>
            <w:tcW w:w="625" w:type="dxa"/>
          </w:tcPr>
          <w:p w14:paraId="2D0C939A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  <w:tc>
          <w:tcPr>
            <w:tcW w:w="9000" w:type="dxa"/>
          </w:tcPr>
          <w:p w14:paraId="56875768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</w:tr>
      <w:tr w:rsidR="00A476DF" w14:paraId="758AD7C8" w14:textId="77777777" w:rsidTr="00A476DF">
        <w:tc>
          <w:tcPr>
            <w:tcW w:w="625" w:type="dxa"/>
          </w:tcPr>
          <w:p w14:paraId="7245FDDC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  <w:tc>
          <w:tcPr>
            <w:tcW w:w="9000" w:type="dxa"/>
          </w:tcPr>
          <w:p w14:paraId="0228E2A0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</w:tr>
      <w:tr w:rsidR="00A476DF" w14:paraId="159A7593" w14:textId="77777777" w:rsidTr="00A476DF">
        <w:tc>
          <w:tcPr>
            <w:tcW w:w="625" w:type="dxa"/>
          </w:tcPr>
          <w:p w14:paraId="6A8514AF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  <w:tc>
          <w:tcPr>
            <w:tcW w:w="9000" w:type="dxa"/>
          </w:tcPr>
          <w:p w14:paraId="0E776641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</w:tr>
      <w:tr w:rsidR="00A476DF" w14:paraId="2694E54D" w14:textId="77777777" w:rsidTr="00A476DF">
        <w:tc>
          <w:tcPr>
            <w:tcW w:w="625" w:type="dxa"/>
          </w:tcPr>
          <w:p w14:paraId="619D5773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  <w:tc>
          <w:tcPr>
            <w:tcW w:w="9000" w:type="dxa"/>
          </w:tcPr>
          <w:p w14:paraId="6C30C8D1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</w:tr>
      <w:tr w:rsidR="00A476DF" w14:paraId="091A37C5" w14:textId="77777777" w:rsidTr="00A476DF">
        <w:tc>
          <w:tcPr>
            <w:tcW w:w="625" w:type="dxa"/>
          </w:tcPr>
          <w:p w14:paraId="392D79B0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  <w:tc>
          <w:tcPr>
            <w:tcW w:w="9000" w:type="dxa"/>
          </w:tcPr>
          <w:p w14:paraId="20A2300D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</w:tr>
      <w:tr w:rsidR="00A476DF" w14:paraId="5A9CDD6F" w14:textId="77777777" w:rsidTr="00A476DF">
        <w:tc>
          <w:tcPr>
            <w:tcW w:w="625" w:type="dxa"/>
          </w:tcPr>
          <w:p w14:paraId="4DDA3A43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  <w:tc>
          <w:tcPr>
            <w:tcW w:w="9000" w:type="dxa"/>
          </w:tcPr>
          <w:p w14:paraId="47F9F0EF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</w:tr>
      <w:tr w:rsidR="00A476DF" w14:paraId="5237E86C" w14:textId="77777777" w:rsidTr="00A476DF">
        <w:tc>
          <w:tcPr>
            <w:tcW w:w="625" w:type="dxa"/>
          </w:tcPr>
          <w:p w14:paraId="4EE7D8A5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  <w:tc>
          <w:tcPr>
            <w:tcW w:w="9000" w:type="dxa"/>
          </w:tcPr>
          <w:p w14:paraId="2F6F0C4E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</w:tr>
      <w:tr w:rsidR="00A476DF" w14:paraId="53204890" w14:textId="77777777" w:rsidTr="00A476DF">
        <w:tc>
          <w:tcPr>
            <w:tcW w:w="625" w:type="dxa"/>
          </w:tcPr>
          <w:p w14:paraId="45DC5A24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  <w:tc>
          <w:tcPr>
            <w:tcW w:w="9000" w:type="dxa"/>
          </w:tcPr>
          <w:p w14:paraId="317AE7ED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</w:tr>
      <w:tr w:rsidR="00A476DF" w14:paraId="7C1C9745" w14:textId="77777777" w:rsidTr="00A476DF">
        <w:tc>
          <w:tcPr>
            <w:tcW w:w="625" w:type="dxa"/>
          </w:tcPr>
          <w:p w14:paraId="188C9182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  <w:tc>
          <w:tcPr>
            <w:tcW w:w="9000" w:type="dxa"/>
          </w:tcPr>
          <w:p w14:paraId="63B6EFDB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</w:tr>
      <w:tr w:rsidR="00A476DF" w14:paraId="428B26BA" w14:textId="77777777" w:rsidTr="00A476DF">
        <w:tc>
          <w:tcPr>
            <w:tcW w:w="625" w:type="dxa"/>
          </w:tcPr>
          <w:p w14:paraId="6FE435CA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  <w:tc>
          <w:tcPr>
            <w:tcW w:w="9000" w:type="dxa"/>
          </w:tcPr>
          <w:p w14:paraId="20F06CD0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</w:tr>
      <w:tr w:rsidR="00A476DF" w14:paraId="13C37281" w14:textId="77777777" w:rsidTr="00A476DF">
        <w:tc>
          <w:tcPr>
            <w:tcW w:w="625" w:type="dxa"/>
          </w:tcPr>
          <w:p w14:paraId="6F598C21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  <w:tc>
          <w:tcPr>
            <w:tcW w:w="9000" w:type="dxa"/>
          </w:tcPr>
          <w:p w14:paraId="5961B0AB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</w:tr>
      <w:tr w:rsidR="00A476DF" w14:paraId="39843485" w14:textId="77777777" w:rsidTr="00A476DF">
        <w:tc>
          <w:tcPr>
            <w:tcW w:w="625" w:type="dxa"/>
          </w:tcPr>
          <w:p w14:paraId="4C0C854C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  <w:tc>
          <w:tcPr>
            <w:tcW w:w="9000" w:type="dxa"/>
          </w:tcPr>
          <w:p w14:paraId="17628490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</w:tr>
      <w:tr w:rsidR="00A476DF" w14:paraId="440BD2E1" w14:textId="77777777" w:rsidTr="00A476DF">
        <w:tc>
          <w:tcPr>
            <w:tcW w:w="625" w:type="dxa"/>
          </w:tcPr>
          <w:p w14:paraId="1FDFB29A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  <w:tc>
          <w:tcPr>
            <w:tcW w:w="9000" w:type="dxa"/>
          </w:tcPr>
          <w:p w14:paraId="63D38114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</w:tr>
      <w:tr w:rsidR="00A476DF" w14:paraId="1F662FFE" w14:textId="77777777" w:rsidTr="00A476DF">
        <w:tc>
          <w:tcPr>
            <w:tcW w:w="625" w:type="dxa"/>
          </w:tcPr>
          <w:p w14:paraId="14A5C9D3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  <w:tc>
          <w:tcPr>
            <w:tcW w:w="9000" w:type="dxa"/>
          </w:tcPr>
          <w:p w14:paraId="373C4D17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</w:tr>
      <w:tr w:rsidR="00A476DF" w14:paraId="1414FC32" w14:textId="77777777" w:rsidTr="00A476DF">
        <w:tc>
          <w:tcPr>
            <w:tcW w:w="625" w:type="dxa"/>
          </w:tcPr>
          <w:p w14:paraId="2E4BE570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  <w:tc>
          <w:tcPr>
            <w:tcW w:w="9000" w:type="dxa"/>
          </w:tcPr>
          <w:p w14:paraId="30ADBC13" w14:textId="77777777" w:rsidR="00A476DF" w:rsidRDefault="00A476DF" w:rsidP="00A476DF">
            <w:pPr>
              <w:jc w:val="both"/>
              <w:rPr>
                <w:rFonts w:ascii="Arial" w:hAnsi="Arial" w:cs="Arial"/>
                <w:color w:val="000000" w:themeColor="text1"/>
                <w:spacing w:val="3"/>
                <w:sz w:val="23"/>
                <w:szCs w:val="23"/>
                <w:shd w:val="clear" w:color="auto" w:fill="E5F1FF"/>
              </w:rPr>
            </w:pPr>
          </w:p>
        </w:tc>
      </w:tr>
    </w:tbl>
    <w:p w14:paraId="15FD41EF" w14:textId="77777777" w:rsidR="00A476DF" w:rsidRPr="00A476DF" w:rsidRDefault="00A476DF" w:rsidP="00A476DF">
      <w:pPr>
        <w:jc w:val="both"/>
        <w:rPr>
          <w:rFonts w:ascii="Arial" w:hAnsi="Arial" w:cs="Arial"/>
          <w:color w:val="000000" w:themeColor="text1"/>
          <w:spacing w:val="3"/>
          <w:sz w:val="23"/>
          <w:szCs w:val="23"/>
          <w:shd w:val="clear" w:color="auto" w:fill="E5F1FF"/>
        </w:rPr>
      </w:pPr>
    </w:p>
    <w:sectPr w:rsidR="00A476DF" w:rsidRPr="00A476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54551"/>
    <w:multiLevelType w:val="hybridMultilevel"/>
    <w:tmpl w:val="0E402262"/>
    <w:lvl w:ilvl="0" w:tplc="A9EA299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081B3A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E6537"/>
    <w:multiLevelType w:val="hybridMultilevel"/>
    <w:tmpl w:val="9C6A3A14"/>
    <w:lvl w:ilvl="0" w:tplc="B2E0DE3E">
      <w:start w:val="6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B58"/>
    <w:rsid w:val="004961C3"/>
    <w:rsid w:val="004C7012"/>
    <w:rsid w:val="00554F74"/>
    <w:rsid w:val="00820928"/>
    <w:rsid w:val="00866F38"/>
    <w:rsid w:val="00A476DF"/>
    <w:rsid w:val="00BF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58C131"/>
  <w15:chartTrackingRefBased/>
  <w15:docId w15:val="{8CCEF969-A335-40DA-AAC2-3F710D97B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4B58"/>
    <w:pPr>
      <w:ind w:left="720"/>
      <w:contextualSpacing/>
    </w:pPr>
  </w:style>
  <w:style w:type="table" w:styleId="TableGrid">
    <w:name w:val="Table Grid"/>
    <w:basedOn w:val="TableNormal"/>
    <w:uiPriority w:val="39"/>
    <w:rsid w:val="00A476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98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414</Words>
  <Characters>1354</Characters>
  <Application>Microsoft Office Word</Application>
  <DocSecurity>0</DocSecurity>
  <Lines>104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Truc. Nguyen Hoang Thanh</dc:creator>
  <cp:keywords/>
  <dc:description/>
  <cp:lastModifiedBy>Thao NguyenHong</cp:lastModifiedBy>
  <cp:revision>3</cp:revision>
  <dcterms:created xsi:type="dcterms:W3CDTF">2025-06-13T02:46:00Z</dcterms:created>
  <dcterms:modified xsi:type="dcterms:W3CDTF">2025-06-16T01:29:00Z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d08bf387-05b1-4e27-9965-ca7c35b51a2e</vt:lpwstr>
  </property>
</Properties>
</file>