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4C1" w:rsidRDefault="009D168D" w:rsidP="009D168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9D168D">
        <w:rPr>
          <w:rFonts w:ascii="Times New Roman" w:hAnsi="Times New Roman" w:cs="Times New Roman"/>
          <w:b/>
          <w:sz w:val="40"/>
          <w:szCs w:val="40"/>
        </w:rPr>
        <w:t xml:space="preserve">CÂU HỎI </w:t>
      </w:r>
      <w:r w:rsidR="007B7B29">
        <w:rPr>
          <w:rFonts w:ascii="Times New Roman" w:hAnsi="Times New Roman" w:cs="Times New Roman"/>
          <w:b/>
          <w:sz w:val="40"/>
          <w:szCs w:val="40"/>
        </w:rPr>
        <w:t xml:space="preserve">BÀI TẬP </w:t>
      </w:r>
      <w:r w:rsidRPr="009D168D">
        <w:rPr>
          <w:rFonts w:ascii="Times New Roman" w:hAnsi="Times New Roman" w:cs="Times New Roman"/>
          <w:b/>
          <w:sz w:val="40"/>
          <w:szCs w:val="40"/>
        </w:rPr>
        <w:t>CHỨNG KHOÁN PHÁI SINH</w:t>
      </w:r>
    </w:p>
    <w:p w:rsidR="007B7B29" w:rsidRDefault="007B7B29" w:rsidP="006B116F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B116F" w:rsidRDefault="006B116F" w:rsidP="006B116F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B116F">
        <w:rPr>
          <w:rFonts w:ascii="Times New Roman" w:hAnsi="Times New Roman" w:cs="Times New Roman"/>
          <w:b/>
          <w:sz w:val="28"/>
          <w:szCs w:val="28"/>
        </w:rPr>
        <w:t xml:space="preserve">Câu </w:t>
      </w:r>
      <w:r w:rsidR="007B7B29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  :Ngày 1/3, một nhà đầu tư mua mười hợp đồng tương lai Tháng 7 với giá 75.000 đồng và bán năm hợp đồng tương lai tháng 10 với giá 78.000 đồng. </w:t>
      </w:r>
      <w:proofErr w:type="gramStart"/>
      <w:r>
        <w:rPr>
          <w:rFonts w:ascii="Times New Roman" w:hAnsi="Times New Roman" w:cs="Times New Roman"/>
          <w:sz w:val="28"/>
          <w:szCs w:val="28"/>
        </w:rPr>
        <w:t>Sau đó 2 tháng, nhà đầu tư đóng cả hai vị thế đang nắm giữ.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Giả sử </w:t>
      </w:r>
      <w:r w:rsidR="00F91DCE">
        <w:rPr>
          <w:rFonts w:ascii="Times New Roman" w:hAnsi="Times New Roman" w:cs="Times New Roman"/>
          <w:sz w:val="28"/>
          <w:szCs w:val="28"/>
        </w:rPr>
        <w:t xml:space="preserve">giá hợp đồng tương lai tháng 7 và giá hợp đồng tương lai tháng 10 lần lượt là 72.000 đồng và 77.000 đồng. </w:t>
      </w:r>
      <w:proofErr w:type="gramStart"/>
      <w:r w:rsidR="00F91DCE">
        <w:rPr>
          <w:rFonts w:ascii="Times New Roman" w:hAnsi="Times New Roman" w:cs="Times New Roman"/>
          <w:sz w:val="28"/>
          <w:szCs w:val="28"/>
        </w:rPr>
        <w:t>Biết quy mô hợp đồng tương lại là 100.</w:t>
      </w:r>
      <w:proofErr w:type="gramEnd"/>
      <w:r w:rsidR="00F91DCE">
        <w:rPr>
          <w:rFonts w:ascii="Times New Roman" w:hAnsi="Times New Roman" w:cs="Times New Roman"/>
          <w:sz w:val="28"/>
          <w:szCs w:val="28"/>
        </w:rPr>
        <w:t xml:space="preserve"> Lợi nhuận nhà đầu tư có được là:</w:t>
      </w:r>
    </w:p>
    <w:p w:rsidR="00F91DCE" w:rsidRPr="00F91DCE" w:rsidRDefault="00F91DCE" w:rsidP="00D86111">
      <w:pPr>
        <w:pStyle w:val="ListParagraph"/>
        <w:numPr>
          <w:ilvl w:val="0"/>
          <w:numId w:val="33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F91DCE">
        <w:rPr>
          <w:rFonts w:ascii="Times New Roman" w:hAnsi="Times New Roman" w:cs="Times New Roman"/>
          <w:b/>
          <w:sz w:val="28"/>
          <w:szCs w:val="28"/>
        </w:rPr>
        <w:t>-2,5 triệu đồng</w:t>
      </w:r>
    </w:p>
    <w:p w:rsidR="00F91DCE" w:rsidRDefault="00F91DCE" w:rsidP="00D86111">
      <w:pPr>
        <w:pStyle w:val="ListParagraph"/>
        <w:numPr>
          <w:ilvl w:val="0"/>
          <w:numId w:val="33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triệu đồng</w:t>
      </w:r>
    </w:p>
    <w:p w:rsidR="00F91DCE" w:rsidRDefault="00F91DCE" w:rsidP="00D86111">
      <w:pPr>
        <w:pStyle w:val="ListParagraph"/>
        <w:numPr>
          <w:ilvl w:val="0"/>
          <w:numId w:val="33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1,5 triệu đồng</w:t>
      </w:r>
    </w:p>
    <w:p w:rsidR="00F91DCE" w:rsidRDefault="00F91DCE" w:rsidP="00D86111">
      <w:pPr>
        <w:pStyle w:val="ListParagraph"/>
        <w:numPr>
          <w:ilvl w:val="0"/>
          <w:numId w:val="33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-3 triệu đồng</w:t>
      </w:r>
    </w:p>
    <w:p w:rsidR="00F91DCE" w:rsidRDefault="00F91DCE" w:rsidP="00F91DCE">
      <w:pPr>
        <w:pStyle w:val="ListParagraph"/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(Lời giải:      Ngày 1/3: Mua 10 Hợp đồng tương lai Tháng 7: -10x75 000</w:t>
      </w:r>
    </w:p>
    <w:p w:rsidR="00F91DCE" w:rsidRDefault="00F91DCE" w:rsidP="00F91DCE">
      <w:pPr>
        <w:pStyle w:val="ListParagraph"/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Bán 5 Hợp đồng tương lai Tháng 10: +5x78 000</w:t>
      </w:r>
    </w:p>
    <w:p w:rsidR="00F91DCE" w:rsidRDefault="00F91DCE" w:rsidP="00F91DCE">
      <w:pPr>
        <w:pStyle w:val="ListParagraph"/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Ngày 1/5: Bán 10 Hợp đồng tương lai Tháng 7: +10 x 72000</w:t>
      </w:r>
    </w:p>
    <w:p w:rsidR="00F91DCE" w:rsidRDefault="00F91DCE" w:rsidP="00F91DCE">
      <w:pPr>
        <w:pStyle w:val="ListParagraph"/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Mua 5 Hợp đồng tương lai Tháng 10:  -5x 77 000</w:t>
      </w:r>
    </w:p>
    <w:p w:rsidR="00F91DCE" w:rsidRDefault="00F91DCE" w:rsidP="00F91DCE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91DCE">
        <w:rPr>
          <w:rFonts w:ascii="Times New Roman" w:hAnsi="Times New Roman" w:cs="Times New Roman"/>
          <w:sz w:val="28"/>
          <w:szCs w:val="28"/>
        </w:rPr>
        <w:t xml:space="preserve"> Tổng: [-10x75000 + 5x78000 +10x72000 -5x77000] x100 =-2500000=-2,5tr</w:t>
      </w:r>
    </w:p>
    <w:p w:rsidR="00E53B59" w:rsidRDefault="00E53B59" w:rsidP="00F91DCE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55C58">
        <w:rPr>
          <w:rFonts w:ascii="Times New Roman" w:hAnsi="Times New Roman" w:cs="Times New Roman"/>
          <w:b/>
          <w:sz w:val="28"/>
          <w:szCs w:val="28"/>
        </w:rPr>
        <w:t>Câu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249D7">
        <w:rPr>
          <w:rFonts w:ascii="Times New Roman" w:hAnsi="Times New Roman" w:cs="Times New Roman"/>
          <w:sz w:val="28"/>
          <w:szCs w:val="28"/>
        </w:rPr>
        <w:t xml:space="preserve"> </w:t>
      </w:r>
      <w:r w:rsidR="007B7B29" w:rsidRPr="003570A9">
        <w:rPr>
          <w:rFonts w:ascii="Times New Roman" w:hAnsi="Times New Roman" w:cs="Times New Roman"/>
          <w:b/>
          <w:sz w:val="28"/>
          <w:szCs w:val="28"/>
        </w:rPr>
        <w:t>2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:</w:t>
      </w:r>
      <w:r w:rsidR="00C10B9D">
        <w:rPr>
          <w:rFonts w:ascii="Times New Roman" w:hAnsi="Times New Roman" w:cs="Times New Roman"/>
          <w:sz w:val="28"/>
          <w:szCs w:val="28"/>
        </w:rPr>
        <w:t xml:space="preserve"> Hợp đồng tương lai trái phiếu chính phủ đang giao dịch với giá 93,13 trong khi giá trái phiếu chính phủ trên thị trường cơ sở hiện là 93,8. </w:t>
      </w:r>
      <w:proofErr w:type="gramStart"/>
      <w:r w:rsidR="00C10B9D">
        <w:rPr>
          <w:rFonts w:ascii="Times New Roman" w:hAnsi="Times New Roman" w:cs="Times New Roman"/>
          <w:sz w:val="28"/>
          <w:szCs w:val="28"/>
        </w:rPr>
        <w:t xml:space="preserve">Nhà đầu tư thực hiện giao dịch mua 100 triệu đồng mệnh </w:t>
      </w:r>
      <w:r w:rsidR="003E4CC4">
        <w:rPr>
          <w:rFonts w:ascii="Times New Roman" w:hAnsi="Times New Roman" w:cs="Times New Roman"/>
          <w:sz w:val="28"/>
          <w:szCs w:val="28"/>
        </w:rPr>
        <w:t>giá trái phiếu chính phủ, đồng thời bán một hợp đồng tương lai trái phiếu chính phủ (giả định quy mô hợp đồng là 100 triệu đồng).</w:t>
      </w:r>
      <w:proofErr w:type="gramEnd"/>
      <w:r w:rsidR="003E4CC4">
        <w:rPr>
          <w:rFonts w:ascii="Times New Roman" w:hAnsi="Times New Roman" w:cs="Times New Roman"/>
          <w:sz w:val="28"/>
          <w:szCs w:val="28"/>
        </w:rPr>
        <w:t xml:space="preserve"> Một tháng sau, giá trái phiếu chính phủ trên thị trường giao ngay và thị trường hợp đồng tương lai lần lượt là 94 và 94</w:t>
      </w:r>
      <w:proofErr w:type="gramStart"/>
      <w:r w:rsidR="003E4CC4">
        <w:rPr>
          <w:rFonts w:ascii="Times New Roman" w:hAnsi="Times New Roman" w:cs="Times New Roman"/>
          <w:sz w:val="28"/>
          <w:szCs w:val="28"/>
        </w:rPr>
        <w:t>,09</w:t>
      </w:r>
      <w:proofErr w:type="gramEnd"/>
      <w:r w:rsidR="003E4CC4">
        <w:rPr>
          <w:rFonts w:ascii="Times New Roman" w:hAnsi="Times New Roman" w:cs="Times New Roman"/>
          <w:sz w:val="28"/>
          <w:szCs w:val="28"/>
        </w:rPr>
        <w:t>. Nếu nhà đầu tư đóng vị thế vào lúc này, kết quả mang lại là:</w:t>
      </w:r>
      <w:bookmarkStart w:id="0" w:name="_GoBack"/>
      <w:bookmarkEnd w:id="0"/>
    </w:p>
    <w:p w:rsidR="00F55C58" w:rsidRDefault="00F55C58" w:rsidP="00D86111">
      <w:pPr>
        <w:pStyle w:val="ListParagraph"/>
        <w:numPr>
          <w:ilvl w:val="0"/>
          <w:numId w:val="34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Lỗ 200.000 đồng</w:t>
      </w:r>
      <w:r w:rsidR="0069043A">
        <w:rPr>
          <w:rFonts w:ascii="Times New Roman" w:hAnsi="Times New Roman" w:cs="Times New Roman"/>
          <w:sz w:val="28"/>
          <w:szCs w:val="28"/>
        </w:rPr>
        <w:t xml:space="preserve">                          </w:t>
      </w:r>
    </w:p>
    <w:p w:rsidR="00F55C58" w:rsidRDefault="00F55C58" w:rsidP="00D86111">
      <w:pPr>
        <w:pStyle w:val="ListParagraph"/>
        <w:numPr>
          <w:ilvl w:val="0"/>
          <w:numId w:val="34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Lỗ 960.000 đồng</w:t>
      </w:r>
      <w:r w:rsidR="0069043A"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:rsidR="00F55C58" w:rsidRDefault="00F55C58" w:rsidP="00D86111">
      <w:pPr>
        <w:pStyle w:val="ListParagraph"/>
        <w:numPr>
          <w:ilvl w:val="0"/>
          <w:numId w:val="34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Lãi 760.000 đồng</w:t>
      </w:r>
    </w:p>
    <w:p w:rsidR="00F55C58" w:rsidRDefault="00F55C58" w:rsidP="00D86111">
      <w:pPr>
        <w:pStyle w:val="ListParagraph"/>
        <w:numPr>
          <w:ilvl w:val="0"/>
          <w:numId w:val="34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Lỗ 760.000 đồng</w:t>
      </w:r>
    </w:p>
    <w:p w:rsidR="0069043A" w:rsidRDefault="0069043A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Tóm tắt:                    Lời giải:</w:t>
      </w:r>
    </w:p>
    <w:p w:rsidR="0069043A" w:rsidRDefault="0069043A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731F1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= 93</w:t>
      </w:r>
      <w:proofErr w:type="gramStart"/>
      <w:r>
        <w:rPr>
          <w:rFonts w:ascii="Times New Roman" w:hAnsi="Times New Roman" w:cs="Times New Roman"/>
          <w:sz w:val="28"/>
          <w:szCs w:val="28"/>
        </w:rPr>
        <w:t>,8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t0: mua trái phiếu chính phủ + bán 1 HĐTL TPCP:</w:t>
      </w:r>
    </w:p>
    <w:p w:rsidR="0069043A" w:rsidRDefault="0069043A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</w:t>
      </w:r>
      <w:r w:rsidRPr="00731F1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= 93</w:t>
      </w:r>
      <w:proofErr w:type="gramStart"/>
      <w:r>
        <w:rPr>
          <w:rFonts w:ascii="Times New Roman" w:hAnsi="Times New Roman" w:cs="Times New Roman"/>
          <w:sz w:val="28"/>
          <w:szCs w:val="28"/>
        </w:rPr>
        <w:t>,13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-93.8 + 93.13 = -0.67</w:t>
      </w:r>
    </w:p>
    <w:p w:rsidR="0069043A" w:rsidRDefault="0069043A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731F1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94</w:t>
      </w:r>
      <w:proofErr w:type="gramStart"/>
      <w:r>
        <w:rPr>
          <w:rFonts w:ascii="Times New Roman" w:hAnsi="Times New Roman" w:cs="Times New Roman"/>
          <w:sz w:val="28"/>
          <w:szCs w:val="28"/>
        </w:rPr>
        <w:t>,09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t1: đóng vị thế</w:t>
      </w:r>
    </w:p>
    <w:p w:rsidR="0069043A" w:rsidRDefault="0069043A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Lãi/lỗ </w:t>
      </w:r>
      <w:proofErr w:type="gramStart"/>
      <w:r>
        <w:rPr>
          <w:rFonts w:ascii="Times New Roman" w:hAnsi="Times New Roman" w:cs="Times New Roman"/>
          <w:sz w:val="28"/>
          <w:szCs w:val="28"/>
        </w:rPr>
        <w:t>= ?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+94 – 94.09 = -0.09</w:t>
      </w:r>
    </w:p>
    <w:p w:rsidR="0069043A" w:rsidRDefault="0069043A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Lợi nhuận: -0.67-0.09 = -0.76 triệu = -760000</w:t>
      </w:r>
    </w:p>
    <w:p w:rsidR="00DF1701" w:rsidRDefault="00DF1701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DF1701" w:rsidRDefault="009C4821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C4821">
        <w:rPr>
          <w:rFonts w:ascii="Times New Roman" w:hAnsi="Times New Roman" w:cs="Times New Roman"/>
          <w:b/>
          <w:sz w:val="28"/>
          <w:szCs w:val="28"/>
        </w:rPr>
        <w:t>Câu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B7B29" w:rsidRPr="007B7B29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3128">
        <w:rPr>
          <w:rFonts w:ascii="Times New Roman" w:hAnsi="Times New Roman" w:cs="Times New Roman"/>
          <w:sz w:val="28"/>
          <w:szCs w:val="28"/>
        </w:rPr>
        <w:t>Bạn có những thông tin sau về một quyền chọn mua kiểu Châu Âu:</w:t>
      </w:r>
    </w:p>
    <w:p w:rsidR="00673128" w:rsidRDefault="003E5D47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Giá cổ phiếu = 64 EUR</w:t>
      </w:r>
    </w:p>
    <w:p w:rsidR="003E5D47" w:rsidRDefault="003E5D47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Giá thực hiện = 60 EUR</w:t>
      </w:r>
    </w:p>
    <w:p w:rsidR="003E5D47" w:rsidRDefault="003E5D47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Lãi suất phi rủi ro gộp liên tục = 10%</w:t>
      </w:r>
    </w:p>
    <w:p w:rsidR="003E5D47" w:rsidRDefault="003E5D47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Thời gian đáo hạn = sau 4 tháng nữa</w:t>
      </w:r>
    </w:p>
    <w:p w:rsidR="003E5D47" w:rsidRDefault="003E5D47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Cổ tức sẽ trả sau 3 tháng nữa =0</w:t>
      </w:r>
      <w:proofErr w:type="gramStart"/>
      <w:r>
        <w:rPr>
          <w:rFonts w:ascii="Times New Roman" w:hAnsi="Times New Roman" w:cs="Times New Roman"/>
          <w:sz w:val="28"/>
          <w:szCs w:val="28"/>
        </w:rPr>
        <w:t>,8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EUR</w:t>
      </w:r>
    </w:p>
    <w:p w:rsidR="003E5D47" w:rsidRDefault="003E5D47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Giá quyền chọn mua = 5 EUR</w:t>
      </w:r>
    </w:p>
    <w:p w:rsidR="003E5D47" w:rsidRDefault="003E5D47" w:rsidP="0069043A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Từ những thông tin này, bạn thấy có cơ hội kinh doanh hạn chế chênh lệch giá (arbitrage) hay không?</w:t>
      </w:r>
      <w:proofErr w:type="gramEnd"/>
    </w:p>
    <w:p w:rsidR="003E5D47" w:rsidRDefault="003E5D47" w:rsidP="00D86111">
      <w:pPr>
        <w:pStyle w:val="ListParagraph"/>
        <w:numPr>
          <w:ilvl w:val="0"/>
          <w:numId w:val="35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Có, bạn sẽ bán khống cổ phiếu, mua quyền chọn mua và bán trái phiếu không trả lãi cuống phiếu với kỳ hạn 4 tháng.</w:t>
      </w:r>
    </w:p>
    <w:p w:rsidR="003E5D47" w:rsidRDefault="003E5D47" w:rsidP="00D86111">
      <w:pPr>
        <w:pStyle w:val="ListParagraph"/>
        <w:numPr>
          <w:ilvl w:val="0"/>
          <w:numId w:val="35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Có, bạn sẽ mua cổ phiếu, bán quyền chọn mua và bán khống trái phiếu không trả lãi cuống phiếu với kỳ hạn 4 tháng.</w:t>
      </w:r>
    </w:p>
    <w:p w:rsidR="003E5D47" w:rsidRPr="009C4F1D" w:rsidRDefault="003E5D47" w:rsidP="00D86111">
      <w:pPr>
        <w:pStyle w:val="ListParagraph"/>
        <w:numPr>
          <w:ilvl w:val="0"/>
          <w:numId w:val="35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9C4F1D">
        <w:rPr>
          <w:rFonts w:ascii="Times New Roman" w:hAnsi="Times New Roman" w:cs="Times New Roman"/>
          <w:b/>
          <w:sz w:val="28"/>
          <w:szCs w:val="28"/>
        </w:rPr>
        <w:t xml:space="preserve">Có, bạn sẽ </w:t>
      </w:r>
      <w:r w:rsidR="00D40A06" w:rsidRPr="009C4F1D">
        <w:rPr>
          <w:rFonts w:ascii="Times New Roman" w:hAnsi="Times New Roman" w:cs="Times New Roman"/>
          <w:b/>
          <w:sz w:val="28"/>
          <w:szCs w:val="28"/>
        </w:rPr>
        <w:t>bán khống cổ phiếu, mua quyền chọn mua và mua trái phiếu không trả lãi cuống phiếu với kỳ hạn 4 tháng.</w:t>
      </w:r>
    </w:p>
    <w:p w:rsidR="00D40A06" w:rsidRDefault="00D40A06" w:rsidP="00D40A06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31F12">
        <w:rPr>
          <w:rFonts w:ascii="Times New Roman" w:hAnsi="Times New Roman" w:cs="Times New Roman"/>
          <w:b/>
          <w:i/>
          <w:sz w:val="28"/>
          <w:szCs w:val="28"/>
        </w:rPr>
        <w:t>Tóm tắt</w:t>
      </w:r>
      <w:r>
        <w:rPr>
          <w:rFonts w:ascii="Times New Roman" w:hAnsi="Times New Roman" w:cs="Times New Roman"/>
          <w:sz w:val="28"/>
          <w:szCs w:val="28"/>
        </w:rPr>
        <w:t xml:space="preserve">:    </w:t>
      </w:r>
      <w:r w:rsidR="00731F12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731F12" w:rsidRPr="00731F12">
        <w:rPr>
          <w:rFonts w:ascii="Times New Roman" w:hAnsi="Times New Roman" w:cs="Times New Roman"/>
          <w:b/>
          <w:i/>
          <w:sz w:val="28"/>
          <w:szCs w:val="28"/>
        </w:rPr>
        <w:t>Lời giải</w:t>
      </w:r>
      <w:r w:rsidR="00731F12">
        <w:rPr>
          <w:rFonts w:ascii="Times New Roman" w:hAnsi="Times New Roman" w:cs="Times New Roman"/>
          <w:sz w:val="28"/>
          <w:szCs w:val="28"/>
        </w:rPr>
        <w:t>:</w:t>
      </w:r>
    </w:p>
    <w:p w:rsidR="00731F12" w:rsidRDefault="00731F12" w:rsidP="00D40A06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731F1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= 64                          Giá HĐTL:</w:t>
      </w:r>
    </w:p>
    <w:p w:rsidR="00731F12" w:rsidRDefault="00731F12" w:rsidP="00D40A06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 60                           F = (S</w:t>
      </w:r>
      <w:r w:rsidRPr="00731F1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I) e </w:t>
      </w:r>
      <w:proofErr w:type="gramStart"/>
      <w:r w:rsidRPr="00731F12">
        <w:rPr>
          <w:rFonts w:ascii="Times New Roman" w:hAnsi="Times New Roman" w:cs="Times New Roman"/>
          <w:sz w:val="28"/>
          <w:szCs w:val="28"/>
          <w:vertAlign w:val="superscript"/>
        </w:rPr>
        <w:t>rT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:rsidR="00731F12" w:rsidRDefault="00F1707B" w:rsidP="00D40A06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r = 10%                            = (64- 0.8) e </w:t>
      </w:r>
      <w:r w:rsidRPr="00F1707B">
        <w:rPr>
          <w:rFonts w:ascii="Times New Roman" w:hAnsi="Times New Roman" w:cs="Times New Roman"/>
          <w:sz w:val="28"/>
          <w:szCs w:val="28"/>
          <w:vertAlign w:val="superscript"/>
        </w:rPr>
        <w:t>0.1</w:t>
      </w:r>
      <w:proofErr w:type="gramStart"/>
      <w:r w:rsidRPr="00F1707B">
        <w:rPr>
          <w:rFonts w:ascii="Times New Roman" w:hAnsi="Times New Roman" w:cs="Times New Roman"/>
          <w:sz w:val="28"/>
          <w:szCs w:val="28"/>
          <w:vertAlign w:val="superscript"/>
        </w:rPr>
        <w:t>.(</w:t>
      </w:r>
      <w:proofErr w:type="gramEnd"/>
      <w:r w:rsidRPr="00F1707B">
        <w:rPr>
          <w:rFonts w:ascii="Times New Roman" w:hAnsi="Times New Roman" w:cs="Times New Roman"/>
          <w:sz w:val="28"/>
          <w:szCs w:val="28"/>
          <w:vertAlign w:val="superscript"/>
        </w:rPr>
        <w:t>4/12)</w:t>
      </w:r>
    </w:p>
    <w:p w:rsidR="00F1707B" w:rsidRDefault="00520766" w:rsidP="00520766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520766">
        <w:rPr>
          <w:rFonts w:ascii="Times New Roman" w:hAnsi="Times New Roman" w:cs="Times New Roman"/>
          <w:sz w:val="28"/>
          <w:szCs w:val="28"/>
        </w:rPr>
        <w:t xml:space="preserve"> </w:t>
      </w:r>
      <w:r w:rsidR="00921181">
        <w:rPr>
          <w:rFonts w:ascii="Times New Roman" w:hAnsi="Times New Roman" w:cs="Times New Roman"/>
          <w:sz w:val="28"/>
          <w:szCs w:val="28"/>
        </w:rPr>
        <w:t xml:space="preserve"> </w:t>
      </w:r>
      <w:r w:rsidRPr="00520766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4 tháng </w:t>
      </w:r>
      <w:r w:rsidR="00F1707B" w:rsidRPr="00520766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F1707B" w:rsidRPr="00F1707B">
        <w:rPr>
          <w:rFonts w:ascii="Times New Roman" w:hAnsi="Times New Roman" w:cs="Times New Roman"/>
          <w:sz w:val="28"/>
          <w:szCs w:val="28"/>
        </w:rPr>
        <w:t>=</w:t>
      </w:r>
      <w:r w:rsidR="00F1707B">
        <w:rPr>
          <w:rFonts w:ascii="Times New Roman" w:hAnsi="Times New Roman" w:cs="Times New Roman"/>
          <w:sz w:val="28"/>
          <w:szCs w:val="28"/>
        </w:rPr>
        <w:t xml:space="preserve"> 65.34</w:t>
      </w:r>
    </w:p>
    <w:p w:rsidR="00921181" w:rsidRDefault="00921181" w:rsidP="00520766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I = 0.8                           lý thuyết = 65.34 – 60 = 5.34 &gt; 5 EUR, quyết định mua</w:t>
      </w:r>
    </w:p>
    <w:p w:rsidR="00921181" w:rsidRDefault="00921181" w:rsidP="00520766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 = 5 EUR                    Quyền chọn mua =&gt; xảy ra arbitrage           </w:t>
      </w:r>
    </w:p>
    <w:p w:rsidR="00921181" w:rsidRDefault="00921181" w:rsidP="00520766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F = 5+60 = 65 = (S</w:t>
      </w:r>
      <w:r w:rsidRPr="00FE34A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0.8) e </w:t>
      </w:r>
      <w:r w:rsidRPr="00FE34A2">
        <w:rPr>
          <w:rFonts w:ascii="Times New Roman" w:hAnsi="Times New Roman" w:cs="Times New Roman"/>
          <w:sz w:val="28"/>
          <w:szCs w:val="28"/>
          <w:vertAlign w:val="superscript"/>
        </w:rPr>
        <w:t>0.1 (4/12)</w:t>
      </w:r>
    </w:p>
    <w:p w:rsidR="00921181" w:rsidRDefault="00921181" w:rsidP="00520766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S</w:t>
      </w:r>
      <w:r w:rsidRPr="00FE34A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= 63.67 &lt; </w:t>
      </w:r>
      <w:proofErr w:type="gramStart"/>
      <w:r>
        <w:rPr>
          <w:rFonts w:ascii="Times New Roman" w:hAnsi="Times New Roman" w:cs="Times New Roman"/>
          <w:sz w:val="28"/>
          <w:szCs w:val="28"/>
        </w:rPr>
        <w:t>64 ,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bán khống CP</w:t>
      </w:r>
    </w:p>
    <w:p w:rsidR="00152C18" w:rsidRDefault="00604C8E" w:rsidP="00520766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04C8E">
        <w:rPr>
          <w:rFonts w:ascii="Times New Roman" w:hAnsi="Times New Roman" w:cs="Times New Roman"/>
          <w:b/>
          <w:sz w:val="28"/>
          <w:szCs w:val="28"/>
        </w:rPr>
        <w:t>Câu</w:t>
      </w:r>
      <w:r w:rsidR="000B471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C50255">
        <w:rPr>
          <w:rFonts w:ascii="Times New Roman" w:hAnsi="Times New Roman" w:cs="Times New Roman"/>
          <w:b/>
          <w:sz w:val="28"/>
          <w:szCs w:val="28"/>
        </w:rPr>
        <w:t>4</w:t>
      </w:r>
      <w:r w:rsidRPr="00604C8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6C3048">
        <w:rPr>
          <w:rFonts w:ascii="Times New Roman" w:hAnsi="Times New Roman" w:cs="Times New Roman"/>
          <w:sz w:val="28"/>
          <w:szCs w:val="28"/>
        </w:rPr>
        <w:t xml:space="preserve"> </w:t>
      </w:r>
      <w:r w:rsidR="0057332E">
        <w:rPr>
          <w:rFonts w:ascii="Times New Roman" w:hAnsi="Times New Roman" w:cs="Times New Roman"/>
          <w:sz w:val="28"/>
          <w:szCs w:val="28"/>
        </w:rPr>
        <w:t>Một quyền chọn bán ở trạng thái lãi khi:</w:t>
      </w:r>
    </w:p>
    <w:p w:rsidR="0057332E" w:rsidRDefault="0057332E" w:rsidP="00D86111">
      <w:pPr>
        <w:pStyle w:val="ListParagraph"/>
        <w:numPr>
          <w:ilvl w:val="0"/>
          <w:numId w:val="36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Giá thực hiện của quyền chọn bằng giá thị trường của tài sản cơ sở</w:t>
      </w:r>
    </w:p>
    <w:p w:rsidR="0057332E" w:rsidRPr="0057332E" w:rsidRDefault="0057332E" w:rsidP="00D86111">
      <w:pPr>
        <w:pStyle w:val="ListParagraph"/>
        <w:numPr>
          <w:ilvl w:val="0"/>
          <w:numId w:val="36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57332E">
        <w:rPr>
          <w:rFonts w:ascii="Times New Roman" w:hAnsi="Times New Roman" w:cs="Times New Roman"/>
          <w:b/>
          <w:sz w:val="28"/>
          <w:szCs w:val="28"/>
        </w:rPr>
        <w:t>Giá thực hiện của quyền chọn cao hơn giá thị trường của thị trường cơ sở</w:t>
      </w:r>
    </w:p>
    <w:p w:rsidR="0057332E" w:rsidRDefault="0057332E" w:rsidP="00D86111">
      <w:pPr>
        <w:pStyle w:val="ListParagraph"/>
        <w:numPr>
          <w:ilvl w:val="0"/>
          <w:numId w:val="36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Giá thực hiện của quyền chọn thấp hơn giá thị trường của thị trường cơ sở</w:t>
      </w:r>
    </w:p>
    <w:p w:rsidR="0057332E" w:rsidRDefault="0057332E" w:rsidP="00D86111">
      <w:pPr>
        <w:pStyle w:val="ListParagraph"/>
        <w:numPr>
          <w:ilvl w:val="0"/>
          <w:numId w:val="36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Cả a, b, c đều sai</w:t>
      </w:r>
    </w:p>
    <w:p w:rsidR="0057332E" w:rsidRDefault="001E1930" w:rsidP="0057332E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914E9">
        <w:rPr>
          <w:rFonts w:ascii="Times New Roman" w:hAnsi="Times New Roman" w:cs="Times New Roman"/>
          <w:b/>
          <w:i/>
          <w:sz w:val="28"/>
          <w:szCs w:val="28"/>
        </w:rPr>
        <w:t>Giải thích</w:t>
      </w:r>
      <w:r>
        <w:rPr>
          <w:rFonts w:ascii="Times New Roman" w:hAnsi="Times New Roman" w:cs="Times New Roman"/>
          <w:sz w:val="28"/>
          <w:szCs w:val="28"/>
        </w:rPr>
        <w:t>:  Quyền chọn bán: K - S</w:t>
      </w:r>
      <w:r w:rsidRPr="001E1930">
        <w:rPr>
          <w:rFonts w:ascii="Times New Roman" w:hAnsi="Times New Roman" w:cs="Times New Roman"/>
          <w:sz w:val="28"/>
          <w:szCs w:val="28"/>
          <w:vertAlign w:val="subscript"/>
        </w:rPr>
        <w:t>T</w:t>
      </w:r>
    </w:p>
    <w:p w:rsidR="0057332E" w:rsidRPr="001E1930" w:rsidRDefault="001E1930" w:rsidP="0057332E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K &gt; </w:t>
      </w:r>
      <w:proofErr w:type="gramStart"/>
      <w:r>
        <w:rPr>
          <w:rFonts w:ascii="Times New Roman" w:hAnsi="Times New Roman" w:cs="Times New Roman"/>
          <w:sz w:val="28"/>
          <w:szCs w:val="28"/>
        </w:rPr>
        <w:t>S</w:t>
      </w:r>
      <w:r w:rsidRPr="001E1930">
        <w:rPr>
          <w:rFonts w:ascii="Times New Roman" w:hAnsi="Times New Roman" w:cs="Times New Roman"/>
          <w:sz w:val="28"/>
          <w:szCs w:val="28"/>
          <w:vertAlign w:val="subscript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proofErr w:type="gramEnd"/>
      <w:r>
        <w:rPr>
          <w:rFonts w:ascii="Times New Roman" w:hAnsi="Times New Roman" w:cs="Times New Roman"/>
          <w:sz w:val="28"/>
          <w:szCs w:val="28"/>
        </w:rPr>
        <w:t>&gt; Quyền chọn bán ở trạng thái Lãi (không tính đến phí quyền chọn)</w:t>
      </w:r>
    </w:p>
    <w:p w:rsidR="00F54FB5" w:rsidRPr="00F91DCE" w:rsidRDefault="00F54FB5" w:rsidP="00F91DCE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F91DCE" w:rsidRPr="000B4714" w:rsidRDefault="001B61C5" w:rsidP="000B4714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B4714">
        <w:rPr>
          <w:rFonts w:ascii="Times New Roman" w:hAnsi="Times New Roman" w:cs="Times New Roman"/>
          <w:b/>
          <w:sz w:val="28"/>
          <w:szCs w:val="28"/>
        </w:rPr>
        <w:t>Câu</w:t>
      </w:r>
      <w:r w:rsidR="007B7B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B471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B7B29">
        <w:rPr>
          <w:rFonts w:ascii="Times New Roman" w:hAnsi="Times New Roman" w:cs="Times New Roman"/>
          <w:b/>
          <w:sz w:val="28"/>
          <w:szCs w:val="28"/>
        </w:rPr>
        <w:t>5</w:t>
      </w:r>
      <w:r w:rsidRPr="000B4714">
        <w:rPr>
          <w:rFonts w:ascii="Times New Roman" w:hAnsi="Times New Roman" w:cs="Times New Roman"/>
          <w:sz w:val="28"/>
          <w:szCs w:val="28"/>
        </w:rPr>
        <w:t xml:space="preserve">    :</w:t>
      </w:r>
      <w:r w:rsidR="00F57D53" w:rsidRPr="000B4714">
        <w:rPr>
          <w:rFonts w:ascii="Times New Roman" w:hAnsi="Times New Roman" w:cs="Times New Roman"/>
          <w:sz w:val="28"/>
          <w:szCs w:val="28"/>
        </w:rPr>
        <w:t xml:space="preserve"> Ngày T, nhà đầu tư mở 1 vị thế mua Hợp đồng tương lai TPCP kỳ hạn 5 năm đáo hạn tháng 3/2016 với mức giá mở vị thế là 102.000 VND, cuối ngày T giá thanh toán cuối ngày (DSP) của HĐTL này là 104.000. Như vậy vào cuối ngày T+1, lãi vị thế của Nhà đầu tư này được xác định là bao nhiêu biết Hợp đồng tương lai này có hệ số nhân là 10.000</w:t>
      </w:r>
    </w:p>
    <w:p w:rsidR="00F57D53" w:rsidRDefault="00C14DF6" w:rsidP="00D86111">
      <w:pPr>
        <w:pStyle w:val="ListParagraph"/>
        <w:numPr>
          <w:ilvl w:val="0"/>
          <w:numId w:val="37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10.000.000</w:t>
      </w:r>
    </w:p>
    <w:p w:rsidR="00C14DF6" w:rsidRPr="00C14DF6" w:rsidRDefault="00C14DF6" w:rsidP="00D86111">
      <w:pPr>
        <w:pStyle w:val="ListParagraph"/>
        <w:numPr>
          <w:ilvl w:val="0"/>
          <w:numId w:val="37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C14DF6">
        <w:rPr>
          <w:rFonts w:ascii="Times New Roman" w:hAnsi="Times New Roman" w:cs="Times New Roman"/>
          <w:b/>
          <w:sz w:val="28"/>
          <w:szCs w:val="28"/>
        </w:rPr>
        <w:t>20.000.000</w:t>
      </w:r>
    </w:p>
    <w:p w:rsidR="00C14DF6" w:rsidRPr="00F57D53" w:rsidRDefault="00C14DF6" w:rsidP="00D86111">
      <w:pPr>
        <w:pStyle w:val="ListParagraph"/>
        <w:numPr>
          <w:ilvl w:val="0"/>
          <w:numId w:val="37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Cả a và b đều không đúng</w:t>
      </w:r>
    </w:p>
    <w:p w:rsidR="0030796C" w:rsidRDefault="00A61AF4" w:rsidP="0030796C">
      <w:pPr>
        <w:pStyle w:val="ListParagraph"/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Lời giải:</w:t>
      </w:r>
    </w:p>
    <w:p w:rsidR="00A61AF4" w:rsidRDefault="00A61AF4" w:rsidP="0030796C">
      <w:pPr>
        <w:pStyle w:val="ListParagraph"/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     :     mua HĐTL: -102.000</w:t>
      </w:r>
    </w:p>
    <w:p w:rsidR="00A61AF4" w:rsidRDefault="00A61AF4" w:rsidP="0030796C">
      <w:pPr>
        <w:pStyle w:val="ListParagraph"/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T+</w:t>
      </w:r>
      <w:proofErr w:type="gramStart"/>
      <w:r>
        <w:rPr>
          <w:rFonts w:ascii="Times New Roman" w:hAnsi="Times New Roman" w:cs="Times New Roman"/>
          <w:sz w:val="28"/>
          <w:szCs w:val="28"/>
        </w:rPr>
        <w:t>1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+ 104.000</w:t>
      </w:r>
    </w:p>
    <w:p w:rsidR="00A61AF4" w:rsidRDefault="00A61AF4" w:rsidP="0030796C">
      <w:pPr>
        <w:pStyle w:val="ListParagraph"/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Lãi vị </w:t>
      </w:r>
      <w:proofErr w:type="gramStart"/>
      <w:r>
        <w:rPr>
          <w:rFonts w:ascii="Times New Roman" w:hAnsi="Times New Roman" w:cs="Times New Roman"/>
          <w:sz w:val="28"/>
          <w:szCs w:val="28"/>
        </w:rPr>
        <w:t>thế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(104.000-102.000) * 10.000 = 20.000.000</w:t>
      </w:r>
    </w:p>
    <w:p w:rsidR="00A61AF4" w:rsidRDefault="00A61AF4" w:rsidP="0030796C">
      <w:pPr>
        <w:pStyle w:val="ListParagraph"/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FF1D87" w:rsidRPr="000B4714" w:rsidRDefault="00FF1D87" w:rsidP="000B4714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B4714">
        <w:rPr>
          <w:rFonts w:ascii="Times New Roman" w:hAnsi="Times New Roman" w:cs="Times New Roman"/>
          <w:b/>
          <w:sz w:val="28"/>
          <w:szCs w:val="28"/>
        </w:rPr>
        <w:t>Câu</w:t>
      </w:r>
      <w:r w:rsidR="000B471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7B7B29">
        <w:rPr>
          <w:rFonts w:ascii="Times New Roman" w:hAnsi="Times New Roman" w:cs="Times New Roman"/>
          <w:b/>
          <w:sz w:val="28"/>
          <w:szCs w:val="28"/>
        </w:rPr>
        <w:t>6</w:t>
      </w:r>
      <w:r w:rsidR="000B4714">
        <w:rPr>
          <w:rFonts w:ascii="Times New Roman" w:hAnsi="Times New Roman" w:cs="Times New Roman"/>
          <w:sz w:val="28"/>
          <w:szCs w:val="28"/>
        </w:rPr>
        <w:t xml:space="preserve"> </w:t>
      </w:r>
      <w:r w:rsidRPr="000B471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2A77A4" w:rsidRPr="000B4714">
        <w:rPr>
          <w:rFonts w:ascii="Times New Roman" w:hAnsi="Times New Roman" w:cs="Times New Roman"/>
          <w:sz w:val="28"/>
          <w:szCs w:val="28"/>
        </w:rPr>
        <w:t xml:space="preserve"> VSD quy định tỷ lệ ký quỹ ban đầu (IM rate) đối với HĐTL TPCP 5 năm đáo hạn tháng 3/2016 là 10%. Thành viên bù trừ được yêu cầu nhà đầu tư nộp ký quỹ ban đầu </w:t>
      </w:r>
      <w:proofErr w:type="gramStart"/>
      <w:r w:rsidR="002A77A4" w:rsidRPr="000B4714">
        <w:rPr>
          <w:rFonts w:ascii="Times New Roman" w:hAnsi="Times New Roman" w:cs="Times New Roman"/>
          <w:sz w:val="28"/>
          <w:szCs w:val="28"/>
        </w:rPr>
        <w:t>theo</w:t>
      </w:r>
      <w:proofErr w:type="gramEnd"/>
      <w:r w:rsidR="002A77A4" w:rsidRPr="000B4714">
        <w:rPr>
          <w:rFonts w:ascii="Times New Roman" w:hAnsi="Times New Roman" w:cs="Times New Roman"/>
          <w:sz w:val="28"/>
          <w:szCs w:val="28"/>
        </w:rPr>
        <w:t xml:space="preserve"> tỷ lệ nào dưới đây:</w:t>
      </w:r>
    </w:p>
    <w:p w:rsidR="002A77A4" w:rsidRPr="002A77A4" w:rsidRDefault="002A77A4" w:rsidP="00D86111">
      <w:pPr>
        <w:pStyle w:val="ListParagraph"/>
        <w:numPr>
          <w:ilvl w:val="0"/>
          <w:numId w:val="38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2A77A4">
        <w:rPr>
          <w:rFonts w:ascii="Times New Roman" w:hAnsi="Times New Roman" w:cs="Times New Roman"/>
          <w:b/>
          <w:sz w:val="28"/>
          <w:szCs w:val="28"/>
        </w:rPr>
        <w:t>11%</w:t>
      </w:r>
    </w:p>
    <w:p w:rsidR="002A77A4" w:rsidRDefault="00B94C97" w:rsidP="00D86111">
      <w:pPr>
        <w:pStyle w:val="ListParagraph"/>
        <w:numPr>
          <w:ilvl w:val="0"/>
          <w:numId w:val="38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9%</w:t>
      </w:r>
    </w:p>
    <w:p w:rsidR="00B94C97" w:rsidRDefault="00B94C97" w:rsidP="00D86111">
      <w:pPr>
        <w:pStyle w:val="ListParagraph"/>
        <w:numPr>
          <w:ilvl w:val="0"/>
          <w:numId w:val="38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Hoặc a hoặc b</w:t>
      </w:r>
    </w:p>
    <w:p w:rsidR="00B94C97" w:rsidRDefault="00B94C97" w:rsidP="00B94C97">
      <w:pPr>
        <w:pStyle w:val="ListParagraph"/>
        <w:tabs>
          <w:tab w:val="left" w:pos="90"/>
          <w:tab w:val="left" w:pos="450"/>
        </w:tabs>
        <w:ind w:left="12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Lời giải</w:t>
      </w:r>
    </w:p>
    <w:p w:rsidR="00B94C97" w:rsidRDefault="00B94C97" w:rsidP="00B94C97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10% là mức ký quỹ tối thiểu.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Thành viên bù trừ có thể quy định &gt;=10%</w:t>
      </w:r>
    </w:p>
    <w:p w:rsidR="00A5556D" w:rsidRDefault="00A5556D" w:rsidP="00B94C97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A5556D" w:rsidRDefault="00A5556D" w:rsidP="000B4714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556D">
        <w:rPr>
          <w:rFonts w:ascii="Times New Roman" w:hAnsi="Times New Roman" w:cs="Times New Roman"/>
          <w:b/>
          <w:sz w:val="28"/>
          <w:szCs w:val="28"/>
        </w:rPr>
        <w:t>Câu</w:t>
      </w:r>
      <w:r w:rsidR="007B7B29">
        <w:rPr>
          <w:rFonts w:ascii="Times New Roman" w:hAnsi="Times New Roman" w:cs="Times New Roman"/>
          <w:b/>
          <w:sz w:val="28"/>
          <w:szCs w:val="28"/>
        </w:rPr>
        <w:t xml:space="preserve"> 7</w:t>
      </w:r>
      <w:r>
        <w:rPr>
          <w:rFonts w:ascii="Times New Roman" w:hAnsi="Times New Roman" w:cs="Times New Roman"/>
          <w:sz w:val="28"/>
          <w:szCs w:val="28"/>
        </w:rPr>
        <w:t xml:space="preserve">   :</w:t>
      </w:r>
      <w:r w:rsidR="00685BB5">
        <w:rPr>
          <w:rFonts w:ascii="Times New Roman" w:hAnsi="Times New Roman" w:cs="Times New Roman"/>
          <w:sz w:val="28"/>
          <w:szCs w:val="28"/>
        </w:rPr>
        <w:t xml:space="preserve"> Giả sử bạn mua QCB A với giá 2.500, QC này có giá thực hiện 50.000đ. </w:t>
      </w:r>
      <w:proofErr w:type="gramStart"/>
      <w:r w:rsidR="00685BB5">
        <w:rPr>
          <w:rFonts w:ascii="Times New Roman" w:hAnsi="Times New Roman" w:cs="Times New Roman"/>
          <w:sz w:val="28"/>
          <w:szCs w:val="28"/>
        </w:rPr>
        <w:t>CP A hiện đang giao dịch với giá 51.700 đồng.</w:t>
      </w:r>
      <w:proofErr w:type="gramEnd"/>
      <w:r w:rsidR="00685B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85BB5">
        <w:rPr>
          <w:rFonts w:ascii="Times New Roman" w:hAnsi="Times New Roman" w:cs="Times New Roman"/>
          <w:sz w:val="28"/>
          <w:szCs w:val="28"/>
        </w:rPr>
        <w:t>Nếu giá CP A giảm xuống 46.000 khi quyền chọn đáo hạn mức sinh lời mà QCB này mang lại là bao nhiêu?</w:t>
      </w:r>
      <w:proofErr w:type="gramEnd"/>
    </w:p>
    <w:p w:rsidR="00685BB5" w:rsidRDefault="00685BB5" w:rsidP="00D86111">
      <w:pPr>
        <w:pStyle w:val="ListParagraph"/>
        <w:numPr>
          <w:ilvl w:val="0"/>
          <w:numId w:val="39"/>
        </w:numPr>
        <w:tabs>
          <w:tab w:val="left" w:pos="810"/>
          <w:tab w:val="left" w:pos="900"/>
        </w:tabs>
        <w:ind w:firstLine="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90%</w:t>
      </w:r>
    </w:p>
    <w:p w:rsidR="00685BB5" w:rsidRDefault="00685BB5" w:rsidP="00D86111">
      <w:pPr>
        <w:pStyle w:val="ListParagraph"/>
        <w:numPr>
          <w:ilvl w:val="0"/>
          <w:numId w:val="39"/>
        </w:numPr>
        <w:tabs>
          <w:tab w:val="left" w:pos="90"/>
          <w:tab w:val="left" w:pos="450"/>
        </w:tabs>
        <w:ind w:firstLine="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60%</w:t>
      </w:r>
    </w:p>
    <w:p w:rsidR="00685BB5" w:rsidRPr="00685BB5" w:rsidRDefault="00685BB5" w:rsidP="00D86111">
      <w:pPr>
        <w:pStyle w:val="ListParagraph"/>
        <w:numPr>
          <w:ilvl w:val="0"/>
          <w:numId w:val="39"/>
        </w:numPr>
        <w:tabs>
          <w:tab w:val="left" w:pos="90"/>
          <w:tab w:val="left" w:pos="450"/>
        </w:tabs>
        <w:ind w:firstLine="9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5BB5">
        <w:rPr>
          <w:rFonts w:ascii="Times New Roman" w:hAnsi="Times New Roman" w:cs="Times New Roman"/>
          <w:b/>
          <w:sz w:val="28"/>
          <w:szCs w:val="28"/>
        </w:rPr>
        <w:t>160%</w:t>
      </w:r>
    </w:p>
    <w:p w:rsidR="00685BB5" w:rsidRPr="00685BB5" w:rsidRDefault="00685BB5" w:rsidP="00D86111">
      <w:pPr>
        <w:pStyle w:val="ListParagraph"/>
        <w:numPr>
          <w:ilvl w:val="0"/>
          <w:numId w:val="39"/>
        </w:numPr>
        <w:tabs>
          <w:tab w:val="left" w:pos="90"/>
          <w:tab w:val="left" w:pos="450"/>
        </w:tabs>
        <w:ind w:firstLine="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30%</w:t>
      </w:r>
    </w:p>
    <w:p w:rsidR="00DF7EEA" w:rsidRPr="00AF514C" w:rsidRDefault="00A03965" w:rsidP="00AF514C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F514C">
        <w:rPr>
          <w:rFonts w:ascii="Times New Roman" w:hAnsi="Times New Roman" w:cs="Times New Roman"/>
          <w:b/>
          <w:sz w:val="28"/>
          <w:szCs w:val="28"/>
        </w:rPr>
        <w:t>Câu</w:t>
      </w:r>
      <w:r w:rsidR="00AF51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B7B29">
        <w:rPr>
          <w:rFonts w:ascii="Times New Roman" w:hAnsi="Times New Roman" w:cs="Times New Roman"/>
          <w:b/>
          <w:sz w:val="28"/>
          <w:szCs w:val="28"/>
        </w:rPr>
        <w:t>8</w:t>
      </w:r>
      <w:r w:rsidRPr="00AF514C">
        <w:rPr>
          <w:rFonts w:ascii="Times New Roman" w:hAnsi="Times New Roman" w:cs="Times New Roman"/>
          <w:sz w:val="28"/>
          <w:szCs w:val="28"/>
        </w:rPr>
        <w:t xml:space="preserve">   :</w:t>
      </w:r>
      <w:r w:rsidR="00096639" w:rsidRPr="00AF514C">
        <w:rPr>
          <w:rFonts w:ascii="Times New Roman" w:hAnsi="Times New Roman" w:cs="Times New Roman"/>
          <w:sz w:val="28"/>
          <w:szCs w:val="28"/>
        </w:rPr>
        <w:t xml:space="preserve"> Một nhà đầu tư mua hợp đồng tương lai chỉ số Nikkei 225 tại mức giá 16700. </w:t>
      </w:r>
      <w:proofErr w:type="gramStart"/>
      <w:r w:rsidR="00096639" w:rsidRPr="00AF514C">
        <w:rPr>
          <w:rFonts w:ascii="Times New Roman" w:hAnsi="Times New Roman" w:cs="Times New Roman"/>
          <w:sz w:val="28"/>
          <w:szCs w:val="28"/>
        </w:rPr>
        <w:t>Hệ số nhân hợp đồng là 100 yên, mức ký quỹ ban đầu là 10% của giá trị hợp đồng tương lai.</w:t>
      </w:r>
      <w:proofErr w:type="gramEnd"/>
      <w:r w:rsidR="00096639" w:rsidRPr="00AF514C">
        <w:rPr>
          <w:rFonts w:ascii="Times New Roman" w:hAnsi="Times New Roman" w:cs="Times New Roman"/>
          <w:sz w:val="28"/>
          <w:szCs w:val="28"/>
        </w:rPr>
        <w:t xml:space="preserve"> Nếu giá trị hợp đồng tương lai chỉ số Nikkei 225 giảm 2%, mức lãi/lỗ trên khoản đầu tư ban đầu sẽ là:</w:t>
      </w:r>
    </w:p>
    <w:p w:rsidR="000A17B3" w:rsidRDefault="000A17B3" w:rsidP="00D86111">
      <w:pPr>
        <w:pStyle w:val="ListParagraph"/>
        <w:numPr>
          <w:ilvl w:val="0"/>
          <w:numId w:val="40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Lãi 10%</w:t>
      </w:r>
    </w:p>
    <w:p w:rsidR="000A17B3" w:rsidRDefault="000A17B3" w:rsidP="00D86111">
      <w:pPr>
        <w:pStyle w:val="ListParagraph"/>
        <w:numPr>
          <w:ilvl w:val="0"/>
          <w:numId w:val="40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Lãi 2%</w:t>
      </w:r>
    </w:p>
    <w:p w:rsidR="000A17B3" w:rsidRDefault="000A17B3" w:rsidP="00D86111">
      <w:pPr>
        <w:pStyle w:val="ListParagraph"/>
        <w:numPr>
          <w:ilvl w:val="0"/>
          <w:numId w:val="40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Lỗ 10%</w:t>
      </w:r>
    </w:p>
    <w:p w:rsidR="00C97E42" w:rsidRPr="00C97E42" w:rsidRDefault="00C97E42" w:rsidP="00D86111">
      <w:pPr>
        <w:pStyle w:val="ListParagraph"/>
        <w:numPr>
          <w:ilvl w:val="0"/>
          <w:numId w:val="40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C97E42">
        <w:rPr>
          <w:rFonts w:ascii="Times New Roman" w:hAnsi="Times New Roman" w:cs="Times New Roman"/>
          <w:b/>
          <w:sz w:val="28"/>
          <w:szCs w:val="28"/>
        </w:rPr>
        <w:t>Lỗ -20%</w:t>
      </w:r>
    </w:p>
    <w:p w:rsidR="00096639" w:rsidRDefault="00052AF8" w:rsidP="000A17B3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Tóm tắt:</w:t>
      </w:r>
      <w:r w:rsidR="00E60094">
        <w:rPr>
          <w:rFonts w:ascii="Times New Roman" w:hAnsi="Times New Roman" w:cs="Times New Roman"/>
          <w:sz w:val="28"/>
          <w:szCs w:val="28"/>
        </w:rPr>
        <w:t xml:space="preserve">                                                Lời giải:</w:t>
      </w:r>
    </w:p>
    <w:p w:rsidR="00052AF8" w:rsidRDefault="00052AF8" w:rsidP="000A17B3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Mua hợp đồng tương lai</w:t>
      </w:r>
      <w:r w:rsidR="00E60094">
        <w:rPr>
          <w:rFonts w:ascii="Times New Roman" w:hAnsi="Times New Roman" w:cs="Times New Roman"/>
          <w:sz w:val="28"/>
          <w:szCs w:val="28"/>
        </w:rPr>
        <w:t xml:space="preserve">           Lãi/lỗ = F1-F0 = F0 x0.98 – F0 = 0.02F0</w:t>
      </w:r>
    </w:p>
    <w:p w:rsidR="00052AF8" w:rsidRDefault="00052AF8" w:rsidP="000A17B3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Giá thực hiện: F0</w:t>
      </w:r>
      <w:r w:rsidR="00E60094">
        <w:rPr>
          <w:rFonts w:ascii="Times New Roman" w:hAnsi="Times New Roman" w:cs="Times New Roman"/>
          <w:sz w:val="28"/>
          <w:szCs w:val="28"/>
        </w:rPr>
        <w:t>=K=16700               = 0.02x16700 = -334</w:t>
      </w:r>
    </w:p>
    <w:p w:rsidR="00E60094" w:rsidRDefault="00E60094" w:rsidP="000A17B3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Hệ số nhân: 100                      Mức ký quỹ ban đầu = 16700x10% = 1670</w:t>
      </w:r>
    </w:p>
    <w:p w:rsidR="00084BCD" w:rsidRDefault="00084BCD" w:rsidP="000A17B3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Ký quỹ: 10%                            % Lỗ = (-334/1670 x 100%) = -20%</w:t>
      </w:r>
    </w:p>
    <w:p w:rsidR="00084BCD" w:rsidRDefault="00084BCD" w:rsidP="000A17B3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Giá F</w:t>
      </w:r>
      <w:r w:rsidRPr="00084BC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F</w:t>
      </w:r>
      <w:r w:rsidRPr="00084BCD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x 0.98 </w:t>
      </w:r>
    </w:p>
    <w:p w:rsidR="00084BCD" w:rsidRPr="000A17B3" w:rsidRDefault="00084BCD" w:rsidP="000A17B3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Lãi/Lỗ </w:t>
      </w:r>
      <w:proofErr w:type="gramStart"/>
      <w:r>
        <w:rPr>
          <w:rFonts w:ascii="Times New Roman" w:hAnsi="Times New Roman" w:cs="Times New Roman"/>
          <w:sz w:val="28"/>
          <w:szCs w:val="28"/>
        </w:rPr>
        <w:t>= ?</w:t>
      </w:r>
      <w:proofErr w:type="gramEnd"/>
    </w:p>
    <w:p w:rsidR="0030796C" w:rsidRDefault="00EB46BF" w:rsidP="00EB46BF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B46BF">
        <w:rPr>
          <w:rFonts w:ascii="Times New Roman" w:hAnsi="Times New Roman" w:cs="Times New Roman"/>
          <w:b/>
          <w:sz w:val="28"/>
          <w:szCs w:val="28"/>
        </w:rPr>
        <w:t xml:space="preserve">Câu </w:t>
      </w:r>
      <w:r w:rsidR="007B7B29">
        <w:rPr>
          <w:rFonts w:ascii="Times New Roman" w:hAnsi="Times New Roman" w:cs="Times New Roman"/>
          <w:b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:</w:t>
      </w:r>
      <w:r w:rsidR="0076399F">
        <w:rPr>
          <w:rFonts w:ascii="Times New Roman" w:hAnsi="Times New Roman" w:cs="Times New Roman"/>
          <w:sz w:val="28"/>
          <w:szCs w:val="28"/>
        </w:rPr>
        <w:t xml:space="preserve"> </w:t>
      </w:r>
      <w:r w:rsidR="004065E8">
        <w:rPr>
          <w:rFonts w:ascii="Times New Roman" w:hAnsi="Times New Roman" w:cs="Times New Roman"/>
          <w:sz w:val="28"/>
          <w:szCs w:val="28"/>
        </w:rPr>
        <w:t>Một NĐT sở hữu 1 TSCS được bán 1 HĐTL với TSCS đó</w:t>
      </w:r>
    </w:p>
    <w:p w:rsidR="004065E8" w:rsidRDefault="004065E8" w:rsidP="00D86111">
      <w:pPr>
        <w:pStyle w:val="ListParagraph"/>
        <w:numPr>
          <w:ilvl w:val="0"/>
          <w:numId w:val="43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Không có tác dụng gì vì hệ số tương quan giữa TSCS và HĐTL = 0</w:t>
      </w:r>
    </w:p>
    <w:p w:rsidR="004065E8" w:rsidRDefault="004065E8" w:rsidP="00D86111">
      <w:pPr>
        <w:pStyle w:val="ListParagraph"/>
        <w:numPr>
          <w:ilvl w:val="0"/>
          <w:numId w:val="43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 phép NĐT Phòng ngừa rủi ro giảm giá TSCS nhưng lại không được hưởng lợi từ sự tăng giá của TSCS.</w:t>
      </w:r>
    </w:p>
    <w:p w:rsidR="004065E8" w:rsidRDefault="004065E8" w:rsidP="00D86111">
      <w:pPr>
        <w:pStyle w:val="ListParagraph"/>
        <w:numPr>
          <w:ilvl w:val="0"/>
          <w:numId w:val="43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65E8">
        <w:rPr>
          <w:rFonts w:ascii="Times New Roman" w:hAnsi="Times New Roman" w:cs="Times New Roman"/>
          <w:b/>
          <w:sz w:val="28"/>
          <w:szCs w:val="28"/>
        </w:rPr>
        <w:t>Cho phép NĐT phòng ngừa rủi ro giảm giá TSCS đồng thời được hưởng lợi nếu tài sản tăng giá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065E8" w:rsidRDefault="004065E8" w:rsidP="00D86111">
      <w:pPr>
        <w:pStyle w:val="ListParagraph"/>
        <w:numPr>
          <w:ilvl w:val="0"/>
          <w:numId w:val="43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Làm tăng giá trị đầu tư vào TSCS.</w:t>
      </w:r>
    </w:p>
    <w:p w:rsidR="008D0340" w:rsidRDefault="008D0340" w:rsidP="008D0340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Giải thích: NĐT đang sở hữ</w:t>
      </w:r>
      <w:r w:rsidR="001947B2"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1 TSCS =&gt; gặp rủi ro khi giảm giá =&gt; để phòng ngừa rủi ro NĐT bán 1 HĐTL để phòng ngừa rủi ro giảm giá với một mức giá thực hiện K. Do đó NĐT không được hưởng lợi khi tài sản tăng giá.</w:t>
      </w:r>
    </w:p>
    <w:p w:rsidR="006270F9" w:rsidRDefault="006270F9" w:rsidP="008D0340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270F9">
        <w:rPr>
          <w:rFonts w:ascii="Times New Roman" w:hAnsi="Times New Roman" w:cs="Times New Roman"/>
          <w:b/>
          <w:sz w:val="28"/>
          <w:szCs w:val="28"/>
        </w:rPr>
        <w:t xml:space="preserve">Câu </w:t>
      </w:r>
      <w:r w:rsidR="007B7B29">
        <w:rPr>
          <w:rFonts w:ascii="Times New Roman" w:hAnsi="Times New Roman" w:cs="Times New Roman"/>
          <w:b/>
          <w:sz w:val="28"/>
          <w:szCs w:val="28"/>
        </w:rPr>
        <w:t>10</w:t>
      </w:r>
      <w:r w:rsidRPr="006270F9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E3603">
        <w:rPr>
          <w:rFonts w:ascii="Times New Roman" w:hAnsi="Times New Roman" w:cs="Times New Roman"/>
          <w:sz w:val="28"/>
          <w:szCs w:val="28"/>
        </w:rPr>
        <w:t>Một quyền chọn bán ở trạng thái lỗ khi:</w:t>
      </w:r>
    </w:p>
    <w:p w:rsidR="005E3603" w:rsidRPr="00D00B21" w:rsidRDefault="00D00B21" w:rsidP="00D86111">
      <w:pPr>
        <w:pStyle w:val="ListParagraph"/>
        <w:numPr>
          <w:ilvl w:val="0"/>
          <w:numId w:val="44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D00B21">
        <w:rPr>
          <w:rFonts w:ascii="Times New Roman" w:hAnsi="Times New Roman" w:cs="Times New Roman"/>
          <w:b/>
          <w:sz w:val="28"/>
          <w:szCs w:val="28"/>
        </w:rPr>
        <w:t>Giá thực hiện của quyền chọn thấp hơn giá thị trường của tài sản cơ sở</w:t>
      </w:r>
    </w:p>
    <w:p w:rsidR="00D00B21" w:rsidRDefault="00D00B21" w:rsidP="00D86111">
      <w:pPr>
        <w:pStyle w:val="ListParagraph"/>
        <w:numPr>
          <w:ilvl w:val="0"/>
          <w:numId w:val="44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Giá thực hiện của quyền chọn cao hơn giá thị trường của tài sản cơ sở</w:t>
      </w:r>
    </w:p>
    <w:p w:rsidR="00D00B21" w:rsidRDefault="00D00B21" w:rsidP="00D86111">
      <w:pPr>
        <w:pStyle w:val="ListParagraph"/>
        <w:numPr>
          <w:ilvl w:val="0"/>
          <w:numId w:val="44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Giá thực hiện của quyền chọn bằng giá thị trường của tài sản cơ sở</w:t>
      </w:r>
    </w:p>
    <w:p w:rsidR="00D00B21" w:rsidRDefault="00D00B21" w:rsidP="00D86111">
      <w:pPr>
        <w:pStyle w:val="ListParagraph"/>
        <w:numPr>
          <w:ilvl w:val="0"/>
          <w:numId w:val="44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Cả a, b, c đều sai</w:t>
      </w:r>
    </w:p>
    <w:p w:rsidR="00D00B21" w:rsidRDefault="006A33FF" w:rsidP="00D00B21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95CEE">
        <w:rPr>
          <w:rFonts w:ascii="Times New Roman" w:hAnsi="Times New Roman" w:cs="Times New Roman"/>
          <w:b/>
          <w:i/>
          <w:sz w:val="28"/>
          <w:szCs w:val="28"/>
        </w:rPr>
        <w:t>Giải thích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88"/>
        <w:gridCol w:w="2520"/>
        <w:gridCol w:w="2970"/>
      </w:tblGrid>
      <w:tr w:rsidR="00695CEE" w:rsidTr="00B015C2">
        <w:tc>
          <w:tcPr>
            <w:tcW w:w="2088" w:type="dxa"/>
          </w:tcPr>
          <w:p w:rsidR="00695CEE" w:rsidRDefault="00695CEE" w:rsidP="00D00B21">
            <w:pPr>
              <w:tabs>
                <w:tab w:val="left" w:pos="90"/>
                <w:tab w:val="left" w:pos="45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</w:tcPr>
          <w:p w:rsidR="00695CEE" w:rsidRDefault="00695CEE" w:rsidP="00D00B21">
            <w:pPr>
              <w:tabs>
                <w:tab w:val="left" w:pos="90"/>
                <w:tab w:val="left" w:pos="45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Quyền chọn mua</w:t>
            </w:r>
          </w:p>
        </w:tc>
        <w:tc>
          <w:tcPr>
            <w:tcW w:w="2970" w:type="dxa"/>
          </w:tcPr>
          <w:p w:rsidR="00695CEE" w:rsidRDefault="00695CEE" w:rsidP="00D00B21">
            <w:pPr>
              <w:tabs>
                <w:tab w:val="left" w:pos="90"/>
                <w:tab w:val="left" w:pos="45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Quyền chọn bán</w:t>
            </w:r>
          </w:p>
        </w:tc>
      </w:tr>
      <w:tr w:rsidR="00695CEE" w:rsidTr="00B015C2">
        <w:tc>
          <w:tcPr>
            <w:tcW w:w="2088" w:type="dxa"/>
          </w:tcPr>
          <w:p w:rsidR="00695CEE" w:rsidRDefault="00B015C2" w:rsidP="00D00B21">
            <w:pPr>
              <w:tabs>
                <w:tab w:val="left" w:pos="90"/>
                <w:tab w:val="left" w:pos="45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S&lt;K</w:t>
            </w:r>
          </w:p>
        </w:tc>
        <w:tc>
          <w:tcPr>
            <w:tcW w:w="2520" w:type="dxa"/>
          </w:tcPr>
          <w:p w:rsidR="00695CEE" w:rsidRDefault="00B015C2" w:rsidP="00D00B21">
            <w:pPr>
              <w:tabs>
                <w:tab w:val="left" w:pos="90"/>
                <w:tab w:val="left" w:pos="45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Lỗ</w:t>
            </w:r>
          </w:p>
        </w:tc>
        <w:tc>
          <w:tcPr>
            <w:tcW w:w="2970" w:type="dxa"/>
          </w:tcPr>
          <w:p w:rsidR="00695CEE" w:rsidRDefault="00B015C2" w:rsidP="00D00B21">
            <w:pPr>
              <w:tabs>
                <w:tab w:val="left" w:pos="90"/>
                <w:tab w:val="left" w:pos="45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Lãi</w:t>
            </w:r>
          </w:p>
        </w:tc>
      </w:tr>
      <w:tr w:rsidR="00695CEE" w:rsidTr="00B015C2">
        <w:tc>
          <w:tcPr>
            <w:tcW w:w="2088" w:type="dxa"/>
          </w:tcPr>
          <w:p w:rsidR="00695CEE" w:rsidRDefault="00B015C2" w:rsidP="00D00B21">
            <w:pPr>
              <w:tabs>
                <w:tab w:val="left" w:pos="90"/>
                <w:tab w:val="left" w:pos="45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S=K</w:t>
            </w:r>
          </w:p>
        </w:tc>
        <w:tc>
          <w:tcPr>
            <w:tcW w:w="2520" w:type="dxa"/>
          </w:tcPr>
          <w:p w:rsidR="00695CEE" w:rsidRDefault="00B015C2" w:rsidP="00D00B21">
            <w:pPr>
              <w:tabs>
                <w:tab w:val="left" w:pos="90"/>
                <w:tab w:val="left" w:pos="45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Hòa vốn</w:t>
            </w:r>
          </w:p>
        </w:tc>
        <w:tc>
          <w:tcPr>
            <w:tcW w:w="2970" w:type="dxa"/>
          </w:tcPr>
          <w:p w:rsidR="00695CEE" w:rsidRDefault="00B015C2" w:rsidP="00D00B21">
            <w:pPr>
              <w:tabs>
                <w:tab w:val="left" w:pos="90"/>
                <w:tab w:val="left" w:pos="45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Hòa vốn</w:t>
            </w:r>
          </w:p>
        </w:tc>
      </w:tr>
      <w:tr w:rsidR="00695CEE" w:rsidTr="00B015C2">
        <w:tc>
          <w:tcPr>
            <w:tcW w:w="2088" w:type="dxa"/>
          </w:tcPr>
          <w:p w:rsidR="00695CEE" w:rsidRDefault="00B015C2" w:rsidP="00D00B21">
            <w:pPr>
              <w:tabs>
                <w:tab w:val="left" w:pos="90"/>
                <w:tab w:val="left" w:pos="45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S&gt;K</w:t>
            </w:r>
          </w:p>
        </w:tc>
        <w:tc>
          <w:tcPr>
            <w:tcW w:w="2520" w:type="dxa"/>
          </w:tcPr>
          <w:p w:rsidR="00695CEE" w:rsidRDefault="00B015C2" w:rsidP="00D00B21">
            <w:pPr>
              <w:tabs>
                <w:tab w:val="left" w:pos="90"/>
                <w:tab w:val="left" w:pos="45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Lãi</w:t>
            </w:r>
          </w:p>
        </w:tc>
        <w:tc>
          <w:tcPr>
            <w:tcW w:w="2970" w:type="dxa"/>
          </w:tcPr>
          <w:p w:rsidR="00695CEE" w:rsidRDefault="00B015C2" w:rsidP="00D00B21">
            <w:pPr>
              <w:tabs>
                <w:tab w:val="left" w:pos="90"/>
                <w:tab w:val="left" w:pos="45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Lỗ</w:t>
            </w:r>
          </w:p>
        </w:tc>
      </w:tr>
    </w:tbl>
    <w:p w:rsidR="006A33FF" w:rsidRDefault="006A33FF" w:rsidP="00D00B21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B3C81" w:rsidRDefault="007B3C81" w:rsidP="007B7B29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3C81">
        <w:rPr>
          <w:rFonts w:ascii="Times New Roman" w:hAnsi="Times New Roman" w:cs="Times New Roman"/>
          <w:b/>
          <w:sz w:val="28"/>
          <w:szCs w:val="28"/>
        </w:rPr>
        <w:t xml:space="preserve">Câu </w:t>
      </w:r>
      <w:r w:rsidR="007B7B29">
        <w:rPr>
          <w:rFonts w:ascii="Times New Roman" w:hAnsi="Times New Roman" w:cs="Times New Roman"/>
          <w:b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:</w:t>
      </w:r>
      <w:r w:rsidR="009D09F7">
        <w:rPr>
          <w:rFonts w:ascii="Times New Roman" w:hAnsi="Times New Roman" w:cs="Times New Roman"/>
          <w:sz w:val="28"/>
          <w:szCs w:val="28"/>
        </w:rPr>
        <w:t xml:space="preserve"> Giả sử nhà đầu tư mua 1 quyền mua cổ phiếu ABC với giá thực hiện 100.000 VND/cổ phiếu, phí quyền chọn là 6.000 VND/cổ phiếu, quy mô hợp đồng là 100, giá cổ phiếu khi mua quyền chọn là 97.000 VND/cổ phiếu, giá cổ phiếu khi đáo hạn là 105.000 VND/cổ phiếu. Hãy xác định giá trị quyền chọn (VND) mang lại khi đáo hạn:</w:t>
      </w:r>
    </w:p>
    <w:p w:rsidR="009D09F7" w:rsidRPr="00881618" w:rsidRDefault="009D09F7" w:rsidP="00D86111">
      <w:pPr>
        <w:pStyle w:val="ListParagraph"/>
        <w:numPr>
          <w:ilvl w:val="0"/>
          <w:numId w:val="45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881618">
        <w:rPr>
          <w:rFonts w:ascii="Times New Roman" w:hAnsi="Times New Roman" w:cs="Times New Roman"/>
          <w:b/>
          <w:sz w:val="28"/>
          <w:szCs w:val="28"/>
        </w:rPr>
        <w:t>5000</w:t>
      </w:r>
    </w:p>
    <w:p w:rsidR="009D09F7" w:rsidRDefault="00881618" w:rsidP="00D86111">
      <w:pPr>
        <w:pStyle w:val="ListParagraph"/>
        <w:numPr>
          <w:ilvl w:val="0"/>
          <w:numId w:val="45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3000</w:t>
      </w:r>
    </w:p>
    <w:p w:rsidR="00881618" w:rsidRDefault="00881618" w:rsidP="00D86111">
      <w:pPr>
        <w:pStyle w:val="ListParagraph"/>
        <w:numPr>
          <w:ilvl w:val="0"/>
          <w:numId w:val="45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-1000</w:t>
      </w:r>
    </w:p>
    <w:p w:rsidR="00881618" w:rsidRDefault="00881618" w:rsidP="00D86111">
      <w:pPr>
        <w:pStyle w:val="ListParagraph"/>
        <w:numPr>
          <w:ilvl w:val="0"/>
          <w:numId w:val="45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</w:t>
      </w:r>
    </w:p>
    <w:p w:rsidR="00881618" w:rsidRDefault="00881618" w:rsidP="00881618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81618">
        <w:rPr>
          <w:rFonts w:ascii="Times New Roman" w:hAnsi="Times New Roman" w:cs="Times New Roman"/>
          <w:i/>
          <w:sz w:val="28"/>
          <w:szCs w:val="28"/>
        </w:rPr>
        <w:t>Lời giải:</w:t>
      </w:r>
      <w:r w:rsidR="005E4AE8">
        <w:rPr>
          <w:rFonts w:ascii="Times New Roman" w:hAnsi="Times New Roman" w:cs="Times New Roman"/>
          <w:sz w:val="28"/>
          <w:szCs w:val="28"/>
        </w:rPr>
        <w:t xml:space="preserve">  K</w:t>
      </w:r>
      <w:proofErr w:type="gramStart"/>
      <w:r w:rsidR="005E4AE8">
        <w:rPr>
          <w:rFonts w:ascii="Times New Roman" w:hAnsi="Times New Roman" w:cs="Times New Roman"/>
          <w:sz w:val="28"/>
          <w:szCs w:val="28"/>
        </w:rPr>
        <w:t>:100.000</w:t>
      </w:r>
      <w:proofErr w:type="gramEnd"/>
    </w:p>
    <w:p w:rsidR="005E4AE8" w:rsidRDefault="005E4AE8" w:rsidP="00881618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C: 6.000</w:t>
      </w:r>
    </w:p>
    <w:p w:rsidR="005E4AE8" w:rsidRDefault="005E4AE8" w:rsidP="00881618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Quy mô hợp đồng: 100</w:t>
      </w:r>
    </w:p>
    <w:p w:rsidR="005E4AE8" w:rsidRDefault="005E4AE8" w:rsidP="00881618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S</w:t>
      </w:r>
      <w:r w:rsidRPr="005E4AE8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97.000</w:t>
      </w:r>
    </w:p>
    <w:p w:rsidR="005E4AE8" w:rsidRDefault="005E4AE8" w:rsidP="00881618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Giá trị của quyền chọn mua = St – K = 105.000-100.000 = 5.000</w:t>
      </w:r>
    </w:p>
    <w:p w:rsidR="007117FE" w:rsidRPr="005E4AE8" w:rsidRDefault="007117FE" w:rsidP="00881618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Chú ý: Khi tính giá trị của quyền chọn và trạng thái của quyền chọn thì không tính đến phí quyền chọn</w:t>
      </w:r>
    </w:p>
    <w:p w:rsidR="00881618" w:rsidRDefault="0069190A" w:rsidP="007B7B29">
      <w:p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9190A">
        <w:rPr>
          <w:rFonts w:ascii="Times New Roman" w:hAnsi="Times New Roman" w:cs="Times New Roman"/>
          <w:b/>
          <w:sz w:val="28"/>
          <w:szCs w:val="28"/>
        </w:rPr>
        <w:t xml:space="preserve">Câu </w:t>
      </w:r>
      <w:r w:rsidR="007B7B29">
        <w:rPr>
          <w:rFonts w:ascii="Times New Roman" w:hAnsi="Times New Roman" w:cs="Times New Roman"/>
          <w:b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:</w:t>
      </w:r>
      <w:r w:rsidR="00763DF3">
        <w:rPr>
          <w:rFonts w:ascii="Times New Roman" w:hAnsi="Times New Roman" w:cs="Times New Roman"/>
          <w:sz w:val="28"/>
          <w:szCs w:val="28"/>
        </w:rPr>
        <w:t xml:space="preserve"> </w:t>
      </w:r>
      <w:r w:rsidR="008545A7">
        <w:rPr>
          <w:rFonts w:ascii="Times New Roman" w:hAnsi="Times New Roman" w:cs="Times New Roman"/>
          <w:sz w:val="28"/>
          <w:szCs w:val="28"/>
        </w:rPr>
        <w:t xml:space="preserve">Giá cổ phiếu B hiện là 50.000 đồng. </w:t>
      </w:r>
      <w:proofErr w:type="gramStart"/>
      <w:r w:rsidR="008545A7">
        <w:rPr>
          <w:rFonts w:ascii="Times New Roman" w:hAnsi="Times New Roman" w:cs="Times New Roman"/>
          <w:sz w:val="28"/>
          <w:szCs w:val="28"/>
        </w:rPr>
        <w:t>Trong 6 tháng tới, giá cổ phiếu hoặc giảm xuống còn 45.000 đồng hoặc tăng lên đến 57.000 đồng.</w:t>
      </w:r>
      <w:proofErr w:type="gramEnd"/>
      <w:r w:rsidR="008545A7">
        <w:rPr>
          <w:rFonts w:ascii="Times New Roman" w:hAnsi="Times New Roman" w:cs="Times New Roman"/>
          <w:sz w:val="28"/>
          <w:szCs w:val="28"/>
        </w:rPr>
        <w:t xml:space="preserve"> Xác định giá hợp lý của quyền chọn bán cổ phiếu B với giá thực hiện 50.000 đồng, biết lãi suất đơn phi rủi ro kỳ hạn 6 tháng là 2% (sử dụng phương pháp định giá trung lập rủi ro).</w:t>
      </w:r>
    </w:p>
    <w:p w:rsidR="008545A7" w:rsidRPr="008C6B31" w:rsidRDefault="008545A7" w:rsidP="00D86111">
      <w:pPr>
        <w:pStyle w:val="ListParagraph"/>
        <w:numPr>
          <w:ilvl w:val="0"/>
          <w:numId w:val="46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C6B31">
        <w:rPr>
          <w:rFonts w:ascii="Times New Roman" w:hAnsi="Times New Roman" w:cs="Times New Roman"/>
          <w:sz w:val="28"/>
          <w:szCs w:val="28"/>
        </w:rPr>
        <w:t>2</w:t>
      </w:r>
      <w:r w:rsidR="008C6B31">
        <w:rPr>
          <w:rFonts w:ascii="Times New Roman" w:hAnsi="Times New Roman" w:cs="Times New Roman"/>
          <w:sz w:val="28"/>
          <w:szCs w:val="28"/>
        </w:rPr>
        <w:t>1</w:t>
      </w:r>
      <w:r w:rsidRPr="008C6B31">
        <w:rPr>
          <w:rFonts w:ascii="Times New Roman" w:hAnsi="Times New Roman" w:cs="Times New Roman"/>
          <w:sz w:val="28"/>
          <w:szCs w:val="28"/>
        </w:rPr>
        <w:t>50 đồng</w:t>
      </w:r>
    </w:p>
    <w:p w:rsidR="007F75B7" w:rsidRDefault="008C6B31" w:rsidP="00D86111">
      <w:pPr>
        <w:pStyle w:val="ListParagraph"/>
        <w:numPr>
          <w:ilvl w:val="0"/>
          <w:numId w:val="46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1000</w:t>
      </w:r>
      <w:r w:rsidR="007F75B7">
        <w:rPr>
          <w:rFonts w:ascii="Times New Roman" w:hAnsi="Times New Roman" w:cs="Times New Roman"/>
          <w:sz w:val="28"/>
          <w:szCs w:val="28"/>
        </w:rPr>
        <w:t xml:space="preserve"> đồng</w:t>
      </w:r>
    </w:p>
    <w:p w:rsidR="007F75B7" w:rsidRDefault="008C6B31" w:rsidP="00D86111">
      <w:pPr>
        <w:pStyle w:val="ListParagraph"/>
        <w:numPr>
          <w:ilvl w:val="0"/>
          <w:numId w:val="46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6863</w:t>
      </w:r>
      <w:r w:rsidR="007F75B7">
        <w:rPr>
          <w:rFonts w:ascii="Times New Roman" w:hAnsi="Times New Roman" w:cs="Times New Roman"/>
          <w:sz w:val="28"/>
          <w:szCs w:val="28"/>
        </w:rPr>
        <w:t xml:space="preserve"> đồng</w:t>
      </w:r>
    </w:p>
    <w:p w:rsidR="007F75B7" w:rsidRPr="00C131A0" w:rsidRDefault="008C6B31" w:rsidP="00D86111">
      <w:pPr>
        <w:pStyle w:val="ListParagraph"/>
        <w:numPr>
          <w:ilvl w:val="0"/>
          <w:numId w:val="46"/>
        </w:numPr>
        <w:tabs>
          <w:tab w:val="left" w:pos="90"/>
          <w:tab w:val="left" w:pos="45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C131A0">
        <w:rPr>
          <w:rFonts w:ascii="Times New Roman" w:hAnsi="Times New Roman" w:cs="Times New Roman"/>
          <w:b/>
          <w:sz w:val="28"/>
          <w:szCs w:val="28"/>
        </w:rPr>
        <w:t>3430</w:t>
      </w:r>
      <w:r w:rsidR="007F75B7" w:rsidRPr="00C131A0">
        <w:rPr>
          <w:rFonts w:ascii="Times New Roman" w:hAnsi="Times New Roman" w:cs="Times New Roman"/>
          <w:b/>
          <w:sz w:val="28"/>
          <w:szCs w:val="28"/>
        </w:rPr>
        <w:t xml:space="preserve"> đồng</w:t>
      </w:r>
    </w:p>
    <w:p w:rsidR="007F75B7" w:rsidRDefault="003F0419" w:rsidP="007F75B7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F0419">
        <w:rPr>
          <w:rFonts w:ascii="Times New Roman" w:hAnsi="Times New Roman" w:cs="Times New Roman"/>
          <w:i/>
          <w:sz w:val="28"/>
          <w:szCs w:val="28"/>
        </w:rPr>
        <w:t>Tóm tắt</w:t>
      </w:r>
      <w:r>
        <w:rPr>
          <w:rFonts w:ascii="Times New Roman" w:hAnsi="Times New Roman" w:cs="Times New Roman"/>
          <w:sz w:val="28"/>
          <w:szCs w:val="28"/>
        </w:rPr>
        <w:t xml:space="preserve">:                                         </w:t>
      </w:r>
      <w:r w:rsidRPr="003F0419">
        <w:rPr>
          <w:rFonts w:ascii="Times New Roman" w:hAnsi="Times New Roman" w:cs="Times New Roman"/>
          <w:i/>
          <w:sz w:val="28"/>
          <w:szCs w:val="28"/>
        </w:rPr>
        <w:t>Lời giải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3F0419" w:rsidRDefault="003F0419" w:rsidP="007F75B7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50000:</w:t>
      </w:r>
      <w:r w:rsidR="00A47034">
        <w:rPr>
          <w:rFonts w:ascii="Times New Roman" w:hAnsi="Times New Roman" w:cs="Times New Roman"/>
          <w:sz w:val="28"/>
          <w:szCs w:val="28"/>
        </w:rPr>
        <w:t xml:space="preserve">                                u= 57000/50000 = 1.14</w:t>
      </w:r>
    </w:p>
    <w:p w:rsidR="003F0419" w:rsidRDefault="003F0419" w:rsidP="007F75B7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57000, fu = 7000</w:t>
      </w:r>
      <w:r w:rsidR="00A47034">
        <w:rPr>
          <w:rFonts w:ascii="Times New Roman" w:hAnsi="Times New Roman" w:cs="Times New Roman"/>
          <w:sz w:val="28"/>
          <w:szCs w:val="28"/>
        </w:rPr>
        <w:t xml:space="preserve">                d=45/50 = 0.9</w:t>
      </w:r>
    </w:p>
    <w:p w:rsidR="003F0419" w:rsidRPr="00607E08" w:rsidRDefault="003F0419" w:rsidP="007F75B7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45000, fd = 0</w:t>
      </w:r>
      <w:r w:rsidR="00A47034">
        <w:rPr>
          <w:rFonts w:ascii="Times New Roman" w:hAnsi="Times New Roman" w:cs="Times New Roman"/>
          <w:sz w:val="28"/>
          <w:szCs w:val="28"/>
        </w:rPr>
        <w:t xml:space="preserve">         p = (e </w:t>
      </w:r>
      <w:r w:rsidR="00A47034" w:rsidRPr="00A47034">
        <w:rPr>
          <w:rFonts w:ascii="Times New Roman" w:hAnsi="Times New Roman" w:cs="Times New Roman"/>
          <w:sz w:val="28"/>
          <w:szCs w:val="28"/>
          <w:vertAlign w:val="superscript"/>
        </w:rPr>
        <w:t>rT</w:t>
      </w:r>
      <w:r w:rsidR="00A4703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A47034">
        <w:rPr>
          <w:rFonts w:ascii="Times New Roman" w:hAnsi="Times New Roman" w:cs="Times New Roman"/>
          <w:sz w:val="28"/>
          <w:szCs w:val="28"/>
        </w:rPr>
        <w:t xml:space="preserve">– d) / (u-d) </w:t>
      </w:r>
      <w:proofErr w:type="gramStart"/>
      <w:r w:rsidR="00A47034">
        <w:rPr>
          <w:rFonts w:ascii="Times New Roman" w:hAnsi="Times New Roman" w:cs="Times New Roman"/>
          <w:sz w:val="28"/>
          <w:szCs w:val="28"/>
        </w:rPr>
        <w:t>=</w:t>
      </w:r>
      <w:r w:rsidR="00607E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47034">
        <w:rPr>
          <w:rFonts w:ascii="Times New Roman" w:hAnsi="Times New Roman" w:cs="Times New Roman"/>
          <w:sz w:val="28"/>
          <w:szCs w:val="28"/>
        </w:rPr>
        <w:t xml:space="preserve">e </w:t>
      </w:r>
      <w:r w:rsidR="00A47034" w:rsidRPr="00A47034">
        <w:rPr>
          <w:rFonts w:ascii="Times New Roman" w:hAnsi="Times New Roman" w:cs="Times New Roman"/>
          <w:sz w:val="28"/>
          <w:szCs w:val="28"/>
          <w:vertAlign w:val="superscript"/>
        </w:rPr>
        <w:t>0.02</w:t>
      </w:r>
      <w:r w:rsidR="00A4703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607E08">
        <w:rPr>
          <w:rFonts w:ascii="Times New Roman" w:hAnsi="Times New Roman" w:cs="Times New Roman"/>
          <w:sz w:val="28"/>
          <w:szCs w:val="28"/>
        </w:rPr>
        <w:t>– 0.9) / (1.14-0.9) = 0.5</w:t>
      </w:r>
    </w:p>
    <w:p w:rsidR="003F0419" w:rsidRDefault="003F0419" w:rsidP="007F75B7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 50000</w:t>
      </w:r>
      <w:r w:rsidR="00607E08">
        <w:rPr>
          <w:rFonts w:ascii="Times New Roman" w:hAnsi="Times New Roman" w:cs="Times New Roman"/>
          <w:sz w:val="28"/>
          <w:szCs w:val="28"/>
        </w:rPr>
        <w:t xml:space="preserve">               call = e </w:t>
      </w:r>
      <w:r w:rsidR="00607E08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="00607E08" w:rsidRPr="00607E08">
        <w:rPr>
          <w:rFonts w:ascii="Times New Roman" w:hAnsi="Times New Roman" w:cs="Times New Roman"/>
          <w:sz w:val="28"/>
          <w:szCs w:val="28"/>
          <w:vertAlign w:val="superscript"/>
        </w:rPr>
        <w:t>rT</w:t>
      </w:r>
      <w:r w:rsidR="00607E08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607E08">
        <w:rPr>
          <w:rFonts w:ascii="Times New Roman" w:hAnsi="Times New Roman" w:cs="Times New Roman"/>
          <w:sz w:val="28"/>
          <w:szCs w:val="28"/>
        </w:rPr>
        <w:t>(</w:t>
      </w:r>
      <w:r w:rsidR="009A47CB">
        <w:rPr>
          <w:rFonts w:ascii="Times New Roman" w:hAnsi="Times New Roman" w:cs="Times New Roman"/>
          <w:sz w:val="28"/>
          <w:szCs w:val="28"/>
        </w:rPr>
        <w:t>p.fu + (1-p</w:t>
      </w:r>
      <w:proofErr w:type="gramStart"/>
      <w:r w:rsidR="009A47CB">
        <w:rPr>
          <w:rFonts w:ascii="Times New Roman" w:hAnsi="Times New Roman" w:cs="Times New Roman"/>
          <w:sz w:val="28"/>
          <w:szCs w:val="28"/>
        </w:rPr>
        <w:t>)fd</w:t>
      </w:r>
      <w:proofErr w:type="gramEnd"/>
      <w:r w:rsidR="009A47CB">
        <w:rPr>
          <w:rFonts w:ascii="Times New Roman" w:hAnsi="Times New Roman" w:cs="Times New Roman"/>
          <w:sz w:val="28"/>
          <w:szCs w:val="28"/>
        </w:rPr>
        <w:t xml:space="preserve">) = e </w:t>
      </w:r>
      <w:r w:rsidR="009A47CB" w:rsidRPr="009A47CB">
        <w:rPr>
          <w:rFonts w:ascii="Times New Roman" w:hAnsi="Times New Roman" w:cs="Times New Roman"/>
          <w:sz w:val="28"/>
          <w:szCs w:val="28"/>
          <w:vertAlign w:val="superscript"/>
        </w:rPr>
        <w:t>-0.02</w:t>
      </w:r>
      <w:r w:rsidR="009A47CB">
        <w:rPr>
          <w:rFonts w:ascii="Times New Roman" w:hAnsi="Times New Roman" w:cs="Times New Roman"/>
          <w:sz w:val="28"/>
          <w:szCs w:val="28"/>
        </w:rPr>
        <w:t xml:space="preserve"> (</w:t>
      </w:r>
      <w:r w:rsidR="00770DA5">
        <w:rPr>
          <w:rFonts w:ascii="Times New Roman" w:hAnsi="Times New Roman" w:cs="Times New Roman"/>
          <w:sz w:val="28"/>
          <w:szCs w:val="28"/>
        </w:rPr>
        <w:t>0.5x7000 + (1-0.5).0)</w:t>
      </w:r>
    </w:p>
    <w:p w:rsidR="003F0419" w:rsidRDefault="003F0419" w:rsidP="007F75B7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 = 2%/ 6 tháng</w:t>
      </w:r>
      <w:r w:rsidR="00770DA5">
        <w:rPr>
          <w:rFonts w:ascii="Times New Roman" w:hAnsi="Times New Roman" w:cs="Times New Roman"/>
          <w:sz w:val="28"/>
          <w:szCs w:val="28"/>
        </w:rPr>
        <w:t xml:space="preserve">              = 3430</w:t>
      </w:r>
    </w:p>
    <w:p w:rsidR="003F0419" w:rsidRDefault="003F0419" w:rsidP="007F75B7">
      <w:pPr>
        <w:tabs>
          <w:tab w:val="left" w:pos="90"/>
          <w:tab w:val="left" w:pos="45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T= 6 tháng</w:t>
      </w:r>
      <w:r w:rsidR="007B7B29">
        <w:rPr>
          <w:rFonts w:ascii="Times New Roman" w:hAnsi="Times New Roman" w:cs="Times New Roman"/>
          <w:sz w:val="28"/>
          <w:szCs w:val="28"/>
        </w:rPr>
        <w:t>; Call=?</w:t>
      </w:r>
    </w:p>
    <w:sectPr w:rsidR="003F0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16680"/>
    <w:multiLevelType w:val="hybridMultilevel"/>
    <w:tmpl w:val="FF8EB8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52DA0"/>
    <w:multiLevelType w:val="hybridMultilevel"/>
    <w:tmpl w:val="06CE70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AC45B5"/>
    <w:multiLevelType w:val="hybridMultilevel"/>
    <w:tmpl w:val="655A92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261C2B"/>
    <w:multiLevelType w:val="hybridMultilevel"/>
    <w:tmpl w:val="63485164"/>
    <w:lvl w:ilvl="0" w:tplc="786C23C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19002E"/>
    <w:multiLevelType w:val="hybridMultilevel"/>
    <w:tmpl w:val="073032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E14685"/>
    <w:multiLevelType w:val="hybridMultilevel"/>
    <w:tmpl w:val="197AC0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214D88"/>
    <w:multiLevelType w:val="hybridMultilevel"/>
    <w:tmpl w:val="DEC4A6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9539DE"/>
    <w:multiLevelType w:val="hybridMultilevel"/>
    <w:tmpl w:val="80AE2E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D809FE"/>
    <w:multiLevelType w:val="hybridMultilevel"/>
    <w:tmpl w:val="01927DC8"/>
    <w:lvl w:ilvl="0" w:tplc="EDE8A6CC">
      <w:start w:val="1"/>
      <w:numFmt w:val="lowerLetter"/>
      <w:lvlText w:val="%1."/>
      <w:lvlJc w:val="left"/>
      <w:pPr>
        <w:ind w:left="12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42627AE"/>
    <w:multiLevelType w:val="hybridMultilevel"/>
    <w:tmpl w:val="BFAE30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5B172C"/>
    <w:multiLevelType w:val="hybridMultilevel"/>
    <w:tmpl w:val="D04A24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1E7C5E"/>
    <w:multiLevelType w:val="hybridMultilevel"/>
    <w:tmpl w:val="5B7ADE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2E5E0F"/>
    <w:multiLevelType w:val="hybridMultilevel"/>
    <w:tmpl w:val="4FF27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7A1B63"/>
    <w:multiLevelType w:val="hybridMultilevel"/>
    <w:tmpl w:val="DE1202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1E0B61"/>
    <w:multiLevelType w:val="hybridMultilevel"/>
    <w:tmpl w:val="3B2688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027309C"/>
    <w:multiLevelType w:val="hybridMultilevel"/>
    <w:tmpl w:val="3B58E9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917C61"/>
    <w:multiLevelType w:val="hybridMultilevel"/>
    <w:tmpl w:val="A8BA89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34A7777"/>
    <w:multiLevelType w:val="hybridMultilevel"/>
    <w:tmpl w:val="5E762C88"/>
    <w:lvl w:ilvl="0" w:tplc="6B3EAF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48A05A6"/>
    <w:multiLevelType w:val="hybridMultilevel"/>
    <w:tmpl w:val="D0DE86C0"/>
    <w:lvl w:ilvl="0" w:tplc="FB50D7B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9363AA4"/>
    <w:multiLevelType w:val="hybridMultilevel"/>
    <w:tmpl w:val="CFB845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A9E321A"/>
    <w:multiLevelType w:val="hybridMultilevel"/>
    <w:tmpl w:val="D3F4C2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C2307C0"/>
    <w:multiLevelType w:val="hybridMultilevel"/>
    <w:tmpl w:val="33443028"/>
    <w:lvl w:ilvl="0" w:tplc="9620B6B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DB6631C"/>
    <w:multiLevelType w:val="hybridMultilevel"/>
    <w:tmpl w:val="6910E9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1792768"/>
    <w:multiLevelType w:val="hybridMultilevel"/>
    <w:tmpl w:val="EAEAA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8D27CD2"/>
    <w:multiLevelType w:val="hybridMultilevel"/>
    <w:tmpl w:val="36C6B8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B630A45"/>
    <w:multiLevelType w:val="hybridMultilevel"/>
    <w:tmpl w:val="DDEAFC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C166552"/>
    <w:multiLevelType w:val="hybridMultilevel"/>
    <w:tmpl w:val="64744B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D082BB3"/>
    <w:multiLevelType w:val="hybridMultilevel"/>
    <w:tmpl w:val="59324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11C1A0E"/>
    <w:multiLevelType w:val="hybridMultilevel"/>
    <w:tmpl w:val="95568A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1940281"/>
    <w:multiLevelType w:val="hybridMultilevel"/>
    <w:tmpl w:val="1794F5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19D7484"/>
    <w:multiLevelType w:val="hybridMultilevel"/>
    <w:tmpl w:val="C4488D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60914F6"/>
    <w:multiLevelType w:val="hybridMultilevel"/>
    <w:tmpl w:val="88BAE8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7055C19"/>
    <w:multiLevelType w:val="hybridMultilevel"/>
    <w:tmpl w:val="A47CC8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9760493"/>
    <w:multiLevelType w:val="hybridMultilevel"/>
    <w:tmpl w:val="620A8B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A514E02"/>
    <w:multiLevelType w:val="hybridMultilevel"/>
    <w:tmpl w:val="A440C1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BB814C3"/>
    <w:multiLevelType w:val="hybridMultilevel"/>
    <w:tmpl w:val="B73C06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C7C7911"/>
    <w:multiLevelType w:val="hybridMultilevel"/>
    <w:tmpl w:val="2AA0B4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B811BDD"/>
    <w:multiLevelType w:val="hybridMultilevel"/>
    <w:tmpl w:val="BAE8E8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D9D1514"/>
    <w:multiLevelType w:val="hybridMultilevel"/>
    <w:tmpl w:val="331E6D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1704C2E"/>
    <w:multiLevelType w:val="hybridMultilevel"/>
    <w:tmpl w:val="D8EC94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1E83A99"/>
    <w:multiLevelType w:val="hybridMultilevel"/>
    <w:tmpl w:val="657CD8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6D724C4"/>
    <w:multiLevelType w:val="hybridMultilevel"/>
    <w:tmpl w:val="8BCEF2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A3E122E"/>
    <w:multiLevelType w:val="hybridMultilevel"/>
    <w:tmpl w:val="E72C01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D413530"/>
    <w:multiLevelType w:val="hybridMultilevel"/>
    <w:tmpl w:val="89C01E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18C610E"/>
    <w:multiLevelType w:val="hybridMultilevel"/>
    <w:tmpl w:val="2C96C3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38C212C"/>
    <w:multiLevelType w:val="hybridMultilevel"/>
    <w:tmpl w:val="56763E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3CB7F52"/>
    <w:multiLevelType w:val="hybridMultilevel"/>
    <w:tmpl w:val="A7B2D9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4605399"/>
    <w:multiLevelType w:val="hybridMultilevel"/>
    <w:tmpl w:val="4D2A9E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5161FC0"/>
    <w:multiLevelType w:val="hybridMultilevel"/>
    <w:tmpl w:val="1B529F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55F2001"/>
    <w:multiLevelType w:val="hybridMultilevel"/>
    <w:tmpl w:val="605627D8"/>
    <w:lvl w:ilvl="0" w:tplc="E4BCA2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5FF0C91"/>
    <w:multiLevelType w:val="hybridMultilevel"/>
    <w:tmpl w:val="92B4AB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873340C"/>
    <w:multiLevelType w:val="hybridMultilevel"/>
    <w:tmpl w:val="7F823A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CF5199E"/>
    <w:multiLevelType w:val="hybridMultilevel"/>
    <w:tmpl w:val="A1CC96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7CF6477E"/>
    <w:multiLevelType w:val="hybridMultilevel"/>
    <w:tmpl w:val="DDC8E8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7D224D6E"/>
    <w:multiLevelType w:val="hybridMultilevel"/>
    <w:tmpl w:val="CF50B6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0"/>
  </w:num>
  <w:num w:numId="3">
    <w:abstractNumId w:val="44"/>
  </w:num>
  <w:num w:numId="4">
    <w:abstractNumId w:val="19"/>
  </w:num>
  <w:num w:numId="5">
    <w:abstractNumId w:val="34"/>
  </w:num>
  <w:num w:numId="6">
    <w:abstractNumId w:val="38"/>
  </w:num>
  <w:num w:numId="7">
    <w:abstractNumId w:val="28"/>
  </w:num>
  <w:num w:numId="8">
    <w:abstractNumId w:val="9"/>
  </w:num>
  <w:num w:numId="9">
    <w:abstractNumId w:val="45"/>
  </w:num>
  <w:num w:numId="10">
    <w:abstractNumId w:val="30"/>
  </w:num>
  <w:num w:numId="11">
    <w:abstractNumId w:val="32"/>
  </w:num>
  <w:num w:numId="12">
    <w:abstractNumId w:val="4"/>
  </w:num>
  <w:num w:numId="13">
    <w:abstractNumId w:val="15"/>
  </w:num>
  <w:num w:numId="14">
    <w:abstractNumId w:val="6"/>
  </w:num>
  <w:num w:numId="15">
    <w:abstractNumId w:val="41"/>
  </w:num>
  <w:num w:numId="16">
    <w:abstractNumId w:val="26"/>
  </w:num>
  <w:num w:numId="17">
    <w:abstractNumId w:val="54"/>
  </w:num>
  <w:num w:numId="18">
    <w:abstractNumId w:val="16"/>
  </w:num>
  <w:num w:numId="19">
    <w:abstractNumId w:val="13"/>
  </w:num>
  <w:num w:numId="20">
    <w:abstractNumId w:val="36"/>
  </w:num>
  <w:num w:numId="21">
    <w:abstractNumId w:val="37"/>
  </w:num>
  <w:num w:numId="22">
    <w:abstractNumId w:val="20"/>
  </w:num>
  <w:num w:numId="23">
    <w:abstractNumId w:val="48"/>
  </w:num>
  <w:num w:numId="24">
    <w:abstractNumId w:val="5"/>
  </w:num>
  <w:num w:numId="25">
    <w:abstractNumId w:val="50"/>
  </w:num>
  <w:num w:numId="26">
    <w:abstractNumId w:val="53"/>
  </w:num>
  <w:num w:numId="27">
    <w:abstractNumId w:val="52"/>
  </w:num>
  <w:num w:numId="28">
    <w:abstractNumId w:val="10"/>
  </w:num>
  <w:num w:numId="29">
    <w:abstractNumId w:val="47"/>
  </w:num>
  <w:num w:numId="30">
    <w:abstractNumId w:val="23"/>
  </w:num>
  <w:num w:numId="31">
    <w:abstractNumId w:val="46"/>
  </w:num>
  <w:num w:numId="32">
    <w:abstractNumId w:val="2"/>
  </w:num>
  <w:num w:numId="33">
    <w:abstractNumId w:val="42"/>
  </w:num>
  <w:num w:numId="34">
    <w:abstractNumId w:val="33"/>
  </w:num>
  <w:num w:numId="35">
    <w:abstractNumId w:val="22"/>
  </w:num>
  <w:num w:numId="36">
    <w:abstractNumId w:val="11"/>
  </w:num>
  <w:num w:numId="37">
    <w:abstractNumId w:val="17"/>
  </w:num>
  <w:num w:numId="38">
    <w:abstractNumId w:val="8"/>
  </w:num>
  <w:num w:numId="39">
    <w:abstractNumId w:val="27"/>
  </w:num>
  <w:num w:numId="40">
    <w:abstractNumId w:val="18"/>
  </w:num>
  <w:num w:numId="41">
    <w:abstractNumId w:val="14"/>
  </w:num>
  <w:num w:numId="42">
    <w:abstractNumId w:val="49"/>
  </w:num>
  <w:num w:numId="43">
    <w:abstractNumId w:val="12"/>
  </w:num>
  <w:num w:numId="44">
    <w:abstractNumId w:val="35"/>
  </w:num>
  <w:num w:numId="45">
    <w:abstractNumId w:val="3"/>
  </w:num>
  <w:num w:numId="46">
    <w:abstractNumId w:val="21"/>
  </w:num>
  <w:num w:numId="47">
    <w:abstractNumId w:val="29"/>
  </w:num>
  <w:num w:numId="48">
    <w:abstractNumId w:val="51"/>
  </w:num>
  <w:num w:numId="49">
    <w:abstractNumId w:val="24"/>
  </w:num>
  <w:num w:numId="50">
    <w:abstractNumId w:val="7"/>
  </w:num>
  <w:num w:numId="51">
    <w:abstractNumId w:val="43"/>
  </w:num>
  <w:num w:numId="52">
    <w:abstractNumId w:val="40"/>
  </w:num>
  <w:num w:numId="53">
    <w:abstractNumId w:val="1"/>
  </w:num>
  <w:num w:numId="54">
    <w:abstractNumId w:val="31"/>
  </w:num>
  <w:num w:numId="55">
    <w:abstractNumId w:val="25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68D"/>
    <w:rsid w:val="000178FE"/>
    <w:rsid w:val="00042E72"/>
    <w:rsid w:val="00052AF8"/>
    <w:rsid w:val="0006334D"/>
    <w:rsid w:val="00084BCD"/>
    <w:rsid w:val="000914D3"/>
    <w:rsid w:val="00096639"/>
    <w:rsid w:val="000A17B3"/>
    <w:rsid w:val="000A2571"/>
    <w:rsid w:val="000B4714"/>
    <w:rsid w:val="000C2099"/>
    <w:rsid w:val="000D1F33"/>
    <w:rsid w:val="000D7E8C"/>
    <w:rsid w:val="000E1FE4"/>
    <w:rsid w:val="000E3166"/>
    <w:rsid w:val="000F297A"/>
    <w:rsid w:val="0013708C"/>
    <w:rsid w:val="00152C18"/>
    <w:rsid w:val="00174160"/>
    <w:rsid w:val="001774C1"/>
    <w:rsid w:val="0018444D"/>
    <w:rsid w:val="00187808"/>
    <w:rsid w:val="00191568"/>
    <w:rsid w:val="001947B2"/>
    <w:rsid w:val="001B61C5"/>
    <w:rsid w:val="001C04DF"/>
    <w:rsid w:val="001D60A1"/>
    <w:rsid w:val="001E0C1D"/>
    <w:rsid w:val="001E1930"/>
    <w:rsid w:val="001F1504"/>
    <w:rsid w:val="001F5723"/>
    <w:rsid w:val="002040F0"/>
    <w:rsid w:val="0021731E"/>
    <w:rsid w:val="002504B7"/>
    <w:rsid w:val="00262ED7"/>
    <w:rsid w:val="00265A28"/>
    <w:rsid w:val="00266D8D"/>
    <w:rsid w:val="00272B41"/>
    <w:rsid w:val="002734D5"/>
    <w:rsid w:val="002914E9"/>
    <w:rsid w:val="0029719E"/>
    <w:rsid w:val="002A77A4"/>
    <w:rsid w:val="002E095D"/>
    <w:rsid w:val="00300B2C"/>
    <w:rsid w:val="00307872"/>
    <w:rsid w:val="0030796C"/>
    <w:rsid w:val="00311F32"/>
    <w:rsid w:val="003358D5"/>
    <w:rsid w:val="00350DA3"/>
    <w:rsid w:val="003570A9"/>
    <w:rsid w:val="00361FA3"/>
    <w:rsid w:val="003720F1"/>
    <w:rsid w:val="0037290C"/>
    <w:rsid w:val="00373530"/>
    <w:rsid w:val="0037437E"/>
    <w:rsid w:val="0037479A"/>
    <w:rsid w:val="00392788"/>
    <w:rsid w:val="003C1D2D"/>
    <w:rsid w:val="003E4CC4"/>
    <w:rsid w:val="003E5D47"/>
    <w:rsid w:val="003F0419"/>
    <w:rsid w:val="004065E8"/>
    <w:rsid w:val="004234F5"/>
    <w:rsid w:val="0048345D"/>
    <w:rsid w:val="004960A3"/>
    <w:rsid w:val="004A34EA"/>
    <w:rsid w:val="004A58FB"/>
    <w:rsid w:val="004E0842"/>
    <w:rsid w:val="004E18D8"/>
    <w:rsid w:val="004F1263"/>
    <w:rsid w:val="004F647E"/>
    <w:rsid w:val="0050508A"/>
    <w:rsid w:val="00516911"/>
    <w:rsid w:val="00520766"/>
    <w:rsid w:val="005462E5"/>
    <w:rsid w:val="0054681B"/>
    <w:rsid w:val="0057332E"/>
    <w:rsid w:val="00573514"/>
    <w:rsid w:val="00590C2F"/>
    <w:rsid w:val="005A13D5"/>
    <w:rsid w:val="005C0AA5"/>
    <w:rsid w:val="005C32AC"/>
    <w:rsid w:val="005C7E93"/>
    <w:rsid w:val="005D7565"/>
    <w:rsid w:val="005E3603"/>
    <w:rsid w:val="005E4AE8"/>
    <w:rsid w:val="00602893"/>
    <w:rsid w:val="00604C8E"/>
    <w:rsid w:val="00607E08"/>
    <w:rsid w:val="006270F9"/>
    <w:rsid w:val="00645B72"/>
    <w:rsid w:val="006518E3"/>
    <w:rsid w:val="0065645C"/>
    <w:rsid w:val="00673128"/>
    <w:rsid w:val="00685BB5"/>
    <w:rsid w:val="0069043A"/>
    <w:rsid w:val="006910B4"/>
    <w:rsid w:val="0069190A"/>
    <w:rsid w:val="00695CEE"/>
    <w:rsid w:val="006A061F"/>
    <w:rsid w:val="006A33FF"/>
    <w:rsid w:val="006B116F"/>
    <w:rsid w:val="006C12CE"/>
    <w:rsid w:val="006C3048"/>
    <w:rsid w:val="006C524B"/>
    <w:rsid w:val="006E3D43"/>
    <w:rsid w:val="007117FE"/>
    <w:rsid w:val="0071484B"/>
    <w:rsid w:val="007155D9"/>
    <w:rsid w:val="007249D7"/>
    <w:rsid w:val="00731F12"/>
    <w:rsid w:val="00741511"/>
    <w:rsid w:val="007451BC"/>
    <w:rsid w:val="00745E4A"/>
    <w:rsid w:val="0076399F"/>
    <w:rsid w:val="00763DF3"/>
    <w:rsid w:val="007657AA"/>
    <w:rsid w:val="00770DA5"/>
    <w:rsid w:val="007975A2"/>
    <w:rsid w:val="007B3C81"/>
    <w:rsid w:val="007B7B29"/>
    <w:rsid w:val="007C10D8"/>
    <w:rsid w:val="007F75B7"/>
    <w:rsid w:val="0080418D"/>
    <w:rsid w:val="00807721"/>
    <w:rsid w:val="00816BD9"/>
    <w:rsid w:val="0083122E"/>
    <w:rsid w:val="008508E4"/>
    <w:rsid w:val="008545A7"/>
    <w:rsid w:val="00855193"/>
    <w:rsid w:val="00873756"/>
    <w:rsid w:val="00881618"/>
    <w:rsid w:val="0088187C"/>
    <w:rsid w:val="00890838"/>
    <w:rsid w:val="008C6B31"/>
    <w:rsid w:val="008D0340"/>
    <w:rsid w:val="008E0E27"/>
    <w:rsid w:val="008E1D52"/>
    <w:rsid w:val="0090177A"/>
    <w:rsid w:val="0091001A"/>
    <w:rsid w:val="00913063"/>
    <w:rsid w:val="00921181"/>
    <w:rsid w:val="0096539D"/>
    <w:rsid w:val="00971586"/>
    <w:rsid w:val="00973C1F"/>
    <w:rsid w:val="009817F5"/>
    <w:rsid w:val="009A2E61"/>
    <w:rsid w:val="009A47CB"/>
    <w:rsid w:val="009C1FAF"/>
    <w:rsid w:val="009C4551"/>
    <w:rsid w:val="009C4821"/>
    <w:rsid w:val="009C4EDC"/>
    <w:rsid w:val="009C4F1D"/>
    <w:rsid w:val="009D09F7"/>
    <w:rsid w:val="009D168D"/>
    <w:rsid w:val="009E301A"/>
    <w:rsid w:val="009E3511"/>
    <w:rsid w:val="009F3059"/>
    <w:rsid w:val="009F540A"/>
    <w:rsid w:val="00A0017B"/>
    <w:rsid w:val="00A03965"/>
    <w:rsid w:val="00A121D8"/>
    <w:rsid w:val="00A162D5"/>
    <w:rsid w:val="00A20F88"/>
    <w:rsid w:val="00A31960"/>
    <w:rsid w:val="00A37945"/>
    <w:rsid w:val="00A47034"/>
    <w:rsid w:val="00A5556D"/>
    <w:rsid w:val="00A61AF4"/>
    <w:rsid w:val="00A754FA"/>
    <w:rsid w:val="00A94190"/>
    <w:rsid w:val="00A97F9F"/>
    <w:rsid w:val="00AA3177"/>
    <w:rsid w:val="00AC1D66"/>
    <w:rsid w:val="00AD1D64"/>
    <w:rsid w:val="00AE2EA9"/>
    <w:rsid w:val="00AF1475"/>
    <w:rsid w:val="00AF21C5"/>
    <w:rsid w:val="00AF514C"/>
    <w:rsid w:val="00B015C2"/>
    <w:rsid w:val="00B0681B"/>
    <w:rsid w:val="00B137A6"/>
    <w:rsid w:val="00B17292"/>
    <w:rsid w:val="00B2098B"/>
    <w:rsid w:val="00B22AC2"/>
    <w:rsid w:val="00B2344E"/>
    <w:rsid w:val="00B43C50"/>
    <w:rsid w:val="00B43E2E"/>
    <w:rsid w:val="00B52B49"/>
    <w:rsid w:val="00B63C57"/>
    <w:rsid w:val="00B734B6"/>
    <w:rsid w:val="00B73955"/>
    <w:rsid w:val="00B74447"/>
    <w:rsid w:val="00B74DEB"/>
    <w:rsid w:val="00B8551A"/>
    <w:rsid w:val="00B94C97"/>
    <w:rsid w:val="00BB0F7C"/>
    <w:rsid w:val="00BB1A3F"/>
    <w:rsid w:val="00BB505B"/>
    <w:rsid w:val="00BC5498"/>
    <w:rsid w:val="00BE42DF"/>
    <w:rsid w:val="00BE43CE"/>
    <w:rsid w:val="00BE7B6F"/>
    <w:rsid w:val="00C10B9D"/>
    <w:rsid w:val="00C131A0"/>
    <w:rsid w:val="00C14DF6"/>
    <w:rsid w:val="00C31759"/>
    <w:rsid w:val="00C36108"/>
    <w:rsid w:val="00C3738F"/>
    <w:rsid w:val="00C441DF"/>
    <w:rsid w:val="00C50255"/>
    <w:rsid w:val="00C7482B"/>
    <w:rsid w:val="00C754AE"/>
    <w:rsid w:val="00C97E42"/>
    <w:rsid w:val="00CA15E2"/>
    <w:rsid w:val="00CC2080"/>
    <w:rsid w:val="00D00B21"/>
    <w:rsid w:val="00D048C0"/>
    <w:rsid w:val="00D258BA"/>
    <w:rsid w:val="00D302CD"/>
    <w:rsid w:val="00D37A70"/>
    <w:rsid w:val="00D40A06"/>
    <w:rsid w:val="00D635A9"/>
    <w:rsid w:val="00D827FC"/>
    <w:rsid w:val="00D86111"/>
    <w:rsid w:val="00D91E7F"/>
    <w:rsid w:val="00D9639C"/>
    <w:rsid w:val="00DB7F1B"/>
    <w:rsid w:val="00DC3C99"/>
    <w:rsid w:val="00DD583E"/>
    <w:rsid w:val="00DF1701"/>
    <w:rsid w:val="00DF3D77"/>
    <w:rsid w:val="00DF5526"/>
    <w:rsid w:val="00DF6C92"/>
    <w:rsid w:val="00DF7EEA"/>
    <w:rsid w:val="00E32C4A"/>
    <w:rsid w:val="00E369C4"/>
    <w:rsid w:val="00E36C51"/>
    <w:rsid w:val="00E51967"/>
    <w:rsid w:val="00E53B59"/>
    <w:rsid w:val="00E60094"/>
    <w:rsid w:val="00E7257F"/>
    <w:rsid w:val="00E92D1B"/>
    <w:rsid w:val="00EA49DF"/>
    <w:rsid w:val="00EB0D9D"/>
    <w:rsid w:val="00EB46BF"/>
    <w:rsid w:val="00EB5024"/>
    <w:rsid w:val="00EE5A17"/>
    <w:rsid w:val="00EE5B52"/>
    <w:rsid w:val="00F1707B"/>
    <w:rsid w:val="00F2238C"/>
    <w:rsid w:val="00F30169"/>
    <w:rsid w:val="00F54FB5"/>
    <w:rsid w:val="00F55C58"/>
    <w:rsid w:val="00F57D53"/>
    <w:rsid w:val="00F651FD"/>
    <w:rsid w:val="00F763B6"/>
    <w:rsid w:val="00F91DCE"/>
    <w:rsid w:val="00FA0939"/>
    <w:rsid w:val="00FA11A4"/>
    <w:rsid w:val="00FB2D55"/>
    <w:rsid w:val="00FB4294"/>
    <w:rsid w:val="00FB45A1"/>
    <w:rsid w:val="00FE34A2"/>
    <w:rsid w:val="00FF1D87"/>
    <w:rsid w:val="00FF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721"/>
    <w:pPr>
      <w:ind w:left="720"/>
      <w:contextualSpacing/>
    </w:pPr>
  </w:style>
  <w:style w:type="table" w:styleId="TableGrid">
    <w:name w:val="Table Grid"/>
    <w:basedOn w:val="TableNormal"/>
    <w:uiPriority w:val="59"/>
    <w:rsid w:val="00695C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721"/>
    <w:pPr>
      <w:ind w:left="720"/>
      <w:contextualSpacing/>
    </w:pPr>
  </w:style>
  <w:style w:type="table" w:styleId="TableGrid">
    <w:name w:val="Table Grid"/>
    <w:basedOn w:val="TableNormal"/>
    <w:uiPriority w:val="59"/>
    <w:rsid w:val="00695C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1133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Mrs NHi</dc:creator>
  <cp:lastModifiedBy>Mrs NHi</cp:lastModifiedBy>
  <cp:revision>2</cp:revision>
  <dcterms:created xsi:type="dcterms:W3CDTF">2020-06-12T04:12:00Z</dcterms:created>
  <dcterms:modified xsi:type="dcterms:W3CDTF">2020-06-12T04:12:00Z</dcterms:modified>
</cp:coreProperties>
</file>