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22B" w:rsidRPr="00BE5787" w:rsidRDefault="008B54E1" w:rsidP="00BE5787">
      <w:pPr>
        <w:jc w:val="center"/>
        <w:rPr>
          <w:rFonts w:ascii="Times New Roman" w:hAnsi="Times New Roman" w:cs="Times New Roman"/>
          <w:b/>
          <w:sz w:val="32"/>
          <w:szCs w:val="28"/>
        </w:rPr>
      </w:pPr>
      <w:bookmarkStart w:id="0" w:name="_GoBack"/>
      <w:bookmarkEnd w:id="0"/>
      <w:r w:rsidRPr="00BE5787">
        <w:rPr>
          <w:rFonts w:ascii="Times New Roman" w:hAnsi="Times New Roman" w:cs="Times New Roman"/>
          <w:b/>
          <w:sz w:val="32"/>
          <w:szCs w:val="28"/>
        </w:rPr>
        <w:t>ĐỀ THI CHỨNG KHOÁN PHÁI SINH</w:t>
      </w:r>
    </w:p>
    <w:p w:rsidR="008B54E1" w:rsidRDefault="008B54E1" w:rsidP="008B54E1">
      <w:pPr>
        <w:jc w:val="both"/>
        <w:rPr>
          <w:rFonts w:ascii="Times New Roman" w:hAnsi="Times New Roman" w:cs="Times New Roman"/>
          <w:sz w:val="28"/>
          <w:szCs w:val="28"/>
        </w:rPr>
      </w:pPr>
      <w:r w:rsidRPr="00BE5787">
        <w:rPr>
          <w:rFonts w:ascii="Times New Roman" w:hAnsi="Times New Roman" w:cs="Times New Roman"/>
          <w:b/>
          <w:sz w:val="28"/>
          <w:szCs w:val="28"/>
        </w:rPr>
        <w:t>Câu 01</w:t>
      </w:r>
      <w:r>
        <w:rPr>
          <w:rFonts w:ascii="Times New Roman" w:hAnsi="Times New Roman" w:cs="Times New Roman"/>
          <w:sz w:val="28"/>
          <w:szCs w:val="28"/>
        </w:rPr>
        <w:t>: Nhà đầu tư có thể thực hiện ký quỹ ban đầu bằng những tài sản nào sau đây:</w:t>
      </w:r>
    </w:p>
    <w:p w:rsidR="008B54E1" w:rsidRDefault="008B54E1" w:rsidP="008B54E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Tiền</w:t>
      </w:r>
    </w:p>
    <w:p w:rsidR="008B54E1" w:rsidRDefault="008B54E1" w:rsidP="008B54E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Chứng khoán</w:t>
      </w:r>
    </w:p>
    <w:p w:rsidR="008B54E1" w:rsidRDefault="008B54E1" w:rsidP="008B54E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Chứng khoán trong danh mục được chấp nhận</w:t>
      </w:r>
    </w:p>
    <w:p w:rsidR="008B54E1" w:rsidRDefault="008B54E1" w:rsidP="008B54E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Cả A&amp;B</w:t>
      </w:r>
    </w:p>
    <w:p w:rsidR="008B54E1" w:rsidRPr="006F4EF7" w:rsidRDefault="008B54E1" w:rsidP="008B54E1">
      <w:pPr>
        <w:pStyle w:val="ListParagraph"/>
        <w:numPr>
          <w:ilvl w:val="0"/>
          <w:numId w:val="1"/>
        </w:numPr>
        <w:jc w:val="both"/>
        <w:rPr>
          <w:rFonts w:ascii="Times New Roman" w:hAnsi="Times New Roman" w:cs="Times New Roman"/>
          <w:b/>
          <w:sz w:val="28"/>
          <w:szCs w:val="28"/>
        </w:rPr>
      </w:pPr>
      <w:r w:rsidRPr="006F4EF7">
        <w:rPr>
          <w:rFonts w:ascii="Times New Roman" w:hAnsi="Times New Roman" w:cs="Times New Roman"/>
          <w:b/>
          <w:sz w:val="28"/>
          <w:szCs w:val="28"/>
        </w:rPr>
        <w:t>Cả A&amp;C</w:t>
      </w:r>
    </w:p>
    <w:p w:rsidR="008B54E1" w:rsidRDefault="008B54E1" w:rsidP="008B54E1">
      <w:pPr>
        <w:jc w:val="both"/>
        <w:rPr>
          <w:rFonts w:ascii="Times New Roman" w:hAnsi="Times New Roman" w:cs="Times New Roman"/>
          <w:sz w:val="28"/>
          <w:szCs w:val="28"/>
        </w:rPr>
      </w:pPr>
      <w:r w:rsidRPr="00BE5787">
        <w:rPr>
          <w:rFonts w:ascii="Times New Roman" w:hAnsi="Times New Roman" w:cs="Times New Roman"/>
          <w:b/>
          <w:sz w:val="28"/>
          <w:szCs w:val="28"/>
        </w:rPr>
        <w:t>Câu 02</w:t>
      </w:r>
      <w:r>
        <w:rPr>
          <w:rFonts w:ascii="Times New Roman" w:hAnsi="Times New Roman" w:cs="Times New Roman"/>
          <w:sz w:val="28"/>
          <w:szCs w:val="28"/>
        </w:rPr>
        <w:t>: Nhà đầu tư đang nắm giữ một vị thế mua (long position) Hợp đồng tương lai Trái phiếu chỉnh phủ đáo hạn tháng 6/2016. Nhà đầu tư này có thể đóng vị thế bằng cách:</w:t>
      </w:r>
    </w:p>
    <w:p w:rsidR="008B54E1" w:rsidRDefault="008B54E1" w:rsidP="008B54E1">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Mở thêm vị thế mua Hợp đồng tương lai Trái phiếu chính phủ đáo hạn tháng 6/2016.</w:t>
      </w:r>
    </w:p>
    <w:p w:rsidR="008B54E1" w:rsidRPr="006F4EF7" w:rsidRDefault="008B54E1" w:rsidP="008B54E1">
      <w:pPr>
        <w:pStyle w:val="ListParagraph"/>
        <w:numPr>
          <w:ilvl w:val="0"/>
          <w:numId w:val="2"/>
        </w:numPr>
        <w:jc w:val="both"/>
        <w:rPr>
          <w:rFonts w:ascii="Times New Roman" w:hAnsi="Times New Roman" w:cs="Times New Roman"/>
          <w:b/>
          <w:sz w:val="28"/>
          <w:szCs w:val="28"/>
        </w:rPr>
      </w:pPr>
      <w:r w:rsidRPr="006F4EF7">
        <w:rPr>
          <w:rFonts w:ascii="Times New Roman" w:hAnsi="Times New Roman" w:cs="Times New Roman"/>
          <w:b/>
          <w:sz w:val="28"/>
          <w:szCs w:val="28"/>
        </w:rPr>
        <w:t>Mở thêm vị thế bán Hợp đồng tương lai Trái phiếu chính phủ đáo hạn tháng 6/2016.</w:t>
      </w:r>
    </w:p>
    <w:p w:rsidR="008B54E1" w:rsidRDefault="008B54E1" w:rsidP="008B54E1">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Mở thêm vị thế bán Hợp đồng tương lai Trái phiếu chính phủ đáo hạn tháng 9/2016.</w:t>
      </w:r>
    </w:p>
    <w:p w:rsidR="008B54E1" w:rsidRDefault="008B54E1" w:rsidP="008B54E1">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Đáp </w:t>
      </w:r>
      <w:proofErr w:type="gramStart"/>
      <w:r>
        <w:rPr>
          <w:rFonts w:ascii="Times New Roman" w:hAnsi="Times New Roman" w:cs="Times New Roman"/>
          <w:sz w:val="28"/>
          <w:szCs w:val="28"/>
        </w:rPr>
        <w:t>án</w:t>
      </w:r>
      <w:proofErr w:type="gramEnd"/>
      <w:r>
        <w:rPr>
          <w:rFonts w:ascii="Times New Roman" w:hAnsi="Times New Roman" w:cs="Times New Roman"/>
          <w:sz w:val="28"/>
          <w:szCs w:val="28"/>
        </w:rPr>
        <w:t xml:space="preserve"> khác.</w:t>
      </w:r>
    </w:p>
    <w:p w:rsidR="008B54E1" w:rsidRPr="008B54E1" w:rsidRDefault="008B54E1" w:rsidP="008B54E1">
      <w:pPr>
        <w:jc w:val="both"/>
        <w:rPr>
          <w:rFonts w:ascii="Times New Roman" w:hAnsi="Times New Roman" w:cs="Times New Roman"/>
          <w:sz w:val="28"/>
          <w:szCs w:val="28"/>
        </w:rPr>
      </w:pPr>
      <w:r w:rsidRPr="00BE5787">
        <w:rPr>
          <w:rFonts w:ascii="Times New Roman" w:hAnsi="Times New Roman" w:cs="Times New Roman"/>
          <w:b/>
          <w:sz w:val="28"/>
          <w:szCs w:val="28"/>
        </w:rPr>
        <w:t>Câu 03</w:t>
      </w:r>
      <w:r>
        <w:rPr>
          <w:rFonts w:ascii="Times New Roman" w:hAnsi="Times New Roman" w:cs="Times New Roman"/>
          <w:sz w:val="28"/>
          <w:szCs w:val="28"/>
        </w:rPr>
        <w:t xml:space="preserve">: Ngày 15/01, một nhà đầu tư bán 01 hợp đồng tương lai chỉ số VN30 tháng một có giá trị danh nghĩa 250 triệu VND. </w:t>
      </w:r>
      <w:proofErr w:type="gramStart"/>
      <w:r>
        <w:rPr>
          <w:rFonts w:ascii="Times New Roman" w:hAnsi="Times New Roman" w:cs="Times New Roman"/>
          <w:sz w:val="28"/>
          <w:szCs w:val="28"/>
        </w:rPr>
        <w:t>Chỉ số VN30 tại thời điểm đó là 503.</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Hệ số nhân của HĐTL chỉ số VN30 là 500.000 VND.</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Vào ngày 25/01- ngày thanh toán cuối cùng của HĐTL này, chỉ số VN30 đóng cửa ở mức 510.</w:t>
      </w:r>
      <w:proofErr w:type="gramEnd"/>
      <w:r>
        <w:rPr>
          <w:rFonts w:ascii="Times New Roman" w:hAnsi="Times New Roman" w:cs="Times New Roman"/>
          <w:sz w:val="28"/>
          <w:szCs w:val="28"/>
        </w:rPr>
        <w:t xml:space="preserve"> Lãi/lỗ của nhà đầu tư này là:</w:t>
      </w:r>
    </w:p>
    <w:p w:rsidR="008B54E1" w:rsidRDefault="008B54E1" w:rsidP="008B54E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Lãi 3.5 triệuVND</w:t>
      </w:r>
    </w:p>
    <w:p w:rsidR="008B54E1" w:rsidRDefault="008B54E1" w:rsidP="008B54E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Lỗ 3.5 triệuVND</w:t>
      </w:r>
    </w:p>
    <w:p w:rsidR="008B54E1" w:rsidRDefault="008B54E1" w:rsidP="008B54E1">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Lãi 5 triệu VND</w:t>
      </w:r>
    </w:p>
    <w:p w:rsidR="008B54E1" w:rsidRPr="00EA4C93" w:rsidRDefault="008B54E1" w:rsidP="008B54E1">
      <w:pPr>
        <w:pStyle w:val="ListParagraph"/>
        <w:numPr>
          <w:ilvl w:val="0"/>
          <w:numId w:val="3"/>
        </w:numPr>
        <w:jc w:val="both"/>
        <w:rPr>
          <w:rFonts w:ascii="Times New Roman" w:hAnsi="Times New Roman" w:cs="Times New Roman"/>
          <w:b/>
          <w:sz w:val="28"/>
          <w:szCs w:val="28"/>
        </w:rPr>
      </w:pPr>
      <w:r w:rsidRPr="00EA4C93">
        <w:rPr>
          <w:rFonts w:ascii="Times New Roman" w:hAnsi="Times New Roman" w:cs="Times New Roman"/>
          <w:b/>
          <w:sz w:val="28"/>
          <w:szCs w:val="28"/>
        </w:rPr>
        <w:t>Lỗ 5 triệu VND</w:t>
      </w:r>
    </w:p>
    <w:p w:rsidR="002C0C68" w:rsidRDefault="002C0C68" w:rsidP="002C0C68">
      <w:pPr>
        <w:jc w:val="both"/>
        <w:rPr>
          <w:rFonts w:ascii="Times New Roman" w:hAnsi="Times New Roman" w:cs="Times New Roman"/>
          <w:sz w:val="28"/>
          <w:szCs w:val="28"/>
        </w:rPr>
      </w:pPr>
      <w:r>
        <w:rPr>
          <w:rFonts w:ascii="Times New Roman" w:hAnsi="Times New Roman" w:cs="Times New Roman"/>
          <w:b/>
          <w:sz w:val="28"/>
          <w:szCs w:val="28"/>
        </w:rPr>
        <w:t xml:space="preserve">Câu 04: </w:t>
      </w:r>
      <w:r>
        <w:rPr>
          <w:rFonts w:ascii="Times New Roman" w:hAnsi="Times New Roman" w:cs="Times New Roman"/>
          <w:sz w:val="28"/>
          <w:szCs w:val="28"/>
        </w:rPr>
        <w:t>Một quyền chọn bán ở trạng thái lỗ khi:</w:t>
      </w:r>
    </w:p>
    <w:p w:rsidR="002C0C68" w:rsidRPr="00EA4C93" w:rsidRDefault="002C0C68" w:rsidP="002C0C68">
      <w:pPr>
        <w:pStyle w:val="ListParagraph"/>
        <w:numPr>
          <w:ilvl w:val="0"/>
          <w:numId w:val="4"/>
        </w:numPr>
        <w:jc w:val="both"/>
        <w:rPr>
          <w:rFonts w:ascii="Times New Roman" w:hAnsi="Times New Roman" w:cs="Times New Roman"/>
          <w:b/>
          <w:sz w:val="28"/>
          <w:szCs w:val="28"/>
        </w:rPr>
      </w:pPr>
      <w:r w:rsidRPr="00EA4C93">
        <w:rPr>
          <w:rFonts w:ascii="Times New Roman" w:hAnsi="Times New Roman" w:cs="Times New Roman"/>
          <w:b/>
          <w:sz w:val="28"/>
          <w:szCs w:val="28"/>
        </w:rPr>
        <w:t>Giá thực hiện của quyền chọn thấp hơn giá thị trường của tài sản cơ sở</w:t>
      </w:r>
    </w:p>
    <w:p w:rsidR="002C0C68" w:rsidRDefault="002C0C68" w:rsidP="002C0C68">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Giá thực hiện của quyền chọn cao hơn giá thị trường của tài sản cơ sở</w:t>
      </w:r>
    </w:p>
    <w:p w:rsidR="002C0C68" w:rsidRDefault="002C0C68" w:rsidP="002C0C68">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Giá thực hiện của quyền chọn bằng giá thị trường của tài sản cơ sở</w:t>
      </w:r>
    </w:p>
    <w:p w:rsidR="002C0C68" w:rsidRPr="002C0C68" w:rsidRDefault="002C0C68" w:rsidP="002C0C68">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lastRenderedPageBreak/>
        <w:t>Cả a, b, c đều sai.</w:t>
      </w:r>
    </w:p>
    <w:p w:rsidR="008B54E1" w:rsidRDefault="002C0C68" w:rsidP="002C0C68">
      <w:pPr>
        <w:jc w:val="both"/>
        <w:rPr>
          <w:rFonts w:ascii="Times New Roman" w:hAnsi="Times New Roman" w:cs="Times New Roman"/>
          <w:sz w:val="28"/>
          <w:szCs w:val="28"/>
        </w:rPr>
      </w:pPr>
      <w:r w:rsidRPr="00BE5787">
        <w:rPr>
          <w:rFonts w:ascii="Times New Roman" w:hAnsi="Times New Roman" w:cs="Times New Roman"/>
          <w:b/>
          <w:sz w:val="28"/>
          <w:szCs w:val="28"/>
        </w:rPr>
        <w:t>Câu 05</w:t>
      </w:r>
      <w:r>
        <w:rPr>
          <w:rFonts w:ascii="Times New Roman" w:hAnsi="Times New Roman" w:cs="Times New Roman"/>
          <w:sz w:val="28"/>
          <w:szCs w:val="28"/>
        </w:rPr>
        <w:t>: Quyền chọn kiểu Mỹ là:</w:t>
      </w:r>
    </w:p>
    <w:p w:rsidR="002C0C68" w:rsidRDefault="002C0C68" w:rsidP="002C0C68">
      <w:pPr>
        <w:pStyle w:val="ListParagraph"/>
        <w:numPr>
          <w:ilvl w:val="0"/>
          <w:numId w:val="5"/>
        </w:numPr>
        <w:jc w:val="both"/>
        <w:rPr>
          <w:rFonts w:ascii="Times New Roman" w:hAnsi="Times New Roman" w:cs="Times New Roman"/>
          <w:sz w:val="28"/>
          <w:szCs w:val="28"/>
        </w:rPr>
      </w:pPr>
      <w:r>
        <w:rPr>
          <w:rFonts w:ascii="Times New Roman" w:hAnsi="Times New Roman" w:cs="Times New Roman"/>
          <w:sz w:val="28"/>
          <w:szCs w:val="28"/>
        </w:rPr>
        <w:t>Quyền chọn được giao dịch tại nước Mỹ</w:t>
      </w:r>
    </w:p>
    <w:p w:rsidR="002C0C68" w:rsidRPr="00EA4C93" w:rsidRDefault="002C0C68" w:rsidP="002C0C68">
      <w:pPr>
        <w:pStyle w:val="ListParagraph"/>
        <w:numPr>
          <w:ilvl w:val="0"/>
          <w:numId w:val="5"/>
        </w:numPr>
        <w:jc w:val="both"/>
        <w:rPr>
          <w:rFonts w:ascii="Times New Roman" w:hAnsi="Times New Roman" w:cs="Times New Roman"/>
          <w:b/>
          <w:sz w:val="28"/>
          <w:szCs w:val="28"/>
        </w:rPr>
      </w:pPr>
      <w:r w:rsidRPr="00EA4C93">
        <w:rPr>
          <w:rFonts w:ascii="Times New Roman" w:hAnsi="Times New Roman" w:cs="Times New Roman"/>
          <w:b/>
          <w:sz w:val="28"/>
          <w:szCs w:val="28"/>
        </w:rPr>
        <w:t>Quyền chọn mà người nắm giữ có thể thực hiện quyền bất cứ ngày làm việc nào cho tới ngày đáo hạn.</w:t>
      </w:r>
    </w:p>
    <w:p w:rsidR="002C0C68" w:rsidRDefault="002C0C68" w:rsidP="002C0C68">
      <w:pPr>
        <w:pStyle w:val="ListParagraph"/>
        <w:numPr>
          <w:ilvl w:val="0"/>
          <w:numId w:val="5"/>
        </w:numPr>
        <w:jc w:val="both"/>
        <w:rPr>
          <w:rFonts w:ascii="Times New Roman" w:hAnsi="Times New Roman" w:cs="Times New Roman"/>
          <w:sz w:val="28"/>
          <w:szCs w:val="28"/>
        </w:rPr>
      </w:pPr>
      <w:r>
        <w:rPr>
          <w:rFonts w:ascii="Times New Roman" w:hAnsi="Times New Roman" w:cs="Times New Roman"/>
          <w:sz w:val="28"/>
          <w:szCs w:val="28"/>
        </w:rPr>
        <w:t>Quyền chọn được phát hành theo luật pháp Mỹ</w:t>
      </w:r>
    </w:p>
    <w:p w:rsidR="002C0C68" w:rsidRDefault="002C0C68" w:rsidP="002C0C68">
      <w:pPr>
        <w:pStyle w:val="ListParagraph"/>
        <w:numPr>
          <w:ilvl w:val="0"/>
          <w:numId w:val="5"/>
        </w:numPr>
        <w:jc w:val="both"/>
        <w:rPr>
          <w:rFonts w:ascii="Times New Roman" w:hAnsi="Times New Roman" w:cs="Times New Roman"/>
          <w:sz w:val="28"/>
          <w:szCs w:val="28"/>
        </w:rPr>
      </w:pPr>
      <w:r>
        <w:rPr>
          <w:rFonts w:ascii="Times New Roman" w:hAnsi="Times New Roman" w:cs="Times New Roman"/>
          <w:sz w:val="28"/>
          <w:szCs w:val="28"/>
        </w:rPr>
        <w:t>Cả a, b, c đều đúng</w:t>
      </w:r>
    </w:p>
    <w:p w:rsidR="002C0C68" w:rsidRDefault="002C0C68" w:rsidP="002C0C68">
      <w:pPr>
        <w:jc w:val="both"/>
        <w:rPr>
          <w:rFonts w:ascii="Times New Roman" w:hAnsi="Times New Roman" w:cs="Times New Roman"/>
          <w:sz w:val="28"/>
          <w:szCs w:val="28"/>
        </w:rPr>
      </w:pPr>
      <w:r w:rsidRPr="00BE5787">
        <w:rPr>
          <w:rFonts w:ascii="Times New Roman" w:hAnsi="Times New Roman" w:cs="Times New Roman"/>
          <w:b/>
          <w:sz w:val="28"/>
          <w:szCs w:val="28"/>
        </w:rPr>
        <w:t>Câu 06</w:t>
      </w:r>
      <w:r>
        <w:rPr>
          <w:rFonts w:ascii="Times New Roman" w:hAnsi="Times New Roman" w:cs="Times New Roman"/>
          <w:sz w:val="28"/>
          <w:szCs w:val="28"/>
        </w:rPr>
        <w:t xml:space="preserve">: Ngày 25/3, nhà đầu tư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mua 05 hợp đồng tương lai gạo đáo hạn sau 3 tháng với giá 17.500 VND/kg. </w:t>
      </w:r>
      <w:proofErr w:type="gramStart"/>
      <w:r>
        <w:rPr>
          <w:rFonts w:ascii="Times New Roman" w:hAnsi="Times New Roman" w:cs="Times New Roman"/>
          <w:sz w:val="28"/>
          <w:szCs w:val="28"/>
        </w:rPr>
        <w:t>Quy mô hợp đồng là 25.000 kg.</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Ngày 18/5, nhà đầu tư bán hợp đồng tương lai gạo với giá 19.700 VND/kg.</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Giá gạo giao ngay khi đó là 20.600 VND/kg.</w:t>
      </w:r>
      <w:proofErr w:type="gramEnd"/>
      <w:r>
        <w:rPr>
          <w:rFonts w:ascii="Times New Roman" w:hAnsi="Times New Roman" w:cs="Times New Roman"/>
          <w:sz w:val="28"/>
          <w:szCs w:val="28"/>
        </w:rPr>
        <w:t xml:space="preserve"> Tính khoản lãi/lỗ của nhà đầu tư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tại thời điểm đóng vị thế.</w:t>
      </w:r>
    </w:p>
    <w:p w:rsidR="002C0C68" w:rsidRDefault="002C0C68" w:rsidP="002C0C68">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Lãi 112.500.000 VND</w:t>
      </w:r>
    </w:p>
    <w:p w:rsidR="002C0C68" w:rsidRPr="00EA4C93" w:rsidRDefault="002C0C68" w:rsidP="002C0C68">
      <w:pPr>
        <w:pStyle w:val="ListParagraph"/>
        <w:numPr>
          <w:ilvl w:val="0"/>
          <w:numId w:val="6"/>
        </w:numPr>
        <w:jc w:val="both"/>
        <w:rPr>
          <w:rFonts w:ascii="Times New Roman" w:hAnsi="Times New Roman" w:cs="Times New Roman"/>
          <w:b/>
          <w:sz w:val="28"/>
          <w:szCs w:val="28"/>
        </w:rPr>
      </w:pPr>
      <w:r w:rsidRPr="00EA4C93">
        <w:rPr>
          <w:rFonts w:ascii="Times New Roman" w:hAnsi="Times New Roman" w:cs="Times New Roman"/>
          <w:b/>
          <w:sz w:val="28"/>
          <w:szCs w:val="28"/>
        </w:rPr>
        <w:t>Lãi 275.000.000 VND</w:t>
      </w:r>
    </w:p>
    <w:p w:rsidR="002C0C68" w:rsidRDefault="002C0C68" w:rsidP="002C0C68">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Lỗ 275.000.000 VND</w:t>
      </w:r>
    </w:p>
    <w:p w:rsidR="002C0C68" w:rsidRDefault="002C0C68" w:rsidP="002C0C68">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Lãi 387.500.000VND.</w:t>
      </w:r>
    </w:p>
    <w:p w:rsidR="002C0C68" w:rsidRDefault="002C0C68" w:rsidP="002C0C68">
      <w:pPr>
        <w:jc w:val="both"/>
        <w:rPr>
          <w:rFonts w:ascii="Times New Roman" w:hAnsi="Times New Roman" w:cs="Times New Roman"/>
          <w:sz w:val="28"/>
          <w:szCs w:val="28"/>
        </w:rPr>
      </w:pPr>
      <w:r w:rsidRPr="00BE5787">
        <w:rPr>
          <w:rFonts w:ascii="Times New Roman" w:hAnsi="Times New Roman" w:cs="Times New Roman"/>
          <w:b/>
          <w:sz w:val="28"/>
          <w:szCs w:val="28"/>
        </w:rPr>
        <w:t>Câu 07</w:t>
      </w:r>
      <w:r>
        <w:rPr>
          <w:rFonts w:ascii="Times New Roman" w:hAnsi="Times New Roman" w:cs="Times New Roman"/>
          <w:sz w:val="28"/>
          <w:szCs w:val="28"/>
        </w:rPr>
        <w:t>: Một quyền chọn mua ở trạng thái lãi khi:</w:t>
      </w:r>
    </w:p>
    <w:p w:rsidR="002C0C68" w:rsidRPr="00EA4C93" w:rsidRDefault="002C0C68" w:rsidP="002C0C68">
      <w:pPr>
        <w:pStyle w:val="ListParagraph"/>
        <w:numPr>
          <w:ilvl w:val="0"/>
          <w:numId w:val="7"/>
        </w:numPr>
        <w:jc w:val="both"/>
        <w:rPr>
          <w:rFonts w:ascii="Times New Roman" w:hAnsi="Times New Roman" w:cs="Times New Roman"/>
          <w:b/>
          <w:sz w:val="28"/>
          <w:szCs w:val="28"/>
        </w:rPr>
      </w:pPr>
      <w:r w:rsidRPr="00EA4C93">
        <w:rPr>
          <w:rFonts w:ascii="Times New Roman" w:hAnsi="Times New Roman" w:cs="Times New Roman"/>
          <w:b/>
          <w:sz w:val="28"/>
          <w:szCs w:val="28"/>
        </w:rPr>
        <w:t>Giá thực hiện quyền chọn thấp hơn giá thị trường của tài sản cơ sở</w:t>
      </w:r>
    </w:p>
    <w:p w:rsidR="002C0C68" w:rsidRDefault="002C0C68" w:rsidP="002C0C68">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Giá thực hiện quyền chọn cao hơn giá thị trường của tài sản cơ sở</w:t>
      </w:r>
    </w:p>
    <w:p w:rsidR="0005232A" w:rsidRDefault="0005232A" w:rsidP="0005232A">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Giá thực hiện quyền chọn bằng giá thị trường của tài sản cơ sở</w:t>
      </w:r>
    </w:p>
    <w:p w:rsidR="002C0C68" w:rsidRDefault="0005232A" w:rsidP="002C0C68">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Cả a, b, c đều sai</w:t>
      </w:r>
    </w:p>
    <w:p w:rsidR="0005232A" w:rsidRDefault="0005232A" w:rsidP="0005232A">
      <w:pPr>
        <w:jc w:val="both"/>
        <w:rPr>
          <w:rFonts w:ascii="Times New Roman" w:hAnsi="Times New Roman" w:cs="Times New Roman"/>
          <w:sz w:val="28"/>
          <w:szCs w:val="28"/>
        </w:rPr>
      </w:pPr>
      <w:r w:rsidRPr="00BE5787">
        <w:rPr>
          <w:rFonts w:ascii="Times New Roman" w:hAnsi="Times New Roman" w:cs="Times New Roman"/>
          <w:b/>
          <w:sz w:val="28"/>
          <w:szCs w:val="28"/>
        </w:rPr>
        <w:t>Câu 08</w:t>
      </w:r>
      <w:r>
        <w:rPr>
          <w:rFonts w:ascii="Times New Roman" w:hAnsi="Times New Roman" w:cs="Times New Roman"/>
          <w:sz w:val="28"/>
          <w:szCs w:val="28"/>
        </w:rPr>
        <w:t>: Giả sử nhà đầu tư mua một quyền chọn mua cổ phiếu ABC với giá thực hiện 100.000 VND/cổ phiếu. Biết rằng chi phí quyền chọn là 6.000 VND/cổ phiếu; quy mô hợp đồng là 100; giá cổ phiếu khi mua quyền chọn là 97.000 VND/cổ phiếu; giá cổ phiếu khi đáo hạn là 105.000 VND/cổ phiếu. Giá trị quyền chọn mang lại khi đáo hạn là:</w:t>
      </w:r>
    </w:p>
    <w:p w:rsidR="0005232A" w:rsidRDefault="0005232A" w:rsidP="0005232A">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 1.000</w:t>
      </w:r>
    </w:p>
    <w:p w:rsidR="0005232A" w:rsidRDefault="0005232A" w:rsidP="0005232A">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0</w:t>
      </w:r>
    </w:p>
    <w:p w:rsidR="0005232A" w:rsidRDefault="0005232A" w:rsidP="0005232A">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3.000</w:t>
      </w:r>
    </w:p>
    <w:p w:rsidR="0005232A" w:rsidRPr="00EA4C93" w:rsidRDefault="0005232A" w:rsidP="0005232A">
      <w:pPr>
        <w:pStyle w:val="ListParagraph"/>
        <w:numPr>
          <w:ilvl w:val="0"/>
          <w:numId w:val="8"/>
        </w:numPr>
        <w:jc w:val="both"/>
        <w:rPr>
          <w:rFonts w:ascii="Times New Roman" w:hAnsi="Times New Roman" w:cs="Times New Roman"/>
          <w:b/>
          <w:sz w:val="28"/>
          <w:szCs w:val="28"/>
        </w:rPr>
      </w:pPr>
      <w:r w:rsidRPr="00EA4C93">
        <w:rPr>
          <w:rFonts w:ascii="Times New Roman" w:hAnsi="Times New Roman" w:cs="Times New Roman"/>
          <w:b/>
          <w:sz w:val="28"/>
          <w:szCs w:val="28"/>
        </w:rPr>
        <w:t>5.000</w:t>
      </w:r>
    </w:p>
    <w:p w:rsidR="0005232A" w:rsidRDefault="0005232A" w:rsidP="0005232A">
      <w:pPr>
        <w:jc w:val="both"/>
        <w:rPr>
          <w:rFonts w:ascii="Times New Roman" w:hAnsi="Times New Roman" w:cs="Times New Roman"/>
          <w:sz w:val="28"/>
          <w:szCs w:val="28"/>
        </w:rPr>
      </w:pPr>
      <w:r>
        <w:rPr>
          <w:rFonts w:ascii="Times New Roman" w:hAnsi="Times New Roman" w:cs="Times New Roman"/>
          <w:b/>
          <w:sz w:val="28"/>
          <w:szCs w:val="28"/>
        </w:rPr>
        <w:t xml:space="preserve">Câu 09: </w:t>
      </w:r>
      <w:r>
        <w:rPr>
          <w:rFonts w:ascii="Times New Roman" w:hAnsi="Times New Roman" w:cs="Times New Roman"/>
          <w:sz w:val="28"/>
          <w:szCs w:val="28"/>
        </w:rPr>
        <w:t>Thành viên bù trừ là công ty chứng khoán phải được cấp giấy chứng nhận kinh doanh chứng khoán phái sinh nào sau đây:</w:t>
      </w:r>
    </w:p>
    <w:p w:rsidR="0005232A" w:rsidRPr="00EA4C93" w:rsidRDefault="0005232A" w:rsidP="0005232A">
      <w:pPr>
        <w:pStyle w:val="ListParagraph"/>
        <w:numPr>
          <w:ilvl w:val="0"/>
          <w:numId w:val="9"/>
        </w:numPr>
        <w:jc w:val="both"/>
        <w:rPr>
          <w:rFonts w:ascii="Times New Roman" w:hAnsi="Times New Roman" w:cs="Times New Roman"/>
          <w:b/>
          <w:sz w:val="28"/>
          <w:szCs w:val="28"/>
        </w:rPr>
      </w:pPr>
      <w:r w:rsidRPr="00EA4C93">
        <w:rPr>
          <w:rFonts w:ascii="Times New Roman" w:hAnsi="Times New Roman" w:cs="Times New Roman"/>
          <w:b/>
          <w:sz w:val="28"/>
          <w:szCs w:val="28"/>
        </w:rPr>
        <w:lastRenderedPageBreak/>
        <w:t>Giấy chứng nhận nghiệp vụ Môi giới</w:t>
      </w:r>
    </w:p>
    <w:p w:rsidR="0005232A" w:rsidRDefault="0005232A" w:rsidP="0005232A">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Giấy chứng nhận nghiệp vụ Tự doanh</w:t>
      </w:r>
    </w:p>
    <w:p w:rsidR="0005232A" w:rsidRDefault="0005232A" w:rsidP="0005232A">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Giấy chứng nhận nghiệp vụ Tư vấn đầu tư</w:t>
      </w:r>
    </w:p>
    <w:p w:rsidR="0005232A" w:rsidRDefault="0005232A" w:rsidP="0005232A">
      <w:pPr>
        <w:pStyle w:val="ListParagraph"/>
        <w:numPr>
          <w:ilvl w:val="0"/>
          <w:numId w:val="9"/>
        </w:numPr>
        <w:jc w:val="both"/>
        <w:rPr>
          <w:rFonts w:ascii="Times New Roman" w:hAnsi="Times New Roman" w:cs="Times New Roman"/>
          <w:sz w:val="28"/>
          <w:szCs w:val="28"/>
        </w:rPr>
      </w:pPr>
      <w:r>
        <w:rPr>
          <w:rFonts w:ascii="Times New Roman" w:hAnsi="Times New Roman" w:cs="Times New Roman"/>
          <w:sz w:val="28"/>
          <w:szCs w:val="28"/>
        </w:rPr>
        <w:t>Đáp án khác</w:t>
      </w:r>
    </w:p>
    <w:p w:rsidR="0005232A" w:rsidRDefault="0005232A" w:rsidP="0005232A">
      <w:pPr>
        <w:jc w:val="both"/>
        <w:rPr>
          <w:rFonts w:ascii="Times New Roman" w:hAnsi="Times New Roman" w:cs="Times New Roman"/>
          <w:sz w:val="28"/>
          <w:szCs w:val="28"/>
        </w:rPr>
      </w:pPr>
      <w:r w:rsidRPr="00BE5787">
        <w:rPr>
          <w:rFonts w:ascii="Times New Roman" w:hAnsi="Times New Roman" w:cs="Times New Roman"/>
          <w:b/>
          <w:sz w:val="28"/>
          <w:szCs w:val="28"/>
        </w:rPr>
        <w:t>Câu 10</w:t>
      </w:r>
      <w:r>
        <w:rPr>
          <w:rFonts w:ascii="Times New Roman" w:hAnsi="Times New Roman" w:cs="Times New Roman"/>
          <w:sz w:val="28"/>
          <w:szCs w:val="28"/>
        </w:rPr>
        <w:t>: Biết cổ phiếu ABC hiện có giá S</w:t>
      </w:r>
      <w:r>
        <w:rPr>
          <w:rFonts w:ascii="Times New Roman" w:hAnsi="Times New Roman" w:cs="Times New Roman"/>
          <w:sz w:val="28"/>
          <w:szCs w:val="28"/>
          <w:vertAlign w:val="subscript"/>
        </w:rPr>
        <w:t>0</w:t>
      </w:r>
      <w:r>
        <w:rPr>
          <w:rFonts w:ascii="Times New Roman" w:hAnsi="Times New Roman" w:cs="Times New Roman"/>
          <w:sz w:val="28"/>
          <w:szCs w:val="28"/>
        </w:rPr>
        <w:t xml:space="preserve">=20.000 VND. </w:t>
      </w:r>
      <w:proofErr w:type="gramStart"/>
      <w:r>
        <w:rPr>
          <w:rFonts w:ascii="Times New Roman" w:hAnsi="Times New Roman" w:cs="Times New Roman"/>
          <w:sz w:val="28"/>
          <w:szCs w:val="28"/>
        </w:rPr>
        <w:t>Giá cổ phiếu này sau ba tháng nữa, S</w:t>
      </w:r>
      <w:r>
        <w:rPr>
          <w:rFonts w:ascii="Times New Roman" w:hAnsi="Times New Roman" w:cs="Times New Roman"/>
          <w:sz w:val="28"/>
          <w:szCs w:val="28"/>
          <w:vertAlign w:val="subscript"/>
        </w:rPr>
        <w:t>T</w:t>
      </w:r>
      <w:r>
        <w:rPr>
          <w:rFonts w:ascii="Times New Roman" w:hAnsi="Times New Roman" w:cs="Times New Roman"/>
          <w:sz w:val="28"/>
          <w:szCs w:val="28"/>
        </w:rPr>
        <w:t>, có thể là 22.000 VND hoặc 18.000 VND.</w:t>
      </w:r>
      <w:proofErr w:type="gramEnd"/>
      <w:r>
        <w:rPr>
          <w:rFonts w:ascii="Times New Roman" w:hAnsi="Times New Roman" w:cs="Times New Roman"/>
          <w:sz w:val="28"/>
          <w:szCs w:val="28"/>
        </w:rPr>
        <w:t xml:space="preserve"> Hãy tính giá trị quyền chọn bán kiểu Châu Âu đáo hạn sau ba tháng với giá thực hiện K= 21.000 VND</w:t>
      </w:r>
      <w:proofErr w:type="gramStart"/>
      <w:r>
        <w:rPr>
          <w:rFonts w:ascii="Times New Roman" w:hAnsi="Times New Roman" w:cs="Times New Roman"/>
          <w:sz w:val="28"/>
          <w:szCs w:val="28"/>
        </w:rPr>
        <w:t>,lãi</w:t>
      </w:r>
      <w:proofErr w:type="gramEnd"/>
      <w:r>
        <w:rPr>
          <w:rFonts w:ascii="Times New Roman" w:hAnsi="Times New Roman" w:cs="Times New Roman"/>
          <w:sz w:val="28"/>
          <w:szCs w:val="28"/>
        </w:rPr>
        <w:t xml:space="preserve"> suất phi rủi ro kỳ hạn ba tháng là 12%.</w:t>
      </w:r>
    </w:p>
    <w:p w:rsidR="0005232A" w:rsidRPr="00EA4C93" w:rsidRDefault="0005232A" w:rsidP="0005232A">
      <w:pPr>
        <w:pStyle w:val="ListParagraph"/>
        <w:numPr>
          <w:ilvl w:val="0"/>
          <w:numId w:val="10"/>
        </w:numPr>
        <w:jc w:val="both"/>
        <w:rPr>
          <w:rFonts w:ascii="Times New Roman" w:hAnsi="Times New Roman" w:cs="Times New Roman"/>
          <w:b/>
          <w:sz w:val="28"/>
          <w:szCs w:val="28"/>
        </w:rPr>
      </w:pPr>
      <w:r w:rsidRPr="00EA4C93">
        <w:rPr>
          <w:rFonts w:ascii="Times New Roman" w:hAnsi="Times New Roman" w:cs="Times New Roman"/>
          <w:b/>
          <w:sz w:val="28"/>
          <w:szCs w:val="28"/>
        </w:rPr>
        <w:t>1.012 VND</w:t>
      </w:r>
    </w:p>
    <w:p w:rsidR="0005232A" w:rsidRDefault="0005232A" w:rsidP="0005232A">
      <w:pPr>
        <w:pStyle w:val="ListParagraph"/>
        <w:numPr>
          <w:ilvl w:val="0"/>
          <w:numId w:val="10"/>
        </w:numPr>
        <w:jc w:val="both"/>
        <w:rPr>
          <w:rFonts w:ascii="Times New Roman" w:hAnsi="Times New Roman" w:cs="Times New Roman"/>
          <w:sz w:val="28"/>
          <w:szCs w:val="28"/>
        </w:rPr>
      </w:pPr>
      <w:r>
        <w:rPr>
          <w:rFonts w:ascii="Times New Roman" w:hAnsi="Times New Roman" w:cs="Times New Roman"/>
          <w:sz w:val="28"/>
          <w:szCs w:val="28"/>
        </w:rPr>
        <w:t>1.899VND</w:t>
      </w:r>
    </w:p>
    <w:p w:rsidR="0005232A" w:rsidRDefault="0005232A" w:rsidP="0005232A">
      <w:pPr>
        <w:pStyle w:val="ListParagraph"/>
        <w:numPr>
          <w:ilvl w:val="0"/>
          <w:numId w:val="10"/>
        </w:numPr>
        <w:jc w:val="both"/>
        <w:rPr>
          <w:rFonts w:ascii="Times New Roman" w:hAnsi="Times New Roman" w:cs="Times New Roman"/>
          <w:sz w:val="28"/>
          <w:szCs w:val="28"/>
        </w:rPr>
      </w:pPr>
      <w:r>
        <w:rPr>
          <w:rFonts w:ascii="Times New Roman" w:hAnsi="Times New Roman" w:cs="Times New Roman"/>
          <w:sz w:val="28"/>
          <w:szCs w:val="28"/>
        </w:rPr>
        <w:t>1.043 VND</w:t>
      </w:r>
    </w:p>
    <w:p w:rsidR="00E4678B" w:rsidRDefault="00E4678B" w:rsidP="0005232A">
      <w:pPr>
        <w:pStyle w:val="ListParagraph"/>
        <w:numPr>
          <w:ilvl w:val="0"/>
          <w:numId w:val="10"/>
        </w:numPr>
        <w:jc w:val="both"/>
        <w:rPr>
          <w:rFonts w:ascii="Times New Roman" w:hAnsi="Times New Roman" w:cs="Times New Roman"/>
          <w:sz w:val="28"/>
          <w:szCs w:val="28"/>
        </w:rPr>
      </w:pPr>
      <w:r>
        <w:rPr>
          <w:rFonts w:ascii="Times New Roman" w:hAnsi="Times New Roman" w:cs="Times New Roman"/>
          <w:sz w:val="28"/>
          <w:szCs w:val="28"/>
        </w:rPr>
        <w:t>1.515 VND</w:t>
      </w:r>
    </w:p>
    <w:p w:rsidR="00363DC6" w:rsidRDefault="00363DC6" w:rsidP="00363DC6">
      <w:pPr>
        <w:jc w:val="both"/>
        <w:rPr>
          <w:rFonts w:ascii="Times New Roman" w:hAnsi="Times New Roman" w:cs="Times New Roman"/>
          <w:sz w:val="28"/>
          <w:szCs w:val="28"/>
        </w:rPr>
      </w:pPr>
      <w:r w:rsidRPr="00BE5787">
        <w:rPr>
          <w:rFonts w:ascii="Times New Roman" w:hAnsi="Times New Roman" w:cs="Times New Roman"/>
          <w:b/>
          <w:sz w:val="28"/>
          <w:szCs w:val="28"/>
        </w:rPr>
        <w:t>Câu 11</w:t>
      </w:r>
      <w:r>
        <w:rPr>
          <w:rFonts w:ascii="Times New Roman" w:hAnsi="Times New Roman" w:cs="Times New Roman"/>
          <w:sz w:val="28"/>
          <w:szCs w:val="28"/>
        </w:rPr>
        <w:t>: Thành viên giao dịch đặc biệt được thực hiện những nghiệp vụ kinh doanh nào trong các nghiệp vụ kinh doanh chứng khoán phái sinh:</w:t>
      </w:r>
    </w:p>
    <w:p w:rsidR="00363DC6" w:rsidRDefault="00363DC6" w:rsidP="00363DC6">
      <w:pPr>
        <w:pStyle w:val="ListParagraph"/>
        <w:numPr>
          <w:ilvl w:val="0"/>
          <w:numId w:val="11"/>
        </w:numPr>
        <w:jc w:val="both"/>
        <w:rPr>
          <w:rFonts w:ascii="Times New Roman" w:hAnsi="Times New Roman" w:cs="Times New Roman"/>
          <w:sz w:val="28"/>
          <w:szCs w:val="28"/>
        </w:rPr>
      </w:pPr>
      <w:r>
        <w:rPr>
          <w:rFonts w:ascii="Times New Roman" w:hAnsi="Times New Roman" w:cs="Times New Roman"/>
          <w:sz w:val="28"/>
          <w:szCs w:val="28"/>
        </w:rPr>
        <w:t>Môi giới</w:t>
      </w:r>
    </w:p>
    <w:p w:rsidR="00363DC6" w:rsidRPr="00EA4C93" w:rsidRDefault="00363DC6" w:rsidP="00363DC6">
      <w:pPr>
        <w:pStyle w:val="ListParagraph"/>
        <w:numPr>
          <w:ilvl w:val="0"/>
          <w:numId w:val="11"/>
        </w:numPr>
        <w:jc w:val="both"/>
        <w:rPr>
          <w:rFonts w:ascii="Times New Roman" w:hAnsi="Times New Roman" w:cs="Times New Roman"/>
          <w:b/>
          <w:sz w:val="28"/>
          <w:szCs w:val="28"/>
        </w:rPr>
      </w:pPr>
      <w:r w:rsidRPr="00EA4C93">
        <w:rPr>
          <w:rFonts w:ascii="Times New Roman" w:hAnsi="Times New Roman" w:cs="Times New Roman"/>
          <w:b/>
          <w:sz w:val="28"/>
          <w:szCs w:val="28"/>
        </w:rPr>
        <w:t>Tự doanh</w:t>
      </w:r>
    </w:p>
    <w:p w:rsidR="00363DC6" w:rsidRDefault="00363DC6" w:rsidP="00363DC6">
      <w:pPr>
        <w:pStyle w:val="ListParagraph"/>
        <w:numPr>
          <w:ilvl w:val="0"/>
          <w:numId w:val="11"/>
        </w:numPr>
        <w:jc w:val="both"/>
        <w:rPr>
          <w:rFonts w:ascii="Times New Roman" w:hAnsi="Times New Roman" w:cs="Times New Roman"/>
          <w:sz w:val="28"/>
          <w:szCs w:val="28"/>
        </w:rPr>
      </w:pPr>
      <w:r>
        <w:rPr>
          <w:rFonts w:ascii="Times New Roman" w:hAnsi="Times New Roman" w:cs="Times New Roman"/>
          <w:sz w:val="28"/>
          <w:szCs w:val="28"/>
        </w:rPr>
        <w:t>Tư vấn đầu tư</w:t>
      </w:r>
    </w:p>
    <w:p w:rsidR="00363DC6" w:rsidRPr="0016765A" w:rsidRDefault="00363DC6" w:rsidP="00363DC6">
      <w:pPr>
        <w:pStyle w:val="ListParagraph"/>
        <w:numPr>
          <w:ilvl w:val="0"/>
          <w:numId w:val="11"/>
        </w:numPr>
        <w:jc w:val="both"/>
        <w:rPr>
          <w:rFonts w:ascii="Times New Roman" w:hAnsi="Times New Roman" w:cs="Times New Roman"/>
          <w:sz w:val="28"/>
          <w:szCs w:val="28"/>
        </w:rPr>
      </w:pPr>
      <w:r w:rsidRPr="0016765A">
        <w:rPr>
          <w:rFonts w:ascii="Times New Roman" w:hAnsi="Times New Roman" w:cs="Times New Roman"/>
          <w:sz w:val="28"/>
          <w:szCs w:val="28"/>
        </w:rPr>
        <w:t>Cả ba nghiệp vụ</w:t>
      </w:r>
    </w:p>
    <w:p w:rsidR="00363DC6" w:rsidRDefault="00363DC6" w:rsidP="00363DC6">
      <w:pPr>
        <w:jc w:val="both"/>
        <w:rPr>
          <w:rFonts w:ascii="Times New Roman" w:hAnsi="Times New Roman" w:cs="Times New Roman"/>
          <w:sz w:val="28"/>
          <w:szCs w:val="28"/>
        </w:rPr>
      </w:pPr>
      <w:r w:rsidRPr="00BE5787">
        <w:rPr>
          <w:rFonts w:ascii="Times New Roman" w:hAnsi="Times New Roman" w:cs="Times New Roman"/>
          <w:b/>
          <w:sz w:val="28"/>
          <w:szCs w:val="28"/>
        </w:rPr>
        <w:t>Câu 12</w:t>
      </w:r>
      <w:r>
        <w:rPr>
          <w:rFonts w:ascii="Times New Roman" w:hAnsi="Times New Roman" w:cs="Times New Roman"/>
          <w:sz w:val="28"/>
          <w:szCs w:val="28"/>
        </w:rPr>
        <w:t>: Tính giá của một quyền chọn bán kiểu Châu Âu đối với một cổ phiếu không trả cổ tức; biết rằng giá thực hiện quyền chọn là 70.000 VND, giá cổ phiếu hiện tại là 69.000 VND, lãi suất phi rủi ro là 5%/năm, độ biến động giá cổ phiếu là 35%/năm</w:t>
      </w:r>
      <w:r w:rsidR="00F91F30">
        <w:rPr>
          <w:rFonts w:ascii="Times New Roman" w:hAnsi="Times New Roman" w:cs="Times New Roman"/>
          <w:sz w:val="28"/>
          <w:szCs w:val="28"/>
        </w:rPr>
        <w:t>, quyền chọn đáo hạn sau sáu tháng nữa.</w:t>
      </w:r>
    </w:p>
    <w:p w:rsidR="00F91F30" w:rsidRDefault="00F91F30" w:rsidP="00F91F30">
      <w:pPr>
        <w:pStyle w:val="ListParagraph"/>
        <w:numPr>
          <w:ilvl w:val="0"/>
          <w:numId w:val="12"/>
        </w:numPr>
        <w:jc w:val="both"/>
        <w:rPr>
          <w:rFonts w:ascii="Times New Roman" w:hAnsi="Times New Roman" w:cs="Times New Roman"/>
          <w:sz w:val="28"/>
          <w:szCs w:val="28"/>
        </w:rPr>
      </w:pPr>
      <w:r>
        <w:rPr>
          <w:rFonts w:ascii="Times New Roman" w:hAnsi="Times New Roman" w:cs="Times New Roman"/>
          <w:sz w:val="28"/>
          <w:szCs w:val="28"/>
        </w:rPr>
        <w:t>8.100 VND</w:t>
      </w:r>
    </w:p>
    <w:p w:rsidR="00F91F30" w:rsidRDefault="00F91F30" w:rsidP="00F91F30">
      <w:pPr>
        <w:pStyle w:val="ListParagraph"/>
        <w:numPr>
          <w:ilvl w:val="0"/>
          <w:numId w:val="12"/>
        </w:numPr>
        <w:jc w:val="both"/>
        <w:rPr>
          <w:rFonts w:ascii="Times New Roman" w:hAnsi="Times New Roman" w:cs="Times New Roman"/>
          <w:sz w:val="28"/>
          <w:szCs w:val="28"/>
        </w:rPr>
      </w:pPr>
      <w:r>
        <w:rPr>
          <w:rFonts w:ascii="Times New Roman" w:hAnsi="Times New Roman" w:cs="Times New Roman"/>
          <w:sz w:val="28"/>
          <w:szCs w:val="28"/>
        </w:rPr>
        <w:t>5.600 VND</w:t>
      </w:r>
    </w:p>
    <w:p w:rsidR="00F91F30" w:rsidRDefault="00F91F30" w:rsidP="00F91F30">
      <w:pPr>
        <w:pStyle w:val="ListParagraph"/>
        <w:numPr>
          <w:ilvl w:val="0"/>
          <w:numId w:val="12"/>
        </w:numPr>
        <w:jc w:val="both"/>
        <w:rPr>
          <w:rFonts w:ascii="Times New Roman" w:hAnsi="Times New Roman" w:cs="Times New Roman"/>
          <w:sz w:val="28"/>
          <w:szCs w:val="28"/>
        </w:rPr>
      </w:pPr>
      <w:r>
        <w:rPr>
          <w:rFonts w:ascii="Times New Roman" w:hAnsi="Times New Roman" w:cs="Times New Roman"/>
          <w:sz w:val="28"/>
          <w:szCs w:val="28"/>
        </w:rPr>
        <w:t>7.150 VND</w:t>
      </w:r>
    </w:p>
    <w:p w:rsidR="00F91F30" w:rsidRPr="00EA4C93" w:rsidRDefault="00F91F30" w:rsidP="00F91F30">
      <w:pPr>
        <w:pStyle w:val="ListParagraph"/>
        <w:numPr>
          <w:ilvl w:val="0"/>
          <w:numId w:val="12"/>
        </w:numPr>
        <w:jc w:val="both"/>
        <w:rPr>
          <w:rFonts w:ascii="Times New Roman" w:hAnsi="Times New Roman" w:cs="Times New Roman"/>
          <w:b/>
          <w:sz w:val="28"/>
          <w:szCs w:val="28"/>
        </w:rPr>
      </w:pPr>
      <w:r w:rsidRPr="00EA4C93">
        <w:rPr>
          <w:rFonts w:ascii="Times New Roman" w:hAnsi="Times New Roman" w:cs="Times New Roman"/>
          <w:b/>
          <w:sz w:val="28"/>
          <w:szCs w:val="28"/>
        </w:rPr>
        <w:t>6.400VND</w:t>
      </w:r>
    </w:p>
    <w:p w:rsidR="00BF0C40" w:rsidRDefault="00BF0C40" w:rsidP="00BF0C40">
      <w:pPr>
        <w:jc w:val="both"/>
        <w:rPr>
          <w:rFonts w:ascii="Times New Roman" w:hAnsi="Times New Roman" w:cs="Times New Roman"/>
          <w:sz w:val="28"/>
          <w:szCs w:val="28"/>
        </w:rPr>
      </w:pPr>
      <w:r w:rsidRPr="00BE5787">
        <w:rPr>
          <w:rFonts w:ascii="Times New Roman" w:hAnsi="Times New Roman" w:cs="Times New Roman"/>
          <w:b/>
          <w:sz w:val="28"/>
          <w:szCs w:val="28"/>
        </w:rPr>
        <w:t>Câu 1</w:t>
      </w:r>
      <w:r w:rsidR="0052067E">
        <w:rPr>
          <w:rFonts w:ascii="Times New Roman" w:hAnsi="Times New Roman" w:cs="Times New Roman"/>
          <w:b/>
          <w:sz w:val="28"/>
          <w:szCs w:val="28"/>
        </w:rPr>
        <w:t>3</w:t>
      </w:r>
      <w:r>
        <w:rPr>
          <w:rFonts w:ascii="Times New Roman" w:hAnsi="Times New Roman" w:cs="Times New Roman"/>
          <w:sz w:val="28"/>
          <w:szCs w:val="28"/>
        </w:rPr>
        <w:t>: Người đầu tư có thể yêu cầu rút tiền từ tài khoản ký quỹ khi:</w:t>
      </w:r>
    </w:p>
    <w:p w:rsidR="00BF0C40" w:rsidRDefault="00BF0C40" w:rsidP="00BF0C40">
      <w:pPr>
        <w:pStyle w:val="ListParagraph"/>
        <w:numPr>
          <w:ilvl w:val="0"/>
          <w:numId w:val="15"/>
        </w:numPr>
        <w:jc w:val="both"/>
        <w:rPr>
          <w:rFonts w:ascii="Times New Roman" w:hAnsi="Times New Roman" w:cs="Times New Roman"/>
          <w:sz w:val="28"/>
          <w:szCs w:val="28"/>
        </w:rPr>
      </w:pPr>
      <w:r>
        <w:rPr>
          <w:rFonts w:ascii="Times New Roman" w:hAnsi="Times New Roman" w:cs="Times New Roman"/>
          <w:sz w:val="28"/>
          <w:szCs w:val="28"/>
        </w:rPr>
        <w:t>Giá trị tài khoản &gt; mức ký quỹ duy trì</w:t>
      </w:r>
    </w:p>
    <w:p w:rsidR="00BF0C40" w:rsidRPr="00EA4C93" w:rsidRDefault="00BF0C40" w:rsidP="00BF0C40">
      <w:pPr>
        <w:pStyle w:val="ListParagraph"/>
        <w:numPr>
          <w:ilvl w:val="0"/>
          <w:numId w:val="15"/>
        </w:numPr>
        <w:jc w:val="both"/>
        <w:rPr>
          <w:rFonts w:ascii="Times New Roman" w:hAnsi="Times New Roman" w:cs="Times New Roman"/>
          <w:b/>
          <w:sz w:val="28"/>
          <w:szCs w:val="28"/>
        </w:rPr>
      </w:pPr>
      <w:r w:rsidRPr="00EA4C93">
        <w:rPr>
          <w:rFonts w:ascii="Times New Roman" w:hAnsi="Times New Roman" w:cs="Times New Roman"/>
          <w:b/>
          <w:sz w:val="28"/>
          <w:szCs w:val="28"/>
        </w:rPr>
        <w:t>Giá trị tài khoản &gt; mức ký quỹ ban đầu</w:t>
      </w:r>
    </w:p>
    <w:p w:rsidR="00BF0C40" w:rsidRDefault="00BF0C40" w:rsidP="00BF0C40">
      <w:pPr>
        <w:pStyle w:val="ListParagraph"/>
        <w:numPr>
          <w:ilvl w:val="0"/>
          <w:numId w:val="15"/>
        </w:numPr>
        <w:jc w:val="both"/>
        <w:rPr>
          <w:rFonts w:ascii="Times New Roman" w:hAnsi="Times New Roman" w:cs="Times New Roman"/>
          <w:sz w:val="28"/>
          <w:szCs w:val="28"/>
        </w:rPr>
      </w:pPr>
      <w:r>
        <w:rPr>
          <w:rFonts w:ascii="Times New Roman" w:hAnsi="Times New Roman" w:cs="Times New Roman"/>
          <w:sz w:val="28"/>
          <w:szCs w:val="28"/>
        </w:rPr>
        <w:t>Giá trị tài khoản &lt; mức ký quỹ duy trì</w:t>
      </w:r>
    </w:p>
    <w:p w:rsidR="00BF0C40" w:rsidRDefault="00BF0C40" w:rsidP="00BF0C40">
      <w:pPr>
        <w:pStyle w:val="ListParagraph"/>
        <w:numPr>
          <w:ilvl w:val="0"/>
          <w:numId w:val="15"/>
        </w:numPr>
        <w:jc w:val="both"/>
        <w:rPr>
          <w:rFonts w:ascii="Times New Roman" w:hAnsi="Times New Roman" w:cs="Times New Roman"/>
          <w:sz w:val="28"/>
          <w:szCs w:val="28"/>
        </w:rPr>
      </w:pPr>
      <w:r>
        <w:rPr>
          <w:rFonts w:ascii="Times New Roman" w:hAnsi="Times New Roman" w:cs="Times New Roman"/>
          <w:sz w:val="28"/>
          <w:szCs w:val="28"/>
        </w:rPr>
        <w:t>Không có câu nào đúng</w:t>
      </w:r>
    </w:p>
    <w:p w:rsidR="00BF0C40" w:rsidRDefault="00BF0C40" w:rsidP="00BF0C40">
      <w:pPr>
        <w:jc w:val="both"/>
        <w:rPr>
          <w:rFonts w:ascii="Times New Roman" w:hAnsi="Times New Roman" w:cs="Times New Roman"/>
          <w:sz w:val="28"/>
          <w:szCs w:val="28"/>
        </w:rPr>
      </w:pPr>
      <w:r w:rsidRPr="00BE5787">
        <w:rPr>
          <w:rFonts w:ascii="Times New Roman" w:hAnsi="Times New Roman" w:cs="Times New Roman"/>
          <w:b/>
          <w:sz w:val="28"/>
          <w:szCs w:val="28"/>
        </w:rPr>
        <w:lastRenderedPageBreak/>
        <w:t>Câu 1</w:t>
      </w:r>
      <w:r w:rsidR="0052067E">
        <w:rPr>
          <w:rFonts w:ascii="Times New Roman" w:hAnsi="Times New Roman" w:cs="Times New Roman"/>
          <w:b/>
          <w:sz w:val="28"/>
          <w:szCs w:val="28"/>
        </w:rPr>
        <w:t>4</w:t>
      </w:r>
      <w:r>
        <w:rPr>
          <w:rFonts w:ascii="Times New Roman" w:hAnsi="Times New Roman" w:cs="Times New Roman"/>
          <w:sz w:val="28"/>
          <w:szCs w:val="28"/>
        </w:rPr>
        <w:t>: Giả sử sau ngày giao dịch cuối cùng, trong danh sách trái phiếu chuyển giao chỉ có hai trái phiếu là A và B, trong đó A có giá giao ngay là 98.000 đồng/trái phiếu và hệ số chuyển đổi là 0</w:t>
      </w:r>
      <w:proofErr w:type="gramStart"/>
      <w:r>
        <w:rPr>
          <w:rFonts w:ascii="Times New Roman" w:hAnsi="Times New Roman" w:cs="Times New Roman"/>
          <w:sz w:val="28"/>
          <w:szCs w:val="28"/>
        </w:rPr>
        <w:t>,8</w:t>
      </w:r>
      <w:proofErr w:type="gramEnd"/>
      <w:r>
        <w:rPr>
          <w:rFonts w:ascii="Times New Roman" w:hAnsi="Times New Roman" w:cs="Times New Roman"/>
          <w:sz w:val="28"/>
          <w:szCs w:val="28"/>
        </w:rPr>
        <w:t>; B có giá giao ngay là 110.000 đồng/trái phiếu và hệ số chuyển đổi là 0,9. Theo nguyên tắc CTD, bên giao sẽ chọn trái phiếu nào để giao:</w:t>
      </w:r>
    </w:p>
    <w:p w:rsidR="00BF0C40" w:rsidRDefault="00BF0C40" w:rsidP="00BF0C40">
      <w:pPr>
        <w:pStyle w:val="ListParagraph"/>
        <w:numPr>
          <w:ilvl w:val="0"/>
          <w:numId w:val="16"/>
        </w:numPr>
        <w:jc w:val="both"/>
        <w:rPr>
          <w:rFonts w:ascii="Times New Roman" w:hAnsi="Times New Roman" w:cs="Times New Roman"/>
          <w:sz w:val="28"/>
          <w:szCs w:val="28"/>
        </w:rPr>
      </w:pPr>
      <w:r>
        <w:rPr>
          <w:rFonts w:ascii="Times New Roman" w:hAnsi="Times New Roman" w:cs="Times New Roman"/>
          <w:sz w:val="28"/>
          <w:szCs w:val="28"/>
        </w:rPr>
        <w:t>Trái phiếu A</w:t>
      </w:r>
    </w:p>
    <w:p w:rsidR="00BF0C40" w:rsidRPr="00EA4C93" w:rsidRDefault="00BF0C40" w:rsidP="00BF0C40">
      <w:pPr>
        <w:pStyle w:val="ListParagraph"/>
        <w:numPr>
          <w:ilvl w:val="0"/>
          <w:numId w:val="16"/>
        </w:numPr>
        <w:jc w:val="both"/>
        <w:rPr>
          <w:rFonts w:ascii="Times New Roman" w:hAnsi="Times New Roman" w:cs="Times New Roman"/>
          <w:b/>
          <w:sz w:val="28"/>
          <w:szCs w:val="28"/>
        </w:rPr>
      </w:pPr>
      <w:r w:rsidRPr="00EA4C93">
        <w:rPr>
          <w:rFonts w:ascii="Times New Roman" w:hAnsi="Times New Roman" w:cs="Times New Roman"/>
          <w:b/>
          <w:sz w:val="28"/>
          <w:szCs w:val="28"/>
        </w:rPr>
        <w:t>Trái phiếu B</w:t>
      </w:r>
    </w:p>
    <w:p w:rsidR="00BF0C40" w:rsidRDefault="00BF0C40" w:rsidP="00BF0C40">
      <w:pPr>
        <w:pStyle w:val="ListParagraph"/>
        <w:numPr>
          <w:ilvl w:val="0"/>
          <w:numId w:val="16"/>
        </w:numPr>
        <w:jc w:val="both"/>
        <w:rPr>
          <w:rFonts w:ascii="Times New Roman" w:hAnsi="Times New Roman" w:cs="Times New Roman"/>
          <w:sz w:val="28"/>
          <w:szCs w:val="28"/>
        </w:rPr>
      </w:pPr>
      <w:r>
        <w:rPr>
          <w:rFonts w:ascii="Times New Roman" w:hAnsi="Times New Roman" w:cs="Times New Roman"/>
          <w:sz w:val="28"/>
          <w:szCs w:val="28"/>
        </w:rPr>
        <w:t>Không trái phiếu nào.</w:t>
      </w:r>
    </w:p>
    <w:p w:rsidR="00BE5787" w:rsidRDefault="00BE5787" w:rsidP="00BE5787">
      <w:pPr>
        <w:jc w:val="both"/>
        <w:rPr>
          <w:rFonts w:ascii="Times New Roman" w:hAnsi="Times New Roman" w:cs="Times New Roman"/>
          <w:sz w:val="28"/>
          <w:szCs w:val="28"/>
        </w:rPr>
      </w:pPr>
      <w:r w:rsidRPr="00BE5787">
        <w:rPr>
          <w:rFonts w:ascii="Times New Roman" w:hAnsi="Times New Roman" w:cs="Times New Roman"/>
          <w:b/>
          <w:sz w:val="28"/>
          <w:szCs w:val="28"/>
        </w:rPr>
        <w:t>Câu 1</w:t>
      </w:r>
      <w:r w:rsidR="0052067E">
        <w:rPr>
          <w:rFonts w:ascii="Times New Roman" w:hAnsi="Times New Roman" w:cs="Times New Roman"/>
          <w:b/>
          <w:sz w:val="28"/>
          <w:szCs w:val="28"/>
        </w:rPr>
        <w:t>5</w:t>
      </w:r>
      <w:r>
        <w:rPr>
          <w:rFonts w:ascii="Times New Roman" w:hAnsi="Times New Roman" w:cs="Times New Roman"/>
          <w:sz w:val="28"/>
          <w:szCs w:val="28"/>
        </w:rPr>
        <w:t>: Nhận định nào sau đây là đúng nhất khi nói về CCP</w:t>
      </w:r>
    </w:p>
    <w:p w:rsidR="00BE5787" w:rsidRDefault="00BE5787" w:rsidP="00BE5787">
      <w:pPr>
        <w:pStyle w:val="ListParagraph"/>
        <w:numPr>
          <w:ilvl w:val="0"/>
          <w:numId w:val="17"/>
        </w:numPr>
        <w:jc w:val="both"/>
        <w:rPr>
          <w:rFonts w:ascii="Times New Roman" w:hAnsi="Times New Roman" w:cs="Times New Roman"/>
          <w:sz w:val="28"/>
          <w:szCs w:val="28"/>
        </w:rPr>
      </w:pPr>
      <w:r>
        <w:rPr>
          <w:rFonts w:ascii="Times New Roman" w:hAnsi="Times New Roman" w:cs="Times New Roman"/>
          <w:sz w:val="28"/>
          <w:szCs w:val="28"/>
        </w:rPr>
        <w:t>Tập trung và loại trừ 100% rủi ro đối tác</w:t>
      </w:r>
    </w:p>
    <w:p w:rsidR="00BE5787" w:rsidRDefault="00BE5787" w:rsidP="00BE5787">
      <w:pPr>
        <w:pStyle w:val="ListParagraph"/>
        <w:numPr>
          <w:ilvl w:val="0"/>
          <w:numId w:val="17"/>
        </w:numPr>
        <w:jc w:val="both"/>
        <w:rPr>
          <w:rFonts w:ascii="Times New Roman" w:hAnsi="Times New Roman" w:cs="Times New Roman"/>
          <w:sz w:val="28"/>
          <w:szCs w:val="28"/>
        </w:rPr>
      </w:pPr>
      <w:r>
        <w:rPr>
          <w:rFonts w:ascii="Times New Roman" w:hAnsi="Times New Roman" w:cs="Times New Roman"/>
          <w:sz w:val="28"/>
          <w:szCs w:val="28"/>
        </w:rPr>
        <w:t>Tập trung và giả trừ phần lớn rủi ro đối tác</w:t>
      </w:r>
    </w:p>
    <w:p w:rsidR="00BE5787" w:rsidRPr="00EA4C93" w:rsidRDefault="00BE5787" w:rsidP="00BE5787">
      <w:pPr>
        <w:pStyle w:val="ListParagraph"/>
        <w:numPr>
          <w:ilvl w:val="0"/>
          <w:numId w:val="17"/>
        </w:numPr>
        <w:jc w:val="both"/>
        <w:rPr>
          <w:rFonts w:ascii="Times New Roman" w:hAnsi="Times New Roman" w:cs="Times New Roman"/>
          <w:b/>
          <w:sz w:val="28"/>
          <w:szCs w:val="28"/>
        </w:rPr>
      </w:pPr>
      <w:r w:rsidRPr="00EA4C93">
        <w:rPr>
          <w:rFonts w:ascii="Times New Roman" w:hAnsi="Times New Roman" w:cs="Times New Roman"/>
          <w:b/>
          <w:sz w:val="28"/>
          <w:szCs w:val="28"/>
        </w:rPr>
        <w:t>Tăng cường minh bạch, tập trung và giảm trừ phần lớn rủi ro đối tác</w:t>
      </w:r>
    </w:p>
    <w:p w:rsidR="00BE5787" w:rsidRDefault="00BE5787" w:rsidP="00BE5787">
      <w:pPr>
        <w:jc w:val="both"/>
        <w:rPr>
          <w:rFonts w:ascii="Times New Roman" w:hAnsi="Times New Roman" w:cs="Times New Roman"/>
          <w:sz w:val="28"/>
          <w:szCs w:val="28"/>
        </w:rPr>
      </w:pPr>
      <w:r>
        <w:rPr>
          <w:rFonts w:ascii="Times New Roman" w:hAnsi="Times New Roman" w:cs="Times New Roman"/>
          <w:b/>
          <w:sz w:val="28"/>
          <w:szCs w:val="28"/>
        </w:rPr>
        <w:t>Câu 1</w:t>
      </w:r>
      <w:r w:rsidR="0052067E">
        <w:rPr>
          <w:rFonts w:ascii="Times New Roman" w:hAnsi="Times New Roman" w:cs="Times New Roman"/>
          <w:b/>
          <w:sz w:val="28"/>
          <w:szCs w:val="28"/>
        </w:rPr>
        <w:t>6</w:t>
      </w:r>
      <w:r>
        <w:rPr>
          <w:rFonts w:ascii="Times New Roman" w:hAnsi="Times New Roman" w:cs="Times New Roman"/>
          <w:b/>
          <w:sz w:val="28"/>
          <w:szCs w:val="28"/>
        </w:rPr>
        <w:t xml:space="preserve">: </w:t>
      </w:r>
      <w:r>
        <w:rPr>
          <w:rFonts w:ascii="Times New Roman" w:hAnsi="Times New Roman" w:cs="Times New Roman"/>
          <w:sz w:val="28"/>
          <w:szCs w:val="28"/>
        </w:rPr>
        <w:t>Khi được yêu cầu ký quỹ bổ sung, người đầu tư sẽ phải bổ sung ký quỹ để số dư ký quỹ đạt bằng mức:</w:t>
      </w:r>
    </w:p>
    <w:p w:rsidR="00BE5787" w:rsidRPr="00A0696F" w:rsidRDefault="00BE5787" w:rsidP="00BE5787">
      <w:pPr>
        <w:pStyle w:val="ListParagraph"/>
        <w:numPr>
          <w:ilvl w:val="0"/>
          <w:numId w:val="18"/>
        </w:numPr>
        <w:jc w:val="both"/>
        <w:rPr>
          <w:rFonts w:ascii="Times New Roman" w:hAnsi="Times New Roman" w:cs="Times New Roman"/>
          <w:sz w:val="28"/>
          <w:szCs w:val="28"/>
        </w:rPr>
      </w:pPr>
      <w:r w:rsidRPr="00A0696F">
        <w:rPr>
          <w:rFonts w:ascii="Times New Roman" w:hAnsi="Times New Roman" w:cs="Times New Roman"/>
          <w:sz w:val="28"/>
          <w:szCs w:val="28"/>
        </w:rPr>
        <w:t>Ký quỹ duy trì</w:t>
      </w:r>
    </w:p>
    <w:p w:rsidR="00BE5787" w:rsidRPr="00EA4C93" w:rsidRDefault="00BE5787" w:rsidP="00BE5787">
      <w:pPr>
        <w:pStyle w:val="ListParagraph"/>
        <w:numPr>
          <w:ilvl w:val="0"/>
          <w:numId w:val="18"/>
        </w:numPr>
        <w:jc w:val="both"/>
        <w:rPr>
          <w:rFonts w:ascii="Times New Roman" w:hAnsi="Times New Roman" w:cs="Times New Roman"/>
          <w:b/>
          <w:sz w:val="28"/>
          <w:szCs w:val="28"/>
        </w:rPr>
      </w:pPr>
      <w:r w:rsidRPr="00EA4C93">
        <w:rPr>
          <w:rFonts w:ascii="Times New Roman" w:hAnsi="Times New Roman" w:cs="Times New Roman"/>
          <w:b/>
          <w:sz w:val="28"/>
          <w:szCs w:val="28"/>
        </w:rPr>
        <w:t>Ký quỹ ban đầu</w:t>
      </w:r>
    </w:p>
    <w:p w:rsidR="00BE5787" w:rsidRDefault="00BE5787" w:rsidP="00BE5787">
      <w:pPr>
        <w:pStyle w:val="ListParagraph"/>
        <w:numPr>
          <w:ilvl w:val="0"/>
          <w:numId w:val="18"/>
        </w:numPr>
        <w:jc w:val="both"/>
        <w:rPr>
          <w:rFonts w:ascii="Times New Roman" w:hAnsi="Times New Roman" w:cs="Times New Roman"/>
          <w:sz w:val="28"/>
          <w:szCs w:val="28"/>
        </w:rPr>
      </w:pPr>
      <w:r>
        <w:rPr>
          <w:rFonts w:ascii="Times New Roman" w:hAnsi="Times New Roman" w:cs="Times New Roman"/>
          <w:sz w:val="28"/>
          <w:szCs w:val="28"/>
        </w:rPr>
        <w:t>Ký quỹ biến đổi</w:t>
      </w:r>
    </w:p>
    <w:p w:rsidR="00FA061B" w:rsidRDefault="00FA061B" w:rsidP="00BE5787">
      <w:pPr>
        <w:pStyle w:val="ListParagraph"/>
        <w:numPr>
          <w:ilvl w:val="0"/>
          <w:numId w:val="18"/>
        </w:numPr>
        <w:jc w:val="both"/>
        <w:rPr>
          <w:rFonts w:ascii="Times New Roman" w:hAnsi="Times New Roman" w:cs="Times New Roman"/>
          <w:sz w:val="28"/>
          <w:szCs w:val="28"/>
        </w:rPr>
      </w:pPr>
      <w:r>
        <w:rPr>
          <w:rFonts w:ascii="Times New Roman" w:hAnsi="Times New Roman" w:cs="Times New Roman"/>
          <w:sz w:val="28"/>
          <w:szCs w:val="28"/>
        </w:rPr>
        <w:t>Đáp án khác</w:t>
      </w:r>
    </w:p>
    <w:p w:rsidR="00BE5787" w:rsidRDefault="00BE5787" w:rsidP="00BE5787">
      <w:pPr>
        <w:jc w:val="both"/>
        <w:rPr>
          <w:rFonts w:ascii="Times New Roman" w:hAnsi="Times New Roman" w:cs="Times New Roman"/>
          <w:sz w:val="28"/>
          <w:szCs w:val="28"/>
        </w:rPr>
      </w:pPr>
      <w:r w:rsidRPr="00BE5787">
        <w:rPr>
          <w:rFonts w:ascii="Times New Roman" w:hAnsi="Times New Roman" w:cs="Times New Roman"/>
          <w:b/>
          <w:sz w:val="28"/>
          <w:szCs w:val="28"/>
        </w:rPr>
        <w:t>Câu 1</w:t>
      </w:r>
      <w:r w:rsidR="0052067E">
        <w:rPr>
          <w:rFonts w:ascii="Times New Roman" w:hAnsi="Times New Roman" w:cs="Times New Roman"/>
          <w:b/>
          <w:sz w:val="28"/>
          <w:szCs w:val="28"/>
        </w:rPr>
        <w:t>7</w:t>
      </w:r>
      <w:r>
        <w:rPr>
          <w:rFonts w:ascii="Times New Roman" w:hAnsi="Times New Roman" w:cs="Times New Roman"/>
          <w:sz w:val="28"/>
          <w:szCs w:val="28"/>
        </w:rPr>
        <w:t>: Công ty chứng khoán muốn môi giới chứng khoán phái sinh phải đáp ứng điều kiện về vốn nào sau đây:</w:t>
      </w:r>
    </w:p>
    <w:p w:rsidR="00BE5787" w:rsidRPr="00A0696F" w:rsidRDefault="00BE5787" w:rsidP="00BE5787">
      <w:pPr>
        <w:pStyle w:val="ListParagraph"/>
        <w:numPr>
          <w:ilvl w:val="0"/>
          <w:numId w:val="19"/>
        </w:numPr>
        <w:jc w:val="both"/>
        <w:rPr>
          <w:rFonts w:ascii="Times New Roman" w:hAnsi="Times New Roman" w:cs="Times New Roman"/>
          <w:sz w:val="28"/>
          <w:szCs w:val="28"/>
        </w:rPr>
      </w:pPr>
      <w:r w:rsidRPr="00A0696F">
        <w:rPr>
          <w:rFonts w:ascii="Times New Roman" w:hAnsi="Times New Roman" w:cs="Times New Roman"/>
          <w:sz w:val="28"/>
          <w:szCs w:val="28"/>
        </w:rPr>
        <w:t>Vốn điều lệ, vốn chủ sở hữu từ 600 tỷ đồng trở lên</w:t>
      </w:r>
    </w:p>
    <w:p w:rsidR="00BE5787" w:rsidRPr="00EA4C93" w:rsidRDefault="00BE5787" w:rsidP="00BE5787">
      <w:pPr>
        <w:pStyle w:val="ListParagraph"/>
        <w:numPr>
          <w:ilvl w:val="0"/>
          <w:numId w:val="19"/>
        </w:numPr>
        <w:jc w:val="both"/>
        <w:rPr>
          <w:rFonts w:ascii="Times New Roman" w:hAnsi="Times New Roman" w:cs="Times New Roman"/>
          <w:b/>
          <w:sz w:val="28"/>
          <w:szCs w:val="28"/>
        </w:rPr>
      </w:pPr>
      <w:r w:rsidRPr="00EA4C93">
        <w:rPr>
          <w:rFonts w:ascii="Times New Roman" w:hAnsi="Times New Roman" w:cs="Times New Roman"/>
          <w:b/>
          <w:sz w:val="28"/>
          <w:szCs w:val="28"/>
        </w:rPr>
        <w:t>Vốn điều lệ, vốn chủ sở hữu từ 800 tỷ đồng trở lên</w:t>
      </w:r>
    </w:p>
    <w:p w:rsidR="00BE5787" w:rsidRDefault="00BE5787" w:rsidP="00BE5787">
      <w:pPr>
        <w:pStyle w:val="ListParagraph"/>
        <w:numPr>
          <w:ilvl w:val="0"/>
          <w:numId w:val="19"/>
        </w:numPr>
        <w:jc w:val="both"/>
        <w:rPr>
          <w:rFonts w:ascii="Times New Roman" w:hAnsi="Times New Roman" w:cs="Times New Roman"/>
          <w:sz w:val="28"/>
          <w:szCs w:val="28"/>
        </w:rPr>
      </w:pPr>
      <w:r>
        <w:rPr>
          <w:rFonts w:ascii="Times New Roman" w:hAnsi="Times New Roman" w:cs="Times New Roman"/>
          <w:sz w:val="28"/>
          <w:szCs w:val="28"/>
        </w:rPr>
        <w:t>Vốn điều lệ, vốn chủ sở hữu từ 900 tỷ đồng trở lên</w:t>
      </w:r>
    </w:p>
    <w:p w:rsidR="0052067E" w:rsidRDefault="0052067E" w:rsidP="00BE5787">
      <w:pPr>
        <w:pStyle w:val="ListParagraph"/>
        <w:numPr>
          <w:ilvl w:val="0"/>
          <w:numId w:val="19"/>
        </w:numPr>
        <w:jc w:val="both"/>
        <w:rPr>
          <w:rFonts w:ascii="Times New Roman" w:hAnsi="Times New Roman" w:cs="Times New Roman"/>
          <w:sz w:val="28"/>
          <w:szCs w:val="28"/>
        </w:rPr>
      </w:pPr>
      <w:r>
        <w:rPr>
          <w:rFonts w:ascii="Times New Roman" w:hAnsi="Times New Roman" w:cs="Times New Roman"/>
          <w:sz w:val="28"/>
          <w:szCs w:val="28"/>
        </w:rPr>
        <w:t>Vốn điều lệ, vốn chủ sở hữu 1.000 tỷ đồng trở lên</w:t>
      </w:r>
    </w:p>
    <w:p w:rsidR="00BE5787" w:rsidRDefault="0016765A" w:rsidP="00BE5787">
      <w:pPr>
        <w:jc w:val="both"/>
        <w:rPr>
          <w:rFonts w:ascii="Times New Roman" w:hAnsi="Times New Roman" w:cs="Times New Roman"/>
          <w:sz w:val="28"/>
          <w:szCs w:val="28"/>
        </w:rPr>
      </w:pPr>
      <w:r w:rsidRPr="0016765A">
        <w:rPr>
          <w:rFonts w:ascii="Times New Roman" w:hAnsi="Times New Roman" w:cs="Times New Roman"/>
          <w:b/>
          <w:sz w:val="28"/>
          <w:szCs w:val="28"/>
        </w:rPr>
        <w:t xml:space="preserve">Câu </w:t>
      </w:r>
      <w:r w:rsidR="0052067E">
        <w:rPr>
          <w:rFonts w:ascii="Times New Roman" w:hAnsi="Times New Roman" w:cs="Times New Roman"/>
          <w:b/>
          <w:sz w:val="28"/>
          <w:szCs w:val="28"/>
        </w:rPr>
        <w:t>18</w:t>
      </w:r>
      <w:r>
        <w:rPr>
          <w:rFonts w:ascii="Times New Roman" w:hAnsi="Times New Roman" w:cs="Times New Roman"/>
          <w:sz w:val="28"/>
          <w:szCs w:val="28"/>
        </w:rPr>
        <w:t xml:space="preserve">: Xem xét hợp đồng tương lai (HĐTL) dựa trên (kim loại) bạc; khối lượng mở (open </w:t>
      </w:r>
      <w:proofErr w:type="gramStart"/>
      <w:r>
        <w:rPr>
          <w:rFonts w:ascii="Times New Roman" w:hAnsi="Times New Roman" w:cs="Times New Roman"/>
          <w:sz w:val="28"/>
          <w:szCs w:val="28"/>
        </w:rPr>
        <w:t>intersest )</w:t>
      </w:r>
      <w:proofErr w:type="gramEnd"/>
      <w:r>
        <w:rPr>
          <w:rFonts w:ascii="Times New Roman" w:hAnsi="Times New Roman" w:cs="Times New Roman"/>
          <w:sz w:val="28"/>
          <w:szCs w:val="28"/>
        </w:rPr>
        <w:t xml:space="preserve"> là:</w:t>
      </w:r>
    </w:p>
    <w:p w:rsidR="0016765A" w:rsidRDefault="0016765A" w:rsidP="0016765A">
      <w:pPr>
        <w:pStyle w:val="ListParagraph"/>
        <w:numPr>
          <w:ilvl w:val="0"/>
          <w:numId w:val="20"/>
        </w:numPr>
        <w:jc w:val="both"/>
        <w:rPr>
          <w:rFonts w:ascii="Times New Roman" w:hAnsi="Times New Roman" w:cs="Times New Roman"/>
          <w:sz w:val="28"/>
          <w:szCs w:val="28"/>
        </w:rPr>
      </w:pPr>
      <w:r>
        <w:rPr>
          <w:rFonts w:ascii="Times New Roman" w:hAnsi="Times New Roman" w:cs="Times New Roman"/>
          <w:sz w:val="28"/>
          <w:szCs w:val="28"/>
        </w:rPr>
        <w:t>Số lượng HĐTL bạc giao dịch trong ngày.</w:t>
      </w:r>
    </w:p>
    <w:p w:rsidR="0016765A" w:rsidRDefault="0016765A" w:rsidP="0016765A">
      <w:pPr>
        <w:pStyle w:val="ListParagraph"/>
        <w:numPr>
          <w:ilvl w:val="0"/>
          <w:numId w:val="20"/>
        </w:numPr>
        <w:jc w:val="both"/>
        <w:rPr>
          <w:rFonts w:ascii="Times New Roman" w:hAnsi="Times New Roman" w:cs="Times New Roman"/>
          <w:sz w:val="28"/>
          <w:szCs w:val="28"/>
        </w:rPr>
      </w:pPr>
      <w:r>
        <w:rPr>
          <w:rFonts w:ascii="Times New Roman" w:hAnsi="Times New Roman" w:cs="Times New Roman"/>
          <w:sz w:val="28"/>
          <w:szCs w:val="28"/>
        </w:rPr>
        <w:t xml:space="preserve">Số lượng HĐTL bạc đang lưu hành với thời gian đáo hạn trong tháng tiếp </w:t>
      </w:r>
      <w:proofErr w:type="gramStart"/>
      <w:r>
        <w:rPr>
          <w:rFonts w:ascii="Times New Roman" w:hAnsi="Times New Roman" w:cs="Times New Roman"/>
          <w:sz w:val="28"/>
          <w:szCs w:val="28"/>
        </w:rPr>
        <w:t>theo</w:t>
      </w:r>
      <w:proofErr w:type="gramEnd"/>
      <w:r>
        <w:rPr>
          <w:rFonts w:ascii="Times New Roman" w:hAnsi="Times New Roman" w:cs="Times New Roman"/>
          <w:sz w:val="28"/>
          <w:szCs w:val="28"/>
        </w:rPr>
        <w:t>.</w:t>
      </w:r>
    </w:p>
    <w:p w:rsidR="0016765A" w:rsidRDefault="0016765A" w:rsidP="0016765A">
      <w:pPr>
        <w:pStyle w:val="ListParagraph"/>
        <w:numPr>
          <w:ilvl w:val="0"/>
          <w:numId w:val="20"/>
        </w:numPr>
        <w:jc w:val="both"/>
        <w:rPr>
          <w:rFonts w:ascii="Times New Roman" w:hAnsi="Times New Roman" w:cs="Times New Roman"/>
          <w:sz w:val="28"/>
          <w:szCs w:val="28"/>
        </w:rPr>
      </w:pPr>
      <w:r>
        <w:rPr>
          <w:rFonts w:ascii="Times New Roman" w:hAnsi="Times New Roman" w:cs="Times New Roman"/>
          <w:sz w:val="28"/>
          <w:szCs w:val="28"/>
        </w:rPr>
        <w:t>Số lượng HĐTL bạc được giao dịch trong ngày hôm trước.</w:t>
      </w:r>
    </w:p>
    <w:p w:rsidR="0016765A" w:rsidRPr="00EA4C93" w:rsidRDefault="0016765A" w:rsidP="0016765A">
      <w:pPr>
        <w:pStyle w:val="ListParagraph"/>
        <w:numPr>
          <w:ilvl w:val="0"/>
          <w:numId w:val="20"/>
        </w:numPr>
        <w:jc w:val="both"/>
        <w:rPr>
          <w:rFonts w:ascii="Times New Roman" w:hAnsi="Times New Roman" w:cs="Times New Roman"/>
          <w:b/>
          <w:sz w:val="28"/>
          <w:szCs w:val="28"/>
        </w:rPr>
      </w:pPr>
      <w:r w:rsidRPr="00EA4C93">
        <w:rPr>
          <w:rFonts w:ascii="Times New Roman" w:hAnsi="Times New Roman" w:cs="Times New Roman"/>
          <w:b/>
          <w:sz w:val="28"/>
          <w:szCs w:val="28"/>
        </w:rPr>
        <w:t>Số lượng tất cả các HĐTL bạc hiện đang lưu hành.</w:t>
      </w:r>
    </w:p>
    <w:p w:rsidR="0016765A" w:rsidRDefault="0016765A" w:rsidP="0016765A">
      <w:pPr>
        <w:pStyle w:val="ListParagraph"/>
        <w:numPr>
          <w:ilvl w:val="0"/>
          <w:numId w:val="20"/>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Không có đáp </w:t>
      </w:r>
      <w:proofErr w:type="gramStart"/>
      <w:r>
        <w:rPr>
          <w:rFonts w:ascii="Times New Roman" w:hAnsi="Times New Roman" w:cs="Times New Roman"/>
          <w:sz w:val="28"/>
          <w:szCs w:val="28"/>
        </w:rPr>
        <w:t>án</w:t>
      </w:r>
      <w:proofErr w:type="gramEnd"/>
      <w:r>
        <w:rPr>
          <w:rFonts w:ascii="Times New Roman" w:hAnsi="Times New Roman" w:cs="Times New Roman"/>
          <w:sz w:val="28"/>
          <w:szCs w:val="28"/>
        </w:rPr>
        <w:t xml:space="preserve"> đúng.</w:t>
      </w:r>
    </w:p>
    <w:p w:rsidR="0016765A" w:rsidRDefault="0016765A" w:rsidP="0016765A">
      <w:pPr>
        <w:jc w:val="both"/>
        <w:rPr>
          <w:rFonts w:ascii="Times New Roman" w:hAnsi="Times New Roman" w:cs="Times New Roman"/>
          <w:sz w:val="28"/>
          <w:szCs w:val="28"/>
        </w:rPr>
      </w:pPr>
      <w:r w:rsidRPr="008C18F8">
        <w:rPr>
          <w:rFonts w:ascii="Times New Roman" w:hAnsi="Times New Roman" w:cs="Times New Roman"/>
          <w:b/>
          <w:sz w:val="28"/>
          <w:szCs w:val="28"/>
        </w:rPr>
        <w:t xml:space="preserve">Câu </w:t>
      </w:r>
      <w:r w:rsidR="0052067E">
        <w:rPr>
          <w:rFonts w:ascii="Times New Roman" w:hAnsi="Times New Roman" w:cs="Times New Roman"/>
          <w:b/>
          <w:sz w:val="28"/>
          <w:szCs w:val="28"/>
        </w:rPr>
        <w:t>19</w:t>
      </w:r>
      <w:r>
        <w:rPr>
          <w:rFonts w:ascii="Times New Roman" w:hAnsi="Times New Roman" w:cs="Times New Roman"/>
          <w:sz w:val="28"/>
          <w:szCs w:val="28"/>
        </w:rPr>
        <w:t>: Phát biểu nào là sai về hợp đồng tương lai trái phiếu chính phủ.</w:t>
      </w:r>
    </w:p>
    <w:p w:rsidR="0016765A" w:rsidRDefault="0016765A" w:rsidP="0016765A">
      <w:pPr>
        <w:pStyle w:val="ListParagraph"/>
        <w:numPr>
          <w:ilvl w:val="0"/>
          <w:numId w:val="22"/>
        </w:numPr>
        <w:jc w:val="both"/>
        <w:rPr>
          <w:rFonts w:ascii="Times New Roman" w:hAnsi="Times New Roman" w:cs="Times New Roman"/>
          <w:sz w:val="28"/>
          <w:szCs w:val="28"/>
        </w:rPr>
      </w:pPr>
      <w:r>
        <w:rPr>
          <w:rFonts w:ascii="Times New Roman" w:hAnsi="Times New Roman" w:cs="Times New Roman"/>
          <w:sz w:val="28"/>
          <w:szCs w:val="28"/>
        </w:rPr>
        <w:t>Hợp đồng tương lai trái phiếu được sử dụng để phòng ngừa rủi ro cho khoản đầu tư dự định trong tương lai khi giá trái phiếu có biến động.</w:t>
      </w:r>
    </w:p>
    <w:p w:rsidR="0016765A" w:rsidRPr="00EA4C93" w:rsidRDefault="0016765A" w:rsidP="0016765A">
      <w:pPr>
        <w:pStyle w:val="ListParagraph"/>
        <w:numPr>
          <w:ilvl w:val="0"/>
          <w:numId w:val="22"/>
        </w:numPr>
        <w:jc w:val="both"/>
        <w:rPr>
          <w:rFonts w:ascii="Times New Roman" w:hAnsi="Times New Roman" w:cs="Times New Roman"/>
          <w:b/>
          <w:sz w:val="28"/>
          <w:szCs w:val="28"/>
        </w:rPr>
      </w:pPr>
      <w:r w:rsidRPr="00EA4C93">
        <w:rPr>
          <w:rFonts w:ascii="Times New Roman" w:hAnsi="Times New Roman" w:cs="Times New Roman"/>
          <w:b/>
          <w:sz w:val="28"/>
          <w:szCs w:val="28"/>
        </w:rPr>
        <w:t>Giá của hợp đồng tương lai trái phiếu chính phủ biến động cùng chiều với lãi suất thị trường.</w:t>
      </w:r>
    </w:p>
    <w:p w:rsidR="0016765A" w:rsidRDefault="0016765A" w:rsidP="0016765A">
      <w:pPr>
        <w:pStyle w:val="ListParagraph"/>
        <w:numPr>
          <w:ilvl w:val="0"/>
          <w:numId w:val="22"/>
        </w:numPr>
        <w:jc w:val="both"/>
        <w:rPr>
          <w:rFonts w:ascii="Times New Roman" w:hAnsi="Times New Roman" w:cs="Times New Roman"/>
          <w:sz w:val="28"/>
          <w:szCs w:val="28"/>
        </w:rPr>
      </w:pPr>
      <w:r>
        <w:rPr>
          <w:rFonts w:ascii="Times New Roman" w:hAnsi="Times New Roman" w:cs="Times New Roman"/>
          <w:sz w:val="28"/>
          <w:szCs w:val="28"/>
        </w:rPr>
        <w:t>Hợp đồng tương lai trái phiếu chính phủ được sử dụng</w:t>
      </w:r>
      <w:r w:rsidR="00C15C4D">
        <w:rPr>
          <w:rFonts w:ascii="Times New Roman" w:hAnsi="Times New Roman" w:cs="Times New Roman"/>
          <w:sz w:val="28"/>
          <w:szCs w:val="28"/>
        </w:rPr>
        <w:t xml:space="preserve"> để thực hiện quyết định phân bổ tài sản mang tính chiến lược để đối phó với biến động trên thị trường mà không cần thay đổi cơ cấu danh mục tài sản đang nắm giữ.</w:t>
      </w:r>
    </w:p>
    <w:p w:rsidR="00C15C4D" w:rsidRDefault="00C15C4D" w:rsidP="0016765A">
      <w:pPr>
        <w:pStyle w:val="ListParagraph"/>
        <w:numPr>
          <w:ilvl w:val="0"/>
          <w:numId w:val="22"/>
        </w:numPr>
        <w:jc w:val="both"/>
        <w:rPr>
          <w:rFonts w:ascii="Times New Roman" w:hAnsi="Times New Roman" w:cs="Times New Roman"/>
          <w:sz w:val="28"/>
          <w:szCs w:val="28"/>
        </w:rPr>
      </w:pPr>
      <w:r>
        <w:rPr>
          <w:rFonts w:ascii="Times New Roman" w:hAnsi="Times New Roman" w:cs="Times New Roman"/>
          <w:sz w:val="28"/>
          <w:szCs w:val="28"/>
        </w:rPr>
        <w:t>Hợp đồng tương lai trái phiếu chính phủ giúp điều chỉnh độ biến động giá của danh mục trái phiếu khi lãi suất thay đổi thông qua việc điều chỉnh thời gian đáo hạn bình quân của trái phiếu.</w:t>
      </w:r>
    </w:p>
    <w:p w:rsidR="00964EC3" w:rsidRDefault="00964EC3" w:rsidP="00964EC3">
      <w:pPr>
        <w:jc w:val="both"/>
        <w:rPr>
          <w:rFonts w:ascii="Times New Roman" w:hAnsi="Times New Roman" w:cs="Times New Roman"/>
          <w:sz w:val="28"/>
          <w:szCs w:val="28"/>
        </w:rPr>
      </w:pPr>
      <w:r w:rsidRPr="008C18F8">
        <w:rPr>
          <w:rFonts w:ascii="Times New Roman" w:hAnsi="Times New Roman" w:cs="Times New Roman"/>
          <w:b/>
          <w:sz w:val="28"/>
          <w:szCs w:val="28"/>
        </w:rPr>
        <w:t>Câu 2</w:t>
      </w:r>
      <w:r w:rsidR="0052067E">
        <w:rPr>
          <w:rFonts w:ascii="Times New Roman" w:hAnsi="Times New Roman" w:cs="Times New Roman"/>
          <w:b/>
          <w:sz w:val="28"/>
          <w:szCs w:val="28"/>
        </w:rPr>
        <w:t>0</w:t>
      </w:r>
      <w:r>
        <w:rPr>
          <w:rFonts w:ascii="Times New Roman" w:hAnsi="Times New Roman" w:cs="Times New Roman"/>
          <w:sz w:val="28"/>
          <w:szCs w:val="28"/>
        </w:rPr>
        <w:t>: Để phòng ngừa rủi ro cho vị thế nắm giữ trái phiếu Chính phủ, một nhà đầu tư sẽ phải:</w:t>
      </w:r>
    </w:p>
    <w:p w:rsidR="00964EC3" w:rsidRDefault="00964EC3" w:rsidP="00964EC3">
      <w:pPr>
        <w:pStyle w:val="ListParagraph"/>
        <w:numPr>
          <w:ilvl w:val="0"/>
          <w:numId w:val="23"/>
        </w:numPr>
        <w:jc w:val="both"/>
        <w:rPr>
          <w:rFonts w:ascii="Times New Roman" w:hAnsi="Times New Roman" w:cs="Times New Roman"/>
          <w:sz w:val="28"/>
          <w:szCs w:val="28"/>
        </w:rPr>
      </w:pPr>
      <w:r>
        <w:rPr>
          <w:rFonts w:ascii="Times New Roman" w:hAnsi="Times New Roman" w:cs="Times New Roman"/>
          <w:sz w:val="28"/>
          <w:szCs w:val="28"/>
        </w:rPr>
        <w:t>Mua trái phiếu Chính phủ trên thị trường giao ngay.</w:t>
      </w:r>
    </w:p>
    <w:p w:rsidR="00964EC3" w:rsidRDefault="00964EC3" w:rsidP="00964EC3">
      <w:pPr>
        <w:pStyle w:val="ListParagraph"/>
        <w:numPr>
          <w:ilvl w:val="0"/>
          <w:numId w:val="23"/>
        </w:numPr>
        <w:jc w:val="both"/>
        <w:rPr>
          <w:rFonts w:ascii="Times New Roman" w:hAnsi="Times New Roman" w:cs="Times New Roman"/>
          <w:sz w:val="28"/>
          <w:szCs w:val="28"/>
        </w:rPr>
      </w:pPr>
      <w:r>
        <w:rPr>
          <w:rFonts w:ascii="Times New Roman" w:hAnsi="Times New Roman" w:cs="Times New Roman"/>
          <w:sz w:val="28"/>
          <w:szCs w:val="28"/>
        </w:rPr>
        <w:t>Bán hợp đồng tương lai chỉ số cổ phiếu.</w:t>
      </w:r>
    </w:p>
    <w:p w:rsidR="00964EC3" w:rsidRPr="00EA4C93" w:rsidRDefault="00964EC3" w:rsidP="00964EC3">
      <w:pPr>
        <w:pStyle w:val="ListParagraph"/>
        <w:numPr>
          <w:ilvl w:val="0"/>
          <w:numId w:val="23"/>
        </w:numPr>
        <w:jc w:val="both"/>
        <w:rPr>
          <w:rFonts w:ascii="Times New Roman" w:hAnsi="Times New Roman" w:cs="Times New Roman"/>
          <w:b/>
          <w:sz w:val="28"/>
          <w:szCs w:val="28"/>
        </w:rPr>
      </w:pPr>
      <w:r w:rsidRPr="00EA4C93">
        <w:rPr>
          <w:rFonts w:ascii="Times New Roman" w:hAnsi="Times New Roman" w:cs="Times New Roman"/>
          <w:b/>
          <w:sz w:val="28"/>
          <w:szCs w:val="28"/>
        </w:rPr>
        <w:t>Bán hợp đồng tương lai trái phiếu.</w:t>
      </w:r>
    </w:p>
    <w:p w:rsidR="00964EC3" w:rsidRDefault="00964EC3" w:rsidP="00964EC3">
      <w:pPr>
        <w:pStyle w:val="ListParagraph"/>
        <w:numPr>
          <w:ilvl w:val="0"/>
          <w:numId w:val="23"/>
        </w:numPr>
        <w:jc w:val="both"/>
        <w:rPr>
          <w:rFonts w:ascii="Times New Roman" w:hAnsi="Times New Roman" w:cs="Times New Roman"/>
          <w:sz w:val="28"/>
          <w:szCs w:val="28"/>
        </w:rPr>
      </w:pPr>
      <w:r>
        <w:rPr>
          <w:rFonts w:ascii="Times New Roman" w:hAnsi="Times New Roman" w:cs="Times New Roman"/>
          <w:sz w:val="28"/>
          <w:szCs w:val="28"/>
        </w:rPr>
        <w:t>Mua hợp đồng tương lai trái phiếu.</w:t>
      </w:r>
    </w:p>
    <w:p w:rsidR="00964EC3" w:rsidRDefault="00964EC3" w:rsidP="00964EC3">
      <w:pPr>
        <w:pStyle w:val="ListParagraph"/>
        <w:numPr>
          <w:ilvl w:val="0"/>
          <w:numId w:val="23"/>
        </w:numPr>
        <w:jc w:val="both"/>
        <w:rPr>
          <w:rFonts w:ascii="Times New Roman" w:hAnsi="Times New Roman" w:cs="Times New Roman"/>
          <w:sz w:val="28"/>
          <w:szCs w:val="28"/>
        </w:rPr>
      </w:pPr>
      <w:r>
        <w:rPr>
          <w:rFonts w:ascii="Times New Roman" w:hAnsi="Times New Roman" w:cs="Times New Roman"/>
          <w:sz w:val="28"/>
          <w:szCs w:val="28"/>
        </w:rPr>
        <w:t xml:space="preserve">Không có đáp </w:t>
      </w:r>
      <w:proofErr w:type="gramStart"/>
      <w:r>
        <w:rPr>
          <w:rFonts w:ascii="Times New Roman" w:hAnsi="Times New Roman" w:cs="Times New Roman"/>
          <w:sz w:val="28"/>
          <w:szCs w:val="28"/>
        </w:rPr>
        <w:t>án</w:t>
      </w:r>
      <w:proofErr w:type="gramEnd"/>
      <w:r>
        <w:rPr>
          <w:rFonts w:ascii="Times New Roman" w:hAnsi="Times New Roman" w:cs="Times New Roman"/>
          <w:sz w:val="28"/>
          <w:szCs w:val="28"/>
        </w:rPr>
        <w:t xml:space="preserve"> đúng.</w:t>
      </w:r>
    </w:p>
    <w:p w:rsidR="00964EC3" w:rsidRPr="00A0696F" w:rsidRDefault="00964EC3" w:rsidP="00964EC3">
      <w:pPr>
        <w:jc w:val="both"/>
        <w:rPr>
          <w:rFonts w:ascii="Times New Roman" w:hAnsi="Times New Roman" w:cs="Times New Roman"/>
          <w:sz w:val="28"/>
          <w:szCs w:val="28"/>
        </w:rPr>
      </w:pPr>
      <w:r w:rsidRPr="008C18F8">
        <w:rPr>
          <w:rFonts w:ascii="Times New Roman" w:hAnsi="Times New Roman" w:cs="Times New Roman"/>
          <w:b/>
          <w:sz w:val="28"/>
          <w:szCs w:val="28"/>
        </w:rPr>
        <w:t>Câu 2</w:t>
      </w:r>
      <w:r w:rsidR="0052067E">
        <w:rPr>
          <w:rFonts w:ascii="Times New Roman" w:hAnsi="Times New Roman" w:cs="Times New Roman"/>
          <w:b/>
          <w:sz w:val="28"/>
          <w:szCs w:val="28"/>
        </w:rPr>
        <w:t>1</w:t>
      </w:r>
      <w:r>
        <w:rPr>
          <w:rFonts w:ascii="Times New Roman" w:hAnsi="Times New Roman" w:cs="Times New Roman"/>
          <w:sz w:val="28"/>
          <w:szCs w:val="28"/>
        </w:rPr>
        <w:t xml:space="preserve">: Cổ phiếu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đang giao dịch với giá 7 USD/cổ phiếu. Công ty A dự định </w:t>
      </w:r>
      <w:proofErr w:type="gramStart"/>
      <w:r>
        <w:rPr>
          <w:rFonts w:ascii="Times New Roman" w:hAnsi="Times New Roman" w:cs="Times New Roman"/>
          <w:sz w:val="28"/>
          <w:szCs w:val="28"/>
        </w:rPr>
        <w:t>tung</w:t>
      </w:r>
      <w:proofErr w:type="gramEnd"/>
      <w:r>
        <w:rPr>
          <w:rFonts w:ascii="Times New Roman" w:hAnsi="Times New Roman" w:cs="Times New Roman"/>
          <w:sz w:val="28"/>
          <w:szCs w:val="28"/>
        </w:rPr>
        <w:t xml:space="preserve"> dòng sản phẩm mới trong 5 tháng tới; thông tin này được cho là sẽ làm giá cổ phiếu tăng lên. Giá HĐTL cổ phiếu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đáo hạn sau 6 tháng đang giao dịch ở mức 10USD/cổ phiếu. Tính lãi/lỗ của nhà đầu tư đang giữ vị thế bán 02 HĐTL cổ phiếu A nói trên, biết quy mô của hợp đồng là 100 cổ phiếu và giả định giá cổ phiếu A </w:t>
      </w:r>
      <w:r w:rsidRPr="00A0696F">
        <w:rPr>
          <w:rFonts w:ascii="Times New Roman" w:hAnsi="Times New Roman" w:cs="Times New Roman"/>
          <w:sz w:val="28"/>
          <w:szCs w:val="28"/>
        </w:rPr>
        <w:t>khi đáo hạn hợp đồng là 11 USD/cổ phiếu.</w:t>
      </w:r>
    </w:p>
    <w:p w:rsidR="00964EC3" w:rsidRPr="00EA4C93" w:rsidRDefault="00964EC3" w:rsidP="00964EC3">
      <w:pPr>
        <w:pStyle w:val="ListParagraph"/>
        <w:numPr>
          <w:ilvl w:val="0"/>
          <w:numId w:val="24"/>
        </w:numPr>
        <w:jc w:val="both"/>
        <w:rPr>
          <w:rFonts w:ascii="Times New Roman" w:hAnsi="Times New Roman" w:cs="Times New Roman"/>
          <w:b/>
          <w:sz w:val="28"/>
          <w:szCs w:val="28"/>
        </w:rPr>
      </w:pPr>
      <w:r w:rsidRPr="00EA4C93">
        <w:rPr>
          <w:rFonts w:ascii="Times New Roman" w:hAnsi="Times New Roman" w:cs="Times New Roman"/>
          <w:b/>
          <w:sz w:val="28"/>
          <w:szCs w:val="28"/>
        </w:rPr>
        <w:t>Lỗ 200 USD</w:t>
      </w:r>
    </w:p>
    <w:p w:rsidR="00964EC3" w:rsidRDefault="00964EC3" w:rsidP="00964EC3">
      <w:pPr>
        <w:pStyle w:val="ListParagraph"/>
        <w:numPr>
          <w:ilvl w:val="0"/>
          <w:numId w:val="24"/>
        </w:numPr>
        <w:jc w:val="both"/>
        <w:rPr>
          <w:rFonts w:ascii="Times New Roman" w:hAnsi="Times New Roman" w:cs="Times New Roman"/>
          <w:sz w:val="28"/>
          <w:szCs w:val="28"/>
        </w:rPr>
      </w:pPr>
      <w:r>
        <w:rPr>
          <w:rFonts w:ascii="Times New Roman" w:hAnsi="Times New Roman" w:cs="Times New Roman"/>
          <w:sz w:val="28"/>
          <w:szCs w:val="28"/>
        </w:rPr>
        <w:t>Lãi 200 USD</w:t>
      </w:r>
    </w:p>
    <w:p w:rsidR="00964EC3" w:rsidRDefault="00964EC3" w:rsidP="00964EC3">
      <w:pPr>
        <w:pStyle w:val="ListParagraph"/>
        <w:numPr>
          <w:ilvl w:val="0"/>
          <w:numId w:val="24"/>
        </w:numPr>
        <w:jc w:val="both"/>
        <w:rPr>
          <w:rFonts w:ascii="Times New Roman" w:hAnsi="Times New Roman" w:cs="Times New Roman"/>
          <w:sz w:val="28"/>
          <w:szCs w:val="28"/>
        </w:rPr>
      </w:pPr>
      <w:r>
        <w:rPr>
          <w:rFonts w:ascii="Times New Roman" w:hAnsi="Times New Roman" w:cs="Times New Roman"/>
          <w:sz w:val="28"/>
          <w:szCs w:val="28"/>
        </w:rPr>
        <w:t>Lỗ 600 USD</w:t>
      </w:r>
    </w:p>
    <w:p w:rsidR="00964EC3" w:rsidRDefault="00964EC3" w:rsidP="00964EC3">
      <w:pPr>
        <w:pStyle w:val="ListParagraph"/>
        <w:numPr>
          <w:ilvl w:val="0"/>
          <w:numId w:val="24"/>
        </w:numPr>
        <w:jc w:val="both"/>
        <w:rPr>
          <w:rFonts w:ascii="Times New Roman" w:hAnsi="Times New Roman" w:cs="Times New Roman"/>
          <w:sz w:val="28"/>
          <w:szCs w:val="28"/>
        </w:rPr>
      </w:pPr>
      <w:r>
        <w:rPr>
          <w:rFonts w:ascii="Times New Roman" w:hAnsi="Times New Roman" w:cs="Times New Roman"/>
          <w:sz w:val="28"/>
          <w:szCs w:val="28"/>
        </w:rPr>
        <w:t>Lãi 600 USD</w:t>
      </w:r>
    </w:p>
    <w:p w:rsidR="00964EC3" w:rsidRDefault="008C18F8" w:rsidP="008C18F8">
      <w:pPr>
        <w:jc w:val="both"/>
        <w:rPr>
          <w:rFonts w:ascii="Times New Roman" w:hAnsi="Times New Roman" w:cs="Times New Roman"/>
          <w:sz w:val="28"/>
          <w:szCs w:val="28"/>
        </w:rPr>
      </w:pPr>
      <w:r w:rsidRPr="008C18F8">
        <w:rPr>
          <w:rFonts w:ascii="Times New Roman" w:hAnsi="Times New Roman" w:cs="Times New Roman"/>
          <w:b/>
          <w:sz w:val="28"/>
          <w:szCs w:val="28"/>
        </w:rPr>
        <w:t>Câu 2</w:t>
      </w:r>
      <w:r w:rsidR="0052067E">
        <w:rPr>
          <w:rFonts w:ascii="Times New Roman" w:hAnsi="Times New Roman" w:cs="Times New Roman"/>
          <w:b/>
          <w:sz w:val="28"/>
          <w:szCs w:val="28"/>
        </w:rPr>
        <w:t>2</w:t>
      </w:r>
      <w:r>
        <w:rPr>
          <w:rFonts w:ascii="Times New Roman" w:hAnsi="Times New Roman" w:cs="Times New Roman"/>
          <w:sz w:val="28"/>
          <w:szCs w:val="28"/>
        </w:rPr>
        <w:t>: Nếu nhà đầu tư nhận thấy rằng hợp đồng tương lai (HĐTL) chỉ số VN30 đang định giá cao so với mức hợp lý, nhà đầu tư có thể kiếm lời bằng cách:</w:t>
      </w:r>
    </w:p>
    <w:p w:rsidR="008C18F8" w:rsidRDefault="008C18F8" w:rsidP="008C18F8">
      <w:pPr>
        <w:pStyle w:val="ListParagraph"/>
        <w:numPr>
          <w:ilvl w:val="0"/>
          <w:numId w:val="25"/>
        </w:numPr>
        <w:jc w:val="both"/>
        <w:rPr>
          <w:rFonts w:ascii="Times New Roman" w:hAnsi="Times New Roman" w:cs="Times New Roman"/>
          <w:sz w:val="28"/>
          <w:szCs w:val="28"/>
        </w:rPr>
      </w:pPr>
      <w:r>
        <w:rPr>
          <w:rFonts w:ascii="Times New Roman" w:hAnsi="Times New Roman" w:cs="Times New Roman"/>
          <w:sz w:val="28"/>
          <w:szCs w:val="28"/>
        </w:rPr>
        <w:lastRenderedPageBreak/>
        <w:t>Mua tất cả các cổ phiếu trong danh mục chỉ số VN30 và mua HĐTL chỉ số VN30.</w:t>
      </w:r>
    </w:p>
    <w:p w:rsidR="008C18F8" w:rsidRPr="00A0696F" w:rsidRDefault="008C18F8" w:rsidP="008C18F8">
      <w:pPr>
        <w:pStyle w:val="ListParagraph"/>
        <w:numPr>
          <w:ilvl w:val="0"/>
          <w:numId w:val="25"/>
        </w:numPr>
        <w:jc w:val="both"/>
        <w:rPr>
          <w:rFonts w:ascii="Times New Roman" w:hAnsi="Times New Roman" w:cs="Times New Roman"/>
          <w:sz w:val="28"/>
          <w:szCs w:val="28"/>
        </w:rPr>
      </w:pPr>
      <w:r>
        <w:rPr>
          <w:rFonts w:ascii="Times New Roman" w:hAnsi="Times New Roman" w:cs="Times New Roman"/>
          <w:sz w:val="28"/>
          <w:szCs w:val="28"/>
        </w:rPr>
        <w:t xml:space="preserve">Bán khống tất cả cổ phiếu trong danh mục chỉ số VN30 và mua HĐTL chỉ </w:t>
      </w:r>
      <w:r w:rsidRPr="00A0696F">
        <w:rPr>
          <w:rFonts w:ascii="Times New Roman" w:hAnsi="Times New Roman" w:cs="Times New Roman"/>
          <w:sz w:val="28"/>
          <w:szCs w:val="28"/>
        </w:rPr>
        <w:t>số VN30.</w:t>
      </w:r>
    </w:p>
    <w:p w:rsidR="008C18F8" w:rsidRPr="00EA4C93" w:rsidRDefault="008C18F8" w:rsidP="008C18F8">
      <w:pPr>
        <w:pStyle w:val="ListParagraph"/>
        <w:numPr>
          <w:ilvl w:val="0"/>
          <w:numId w:val="25"/>
        </w:numPr>
        <w:jc w:val="both"/>
        <w:rPr>
          <w:rFonts w:ascii="Times New Roman" w:hAnsi="Times New Roman" w:cs="Times New Roman"/>
          <w:b/>
          <w:sz w:val="28"/>
          <w:szCs w:val="28"/>
        </w:rPr>
      </w:pPr>
      <w:r w:rsidRPr="00EA4C93">
        <w:rPr>
          <w:rFonts w:ascii="Times New Roman" w:hAnsi="Times New Roman" w:cs="Times New Roman"/>
          <w:b/>
          <w:sz w:val="28"/>
          <w:szCs w:val="28"/>
        </w:rPr>
        <w:t>Bán HĐTL chỉ số VN30 và mua tất cả các cổ phiếu trong danh mục chỉ số VN30.</w:t>
      </w:r>
    </w:p>
    <w:p w:rsidR="008C18F8" w:rsidRDefault="008C18F8" w:rsidP="008C18F8">
      <w:pPr>
        <w:pStyle w:val="ListParagraph"/>
        <w:numPr>
          <w:ilvl w:val="0"/>
          <w:numId w:val="25"/>
        </w:numPr>
        <w:jc w:val="both"/>
        <w:rPr>
          <w:rFonts w:ascii="Times New Roman" w:hAnsi="Times New Roman" w:cs="Times New Roman"/>
          <w:sz w:val="28"/>
          <w:szCs w:val="28"/>
        </w:rPr>
      </w:pPr>
      <w:r>
        <w:rPr>
          <w:rFonts w:ascii="Times New Roman" w:hAnsi="Times New Roman" w:cs="Times New Roman"/>
          <w:sz w:val="28"/>
          <w:szCs w:val="28"/>
        </w:rPr>
        <w:t xml:space="preserve">Không có đáp </w:t>
      </w:r>
      <w:proofErr w:type="gramStart"/>
      <w:r>
        <w:rPr>
          <w:rFonts w:ascii="Times New Roman" w:hAnsi="Times New Roman" w:cs="Times New Roman"/>
          <w:sz w:val="28"/>
          <w:szCs w:val="28"/>
        </w:rPr>
        <w:t>án</w:t>
      </w:r>
      <w:proofErr w:type="gramEnd"/>
      <w:r>
        <w:rPr>
          <w:rFonts w:ascii="Times New Roman" w:hAnsi="Times New Roman" w:cs="Times New Roman"/>
          <w:sz w:val="28"/>
          <w:szCs w:val="28"/>
        </w:rPr>
        <w:t xml:space="preserve"> nào đúng.</w:t>
      </w:r>
    </w:p>
    <w:p w:rsidR="00EB0A91" w:rsidRDefault="00EB0A91" w:rsidP="00EB0A91">
      <w:pPr>
        <w:jc w:val="both"/>
        <w:rPr>
          <w:rFonts w:ascii="Times New Roman" w:hAnsi="Times New Roman" w:cs="Times New Roman"/>
          <w:sz w:val="28"/>
          <w:szCs w:val="28"/>
        </w:rPr>
      </w:pPr>
      <w:r w:rsidRPr="00273848">
        <w:rPr>
          <w:rFonts w:ascii="Times New Roman" w:hAnsi="Times New Roman" w:cs="Times New Roman"/>
          <w:b/>
          <w:sz w:val="28"/>
          <w:szCs w:val="28"/>
        </w:rPr>
        <w:t>Câu 2</w:t>
      </w:r>
      <w:r w:rsidR="0052067E">
        <w:rPr>
          <w:rFonts w:ascii="Times New Roman" w:hAnsi="Times New Roman" w:cs="Times New Roman"/>
          <w:b/>
          <w:sz w:val="28"/>
          <w:szCs w:val="28"/>
        </w:rPr>
        <w:t>3</w:t>
      </w:r>
      <w:r>
        <w:rPr>
          <w:rFonts w:ascii="Times New Roman" w:hAnsi="Times New Roman" w:cs="Times New Roman"/>
          <w:sz w:val="28"/>
          <w:szCs w:val="28"/>
        </w:rPr>
        <w:t xml:space="preserve">: Nhà đầu tư mua hợp đồng tương lai chỉ số Nikkei 225 tại mức giá 16700. </w:t>
      </w:r>
      <w:proofErr w:type="gramStart"/>
      <w:r>
        <w:rPr>
          <w:rFonts w:ascii="Times New Roman" w:hAnsi="Times New Roman" w:cs="Times New Roman"/>
          <w:sz w:val="28"/>
          <w:szCs w:val="28"/>
        </w:rPr>
        <w:t>Hệ số nhân hợp đồng là 100 yên, mức ký quỹ ban đầu là 10% của giá trị hợp đồng tương lai.</w:t>
      </w:r>
      <w:proofErr w:type="gramEnd"/>
      <w:r>
        <w:rPr>
          <w:rFonts w:ascii="Times New Roman" w:hAnsi="Times New Roman" w:cs="Times New Roman"/>
          <w:sz w:val="28"/>
          <w:szCs w:val="28"/>
        </w:rPr>
        <w:t xml:space="preserve"> Nếu giá hợp đồng tương lai chỉ số Nikkei 225 giảm 2%, mức lãi/lỗ trên khoản đầu tư ban đầu sẽ là:</w:t>
      </w:r>
    </w:p>
    <w:p w:rsidR="00EB0A91" w:rsidRDefault="00EB0A91" w:rsidP="00EB0A91">
      <w:pPr>
        <w:pStyle w:val="ListParagraph"/>
        <w:numPr>
          <w:ilvl w:val="0"/>
          <w:numId w:val="27"/>
        </w:numPr>
        <w:jc w:val="both"/>
        <w:rPr>
          <w:rFonts w:ascii="Times New Roman" w:hAnsi="Times New Roman" w:cs="Times New Roman"/>
          <w:sz w:val="28"/>
          <w:szCs w:val="28"/>
        </w:rPr>
      </w:pPr>
      <w:r>
        <w:rPr>
          <w:rFonts w:ascii="Times New Roman" w:hAnsi="Times New Roman" w:cs="Times New Roman"/>
          <w:sz w:val="28"/>
          <w:szCs w:val="28"/>
        </w:rPr>
        <w:t>Lãi 10%</w:t>
      </w:r>
    </w:p>
    <w:p w:rsidR="00EB0A91" w:rsidRDefault="00EB0A91" w:rsidP="00EB0A91">
      <w:pPr>
        <w:pStyle w:val="ListParagraph"/>
        <w:numPr>
          <w:ilvl w:val="0"/>
          <w:numId w:val="27"/>
        </w:numPr>
        <w:jc w:val="both"/>
        <w:rPr>
          <w:rFonts w:ascii="Times New Roman" w:hAnsi="Times New Roman" w:cs="Times New Roman"/>
          <w:sz w:val="28"/>
          <w:szCs w:val="28"/>
        </w:rPr>
      </w:pPr>
      <w:r>
        <w:rPr>
          <w:rFonts w:ascii="Times New Roman" w:hAnsi="Times New Roman" w:cs="Times New Roman"/>
          <w:sz w:val="28"/>
          <w:szCs w:val="28"/>
        </w:rPr>
        <w:t>Lãi 2%</w:t>
      </w:r>
    </w:p>
    <w:p w:rsidR="00EB0A91" w:rsidRDefault="00EB0A91" w:rsidP="00EB0A91">
      <w:pPr>
        <w:pStyle w:val="ListParagraph"/>
        <w:numPr>
          <w:ilvl w:val="0"/>
          <w:numId w:val="27"/>
        </w:numPr>
        <w:jc w:val="both"/>
        <w:rPr>
          <w:rFonts w:ascii="Times New Roman" w:hAnsi="Times New Roman" w:cs="Times New Roman"/>
          <w:sz w:val="28"/>
          <w:szCs w:val="28"/>
        </w:rPr>
      </w:pPr>
      <w:r>
        <w:rPr>
          <w:rFonts w:ascii="Times New Roman" w:hAnsi="Times New Roman" w:cs="Times New Roman"/>
          <w:sz w:val="28"/>
          <w:szCs w:val="28"/>
        </w:rPr>
        <w:t>Lỗ 10%</w:t>
      </w:r>
    </w:p>
    <w:p w:rsidR="00EB0A91" w:rsidRPr="00EA4C93" w:rsidRDefault="00EB0A91" w:rsidP="00EB0A91">
      <w:pPr>
        <w:pStyle w:val="ListParagraph"/>
        <w:numPr>
          <w:ilvl w:val="0"/>
          <w:numId w:val="27"/>
        </w:numPr>
        <w:jc w:val="both"/>
        <w:rPr>
          <w:rFonts w:ascii="Times New Roman" w:hAnsi="Times New Roman" w:cs="Times New Roman"/>
          <w:b/>
          <w:sz w:val="28"/>
          <w:szCs w:val="28"/>
        </w:rPr>
      </w:pPr>
      <w:r w:rsidRPr="00EA4C93">
        <w:rPr>
          <w:rFonts w:ascii="Times New Roman" w:hAnsi="Times New Roman" w:cs="Times New Roman"/>
          <w:b/>
          <w:sz w:val="28"/>
          <w:szCs w:val="28"/>
        </w:rPr>
        <w:t>Lỗ 20%</w:t>
      </w:r>
    </w:p>
    <w:p w:rsidR="00CF7150" w:rsidRDefault="00CF7150" w:rsidP="00CF7150">
      <w:pPr>
        <w:jc w:val="both"/>
        <w:rPr>
          <w:rFonts w:ascii="Times New Roman" w:hAnsi="Times New Roman" w:cs="Times New Roman"/>
          <w:sz w:val="28"/>
          <w:szCs w:val="28"/>
        </w:rPr>
      </w:pPr>
      <w:r w:rsidRPr="00643152">
        <w:rPr>
          <w:rFonts w:ascii="Times New Roman" w:hAnsi="Times New Roman" w:cs="Times New Roman"/>
          <w:b/>
          <w:sz w:val="28"/>
          <w:szCs w:val="28"/>
        </w:rPr>
        <w:t>Câu 2</w:t>
      </w:r>
      <w:r w:rsidR="0052067E">
        <w:rPr>
          <w:rFonts w:ascii="Times New Roman" w:hAnsi="Times New Roman" w:cs="Times New Roman"/>
          <w:b/>
          <w:sz w:val="28"/>
          <w:szCs w:val="28"/>
        </w:rPr>
        <w:t>4</w:t>
      </w:r>
      <w:r>
        <w:rPr>
          <w:rFonts w:ascii="Times New Roman" w:hAnsi="Times New Roman" w:cs="Times New Roman"/>
          <w:sz w:val="28"/>
          <w:szCs w:val="28"/>
        </w:rPr>
        <w:t xml:space="preserve">: </w:t>
      </w:r>
      <w:r w:rsidR="008E5A29">
        <w:rPr>
          <w:rFonts w:ascii="Times New Roman" w:hAnsi="Times New Roman" w:cs="Times New Roman"/>
          <w:sz w:val="28"/>
          <w:szCs w:val="28"/>
        </w:rPr>
        <w:t xml:space="preserve">Giá cổ phiếu B hiện là 50.000 đồng. </w:t>
      </w:r>
      <w:proofErr w:type="gramStart"/>
      <w:r w:rsidR="008E5A29">
        <w:rPr>
          <w:rFonts w:ascii="Times New Roman" w:hAnsi="Times New Roman" w:cs="Times New Roman"/>
          <w:sz w:val="28"/>
          <w:szCs w:val="28"/>
        </w:rPr>
        <w:t>Trong 06 tháng tới, giá cổ phiếu hoặc giảm xuống còn 45.000 đồng hoặc tăng lên đến 57.000 đồng.</w:t>
      </w:r>
      <w:proofErr w:type="gramEnd"/>
      <w:r w:rsidR="008E5A29">
        <w:rPr>
          <w:rFonts w:ascii="Times New Roman" w:hAnsi="Times New Roman" w:cs="Times New Roman"/>
          <w:sz w:val="28"/>
          <w:szCs w:val="28"/>
        </w:rPr>
        <w:t xml:space="preserve"> Xác định giá trị hợp lý của quyền chọn bán cổ phiếu B với giá thực hiện 50.000 đồng, biết lãi suất phi rủi ro kỳ hạn 06 tháng là 2%?</w:t>
      </w:r>
    </w:p>
    <w:p w:rsidR="00CF7150" w:rsidRPr="00EA4C93" w:rsidRDefault="00CF7150" w:rsidP="00CF7150">
      <w:pPr>
        <w:pStyle w:val="ListParagraph"/>
        <w:numPr>
          <w:ilvl w:val="0"/>
          <w:numId w:val="30"/>
        </w:numPr>
        <w:jc w:val="both"/>
        <w:rPr>
          <w:rFonts w:ascii="Times New Roman" w:hAnsi="Times New Roman" w:cs="Times New Roman"/>
          <w:b/>
          <w:sz w:val="28"/>
          <w:szCs w:val="28"/>
        </w:rPr>
      </w:pPr>
      <w:r w:rsidRPr="00EA4C93">
        <w:rPr>
          <w:rFonts w:ascii="Times New Roman" w:hAnsi="Times New Roman" w:cs="Times New Roman"/>
          <w:b/>
          <w:sz w:val="28"/>
          <w:szCs w:val="28"/>
        </w:rPr>
        <w:t>0,5878</w:t>
      </w:r>
    </w:p>
    <w:p w:rsidR="00CF7150" w:rsidRDefault="00CF7150" w:rsidP="00CF7150">
      <w:pPr>
        <w:pStyle w:val="ListParagraph"/>
        <w:numPr>
          <w:ilvl w:val="0"/>
          <w:numId w:val="30"/>
        </w:numPr>
        <w:jc w:val="both"/>
        <w:rPr>
          <w:rFonts w:ascii="Times New Roman" w:hAnsi="Times New Roman" w:cs="Times New Roman"/>
          <w:sz w:val="28"/>
          <w:szCs w:val="28"/>
        </w:rPr>
      </w:pPr>
      <w:r>
        <w:rPr>
          <w:rFonts w:ascii="Times New Roman" w:hAnsi="Times New Roman" w:cs="Times New Roman"/>
          <w:sz w:val="28"/>
          <w:szCs w:val="28"/>
        </w:rPr>
        <w:t>0,7863</w:t>
      </w:r>
    </w:p>
    <w:p w:rsidR="00CF7150" w:rsidRDefault="00CF7150" w:rsidP="00CF7150">
      <w:pPr>
        <w:pStyle w:val="ListParagraph"/>
        <w:numPr>
          <w:ilvl w:val="0"/>
          <w:numId w:val="30"/>
        </w:numPr>
        <w:jc w:val="both"/>
        <w:rPr>
          <w:rFonts w:ascii="Times New Roman" w:hAnsi="Times New Roman" w:cs="Times New Roman"/>
          <w:sz w:val="28"/>
          <w:szCs w:val="28"/>
        </w:rPr>
      </w:pPr>
      <w:r>
        <w:rPr>
          <w:rFonts w:ascii="Times New Roman" w:hAnsi="Times New Roman" w:cs="Times New Roman"/>
          <w:sz w:val="28"/>
          <w:szCs w:val="28"/>
        </w:rPr>
        <w:t>0,6000</w:t>
      </w:r>
    </w:p>
    <w:p w:rsidR="00CF7150" w:rsidRDefault="008E5A29" w:rsidP="00CF7150">
      <w:pPr>
        <w:pStyle w:val="ListParagraph"/>
        <w:numPr>
          <w:ilvl w:val="0"/>
          <w:numId w:val="30"/>
        </w:numPr>
        <w:jc w:val="both"/>
        <w:rPr>
          <w:rFonts w:ascii="Times New Roman" w:hAnsi="Times New Roman" w:cs="Times New Roman"/>
          <w:sz w:val="28"/>
          <w:szCs w:val="28"/>
        </w:rPr>
      </w:pPr>
      <w:r>
        <w:rPr>
          <w:rFonts w:ascii="Times New Roman" w:hAnsi="Times New Roman" w:cs="Times New Roman"/>
          <w:sz w:val="28"/>
          <w:szCs w:val="28"/>
        </w:rPr>
        <w:t>Đáp án khác</w:t>
      </w:r>
    </w:p>
    <w:p w:rsidR="00CF7150" w:rsidRDefault="00CF7150" w:rsidP="00CF7150">
      <w:pPr>
        <w:jc w:val="both"/>
        <w:rPr>
          <w:rFonts w:ascii="Times New Roman" w:hAnsi="Times New Roman" w:cs="Times New Roman"/>
          <w:sz w:val="28"/>
          <w:szCs w:val="28"/>
        </w:rPr>
      </w:pPr>
      <w:r w:rsidRPr="00643152">
        <w:rPr>
          <w:rFonts w:ascii="Times New Roman" w:hAnsi="Times New Roman" w:cs="Times New Roman"/>
          <w:b/>
          <w:sz w:val="28"/>
          <w:szCs w:val="28"/>
        </w:rPr>
        <w:t xml:space="preserve">Câu </w:t>
      </w:r>
      <w:r w:rsidR="0052067E">
        <w:rPr>
          <w:rFonts w:ascii="Times New Roman" w:hAnsi="Times New Roman" w:cs="Times New Roman"/>
          <w:b/>
          <w:sz w:val="28"/>
          <w:szCs w:val="28"/>
        </w:rPr>
        <w:t>25</w:t>
      </w:r>
      <w:r>
        <w:rPr>
          <w:rFonts w:ascii="Times New Roman" w:hAnsi="Times New Roman" w:cs="Times New Roman"/>
          <w:sz w:val="28"/>
          <w:szCs w:val="28"/>
        </w:rPr>
        <w:t>: Chức năng của trung tâm bù trừ thanh toán trên thị trường hợp đồng tương lai là:</w:t>
      </w:r>
    </w:p>
    <w:p w:rsidR="00CF7150" w:rsidRDefault="00CF7150" w:rsidP="00CF7150">
      <w:pPr>
        <w:pStyle w:val="ListParagraph"/>
        <w:numPr>
          <w:ilvl w:val="0"/>
          <w:numId w:val="31"/>
        </w:numPr>
        <w:jc w:val="both"/>
        <w:rPr>
          <w:rFonts w:ascii="Times New Roman" w:hAnsi="Times New Roman" w:cs="Times New Roman"/>
          <w:sz w:val="28"/>
          <w:szCs w:val="28"/>
        </w:rPr>
      </w:pPr>
      <w:r>
        <w:rPr>
          <w:rFonts w:ascii="Times New Roman" w:hAnsi="Times New Roman" w:cs="Times New Roman"/>
          <w:sz w:val="28"/>
          <w:szCs w:val="28"/>
        </w:rPr>
        <w:t>Hỗ trợ cho quá trình hình thành giá.</w:t>
      </w:r>
    </w:p>
    <w:p w:rsidR="00CF7150" w:rsidRPr="00EA4C93" w:rsidRDefault="00CF7150" w:rsidP="00CF7150">
      <w:pPr>
        <w:pStyle w:val="ListParagraph"/>
        <w:numPr>
          <w:ilvl w:val="0"/>
          <w:numId w:val="31"/>
        </w:numPr>
        <w:jc w:val="both"/>
        <w:rPr>
          <w:rFonts w:ascii="Times New Roman" w:hAnsi="Times New Roman" w:cs="Times New Roman"/>
          <w:b/>
          <w:sz w:val="28"/>
          <w:szCs w:val="28"/>
        </w:rPr>
      </w:pPr>
      <w:r w:rsidRPr="00EA4C93">
        <w:rPr>
          <w:rFonts w:ascii="Times New Roman" w:hAnsi="Times New Roman" w:cs="Times New Roman"/>
          <w:b/>
          <w:sz w:val="28"/>
          <w:szCs w:val="28"/>
        </w:rPr>
        <w:t>Đóng vai trò là người mua đối với mọi người bán và người bán đối với mọi người mua.</w:t>
      </w:r>
    </w:p>
    <w:p w:rsidR="00CF7150" w:rsidRDefault="00CF7150" w:rsidP="00CF7150">
      <w:pPr>
        <w:pStyle w:val="ListParagraph"/>
        <w:numPr>
          <w:ilvl w:val="0"/>
          <w:numId w:val="31"/>
        </w:numPr>
        <w:jc w:val="both"/>
        <w:rPr>
          <w:rFonts w:ascii="Times New Roman" w:hAnsi="Times New Roman" w:cs="Times New Roman"/>
          <w:sz w:val="28"/>
          <w:szCs w:val="28"/>
        </w:rPr>
      </w:pPr>
      <w:r>
        <w:rPr>
          <w:rFonts w:ascii="Times New Roman" w:hAnsi="Times New Roman" w:cs="Times New Roman"/>
          <w:sz w:val="28"/>
          <w:szCs w:val="28"/>
        </w:rPr>
        <w:t>Nhận các khoản ký quỹ.</w:t>
      </w:r>
    </w:p>
    <w:p w:rsidR="00CF7150" w:rsidRDefault="00CF7150" w:rsidP="00CF7150">
      <w:pPr>
        <w:pStyle w:val="ListParagraph"/>
        <w:numPr>
          <w:ilvl w:val="0"/>
          <w:numId w:val="31"/>
        </w:numPr>
        <w:jc w:val="both"/>
        <w:rPr>
          <w:rFonts w:ascii="Times New Roman" w:hAnsi="Times New Roman" w:cs="Times New Roman"/>
          <w:sz w:val="28"/>
          <w:szCs w:val="28"/>
        </w:rPr>
      </w:pPr>
      <w:r>
        <w:rPr>
          <w:rFonts w:ascii="Times New Roman" w:hAnsi="Times New Roman" w:cs="Times New Roman"/>
          <w:sz w:val="28"/>
          <w:szCs w:val="28"/>
        </w:rPr>
        <w:t>Thực hiện thanh toán hàng ngày trên tài khoản của các thành viên bù trừ.</w:t>
      </w:r>
    </w:p>
    <w:p w:rsidR="00643152" w:rsidRDefault="00643152" w:rsidP="00643152">
      <w:pPr>
        <w:jc w:val="both"/>
        <w:rPr>
          <w:rFonts w:ascii="Times New Roman" w:hAnsi="Times New Roman" w:cs="Times New Roman"/>
          <w:sz w:val="28"/>
          <w:szCs w:val="28"/>
        </w:rPr>
      </w:pPr>
      <w:r w:rsidRPr="00F3060A">
        <w:rPr>
          <w:rFonts w:ascii="Times New Roman" w:hAnsi="Times New Roman" w:cs="Times New Roman"/>
          <w:b/>
          <w:sz w:val="28"/>
          <w:szCs w:val="28"/>
        </w:rPr>
        <w:t xml:space="preserve">Câu </w:t>
      </w:r>
      <w:r w:rsidR="0052067E">
        <w:rPr>
          <w:rFonts w:ascii="Times New Roman" w:hAnsi="Times New Roman" w:cs="Times New Roman"/>
          <w:b/>
          <w:sz w:val="28"/>
          <w:szCs w:val="28"/>
        </w:rPr>
        <w:t>26</w:t>
      </w:r>
      <w:r>
        <w:rPr>
          <w:rFonts w:ascii="Times New Roman" w:hAnsi="Times New Roman" w:cs="Times New Roman"/>
          <w:sz w:val="28"/>
          <w:szCs w:val="28"/>
        </w:rPr>
        <w:t>: Một quyền chọn mua kiểu Châu Âu có thể được thực hiện trước khi đáo hạn nếu cổ tức của cổ phiếu đó có giá trị lớn hơn.</w:t>
      </w:r>
    </w:p>
    <w:p w:rsidR="00643152" w:rsidRDefault="00643152" w:rsidP="00643152">
      <w:pPr>
        <w:pStyle w:val="ListParagraph"/>
        <w:numPr>
          <w:ilvl w:val="0"/>
          <w:numId w:val="32"/>
        </w:numPr>
        <w:jc w:val="both"/>
        <w:rPr>
          <w:rFonts w:ascii="Times New Roman" w:hAnsi="Times New Roman" w:cs="Times New Roman"/>
          <w:sz w:val="28"/>
          <w:szCs w:val="28"/>
        </w:rPr>
      </w:pPr>
      <w:r>
        <w:rPr>
          <w:rFonts w:ascii="Times New Roman" w:hAnsi="Times New Roman" w:cs="Times New Roman"/>
          <w:sz w:val="28"/>
          <w:szCs w:val="28"/>
        </w:rPr>
        <w:lastRenderedPageBreak/>
        <w:t>Nhận định trên luôn đúng.</w:t>
      </w:r>
    </w:p>
    <w:p w:rsidR="00643152" w:rsidRDefault="00643152" w:rsidP="00643152">
      <w:pPr>
        <w:pStyle w:val="ListParagraph"/>
        <w:numPr>
          <w:ilvl w:val="0"/>
          <w:numId w:val="32"/>
        </w:numPr>
        <w:jc w:val="both"/>
        <w:rPr>
          <w:rFonts w:ascii="Times New Roman" w:hAnsi="Times New Roman" w:cs="Times New Roman"/>
          <w:sz w:val="28"/>
          <w:szCs w:val="28"/>
        </w:rPr>
      </w:pPr>
      <w:r>
        <w:rPr>
          <w:rFonts w:ascii="Times New Roman" w:hAnsi="Times New Roman" w:cs="Times New Roman"/>
          <w:sz w:val="28"/>
          <w:szCs w:val="28"/>
        </w:rPr>
        <w:t>Nhận định trên đúng nếu giá trị chiết khấu của khoản cổ tức lớn hơn giá trị chiết khấu của giá thực hiện.</w:t>
      </w:r>
    </w:p>
    <w:p w:rsidR="00643152" w:rsidRDefault="00643152" w:rsidP="00643152">
      <w:pPr>
        <w:pStyle w:val="ListParagraph"/>
        <w:numPr>
          <w:ilvl w:val="0"/>
          <w:numId w:val="32"/>
        </w:numPr>
        <w:jc w:val="both"/>
        <w:rPr>
          <w:rFonts w:ascii="Times New Roman" w:hAnsi="Times New Roman" w:cs="Times New Roman"/>
          <w:sz w:val="28"/>
          <w:szCs w:val="28"/>
        </w:rPr>
      </w:pPr>
      <w:r>
        <w:rPr>
          <w:rFonts w:ascii="Times New Roman" w:hAnsi="Times New Roman" w:cs="Times New Roman"/>
          <w:sz w:val="28"/>
          <w:szCs w:val="28"/>
        </w:rPr>
        <w:t>Chưa có thể kết luận được điều gì từ những thông tin đã cho.</w:t>
      </w:r>
    </w:p>
    <w:p w:rsidR="00643152" w:rsidRPr="00EA4C93" w:rsidRDefault="00643152" w:rsidP="00643152">
      <w:pPr>
        <w:pStyle w:val="ListParagraph"/>
        <w:numPr>
          <w:ilvl w:val="0"/>
          <w:numId w:val="32"/>
        </w:numPr>
        <w:jc w:val="both"/>
        <w:rPr>
          <w:rFonts w:ascii="Times New Roman" w:hAnsi="Times New Roman" w:cs="Times New Roman"/>
          <w:b/>
          <w:sz w:val="28"/>
          <w:szCs w:val="28"/>
        </w:rPr>
      </w:pPr>
      <w:r w:rsidRPr="00EA4C93">
        <w:rPr>
          <w:rFonts w:ascii="Times New Roman" w:hAnsi="Times New Roman" w:cs="Times New Roman"/>
          <w:b/>
          <w:sz w:val="28"/>
          <w:szCs w:val="28"/>
        </w:rPr>
        <w:t>Nhận định trên luôn sai.</w:t>
      </w:r>
    </w:p>
    <w:p w:rsidR="00643152" w:rsidRDefault="00643152" w:rsidP="00643152">
      <w:pPr>
        <w:jc w:val="both"/>
        <w:rPr>
          <w:rFonts w:ascii="Times New Roman" w:hAnsi="Times New Roman" w:cs="Times New Roman"/>
          <w:sz w:val="28"/>
          <w:szCs w:val="28"/>
        </w:rPr>
      </w:pPr>
      <w:r w:rsidRPr="00F3060A">
        <w:rPr>
          <w:rFonts w:ascii="Times New Roman" w:hAnsi="Times New Roman" w:cs="Times New Roman"/>
          <w:b/>
          <w:sz w:val="28"/>
          <w:szCs w:val="28"/>
        </w:rPr>
        <w:t xml:space="preserve">Câu </w:t>
      </w:r>
      <w:r w:rsidR="0052067E">
        <w:rPr>
          <w:rFonts w:ascii="Times New Roman" w:hAnsi="Times New Roman" w:cs="Times New Roman"/>
          <w:b/>
          <w:sz w:val="28"/>
          <w:szCs w:val="28"/>
        </w:rPr>
        <w:t>27</w:t>
      </w:r>
      <w:r>
        <w:rPr>
          <w:rFonts w:ascii="Times New Roman" w:hAnsi="Times New Roman" w:cs="Times New Roman"/>
          <w:sz w:val="28"/>
          <w:szCs w:val="28"/>
        </w:rPr>
        <w:t xml:space="preserve">: Xem xét một hợp đồng tương lai chỉ số cổ phiếu. </w:t>
      </w:r>
      <w:proofErr w:type="gramStart"/>
      <w:r>
        <w:rPr>
          <w:rFonts w:ascii="Times New Roman" w:hAnsi="Times New Roman" w:cs="Times New Roman"/>
          <w:sz w:val="28"/>
          <w:szCs w:val="28"/>
        </w:rPr>
        <w:t>Giả định các yếu tố khác giữ nguyên không đổi, nếu bạn nâng lợi suất cổ tức ước tính lên mức cao hơn, điều này ảnh hưởng như thế nào đến việc định giá hợp đồng tương lai.</w:t>
      </w:r>
      <w:proofErr w:type="gramEnd"/>
    </w:p>
    <w:p w:rsidR="00643152" w:rsidRDefault="00643152" w:rsidP="00643152">
      <w:pPr>
        <w:pStyle w:val="ListParagraph"/>
        <w:numPr>
          <w:ilvl w:val="0"/>
          <w:numId w:val="33"/>
        </w:numPr>
        <w:jc w:val="both"/>
        <w:rPr>
          <w:rFonts w:ascii="Times New Roman" w:hAnsi="Times New Roman" w:cs="Times New Roman"/>
          <w:sz w:val="28"/>
          <w:szCs w:val="28"/>
        </w:rPr>
      </w:pPr>
      <w:r>
        <w:rPr>
          <w:rFonts w:ascii="Times New Roman" w:hAnsi="Times New Roman" w:cs="Times New Roman"/>
          <w:sz w:val="28"/>
          <w:szCs w:val="28"/>
        </w:rPr>
        <w:t>Còn tùy thuộc vào mức chỉ số thị trường.</w:t>
      </w:r>
    </w:p>
    <w:p w:rsidR="00643152" w:rsidRDefault="00643152" w:rsidP="00643152">
      <w:pPr>
        <w:pStyle w:val="ListParagraph"/>
        <w:numPr>
          <w:ilvl w:val="0"/>
          <w:numId w:val="33"/>
        </w:numPr>
        <w:jc w:val="both"/>
        <w:rPr>
          <w:rFonts w:ascii="Times New Roman" w:hAnsi="Times New Roman" w:cs="Times New Roman"/>
          <w:sz w:val="28"/>
          <w:szCs w:val="28"/>
        </w:rPr>
      </w:pPr>
      <w:r>
        <w:rPr>
          <w:rFonts w:ascii="Times New Roman" w:hAnsi="Times New Roman" w:cs="Times New Roman"/>
          <w:sz w:val="28"/>
          <w:szCs w:val="28"/>
        </w:rPr>
        <w:t>Giá trị xác định được sẽ cao hơn.</w:t>
      </w:r>
    </w:p>
    <w:p w:rsidR="00643152" w:rsidRPr="00EA4C93" w:rsidRDefault="00643152" w:rsidP="00643152">
      <w:pPr>
        <w:pStyle w:val="ListParagraph"/>
        <w:numPr>
          <w:ilvl w:val="0"/>
          <w:numId w:val="33"/>
        </w:numPr>
        <w:jc w:val="both"/>
        <w:rPr>
          <w:rFonts w:ascii="Times New Roman" w:hAnsi="Times New Roman" w:cs="Times New Roman"/>
          <w:b/>
          <w:sz w:val="28"/>
          <w:szCs w:val="28"/>
        </w:rPr>
      </w:pPr>
      <w:r w:rsidRPr="00EA4C93">
        <w:rPr>
          <w:rFonts w:ascii="Times New Roman" w:hAnsi="Times New Roman" w:cs="Times New Roman"/>
          <w:b/>
          <w:sz w:val="28"/>
          <w:szCs w:val="28"/>
        </w:rPr>
        <w:t>Giá trị xác định được sẽ thấp hơn.</w:t>
      </w:r>
    </w:p>
    <w:p w:rsidR="00643152" w:rsidRDefault="00204A52" w:rsidP="00643152">
      <w:pPr>
        <w:pStyle w:val="ListParagraph"/>
        <w:numPr>
          <w:ilvl w:val="0"/>
          <w:numId w:val="33"/>
        </w:numPr>
        <w:jc w:val="both"/>
        <w:rPr>
          <w:rFonts w:ascii="Times New Roman" w:hAnsi="Times New Roman" w:cs="Times New Roman"/>
          <w:sz w:val="28"/>
          <w:szCs w:val="28"/>
        </w:rPr>
      </w:pPr>
      <w:r>
        <w:rPr>
          <w:rFonts w:ascii="Times New Roman" w:hAnsi="Times New Roman" w:cs="Times New Roman"/>
          <w:sz w:val="28"/>
          <w:szCs w:val="28"/>
        </w:rPr>
        <w:t>Giá trị xác định được không thay đổi.</w:t>
      </w:r>
    </w:p>
    <w:p w:rsidR="00764D9D" w:rsidRDefault="00764D9D" w:rsidP="00764D9D">
      <w:pPr>
        <w:jc w:val="both"/>
        <w:rPr>
          <w:rFonts w:ascii="Times New Roman" w:hAnsi="Times New Roman" w:cs="Times New Roman"/>
          <w:sz w:val="28"/>
          <w:szCs w:val="28"/>
        </w:rPr>
      </w:pPr>
      <w:r w:rsidRPr="00764D9D">
        <w:rPr>
          <w:rFonts w:ascii="Times New Roman" w:hAnsi="Times New Roman" w:cs="Times New Roman"/>
          <w:b/>
          <w:sz w:val="28"/>
          <w:szCs w:val="28"/>
        </w:rPr>
        <w:t xml:space="preserve">Câu </w:t>
      </w:r>
      <w:r w:rsidR="0052067E">
        <w:rPr>
          <w:rFonts w:ascii="Times New Roman" w:hAnsi="Times New Roman" w:cs="Times New Roman"/>
          <w:b/>
          <w:sz w:val="28"/>
          <w:szCs w:val="28"/>
        </w:rPr>
        <w:t>28</w:t>
      </w:r>
      <w:r>
        <w:rPr>
          <w:rFonts w:ascii="Times New Roman" w:hAnsi="Times New Roman" w:cs="Times New Roman"/>
          <w:sz w:val="28"/>
          <w:szCs w:val="28"/>
        </w:rPr>
        <w:t xml:space="preserve">: Giá cổ phiếu B hiện là 50.000 đồng. </w:t>
      </w:r>
      <w:proofErr w:type="gramStart"/>
      <w:r>
        <w:rPr>
          <w:rFonts w:ascii="Times New Roman" w:hAnsi="Times New Roman" w:cs="Times New Roman"/>
          <w:sz w:val="28"/>
          <w:szCs w:val="28"/>
        </w:rPr>
        <w:t>Trong 6 tháng tới, giá cổ phiếu hoặc giảm xuống còn 45.000 đồng hoặc tăng lên đến 57.000 đồng.</w:t>
      </w:r>
      <w:proofErr w:type="gramEnd"/>
      <w:r>
        <w:rPr>
          <w:rFonts w:ascii="Times New Roman" w:hAnsi="Times New Roman" w:cs="Times New Roman"/>
          <w:sz w:val="28"/>
          <w:szCs w:val="28"/>
        </w:rPr>
        <w:t xml:space="preserve"> Xác định giá hợp lý của quyền chọn bán cổ phiếu B với giá thực hiện 50.000 đồng, biết lãi suất đơn phi rủi ro kỳ hạn 6 tháng là 2% (sử dụng phương pháp định giá trung lập rủi ro).</w:t>
      </w:r>
    </w:p>
    <w:p w:rsidR="00764D9D" w:rsidRPr="00EA4C93" w:rsidRDefault="00764D9D" w:rsidP="00764D9D">
      <w:pPr>
        <w:pStyle w:val="ListParagraph"/>
        <w:numPr>
          <w:ilvl w:val="0"/>
          <w:numId w:val="36"/>
        </w:numPr>
        <w:jc w:val="both"/>
        <w:rPr>
          <w:rFonts w:ascii="Times New Roman" w:hAnsi="Times New Roman" w:cs="Times New Roman"/>
          <w:b/>
          <w:sz w:val="28"/>
          <w:szCs w:val="28"/>
        </w:rPr>
      </w:pPr>
      <w:r w:rsidRPr="00EA4C93">
        <w:rPr>
          <w:rFonts w:ascii="Times New Roman" w:hAnsi="Times New Roman" w:cs="Times New Roman"/>
          <w:b/>
          <w:sz w:val="28"/>
          <w:szCs w:val="28"/>
        </w:rPr>
        <w:t>2.450 đồng</w:t>
      </w:r>
    </w:p>
    <w:p w:rsidR="00764D9D" w:rsidRDefault="00764D9D" w:rsidP="00764D9D">
      <w:pPr>
        <w:pStyle w:val="ListParagraph"/>
        <w:numPr>
          <w:ilvl w:val="0"/>
          <w:numId w:val="36"/>
        </w:numPr>
        <w:jc w:val="both"/>
        <w:rPr>
          <w:rFonts w:ascii="Times New Roman" w:hAnsi="Times New Roman" w:cs="Times New Roman"/>
          <w:sz w:val="28"/>
          <w:szCs w:val="28"/>
        </w:rPr>
      </w:pPr>
      <w:r>
        <w:rPr>
          <w:rFonts w:ascii="Times New Roman" w:hAnsi="Times New Roman" w:cs="Times New Roman"/>
          <w:sz w:val="28"/>
          <w:szCs w:val="28"/>
        </w:rPr>
        <w:t>3.430 đồng</w:t>
      </w:r>
    </w:p>
    <w:p w:rsidR="00764D9D" w:rsidRDefault="00764D9D" w:rsidP="00764D9D">
      <w:pPr>
        <w:pStyle w:val="ListParagraph"/>
        <w:numPr>
          <w:ilvl w:val="0"/>
          <w:numId w:val="36"/>
        </w:numPr>
        <w:jc w:val="both"/>
        <w:rPr>
          <w:rFonts w:ascii="Times New Roman" w:hAnsi="Times New Roman" w:cs="Times New Roman"/>
          <w:sz w:val="28"/>
          <w:szCs w:val="28"/>
        </w:rPr>
      </w:pPr>
      <w:r>
        <w:rPr>
          <w:rFonts w:ascii="Times New Roman" w:hAnsi="Times New Roman" w:cs="Times New Roman"/>
          <w:sz w:val="28"/>
          <w:szCs w:val="28"/>
        </w:rPr>
        <w:t>1.000 đồng</w:t>
      </w:r>
    </w:p>
    <w:p w:rsidR="00764D9D" w:rsidRDefault="00764D9D" w:rsidP="00764D9D">
      <w:pPr>
        <w:pStyle w:val="ListParagraph"/>
        <w:numPr>
          <w:ilvl w:val="0"/>
          <w:numId w:val="36"/>
        </w:numPr>
        <w:jc w:val="both"/>
        <w:rPr>
          <w:rFonts w:ascii="Times New Roman" w:hAnsi="Times New Roman" w:cs="Times New Roman"/>
          <w:sz w:val="28"/>
          <w:szCs w:val="28"/>
        </w:rPr>
      </w:pPr>
      <w:r>
        <w:rPr>
          <w:rFonts w:ascii="Times New Roman" w:hAnsi="Times New Roman" w:cs="Times New Roman"/>
          <w:sz w:val="28"/>
          <w:szCs w:val="28"/>
        </w:rPr>
        <w:t>6.863 đồng</w:t>
      </w:r>
    </w:p>
    <w:p w:rsidR="00764D9D" w:rsidRDefault="00764D9D" w:rsidP="00764D9D">
      <w:pPr>
        <w:jc w:val="both"/>
        <w:rPr>
          <w:rFonts w:ascii="Times New Roman" w:hAnsi="Times New Roman" w:cs="Times New Roman"/>
          <w:sz w:val="28"/>
          <w:szCs w:val="28"/>
        </w:rPr>
      </w:pPr>
      <w:r w:rsidRPr="00764D9D">
        <w:rPr>
          <w:rFonts w:ascii="Times New Roman" w:hAnsi="Times New Roman" w:cs="Times New Roman"/>
          <w:b/>
          <w:sz w:val="28"/>
          <w:szCs w:val="28"/>
        </w:rPr>
        <w:t xml:space="preserve">Câu </w:t>
      </w:r>
      <w:r w:rsidR="0052067E">
        <w:rPr>
          <w:rFonts w:ascii="Times New Roman" w:hAnsi="Times New Roman" w:cs="Times New Roman"/>
          <w:b/>
          <w:sz w:val="28"/>
          <w:szCs w:val="28"/>
        </w:rPr>
        <w:t>29</w:t>
      </w:r>
      <w:r>
        <w:rPr>
          <w:rFonts w:ascii="Times New Roman" w:hAnsi="Times New Roman" w:cs="Times New Roman"/>
          <w:sz w:val="28"/>
          <w:szCs w:val="28"/>
        </w:rPr>
        <w:t>: Vào ngày đáo hạn, nếu quyền chọn chỉ số cổ phiếu ở trạng thái lãi và được thực hiện, yếu tố nào sau đây sẽ được chuyển giao:</w:t>
      </w:r>
    </w:p>
    <w:p w:rsidR="00764D9D" w:rsidRDefault="00764D9D" w:rsidP="00764D9D">
      <w:pPr>
        <w:pStyle w:val="ListParagraph"/>
        <w:numPr>
          <w:ilvl w:val="0"/>
          <w:numId w:val="37"/>
        </w:numPr>
        <w:jc w:val="both"/>
        <w:rPr>
          <w:rFonts w:ascii="Times New Roman" w:hAnsi="Times New Roman" w:cs="Times New Roman"/>
          <w:sz w:val="28"/>
          <w:szCs w:val="28"/>
        </w:rPr>
      </w:pPr>
      <w:r>
        <w:rPr>
          <w:rFonts w:ascii="Times New Roman" w:hAnsi="Times New Roman" w:cs="Times New Roman"/>
          <w:sz w:val="28"/>
          <w:szCs w:val="28"/>
        </w:rPr>
        <w:t xml:space="preserve">Các cổ phiếu cấu thành chỉ số và giá trị các khoản cổ tức kèm </w:t>
      </w:r>
      <w:proofErr w:type="gramStart"/>
      <w:r>
        <w:rPr>
          <w:rFonts w:ascii="Times New Roman" w:hAnsi="Times New Roman" w:cs="Times New Roman"/>
          <w:sz w:val="28"/>
          <w:szCs w:val="28"/>
        </w:rPr>
        <w:t>theo</w:t>
      </w:r>
      <w:proofErr w:type="gramEnd"/>
      <w:r>
        <w:rPr>
          <w:rFonts w:ascii="Times New Roman" w:hAnsi="Times New Roman" w:cs="Times New Roman"/>
          <w:sz w:val="28"/>
          <w:szCs w:val="28"/>
        </w:rPr>
        <w:t>.</w:t>
      </w:r>
    </w:p>
    <w:p w:rsidR="00764D9D" w:rsidRDefault="00764D9D" w:rsidP="00764D9D">
      <w:pPr>
        <w:pStyle w:val="ListParagraph"/>
        <w:numPr>
          <w:ilvl w:val="0"/>
          <w:numId w:val="37"/>
        </w:numPr>
        <w:jc w:val="both"/>
        <w:rPr>
          <w:rFonts w:ascii="Times New Roman" w:hAnsi="Times New Roman" w:cs="Times New Roman"/>
          <w:sz w:val="28"/>
          <w:szCs w:val="28"/>
        </w:rPr>
      </w:pPr>
      <w:r>
        <w:rPr>
          <w:rFonts w:ascii="Times New Roman" w:hAnsi="Times New Roman" w:cs="Times New Roman"/>
          <w:sz w:val="28"/>
          <w:szCs w:val="28"/>
        </w:rPr>
        <w:t>Cổ phiếu và tiền.</w:t>
      </w:r>
    </w:p>
    <w:p w:rsidR="00764D9D" w:rsidRPr="00EA4C93" w:rsidRDefault="00764D9D" w:rsidP="00764D9D">
      <w:pPr>
        <w:pStyle w:val="ListParagraph"/>
        <w:numPr>
          <w:ilvl w:val="0"/>
          <w:numId w:val="37"/>
        </w:numPr>
        <w:jc w:val="both"/>
        <w:rPr>
          <w:rFonts w:ascii="Times New Roman" w:hAnsi="Times New Roman" w:cs="Times New Roman"/>
          <w:b/>
          <w:sz w:val="28"/>
          <w:szCs w:val="28"/>
        </w:rPr>
      </w:pPr>
      <w:r w:rsidRPr="00EA4C93">
        <w:rPr>
          <w:rFonts w:ascii="Times New Roman" w:hAnsi="Times New Roman" w:cs="Times New Roman"/>
          <w:b/>
          <w:sz w:val="28"/>
          <w:szCs w:val="28"/>
        </w:rPr>
        <w:t>Tiền.</w:t>
      </w:r>
    </w:p>
    <w:p w:rsidR="00764D9D" w:rsidRDefault="00764D9D" w:rsidP="00764D9D">
      <w:pPr>
        <w:pStyle w:val="ListParagraph"/>
        <w:numPr>
          <w:ilvl w:val="0"/>
          <w:numId w:val="37"/>
        </w:numPr>
        <w:jc w:val="both"/>
        <w:rPr>
          <w:rFonts w:ascii="Times New Roman" w:hAnsi="Times New Roman" w:cs="Times New Roman"/>
          <w:sz w:val="28"/>
          <w:szCs w:val="28"/>
        </w:rPr>
      </w:pPr>
      <w:r>
        <w:rPr>
          <w:rFonts w:ascii="Times New Roman" w:hAnsi="Times New Roman" w:cs="Times New Roman"/>
          <w:sz w:val="28"/>
          <w:szCs w:val="28"/>
        </w:rPr>
        <w:t>Các cổ phiếu cấu thành chỉ số.</w:t>
      </w:r>
    </w:p>
    <w:p w:rsidR="00266D4A" w:rsidRDefault="00266D4A" w:rsidP="00266D4A">
      <w:pPr>
        <w:jc w:val="both"/>
        <w:rPr>
          <w:rFonts w:ascii="Times New Roman" w:hAnsi="Times New Roman" w:cs="Times New Roman"/>
          <w:sz w:val="28"/>
          <w:szCs w:val="28"/>
        </w:rPr>
      </w:pPr>
      <w:r w:rsidRPr="005D16DA">
        <w:rPr>
          <w:rFonts w:ascii="Times New Roman" w:hAnsi="Times New Roman" w:cs="Times New Roman"/>
          <w:b/>
          <w:sz w:val="28"/>
          <w:szCs w:val="28"/>
        </w:rPr>
        <w:t>Câu 3</w:t>
      </w:r>
      <w:r w:rsidR="0052067E">
        <w:rPr>
          <w:rFonts w:ascii="Times New Roman" w:hAnsi="Times New Roman" w:cs="Times New Roman"/>
          <w:b/>
          <w:sz w:val="28"/>
          <w:szCs w:val="28"/>
        </w:rPr>
        <w:t>0</w:t>
      </w:r>
      <w:r>
        <w:rPr>
          <w:rFonts w:ascii="Times New Roman" w:hAnsi="Times New Roman" w:cs="Times New Roman"/>
          <w:sz w:val="28"/>
          <w:szCs w:val="28"/>
        </w:rPr>
        <w:t xml:space="preserve">: Ngày 1/3, một nhà đầu tư mua 10 hợp đồng tương lai tháng 7 với giá 75.000 đồng và bán 5 hợp đồng tương lai tháng 10 với giá 78.000 đồng. </w:t>
      </w:r>
      <w:proofErr w:type="gramStart"/>
      <w:r>
        <w:rPr>
          <w:rFonts w:ascii="Times New Roman" w:hAnsi="Times New Roman" w:cs="Times New Roman"/>
          <w:sz w:val="28"/>
          <w:szCs w:val="28"/>
        </w:rPr>
        <w:t>Sau đó 2 tháng, nhà đầu tư đóng cả hai vị thế đang nắm giữ.</w:t>
      </w:r>
      <w:proofErr w:type="gramEnd"/>
      <w:r>
        <w:rPr>
          <w:rFonts w:ascii="Times New Roman" w:hAnsi="Times New Roman" w:cs="Times New Roman"/>
          <w:sz w:val="28"/>
          <w:szCs w:val="28"/>
        </w:rPr>
        <w:t xml:space="preserve"> Giả sử giá hợp đồng tương lai tháng 7 và giá hợp đồng tương lai tháng 10 lần lượt là 72.000 đồng và 77.000 đồng. </w:t>
      </w:r>
      <w:proofErr w:type="gramStart"/>
      <w:r>
        <w:rPr>
          <w:rFonts w:ascii="Times New Roman" w:hAnsi="Times New Roman" w:cs="Times New Roman"/>
          <w:sz w:val="28"/>
          <w:szCs w:val="28"/>
        </w:rPr>
        <w:t>Biết quy mô hợp đồng tương lai là 100.</w:t>
      </w:r>
      <w:proofErr w:type="gramEnd"/>
      <w:r>
        <w:rPr>
          <w:rFonts w:ascii="Times New Roman" w:hAnsi="Times New Roman" w:cs="Times New Roman"/>
          <w:sz w:val="28"/>
          <w:szCs w:val="28"/>
        </w:rPr>
        <w:t xml:space="preserve"> Lợi nhuận nhà đầu tư có được là:</w:t>
      </w:r>
    </w:p>
    <w:p w:rsidR="00266D4A" w:rsidRPr="00EA4C93" w:rsidRDefault="00266D4A" w:rsidP="00266D4A">
      <w:pPr>
        <w:pStyle w:val="ListParagraph"/>
        <w:numPr>
          <w:ilvl w:val="0"/>
          <w:numId w:val="39"/>
        </w:numPr>
        <w:jc w:val="both"/>
        <w:rPr>
          <w:rFonts w:ascii="Times New Roman" w:hAnsi="Times New Roman" w:cs="Times New Roman"/>
          <w:b/>
          <w:sz w:val="28"/>
          <w:szCs w:val="28"/>
        </w:rPr>
      </w:pPr>
      <w:r w:rsidRPr="00EA4C93">
        <w:rPr>
          <w:rFonts w:ascii="Times New Roman" w:hAnsi="Times New Roman" w:cs="Times New Roman"/>
          <w:b/>
          <w:sz w:val="28"/>
          <w:szCs w:val="28"/>
        </w:rPr>
        <w:lastRenderedPageBreak/>
        <w:t>-2</w:t>
      </w:r>
      <w:proofErr w:type="gramStart"/>
      <w:r w:rsidRPr="00EA4C93">
        <w:rPr>
          <w:rFonts w:ascii="Times New Roman" w:hAnsi="Times New Roman" w:cs="Times New Roman"/>
          <w:b/>
          <w:sz w:val="28"/>
          <w:szCs w:val="28"/>
        </w:rPr>
        <w:t>,5</w:t>
      </w:r>
      <w:proofErr w:type="gramEnd"/>
      <w:r w:rsidRPr="00EA4C93">
        <w:rPr>
          <w:rFonts w:ascii="Times New Roman" w:hAnsi="Times New Roman" w:cs="Times New Roman"/>
          <w:b/>
          <w:sz w:val="28"/>
          <w:szCs w:val="28"/>
        </w:rPr>
        <w:t xml:space="preserve"> triệu đồng.</w:t>
      </w:r>
    </w:p>
    <w:p w:rsidR="00266D4A" w:rsidRDefault="00266D4A" w:rsidP="00266D4A">
      <w:pPr>
        <w:pStyle w:val="ListParagraph"/>
        <w:numPr>
          <w:ilvl w:val="0"/>
          <w:numId w:val="39"/>
        </w:numPr>
        <w:jc w:val="both"/>
        <w:rPr>
          <w:rFonts w:ascii="Times New Roman" w:hAnsi="Times New Roman" w:cs="Times New Roman"/>
          <w:sz w:val="28"/>
          <w:szCs w:val="28"/>
        </w:rPr>
      </w:pPr>
      <w:r>
        <w:rPr>
          <w:rFonts w:ascii="Times New Roman" w:hAnsi="Times New Roman" w:cs="Times New Roman"/>
          <w:sz w:val="28"/>
          <w:szCs w:val="28"/>
        </w:rPr>
        <w:t>4 triệu đồng.</w:t>
      </w:r>
    </w:p>
    <w:p w:rsidR="00266D4A" w:rsidRDefault="00266D4A" w:rsidP="00266D4A">
      <w:pPr>
        <w:pStyle w:val="ListParagraph"/>
        <w:numPr>
          <w:ilvl w:val="0"/>
          <w:numId w:val="39"/>
        </w:numPr>
        <w:jc w:val="both"/>
        <w:rPr>
          <w:rFonts w:ascii="Times New Roman" w:hAnsi="Times New Roman" w:cs="Times New Roman"/>
          <w:sz w:val="28"/>
          <w:szCs w:val="28"/>
        </w:rPr>
      </w:pPr>
      <w:r>
        <w:rPr>
          <w:rFonts w:ascii="Times New Roman" w:hAnsi="Times New Roman" w:cs="Times New Roman"/>
          <w:sz w:val="28"/>
          <w:szCs w:val="28"/>
        </w:rPr>
        <w:t>1</w:t>
      </w:r>
      <w:proofErr w:type="gramStart"/>
      <w:r>
        <w:rPr>
          <w:rFonts w:ascii="Times New Roman" w:hAnsi="Times New Roman" w:cs="Times New Roman"/>
          <w:sz w:val="28"/>
          <w:szCs w:val="28"/>
        </w:rPr>
        <w:t>,5</w:t>
      </w:r>
      <w:proofErr w:type="gramEnd"/>
      <w:r>
        <w:rPr>
          <w:rFonts w:ascii="Times New Roman" w:hAnsi="Times New Roman" w:cs="Times New Roman"/>
          <w:sz w:val="28"/>
          <w:szCs w:val="28"/>
        </w:rPr>
        <w:t xml:space="preserve"> triệu đồng.</w:t>
      </w:r>
    </w:p>
    <w:p w:rsidR="00266D4A" w:rsidRDefault="00266D4A" w:rsidP="00266D4A">
      <w:pPr>
        <w:pStyle w:val="ListParagraph"/>
        <w:numPr>
          <w:ilvl w:val="0"/>
          <w:numId w:val="39"/>
        </w:numPr>
        <w:jc w:val="both"/>
        <w:rPr>
          <w:rFonts w:ascii="Times New Roman" w:hAnsi="Times New Roman" w:cs="Times New Roman"/>
          <w:sz w:val="28"/>
          <w:szCs w:val="28"/>
        </w:rPr>
      </w:pPr>
      <w:r>
        <w:rPr>
          <w:rFonts w:ascii="Times New Roman" w:hAnsi="Times New Roman" w:cs="Times New Roman"/>
          <w:sz w:val="28"/>
          <w:szCs w:val="28"/>
        </w:rPr>
        <w:t>-3 triệu đồng.</w:t>
      </w:r>
    </w:p>
    <w:p w:rsidR="00266D4A" w:rsidRDefault="00266D4A" w:rsidP="00266D4A">
      <w:pPr>
        <w:jc w:val="both"/>
        <w:rPr>
          <w:rFonts w:ascii="Times New Roman" w:hAnsi="Times New Roman" w:cs="Times New Roman"/>
          <w:sz w:val="28"/>
          <w:szCs w:val="28"/>
        </w:rPr>
      </w:pPr>
      <w:r w:rsidRPr="005D16DA">
        <w:rPr>
          <w:rFonts w:ascii="Times New Roman" w:hAnsi="Times New Roman" w:cs="Times New Roman"/>
          <w:b/>
          <w:sz w:val="28"/>
          <w:szCs w:val="28"/>
        </w:rPr>
        <w:t>Câu 3</w:t>
      </w:r>
      <w:r w:rsidR="0052067E">
        <w:rPr>
          <w:rFonts w:ascii="Times New Roman" w:hAnsi="Times New Roman" w:cs="Times New Roman"/>
          <w:b/>
          <w:sz w:val="28"/>
          <w:szCs w:val="28"/>
        </w:rPr>
        <w:t>1</w:t>
      </w:r>
      <w:r>
        <w:rPr>
          <w:rFonts w:ascii="Times New Roman" w:hAnsi="Times New Roman" w:cs="Times New Roman"/>
          <w:sz w:val="28"/>
          <w:szCs w:val="28"/>
        </w:rPr>
        <w:t>: Khi tính giá lý thuyết của một hợp đồng tương lai hàng hóa, bạn không cần:</w:t>
      </w:r>
    </w:p>
    <w:p w:rsidR="00266D4A" w:rsidRPr="00A0696F" w:rsidRDefault="00266D4A" w:rsidP="00266D4A">
      <w:pPr>
        <w:pStyle w:val="ListParagraph"/>
        <w:numPr>
          <w:ilvl w:val="0"/>
          <w:numId w:val="40"/>
        </w:numPr>
        <w:jc w:val="both"/>
        <w:rPr>
          <w:rFonts w:ascii="Times New Roman" w:hAnsi="Times New Roman" w:cs="Times New Roman"/>
          <w:sz w:val="28"/>
          <w:szCs w:val="28"/>
          <w:lang w:val="fr-FR"/>
        </w:rPr>
      </w:pPr>
      <w:r w:rsidRPr="00A0696F">
        <w:rPr>
          <w:rFonts w:ascii="Times New Roman" w:hAnsi="Times New Roman" w:cs="Times New Roman"/>
          <w:sz w:val="28"/>
          <w:szCs w:val="28"/>
          <w:lang w:val="fr-FR"/>
        </w:rPr>
        <w:t>Lãi suất phi rủi ro.</w:t>
      </w:r>
    </w:p>
    <w:p w:rsidR="00266D4A" w:rsidRPr="00A0696F" w:rsidRDefault="00266D4A" w:rsidP="00266D4A">
      <w:pPr>
        <w:pStyle w:val="ListParagraph"/>
        <w:numPr>
          <w:ilvl w:val="0"/>
          <w:numId w:val="40"/>
        </w:numPr>
        <w:jc w:val="both"/>
        <w:rPr>
          <w:rFonts w:ascii="Times New Roman" w:hAnsi="Times New Roman" w:cs="Times New Roman"/>
          <w:sz w:val="28"/>
          <w:szCs w:val="28"/>
          <w:lang w:val="fr-FR"/>
        </w:rPr>
      </w:pPr>
      <w:r w:rsidRPr="00A0696F">
        <w:rPr>
          <w:rFonts w:ascii="Times New Roman" w:hAnsi="Times New Roman" w:cs="Times New Roman"/>
          <w:sz w:val="28"/>
          <w:szCs w:val="28"/>
          <w:lang w:val="fr-FR"/>
        </w:rPr>
        <w:t>Chi phí lưu kho hàng hóa cơ sở.</w:t>
      </w:r>
    </w:p>
    <w:p w:rsidR="00266D4A" w:rsidRPr="00A0696F" w:rsidRDefault="00266D4A" w:rsidP="00266D4A">
      <w:pPr>
        <w:pStyle w:val="ListParagraph"/>
        <w:numPr>
          <w:ilvl w:val="0"/>
          <w:numId w:val="40"/>
        </w:numPr>
        <w:jc w:val="both"/>
        <w:rPr>
          <w:rFonts w:ascii="Times New Roman" w:hAnsi="Times New Roman" w:cs="Times New Roman"/>
          <w:sz w:val="28"/>
          <w:szCs w:val="28"/>
          <w:lang w:val="fr-FR"/>
        </w:rPr>
      </w:pPr>
      <w:r w:rsidRPr="00A0696F">
        <w:rPr>
          <w:rFonts w:ascii="Times New Roman" w:hAnsi="Times New Roman" w:cs="Times New Roman"/>
          <w:sz w:val="28"/>
          <w:szCs w:val="28"/>
          <w:lang w:val="fr-FR"/>
        </w:rPr>
        <w:t>Giá giao ngay của hàng hóa cơ sở.</w:t>
      </w:r>
    </w:p>
    <w:p w:rsidR="00266D4A" w:rsidRPr="00EA4C93" w:rsidRDefault="00266D4A" w:rsidP="00266D4A">
      <w:pPr>
        <w:pStyle w:val="ListParagraph"/>
        <w:numPr>
          <w:ilvl w:val="0"/>
          <w:numId w:val="40"/>
        </w:numPr>
        <w:jc w:val="both"/>
        <w:rPr>
          <w:rFonts w:ascii="Times New Roman" w:hAnsi="Times New Roman" w:cs="Times New Roman"/>
          <w:b/>
          <w:sz w:val="28"/>
          <w:szCs w:val="28"/>
          <w:lang w:val="fr-FR"/>
        </w:rPr>
      </w:pPr>
      <w:r w:rsidRPr="00EA4C93">
        <w:rPr>
          <w:rFonts w:ascii="Times New Roman" w:hAnsi="Times New Roman" w:cs="Times New Roman"/>
          <w:b/>
          <w:sz w:val="28"/>
          <w:szCs w:val="28"/>
          <w:lang w:val="fr-FR"/>
        </w:rPr>
        <w:t>Độ biến động giá của hàng hóa cơ sở.</w:t>
      </w:r>
    </w:p>
    <w:p w:rsidR="00266D4A" w:rsidRPr="00A0696F" w:rsidRDefault="00266D4A" w:rsidP="00266D4A">
      <w:pPr>
        <w:jc w:val="both"/>
        <w:rPr>
          <w:rFonts w:ascii="Times New Roman" w:hAnsi="Times New Roman" w:cs="Times New Roman"/>
          <w:sz w:val="28"/>
          <w:szCs w:val="28"/>
          <w:lang w:val="fr-FR"/>
        </w:rPr>
      </w:pPr>
      <w:r w:rsidRPr="00A0696F">
        <w:rPr>
          <w:rFonts w:ascii="Times New Roman" w:hAnsi="Times New Roman" w:cs="Times New Roman"/>
          <w:b/>
          <w:sz w:val="28"/>
          <w:szCs w:val="28"/>
          <w:lang w:val="fr-FR"/>
        </w:rPr>
        <w:t>Câu 3</w:t>
      </w:r>
      <w:r w:rsidR="0052067E" w:rsidRPr="00A0696F">
        <w:rPr>
          <w:rFonts w:ascii="Times New Roman" w:hAnsi="Times New Roman" w:cs="Times New Roman"/>
          <w:b/>
          <w:sz w:val="28"/>
          <w:szCs w:val="28"/>
          <w:lang w:val="fr-FR"/>
        </w:rPr>
        <w:t>2</w:t>
      </w:r>
      <w:r w:rsidRPr="00A0696F">
        <w:rPr>
          <w:rFonts w:ascii="Times New Roman" w:hAnsi="Times New Roman" w:cs="Times New Roman"/>
          <w:sz w:val="28"/>
          <w:szCs w:val="28"/>
          <w:lang w:val="fr-FR"/>
        </w:rPr>
        <w:t>: Hợp đồng tương lai trái phiếu Chính phủ đang giao dịch với giá 93,13 trong khi giá trái phiếu Chính phủ trên thị trường cơ sở hiện là 93,8. Nhà đầu tư thực hiện giao dịch mua 100 triệu đồng mệnh giá trái phiếu Chính phủ, đồng thời bán một hợp đồng tương lai trái phiếu Chính phủ (giả định quy mô hợp đồng là 100 triệu đồng). Một tháng sau, giá trái phiếu Chính phủ trên thị trường giao ngay và thị trường hợp đồng tương lai lần lượt là 94 và 94,09. Nếu nhà đầu tư đóng vị thế lúc này, kết quả mang lại là:</w:t>
      </w:r>
    </w:p>
    <w:p w:rsidR="00266D4A" w:rsidRDefault="00266D4A" w:rsidP="00266D4A">
      <w:pPr>
        <w:pStyle w:val="ListParagraph"/>
        <w:numPr>
          <w:ilvl w:val="0"/>
          <w:numId w:val="41"/>
        </w:numPr>
        <w:jc w:val="both"/>
        <w:rPr>
          <w:rFonts w:ascii="Times New Roman" w:hAnsi="Times New Roman" w:cs="Times New Roman"/>
          <w:sz w:val="28"/>
          <w:szCs w:val="28"/>
        </w:rPr>
      </w:pPr>
      <w:r>
        <w:rPr>
          <w:rFonts w:ascii="Times New Roman" w:hAnsi="Times New Roman" w:cs="Times New Roman"/>
          <w:sz w:val="28"/>
          <w:szCs w:val="28"/>
        </w:rPr>
        <w:t>Lỗ 200.000 đồng</w:t>
      </w:r>
    </w:p>
    <w:p w:rsidR="00266D4A" w:rsidRDefault="00266D4A" w:rsidP="00266D4A">
      <w:pPr>
        <w:pStyle w:val="ListParagraph"/>
        <w:numPr>
          <w:ilvl w:val="0"/>
          <w:numId w:val="41"/>
        </w:numPr>
        <w:jc w:val="both"/>
        <w:rPr>
          <w:rFonts w:ascii="Times New Roman" w:hAnsi="Times New Roman" w:cs="Times New Roman"/>
          <w:sz w:val="28"/>
          <w:szCs w:val="28"/>
        </w:rPr>
      </w:pPr>
      <w:r>
        <w:rPr>
          <w:rFonts w:ascii="Times New Roman" w:hAnsi="Times New Roman" w:cs="Times New Roman"/>
          <w:sz w:val="28"/>
          <w:szCs w:val="28"/>
        </w:rPr>
        <w:t>Lỗ 960.000 đồng</w:t>
      </w:r>
    </w:p>
    <w:p w:rsidR="00266D4A" w:rsidRDefault="00266D4A" w:rsidP="00266D4A">
      <w:pPr>
        <w:pStyle w:val="ListParagraph"/>
        <w:numPr>
          <w:ilvl w:val="0"/>
          <w:numId w:val="41"/>
        </w:numPr>
        <w:jc w:val="both"/>
        <w:rPr>
          <w:rFonts w:ascii="Times New Roman" w:hAnsi="Times New Roman" w:cs="Times New Roman"/>
          <w:sz w:val="28"/>
          <w:szCs w:val="28"/>
        </w:rPr>
      </w:pPr>
      <w:r>
        <w:rPr>
          <w:rFonts w:ascii="Times New Roman" w:hAnsi="Times New Roman" w:cs="Times New Roman"/>
          <w:sz w:val="28"/>
          <w:szCs w:val="28"/>
        </w:rPr>
        <w:t>Lãi 760.000 đồng</w:t>
      </w:r>
    </w:p>
    <w:p w:rsidR="00266D4A" w:rsidRPr="00EA4C93" w:rsidRDefault="00266D4A" w:rsidP="00266D4A">
      <w:pPr>
        <w:pStyle w:val="ListParagraph"/>
        <w:numPr>
          <w:ilvl w:val="0"/>
          <w:numId w:val="41"/>
        </w:numPr>
        <w:jc w:val="both"/>
        <w:rPr>
          <w:rFonts w:ascii="Times New Roman" w:hAnsi="Times New Roman" w:cs="Times New Roman"/>
          <w:b/>
          <w:sz w:val="28"/>
          <w:szCs w:val="28"/>
        </w:rPr>
      </w:pPr>
      <w:r w:rsidRPr="00EA4C93">
        <w:rPr>
          <w:rFonts w:ascii="Times New Roman" w:hAnsi="Times New Roman" w:cs="Times New Roman"/>
          <w:b/>
          <w:sz w:val="28"/>
          <w:szCs w:val="28"/>
        </w:rPr>
        <w:t>Lỗ 760.000 đồng</w:t>
      </w:r>
    </w:p>
    <w:p w:rsidR="00117EA4" w:rsidRDefault="00117EA4" w:rsidP="00117EA4">
      <w:pPr>
        <w:jc w:val="both"/>
        <w:rPr>
          <w:rFonts w:ascii="Times New Roman" w:hAnsi="Times New Roman" w:cs="Times New Roman"/>
          <w:sz w:val="28"/>
          <w:szCs w:val="28"/>
        </w:rPr>
      </w:pPr>
      <w:r w:rsidRPr="00853F5D">
        <w:rPr>
          <w:rFonts w:ascii="Times New Roman" w:hAnsi="Times New Roman" w:cs="Times New Roman"/>
          <w:b/>
          <w:sz w:val="28"/>
          <w:szCs w:val="28"/>
        </w:rPr>
        <w:t xml:space="preserve">Câu </w:t>
      </w:r>
      <w:r w:rsidR="0052067E">
        <w:rPr>
          <w:rFonts w:ascii="Times New Roman" w:hAnsi="Times New Roman" w:cs="Times New Roman"/>
          <w:b/>
          <w:sz w:val="28"/>
          <w:szCs w:val="28"/>
        </w:rPr>
        <w:t>33</w:t>
      </w:r>
      <w:r>
        <w:rPr>
          <w:rFonts w:ascii="Times New Roman" w:hAnsi="Times New Roman" w:cs="Times New Roman"/>
          <w:sz w:val="28"/>
          <w:szCs w:val="28"/>
        </w:rPr>
        <w:t>: Chênh lệch cơ sở (basis) của một hợp đồng tương lai chỉ số cổ phiếu thể hiện:</w:t>
      </w:r>
    </w:p>
    <w:p w:rsidR="00117EA4" w:rsidRDefault="00117EA4" w:rsidP="00117EA4">
      <w:pPr>
        <w:pStyle w:val="ListParagraph"/>
        <w:numPr>
          <w:ilvl w:val="0"/>
          <w:numId w:val="42"/>
        </w:numPr>
        <w:jc w:val="both"/>
        <w:rPr>
          <w:rFonts w:ascii="Times New Roman" w:hAnsi="Times New Roman" w:cs="Times New Roman"/>
          <w:sz w:val="28"/>
          <w:szCs w:val="28"/>
        </w:rPr>
      </w:pPr>
      <w:r>
        <w:rPr>
          <w:rFonts w:ascii="Times New Roman" w:hAnsi="Times New Roman" w:cs="Times New Roman"/>
          <w:sz w:val="28"/>
          <w:szCs w:val="28"/>
        </w:rPr>
        <w:t>Chênh lệch giữa giá hợp đồng tương lai và giá giao ngay.</w:t>
      </w:r>
    </w:p>
    <w:p w:rsidR="00117EA4" w:rsidRDefault="00117EA4" w:rsidP="00117EA4">
      <w:pPr>
        <w:pStyle w:val="ListParagraph"/>
        <w:numPr>
          <w:ilvl w:val="0"/>
          <w:numId w:val="42"/>
        </w:numPr>
        <w:jc w:val="both"/>
        <w:rPr>
          <w:rFonts w:ascii="Times New Roman" w:hAnsi="Times New Roman" w:cs="Times New Roman"/>
          <w:sz w:val="28"/>
          <w:szCs w:val="28"/>
        </w:rPr>
      </w:pPr>
      <w:r>
        <w:rPr>
          <w:rFonts w:ascii="Times New Roman" w:hAnsi="Times New Roman" w:cs="Times New Roman"/>
          <w:sz w:val="28"/>
          <w:szCs w:val="28"/>
        </w:rPr>
        <w:t>Chênh lệch giữa lãi tính trên giá trị giao ngay và giá trị tương lai của các khoản cổ tức được chia.</w:t>
      </w:r>
    </w:p>
    <w:p w:rsidR="00117EA4" w:rsidRDefault="00117EA4" w:rsidP="00117EA4">
      <w:pPr>
        <w:pStyle w:val="ListParagraph"/>
        <w:numPr>
          <w:ilvl w:val="0"/>
          <w:numId w:val="43"/>
        </w:numPr>
        <w:jc w:val="both"/>
        <w:rPr>
          <w:rFonts w:ascii="Times New Roman" w:hAnsi="Times New Roman" w:cs="Times New Roman"/>
          <w:sz w:val="28"/>
          <w:szCs w:val="28"/>
        </w:rPr>
      </w:pPr>
      <w:r>
        <w:rPr>
          <w:rFonts w:ascii="Times New Roman" w:hAnsi="Times New Roman" w:cs="Times New Roman"/>
          <w:sz w:val="28"/>
          <w:szCs w:val="28"/>
        </w:rPr>
        <w:t>Cả I và II đều không đúng</w:t>
      </w:r>
    </w:p>
    <w:p w:rsidR="00117EA4" w:rsidRDefault="00117EA4" w:rsidP="00117EA4">
      <w:pPr>
        <w:pStyle w:val="ListParagraph"/>
        <w:numPr>
          <w:ilvl w:val="0"/>
          <w:numId w:val="43"/>
        </w:numPr>
        <w:jc w:val="both"/>
        <w:rPr>
          <w:rFonts w:ascii="Times New Roman" w:hAnsi="Times New Roman" w:cs="Times New Roman"/>
          <w:sz w:val="28"/>
          <w:szCs w:val="28"/>
        </w:rPr>
      </w:pPr>
      <w:r>
        <w:rPr>
          <w:rFonts w:ascii="Times New Roman" w:hAnsi="Times New Roman" w:cs="Times New Roman"/>
          <w:sz w:val="28"/>
          <w:szCs w:val="28"/>
        </w:rPr>
        <w:t>Chỉ II đúng</w:t>
      </w:r>
    </w:p>
    <w:p w:rsidR="00117EA4" w:rsidRDefault="00117EA4" w:rsidP="00117EA4">
      <w:pPr>
        <w:pStyle w:val="ListParagraph"/>
        <w:numPr>
          <w:ilvl w:val="0"/>
          <w:numId w:val="43"/>
        </w:numPr>
        <w:jc w:val="both"/>
        <w:rPr>
          <w:rFonts w:ascii="Times New Roman" w:hAnsi="Times New Roman" w:cs="Times New Roman"/>
          <w:sz w:val="28"/>
          <w:szCs w:val="28"/>
        </w:rPr>
      </w:pPr>
      <w:r>
        <w:rPr>
          <w:rFonts w:ascii="Times New Roman" w:hAnsi="Times New Roman" w:cs="Times New Roman"/>
          <w:sz w:val="28"/>
          <w:szCs w:val="28"/>
        </w:rPr>
        <w:t>Cả I và II đều đúng</w:t>
      </w:r>
    </w:p>
    <w:p w:rsidR="00117EA4" w:rsidRPr="00EA4C93" w:rsidRDefault="00117EA4" w:rsidP="00117EA4">
      <w:pPr>
        <w:pStyle w:val="ListParagraph"/>
        <w:numPr>
          <w:ilvl w:val="0"/>
          <w:numId w:val="43"/>
        </w:numPr>
        <w:jc w:val="both"/>
        <w:rPr>
          <w:rFonts w:ascii="Times New Roman" w:hAnsi="Times New Roman" w:cs="Times New Roman"/>
          <w:b/>
          <w:sz w:val="28"/>
          <w:szCs w:val="28"/>
        </w:rPr>
      </w:pPr>
      <w:r w:rsidRPr="00EA4C93">
        <w:rPr>
          <w:rFonts w:ascii="Times New Roman" w:hAnsi="Times New Roman" w:cs="Times New Roman"/>
          <w:b/>
          <w:sz w:val="28"/>
          <w:szCs w:val="28"/>
        </w:rPr>
        <w:t>Chỉ</w:t>
      </w:r>
      <w:r w:rsidR="00853F5D" w:rsidRPr="00EA4C93">
        <w:rPr>
          <w:rFonts w:ascii="Times New Roman" w:hAnsi="Times New Roman" w:cs="Times New Roman"/>
          <w:b/>
          <w:sz w:val="28"/>
          <w:szCs w:val="28"/>
        </w:rPr>
        <w:t xml:space="preserve"> I đúng</w:t>
      </w:r>
    </w:p>
    <w:p w:rsidR="0052067E" w:rsidRDefault="0052067E" w:rsidP="0052067E">
      <w:pPr>
        <w:jc w:val="both"/>
        <w:rPr>
          <w:rFonts w:ascii="Times New Roman" w:hAnsi="Times New Roman" w:cs="Times New Roman"/>
          <w:sz w:val="28"/>
          <w:szCs w:val="28"/>
        </w:rPr>
      </w:pPr>
      <w:r w:rsidRPr="00DA0E40">
        <w:rPr>
          <w:rFonts w:ascii="Times New Roman" w:hAnsi="Times New Roman" w:cs="Times New Roman"/>
          <w:b/>
          <w:sz w:val="28"/>
          <w:szCs w:val="28"/>
        </w:rPr>
        <w:t>Câu 34</w:t>
      </w:r>
      <w:r>
        <w:rPr>
          <w:rFonts w:ascii="Times New Roman" w:hAnsi="Times New Roman" w:cs="Times New Roman"/>
          <w:sz w:val="28"/>
          <w:szCs w:val="28"/>
        </w:rPr>
        <w:t xml:space="preserve">: Xem xét 01 quyền chọn mua kiểu Châu Âu với những tham số sau: giá thực hiện là 52 USD, giá giao ngay của tài sản cơ sở là 52 USD, độ biến động mức </w:t>
      </w:r>
      <w:r>
        <w:rPr>
          <w:rFonts w:ascii="Times New Roman" w:hAnsi="Times New Roman" w:cs="Times New Roman"/>
          <w:sz w:val="28"/>
          <w:szCs w:val="28"/>
        </w:rPr>
        <w:lastRenderedPageBreak/>
        <w:t>sinh lời của cổ phiếu là 17%, lãi suất phi rủi ro là 2%/năm, thời gian đáo hạn của quyền chọn là 182 ngày. Biết thêm cổ phiếu không trả cổ tức</w:t>
      </w:r>
      <w:r w:rsidR="00D721E1">
        <w:rPr>
          <w:rFonts w:ascii="Times New Roman" w:hAnsi="Times New Roman" w:cs="Times New Roman"/>
          <w:sz w:val="28"/>
          <w:szCs w:val="28"/>
        </w:rPr>
        <w:t>, delta của quyền chọn này là:</w:t>
      </w:r>
    </w:p>
    <w:p w:rsidR="00D721E1" w:rsidRDefault="00D721E1" w:rsidP="00D721E1">
      <w:pPr>
        <w:pStyle w:val="ListParagraph"/>
        <w:numPr>
          <w:ilvl w:val="0"/>
          <w:numId w:val="44"/>
        </w:numPr>
        <w:jc w:val="both"/>
        <w:rPr>
          <w:rFonts w:ascii="Times New Roman" w:hAnsi="Times New Roman" w:cs="Times New Roman"/>
          <w:sz w:val="28"/>
          <w:szCs w:val="28"/>
        </w:rPr>
      </w:pPr>
      <w:r>
        <w:rPr>
          <w:rFonts w:ascii="Times New Roman" w:hAnsi="Times New Roman" w:cs="Times New Roman"/>
          <w:sz w:val="28"/>
          <w:szCs w:val="28"/>
        </w:rPr>
        <w:t>-0.5447</w:t>
      </w:r>
    </w:p>
    <w:p w:rsidR="00D721E1" w:rsidRDefault="00D721E1" w:rsidP="00D721E1">
      <w:pPr>
        <w:pStyle w:val="ListParagraph"/>
        <w:numPr>
          <w:ilvl w:val="0"/>
          <w:numId w:val="44"/>
        </w:numPr>
        <w:jc w:val="both"/>
        <w:rPr>
          <w:rFonts w:ascii="Times New Roman" w:hAnsi="Times New Roman" w:cs="Times New Roman"/>
          <w:sz w:val="28"/>
          <w:szCs w:val="28"/>
        </w:rPr>
      </w:pPr>
      <w:r>
        <w:rPr>
          <w:rFonts w:ascii="Times New Roman" w:hAnsi="Times New Roman" w:cs="Times New Roman"/>
          <w:sz w:val="28"/>
          <w:szCs w:val="28"/>
        </w:rPr>
        <w:t>0.5</w:t>
      </w:r>
    </w:p>
    <w:p w:rsidR="00D721E1" w:rsidRDefault="00D721E1" w:rsidP="00D721E1">
      <w:pPr>
        <w:pStyle w:val="ListParagraph"/>
        <w:numPr>
          <w:ilvl w:val="0"/>
          <w:numId w:val="44"/>
        </w:numPr>
        <w:jc w:val="both"/>
        <w:rPr>
          <w:rFonts w:ascii="Times New Roman" w:hAnsi="Times New Roman" w:cs="Times New Roman"/>
          <w:sz w:val="28"/>
          <w:szCs w:val="28"/>
        </w:rPr>
      </w:pPr>
      <w:r>
        <w:rPr>
          <w:rFonts w:ascii="Times New Roman" w:hAnsi="Times New Roman" w:cs="Times New Roman"/>
          <w:sz w:val="28"/>
          <w:szCs w:val="28"/>
        </w:rPr>
        <w:t>0.4736</w:t>
      </w:r>
    </w:p>
    <w:p w:rsidR="00D721E1" w:rsidRPr="00EA4C93" w:rsidRDefault="00D721E1" w:rsidP="00D721E1">
      <w:pPr>
        <w:pStyle w:val="ListParagraph"/>
        <w:numPr>
          <w:ilvl w:val="0"/>
          <w:numId w:val="44"/>
        </w:numPr>
        <w:jc w:val="both"/>
        <w:rPr>
          <w:rFonts w:ascii="Times New Roman" w:hAnsi="Times New Roman" w:cs="Times New Roman"/>
          <w:b/>
          <w:sz w:val="28"/>
          <w:szCs w:val="28"/>
        </w:rPr>
      </w:pPr>
      <w:r w:rsidRPr="00EA4C93">
        <w:rPr>
          <w:rFonts w:ascii="Times New Roman" w:hAnsi="Times New Roman" w:cs="Times New Roman"/>
          <w:b/>
          <w:sz w:val="28"/>
          <w:szCs w:val="28"/>
        </w:rPr>
        <w:t>0.5569</w:t>
      </w:r>
    </w:p>
    <w:p w:rsidR="00D721E1" w:rsidRDefault="00D721E1" w:rsidP="00D721E1">
      <w:pPr>
        <w:jc w:val="both"/>
        <w:rPr>
          <w:rFonts w:ascii="Times New Roman" w:hAnsi="Times New Roman" w:cs="Times New Roman"/>
          <w:sz w:val="28"/>
          <w:szCs w:val="28"/>
        </w:rPr>
      </w:pPr>
      <w:r w:rsidRPr="00DA0E40">
        <w:rPr>
          <w:rFonts w:ascii="Times New Roman" w:hAnsi="Times New Roman" w:cs="Times New Roman"/>
          <w:b/>
          <w:sz w:val="28"/>
          <w:szCs w:val="28"/>
        </w:rPr>
        <w:t>Câu 35</w:t>
      </w:r>
      <w:r>
        <w:rPr>
          <w:rFonts w:ascii="Times New Roman" w:hAnsi="Times New Roman" w:cs="Times New Roman"/>
          <w:sz w:val="28"/>
          <w:szCs w:val="28"/>
        </w:rPr>
        <w:t xml:space="preserve">: Tính giá một quyền chọn mua kiểu Châu Âu với 01 cổ phiếu không trả cổ tức có giá cổ phiếu hiện tại là 69.000 đồng, lãi suất 5%/năm, độ biến động giá cổ phiếu là 35%. </w:t>
      </w:r>
      <w:proofErr w:type="gramStart"/>
      <w:r>
        <w:rPr>
          <w:rFonts w:ascii="Times New Roman" w:hAnsi="Times New Roman" w:cs="Times New Roman"/>
          <w:sz w:val="28"/>
          <w:szCs w:val="28"/>
        </w:rPr>
        <w:t>Giá thực hiện của quyền chọn là 72.000 đồng, quyền chọn có thời hạn 06 tháng.</w:t>
      </w:r>
      <w:proofErr w:type="gramEnd"/>
    </w:p>
    <w:p w:rsidR="00D721E1" w:rsidRDefault="00D721E1" w:rsidP="00D721E1">
      <w:pPr>
        <w:pStyle w:val="ListParagraph"/>
        <w:numPr>
          <w:ilvl w:val="0"/>
          <w:numId w:val="45"/>
        </w:numPr>
        <w:jc w:val="both"/>
        <w:rPr>
          <w:rFonts w:ascii="Times New Roman" w:hAnsi="Times New Roman" w:cs="Times New Roman"/>
          <w:sz w:val="28"/>
          <w:szCs w:val="28"/>
        </w:rPr>
      </w:pPr>
      <w:r>
        <w:rPr>
          <w:rFonts w:ascii="Times New Roman" w:hAnsi="Times New Roman" w:cs="Times New Roman"/>
          <w:sz w:val="28"/>
          <w:szCs w:val="28"/>
        </w:rPr>
        <w:t>7.150</w:t>
      </w:r>
    </w:p>
    <w:p w:rsidR="00D721E1" w:rsidRDefault="00D721E1" w:rsidP="00D721E1">
      <w:pPr>
        <w:pStyle w:val="ListParagraph"/>
        <w:numPr>
          <w:ilvl w:val="0"/>
          <w:numId w:val="45"/>
        </w:numPr>
        <w:jc w:val="both"/>
        <w:rPr>
          <w:rFonts w:ascii="Times New Roman" w:hAnsi="Times New Roman" w:cs="Times New Roman"/>
          <w:sz w:val="28"/>
          <w:szCs w:val="28"/>
        </w:rPr>
      </w:pPr>
      <w:r>
        <w:rPr>
          <w:rFonts w:ascii="Times New Roman" w:hAnsi="Times New Roman" w:cs="Times New Roman"/>
          <w:sz w:val="28"/>
          <w:szCs w:val="28"/>
        </w:rPr>
        <w:t>5.613</w:t>
      </w:r>
    </w:p>
    <w:p w:rsidR="00D721E1" w:rsidRDefault="00D721E1" w:rsidP="00D721E1">
      <w:pPr>
        <w:pStyle w:val="ListParagraph"/>
        <w:numPr>
          <w:ilvl w:val="0"/>
          <w:numId w:val="45"/>
        </w:numPr>
        <w:jc w:val="both"/>
        <w:rPr>
          <w:rFonts w:ascii="Times New Roman" w:hAnsi="Times New Roman" w:cs="Times New Roman"/>
          <w:sz w:val="28"/>
          <w:szCs w:val="28"/>
        </w:rPr>
      </w:pPr>
      <w:r>
        <w:rPr>
          <w:rFonts w:ascii="Times New Roman" w:hAnsi="Times New Roman" w:cs="Times New Roman"/>
          <w:sz w:val="28"/>
          <w:szCs w:val="28"/>
        </w:rPr>
        <w:t>6.400</w:t>
      </w:r>
    </w:p>
    <w:p w:rsidR="00D721E1" w:rsidRPr="00EA4C93" w:rsidRDefault="00D721E1" w:rsidP="00D721E1">
      <w:pPr>
        <w:pStyle w:val="ListParagraph"/>
        <w:numPr>
          <w:ilvl w:val="0"/>
          <w:numId w:val="45"/>
        </w:numPr>
        <w:jc w:val="both"/>
        <w:rPr>
          <w:rFonts w:ascii="Times New Roman" w:hAnsi="Times New Roman" w:cs="Times New Roman"/>
          <w:b/>
          <w:sz w:val="28"/>
          <w:szCs w:val="28"/>
        </w:rPr>
      </w:pPr>
      <w:r w:rsidRPr="00EA4C93">
        <w:rPr>
          <w:rFonts w:ascii="Times New Roman" w:hAnsi="Times New Roman" w:cs="Times New Roman"/>
          <w:b/>
          <w:sz w:val="28"/>
          <w:szCs w:val="28"/>
        </w:rPr>
        <w:t>6.259</w:t>
      </w:r>
    </w:p>
    <w:p w:rsidR="00D721E1" w:rsidRDefault="00D721E1" w:rsidP="00D721E1">
      <w:pPr>
        <w:jc w:val="both"/>
        <w:rPr>
          <w:rFonts w:ascii="Times New Roman" w:hAnsi="Times New Roman" w:cs="Times New Roman"/>
          <w:sz w:val="28"/>
          <w:szCs w:val="28"/>
        </w:rPr>
      </w:pPr>
      <w:r w:rsidRPr="00DA0E40">
        <w:rPr>
          <w:rFonts w:ascii="Times New Roman" w:hAnsi="Times New Roman" w:cs="Times New Roman"/>
          <w:b/>
          <w:sz w:val="28"/>
          <w:szCs w:val="28"/>
        </w:rPr>
        <w:t>Câu 36</w:t>
      </w:r>
      <w:r>
        <w:rPr>
          <w:rFonts w:ascii="Times New Roman" w:hAnsi="Times New Roman" w:cs="Times New Roman"/>
          <w:sz w:val="28"/>
          <w:szCs w:val="28"/>
        </w:rPr>
        <w:t xml:space="preserve">: Giả sử bạn mua quyền bán cổ phiếu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với giá 2.500 đồng, quyền chọn này có giá thực hiện là 50.000 đồng. Cổ phiếu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hiện đang giao dịch với giá 51.700 đồng. Nếu giá cổ phiếu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giảm xuống còn 46.000 đồng khi quyền chọn đáo hạn, mức sinh lời mà quyền chọn bán mang lại là bao nhiêu?</w:t>
      </w:r>
    </w:p>
    <w:p w:rsidR="00D721E1" w:rsidRDefault="00D721E1" w:rsidP="00D721E1">
      <w:pPr>
        <w:pStyle w:val="ListParagraph"/>
        <w:numPr>
          <w:ilvl w:val="0"/>
          <w:numId w:val="46"/>
        </w:numPr>
        <w:jc w:val="both"/>
        <w:rPr>
          <w:rFonts w:ascii="Times New Roman" w:hAnsi="Times New Roman" w:cs="Times New Roman"/>
          <w:sz w:val="28"/>
          <w:szCs w:val="28"/>
        </w:rPr>
      </w:pPr>
      <w:r>
        <w:rPr>
          <w:rFonts w:ascii="Times New Roman" w:hAnsi="Times New Roman" w:cs="Times New Roman"/>
          <w:sz w:val="28"/>
          <w:szCs w:val="28"/>
        </w:rPr>
        <w:t>90%</w:t>
      </w:r>
    </w:p>
    <w:p w:rsidR="00D721E1" w:rsidRPr="00EA4C93" w:rsidRDefault="00D721E1" w:rsidP="00D721E1">
      <w:pPr>
        <w:pStyle w:val="ListParagraph"/>
        <w:numPr>
          <w:ilvl w:val="0"/>
          <w:numId w:val="46"/>
        </w:numPr>
        <w:jc w:val="both"/>
        <w:rPr>
          <w:rFonts w:ascii="Times New Roman" w:hAnsi="Times New Roman" w:cs="Times New Roman"/>
          <w:b/>
          <w:sz w:val="28"/>
          <w:szCs w:val="28"/>
        </w:rPr>
      </w:pPr>
      <w:r w:rsidRPr="00EA4C93">
        <w:rPr>
          <w:rFonts w:ascii="Times New Roman" w:hAnsi="Times New Roman" w:cs="Times New Roman"/>
          <w:b/>
          <w:sz w:val="28"/>
          <w:szCs w:val="28"/>
        </w:rPr>
        <w:t>6</w:t>
      </w:r>
      <w:r w:rsidR="00EA4C93" w:rsidRPr="00EA4C93">
        <w:rPr>
          <w:rFonts w:ascii="Times New Roman" w:hAnsi="Times New Roman" w:cs="Times New Roman"/>
          <w:b/>
          <w:sz w:val="28"/>
          <w:szCs w:val="28"/>
        </w:rPr>
        <w:t>2,5</w:t>
      </w:r>
      <w:r w:rsidRPr="00EA4C93">
        <w:rPr>
          <w:rFonts w:ascii="Times New Roman" w:hAnsi="Times New Roman" w:cs="Times New Roman"/>
          <w:b/>
          <w:sz w:val="28"/>
          <w:szCs w:val="28"/>
        </w:rPr>
        <w:t>%</w:t>
      </w:r>
    </w:p>
    <w:p w:rsidR="00D721E1" w:rsidRDefault="00D721E1" w:rsidP="00D721E1">
      <w:pPr>
        <w:pStyle w:val="ListParagraph"/>
        <w:numPr>
          <w:ilvl w:val="0"/>
          <w:numId w:val="46"/>
        </w:numPr>
        <w:jc w:val="both"/>
        <w:rPr>
          <w:rFonts w:ascii="Times New Roman" w:hAnsi="Times New Roman" w:cs="Times New Roman"/>
          <w:sz w:val="28"/>
          <w:szCs w:val="28"/>
        </w:rPr>
      </w:pPr>
      <w:r>
        <w:rPr>
          <w:rFonts w:ascii="Times New Roman" w:hAnsi="Times New Roman" w:cs="Times New Roman"/>
          <w:sz w:val="28"/>
          <w:szCs w:val="28"/>
        </w:rPr>
        <w:t>160%</w:t>
      </w:r>
    </w:p>
    <w:p w:rsidR="00D721E1" w:rsidRDefault="00D721E1" w:rsidP="00D721E1">
      <w:pPr>
        <w:pStyle w:val="ListParagraph"/>
        <w:numPr>
          <w:ilvl w:val="0"/>
          <w:numId w:val="46"/>
        </w:numPr>
        <w:jc w:val="both"/>
        <w:rPr>
          <w:rFonts w:ascii="Times New Roman" w:hAnsi="Times New Roman" w:cs="Times New Roman"/>
          <w:sz w:val="28"/>
          <w:szCs w:val="28"/>
        </w:rPr>
      </w:pPr>
      <w:r>
        <w:rPr>
          <w:rFonts w:ascii="Times New Roman" w:hAnsi="Times New Roman" w:cs="Times New Roman"/>
          <w:sz w:val="28"/>
          <w:szCs w:val="28"/>
        </w:rPr>
        <w:t>30%</w:t>
      </w:r>
    </w:p>
    <w:p w:rsidR="00D721E1" w:rsidRDefault="00D721E1" w:rsidP="00D721E1">
      <w:pPr>
        <w:jc w:val="both"/>
        <w:rPr>
          <w:rFonts w:ascii="Times New Roman" w:hAnsi="Times New Roman" w:cs="Times New Roman"/>
          <w:sz w:val="28"/>
          <w:szCs w:val="28"/>
        </w:rPr>
      </w:pPr>
      <w:r w:rsidRPr="00DA0E40">
        <w:rPr>
          <w:rFonts w:ascii="Times New Roman" w:hAnsi="Times New Roman" w:cs="Times New Roman"/>
          <w:b/>
          <w:sz w:val="28"/>
          <w:szCs w:val="28"/>
        </w:rPr>
        <w:t>Câu 37</w:t>
      </w:r>
      <w:r>
        <w:rPr>
          <w:rFonts w:ascii="Times New Roman" w:hAnsi="Times New Roman" w:cs="Times New Roman"/>
          <w:sz w:val="28"/>
          <w:szCs w:val="28"/>
        </w:rPr>
        <w:t xml:space="preserve">: Một cổ phiếu hiện được bán với giá 49.5 USD. Xem xét quyền chọn mua và quyền chọn bán kiểu Châu Âu với cổ phiếu này, kỳ hạn 03 tháng, giá thực hiện là 50 USD. </w:t>
      </w:r>
      <w:proofErr w:type="gramStart"/>
      <w:r>
        <w:rPr>
          <w:rFonts w:ascii="Times New Roman" w:hAnsi="Times New Roman" w:cs="Times New Roman"/>
          <w:sz w:val="28"/>
          <w:szCs w:val="28"/>
        </w:rPr>
        <w:t xml:space="preserve">Giá quyền chọn mua và quyền chọn bán lần lượt là </w:t>
      </w:r>
      <w:r w:rsidR="00DA0E40">
        <w:rPr>
          <w:rFonts w:ascii="Times New Roman" w:hAnsi="Times New Roman" w:cs="Times New Roman"/>
          <w:sz w:val="28"/>
          <w:szCs w:val="28"/>
        </w:rPr>
        <w:t>4.25 USD và 4 USD.</w:t>
      </w:r>
      <w:proofErr w:type="gramEnd"/>
      <w:r w:rsidR="00DA0E40">
        <w:rPr>
          <w:rFonts w:ascii="Times New Roman" w:hAnsi="Times New Roman" w:cs="Times New Roman"/>
          <w:sz w:val="28"/>
          <w:szCs w:val="28"/>
        </w:rPr>
        <w:t xml:space="preserve"> </w:t>
      </w:r>
      <w:proofErr w:type="gramStart"/>
      <w:r w:rsidR="00DA0E40">
        <w:rPr>
          <w:rFonts w:ascii="Times New Roman" w:hAnsi="Times New Roman" w:cs="Times New Roman"/>
          <w:sz w:val="28"/>
          <w:szCs w:val="28"/>
        </w:rPr>
        <w:t>Nếu không có khoản cổ tức nào trả trong vòng 03 tháng tới, hãy tính lãi suất phi rủi ro gộp liên tục?</w:t>
      </w:r>
      <w:proofErr w:type="gramEnd"/>
    </w:p>
    <w:p w:rsidR="00DA0E40" w:rsidRPr="00EA4C93" w:rsidRDefault="00DA0E40" w:rsidP="00DA0E40">
      <w:pPr>
        <w:pStyle w:val="ListParagraph"/>
        <w:numPr>
          <w:ilvl w:val="0"/>
          <w:numId w:val="47"/>
        </w:numPr>
        <w:jc w:val="both"/>
        <w:rPr>
          <w:rFonts w:ascii="Times New Roman" w:hAnsi="Times New Roman" w:cs="Times New Roman"/>
          <w:b/>
          <w:sz w:val="28"/>
          <w:szCs w:val="28"/>
        </w:rPr>
      </w:pPr>
      <w:r w:rsidRPr="00EA4C93">
        <w:rPr>
          <w:rFonts w:ascii="Times New Roman" w:hAnsi="Times New Roman" w:cs="Times New Roman"/>
          <w:b/>
          <w:sz w:val="28"/>
          <w:szCs w:val="28"/>
        </w:rPr>
        <w:t>6.0%</w:t>
      </w:r>
    </w:p>
    <w:p w:rsidR="00DA0E40" w:rsidRDefault="00DA0E40" w:rsidP="00DA0E40">
      <w:pPr>
        <w:pStyle w:val="ListParagraph"/>
        <w:numPr>
          <w:ilvl w:val="0"/>
          <w:numId w:val="47"/>
        </w:numPr>
        <w:jc w:val="both"/>
        <w:rPr>
          <w:rFonts w:ascii="Times New Roman" w:hAnsi="Times New Roman" w:cs="Times New Roman"/>
          <w:sz w:val="28"/>
          <w:szCs w:val="28"/>
        </w:rPr>
      </w:pPr>
      <w:r>
        <w:rPr>
          <w:rFonts w:ascii="Times New Roman" w:hAnsi="Times New Roman" w:cs="Times New Roman"/>
          <w:sz w:val="28"/>
          <w:szCs w:val="28"/>
        </w:rPr>
        <w:t>6.2%</w:t>
      </w:r>
    </w:p>
    <w:p w:rsidR="00DA0E40" w:rsidRDefault="00DA0E40" w:rsidP="00DA0E40">
      <w:pPr>
        <w:pStyle w:val="ListParagraph"/>
        <w:numPr>
          <w:ilvl w:val="0"/>
          <w:numId w:val="47"/>
        </w:numPr>
        <w:jc w:val="both"/>
        <w:rPr>
          <w:rFonts w:ascii="Times New Roman" w:hAnsi="Times New Roman" w:cs="Times New Roman"/>
          <w:sz w:val="28"/>
          <w:szCs w:val="28"/>
        </w:rPr>
      </w:pPr>
      <w:r>
        <w:rPr>
          <w:rFonts w:ascii="Times New Roman" w:hAnsi="Times New Roman" w:cs="Times New Roman"/>
          <w:sz w:val="28"/>
          <w:szCs w:val="28"/>
        </w:rPr>
        <w:t>6.4%</w:t>
      </w:r>
    </w:p>
    <w:p w:rsidR="00DA0E40" w:rsidRDefault="00DA0E40" w:rsidP="00DA0E40">
      <w:pPr>
        <w:pStyle w:val="ListParagraph"/>
        <w:numPr>
          <w:ilvl w:val="0"/>
          <w:numId w:val="47"/>
        </w:numPr>
        <w:jc w:val="both"/>
        <w:rPr>
          <w:rFonts w:ascii="Times New Roman" w:hAnsi="Times New Roman" w:cs="Times New Roman"/>
          <w:sz w:val="28"/>
          <w:szCs w:val="28"/>
        </w:rPr>
      </w:pPr>
      <w:r>
        <w:rPr>
          <w:rFonts w:ascii="Times New Roman" w:hAnsi="Times New Roman" w:cs="Times New Roman"/>
          <w:sz w:val="28"/>
          <w:szCs w:val="28"/>
        </w:rPr>
        <w:t>3%</w:t>
      </w:r>
    </w:p>
    <w:p w:rsidR="00DA0E40" w:rsidRDefault="00DA0E40" w:rsidP="00DA0E40">
      <w:pPr>
        <w:jc w:val="both"/>
        <w:rPr>
          <w:rFonts w:ascii="Times New Roman" w:hAnsi="Times New Roman" w:cs="Times New Roman"/>
          <w:sz w:val="28"/>
          <w:szCs w:val="28"/>
        </w:rPr>
      </w:pPr>
      <w:r w:rsidRPr="006F4258">
        <w:rPr>
          <w:rFonts w:ascii="Times New Roman" w:hAnsi="Times New Roman" w:cs="Times New Roman"/>
          <w:b/>
          <w:sz w:val="28"/>
          <w:szCs w:val="28"/>
        </w:rPr>
        <w:lastRenderedPageBreak/>
        <w:t>Câu 38</w:t>
      </w:r>
      <w:r>
        <w:rPr>
          <w:rFonts w:ascii="Times New Roman" w:hAnsi="Times New Roman" w:cs="Times New Roman"/>
          <w:sz w:val="28"/>
          <w:szCs w:val="28"/>
        </w:rPr>
        <w:t>: Khi giao dịch hợp đồng quyền chọn, bên mua hợp đồng quyền chọn là:</w:t>
      </w:r>
    </w:p>
    <w:p w:rsidR="00DA0E40" w:rsidRPr="00EA4C93" w:rsidRDefault="00DA0E40" w:rsidP="00DA0E40">
      <w:pPr>
        <w:pStyle w:val="ListParagraph"/>
        <w:numPr>
          <w:ilvl w:val="0"/>
          <w:numId w:val="48"/>
        </w:numPr>
        <w:jc w:val="both"/>
        <w:rPr>
          <w:rFonts w:ascii="Times New Roman" w:hAnsi="Times New Roman" w:cs="Times New Roman"/>
          <w:b/>
          <w:sz w:val="28"/>
          <w:szCs w:val="28"/>
        </w:rPr>
      </w:pPr>
      <w:r w:rsidRPr="00EA4C93">
        <w:rPr>
          <w:rFonts w:ascii="Times New Roman" w:hAnsi="Times New Roman" w:cs="Times New Roman"/>
          <w:b/>
          <w:sz w:val="28"/>
          <w:szCs w:val="28"/>
        </w:rPr>
        <w:t>Bên nắm giữ vị thế mua hợp đồng quyền chọn đó</w:t>
      </w:r>
    </w:p>
    <w:p w:rsidR="00DA0E40" w:rsidRDefault="00DA0E40" w:rsidP="00DA0E40">
      <w:pPr>
        <w:pStyle w:val="ListParagraph"/>
        <w:numPr>
          <w:ilvl w:val="0"/>
          <w:numId w:val="48"/>
        </w:numPr>
        <w:jc w:val="both"/>
        <w:rPr>
          <w:rFonts w:ascii="Times New Roman" w:hAnsi="Times New Roman" w:cs="Times New Roman"/>
          <w:sz w:val="28"/>
          <w:szCs w:val="28"/>
        </w:rPr>
      </w:pPr>
      <w:r>
        <w:rPr>
          <w:rFonts w:ascii="Times New Roman" w:hAnsi="Times New Roman" w:cs="Times New Roman"/>
          <w:sz w:val="28"/>
          <w:szCs w:val="28"/>
        </w:rPr>
        <w:t>Bên nắm giữ vị thế bán hợp đồng quyền chọn đó</w:t>
      </w:r>
    </w:p>
    <w:p w:rsidR="00DA0E40" w:rsidRDefault="00DA0E40" w:rsidP="00DA0E40">
      <w:pPr>
        <w:pStyle w:val="ListParagraph"/>
        <w:numPr>
          <w:ilvl w:val="0"/>
          <w:numId w:val="48"/>
        </w:numPr>
        <w:jc w:val="both"/>
        <w:rPr>
          <w:rFonts w:ascii="Times New Roman" w:hAnsi="Times New Roman" w:cs="Times New Roman"/>
          <w:sz w:val="28"/>
          <w:szCs w:val="28"/>
        </w:rPr>
      </w:pPr>
      <w:r>
        <w:rPr>
          <w:rFonts w:ascii="Times New Roman" w:hAnsi="Times New Roman" w:cs="Times New Roman"/>
          <w:sz w:val="28"/>
          <w:szCs w:val="28"/>
        </w:rPr>
        <w:t>Bên được quyền mua hoặc bán một lượng tài sản cơ sở với một mức giá nhất định tại một thời điểm trong tương lai.</w:t>
      </w:r>
    </w:p>
    <w:p w:rsidR="00DA0E40" w:rsidRDefault="00DA0E40" w:rsidP="00DA0E40">
      <w:pPr>
        <w:pStyle w:val="ListParagraph"/>
        <w:numPr>
          <w:ilvl w:val="0"/>
          <w:numId w:val="48"/>
        </w:numPr>
        <w:jc w:val="both"/>
        <w:rPr>
          <w:rFonts w:ascii="Times New Roman" w:hAnsi="Times New Roman" w:cs="Times New Roman"/>
          <w:sz w:val="28"/>
          <w:szCs w:val="28"/>
        </w:rPr>
      </w:pPr>
      <w:r>
        <w:rPr>
          <w:rFonts w:ascii="Times New Roman" w:hAnsi="Times New Roman" w:cs="Times New Roman"/>
          <w:sz w:val="28"/>
          <w:szCs w:val="28"/>
        </w:rPr>
        <w:t>Cả A B, C đều chưa chính xác</w:t>
      </w:r>
    </w:p>
    <w:p w:rsidR="00DA0E40" w:rsidRDefault="00DA0E40" w:rsidP="00DA0E40">
      <w:pPr>
        <w:jc w:val="both"/>
        <w:rPr>
          <w:rFonts w:ascii="Times New Roman" w:hAnsi="Times New Roman" w:cs="Times New Roman"/>
          <w:sz w:val="28"/>
          <w:szCs w:val="28"/>
        </w:rPr>
      </w:pPr>
      <w:r w:rsidRPr="006F4258">
        <w:rPr>
          <w:rFonts w:ascii="Times New Roman" w:hAnsi="Times New Roman" w:cs="Times New Roman"/>
          <w:b/>
          <w:sz w:val="28"/>
          <w:szCs w:val="28"/>
        </w:rPr>
        <w:t>Câu 39</w:t>
      </w:r>
      <w:r>
        <w:rPr>
          <w:rFonts w:ascii="Times New Roman" w:hAnsi="Times New Roman" w:cs="Times New Roman"/>
          <w:sz w:val="28"/>
          <w:szCs w:val="28"/>
        </w:rPr>
        <w:t>: Khi giao dịch hợp đồng quyền chọn, bên bán hợp đồng quyền chọn là:</w:t>
      </w:r>
    </w:p>
    <w:p w:rsidR="00DA0E40" w:rsidRDefault="00DA0E40" w:rsidP="00DA0E40">
      <w:pPr>
        <w:pStyle w:val="ListParagraph"/>
        <w:numPr>
          <w:ilvl w:val="0"/>
          <w:numId w:val="49"/>
        </w:numPr>
        <w:jc w:val="both"/>
        <w:rPr>
          <w:rFonts w:ascii="Times New Roman" w:hAnsi="Times New Roman" w:cs="Times New Roman"/>
          <w:sz w:val="28"/>
          <w:szCs w:val="28"/>
        </w:rPr>
      </w:pPr>
      <w:r>
        <w:rPr>
          <w:rFonts w:ascii="Times New Roman" w:hAnsi="Times New Roman" w:cs="Times New Roman"/>
          <w:sz w:val="28"/>
          <w:szCs w:val="28"/>
        </w:rPr>
        <w:t>Bên nắm giữ vị thế mua hợp đồng quyền chọn đó</w:t>
      </w:r>
    </w:p>
    <w:p w:rsidR="00DA0E40" w:rsidRPr="00EA4C93" w:rsidRDefault="00DA0E40" w:rsidP="00DA0E40">
      <w:pPr>
        <w:pStyle w:val="ListParagraph"/>
        <w:numPr>
          <w:ilvl w:val="0"/>
          <w:numId w:val="49"/>
        </w:numPr>
        <w:jc w:val="both"/>
        <w:rPr>
          <w:rFonts w:ascii="Times New Roman" w:hAnsi="Times New Roman" w:cs="Times New Roman"/>
          <w:b/>
          <w:sz w:val="28"/>
          <w:szCs w:val="28"/>
        </w:rPr>
      </w:pPr>
      <w:r w:rsidRPr="00EA4C93">
        <w:rPr>
          <w:rFonts w:ascii="Times New Roman" w:hAnsi="Times New Roman" w:cs="Times New Roman"/>
          <w:b/>
          <w:sz w:val="28"/>
          <w:szCs w:val="28"/>
        </w:rPr>
        <w:t>Bên nắm giữ vị thế bán hợp đồng quyền chọn đó</w:t>
      </w:r>
    </w:p>
    <w:p w:rsidR="00DA0E40" w:rsidRDefault="00DA0E40" w:rsidP="00DA0E40">
      <w:pPr>
        <w:pStyle w:val="ListParagraph"/>
        <w:numPr>
          <w:ilvl w:val="0"/>
          <w:numId w:val="49"/>
        </w:numPr>
        <w:jc w:val="both"/>
        <w:rPr>
          <w:rFonts w:ascii="Times New Roman" w:hAnsi="Times New Roman" w:cs="Times New Roman"/>
          <w:sz w:val="28"/>
          <w:szCs w:val="28"/>
        </w:rPr>
      </w:pPr>
      <w:r>
        <w:rPr>
          <w:rFonts w:ascii="Times New Roman" w:hAnsi="Times New Roman" w:cs="Times New Roman"/>
          <w:sz w:val="28"/>
          <w:szCs w:val="28"/>
        </w:rPr>
        <w:t>Bên được quyền mua hoặc bán một lượng tài sản cơ sở với một mức giá nhất định tại một thời điểm trong tương lai.</w:t>
      </w:r>
    </w:p>
    <w:p w:rsidR="00DA0E40" w:rsidRDefault="00DA0E40" w:rsidP="00DA0E40">
      <w:pPr>
        <w:pStyle w:val="ListParagraph"/>
        <w:numPr>
          <w:ilvl w:val="0"/>
          <w:numId w:val="49"/>
        </w:numPr>
        <w:jc w:val="both"/>
        <w:rPr>
          <w:rFonts w:ascii="Times New Roman" w:hAnsi="Times New Roman" w:cs="Times New Roman"/>
          <w:sz w:val="28"/>
          <w:szCs w:val="28"/>
        </w:rPr>
      </w:pPr>
      <w:r>
        <w:rPr>
          <w:rFonts w:ascii="Times New Roman" w:hAnsi="Times New Roman" w:cs="Times New Roman"/>
          <w:sz w:val="28"/>
          <w:szCs w:val="28"/>
        </w:rPr>
        <w:t>Cả A B, C đều chưa chính xác</w:t>
      </w:r>
    </w:p>
    <w:p w:rsidR="00DA0E40" w:rsidRDefault="00DA0E40" w:rsidP="00DA0E40">
      <w:pPr>
        <w:jc w:val="both"/>
        <w:rPr>
          <w:rFonts w:ascii="Times New Roman" w:hAnsi="Times New Roman" w:cs="Times New Roman"/>
          <w:sz w:val="28"/>
          <w:szCs w:val="28"/>
        </w:rPr>
      </w:pPr>
      <w:r w:rsidRPr="006F4258">
        <w:rPr>
          <w:rFonts w:ascii="Times New Roman" w:hAnsi="Times New Roman" w:cs="Times New Roman"/>
          <w:b/>
          <w:sz w:val="28"/>
          <w:szCs w:val="28"/>
        </w:rPr>
        <w:t>Câu 40</w:t>
      </w:r>
      <w:r>
        <w:rPr>
          <w:rFonts w:ascii="Times New Roman" w:hAnsi="Times New Roman" w:cs="Times New Roman"/>
          <w:sz w:val="28"/>
          <w:szCs w:val="28"/>
        </w:rPr>
        <w:t>: Giả sử sau ngày giao dịch cuối cùng, trong danh sách trái phiếu chuyển giao chỉ có hai trái phiếu là A và B, trong đó A có giá giao ngay là 98.000 đồng/trái phiếu và hệ số chuyển đổi là 0</w:t>
      </w:r>
      <w:proofErr w:type="gramStart"/>
      <w:r>
        <w:rPr>
          <w:rFonts w:ascii="Times New Roman" w:hAnsi="Times New Roman" w:cs="Times New Roman"/>
          <w:sz w:val="28"/>
          <w:szCs w:val="28"/>
        </w:rPr>
        <w:t>,8</w:t>
      </w:r>
      <w:proofErr w:type="gramEnd"/>
      <w:r>
        <w:rPr>
          <w:rFonts w:ascii="Times New Roman" w:hAnsi="Times New Roman" w:cs="Times New Roman"/>
          <w:sz w:val="28"/>
          <w:szCs w:val="28"/>
        </w:rPr>
        <w:t>; B có giá giao ngay là 110.000 đồng/trái phiếu và hệ số chuyển đổi là 0,9. Theo nguyên tắc CTD, bên giao sẽ chọn trái phiếu nào để giao:</w:t>
      </w:r>
    </w:p>
    <w:p w:rsidR="00DA0E40" w:rsidRDefault="00DA0E40" w:rsidP="00DA0E40">
      <w:pPr>
        <w:pStyle w:val="ListParagraph"/>
        <w:numPr>
          <w:ilvl w:val="0"/>
          <w:numId w:val="50"/>
        </w:numPr>
        <w:jc w:val="both"/>
        <w:rPr>
          <w:rFonts w:ascii="Times New Roman" w:hAnsi="Times New Roman" w:cs="Times New Roman"/>
          <w:sz w:val="28"/>
          <w:szCs w:val="28"/>
        </w:rPr>
      </w:pPr>
      <w:r>
        <w:rPr>
          <w:rFonts w:ascii="Times New Roman" w:hAnsi="Times New Roman" w:cs="Times New Roman"/>
          <w:sz w:val="28"/>
          <w:szCs w:val="28"/>
        </w:rPr>
        <w:t>Trái phiếu A</w:t>
      </w:r>
    </w:p>
    <w:p w:rsidR="00DA0E40" w:rsidRPr="00EA4C93" w:rsidRDefault="00DA0E40" w:rsidP="00DA0E40">
      <w:pPr>
        <w:pStyle w:val="ListParagraph"/>
        <w:numPr>
          <w:ilvl w:val="0"/>
          <w:numId w:val="50"/>
        </w:numPr>
        <w:jc w:val="both"/>
        <w:rPr>
          <w:rFonts w:ascii="Times New Roman" w:hAnsi="Times New Roman" w:cs="Times New Roman"/>
          <w:b/>
          <w:sz w:val="28"/>
          <w:szCs w:val="28"/>
        </w:rPr>
      </w:pPr>
      <w:r w:rsidRPr="00EA4C93">
        <w:rPr>
          <w:rFonts w:ascii="Times New Roman" w:hAnsi="Times New Roman" w:cs="Times New Roman"/>
          <w:b/>
          <w:sz w:val="28"/>
          <w:szCs w:val="28"/>
        </w:rPr>
        <w:t>Trái phiếu B</w:t>
      </w:r>
    </w:p>
    <w:p w:rsidR="00DA0E40" w:rsidRDefault="00DA0E40" w:rsidP="00DA0E40">
      <w:pPr>
        <w:pStyle w:val="ListParagraph"/>
        <w:numPr>
          <w:ilvl w:val="0"/>
          <w:numId w:val="50"/>
        </w:numPr>
        <w:jc w:val="both"/>
        <w:rPr>
          <w:rFonts w:ascii="Times New Roman" w:hAnsi="Times New Roman" w:cs="Times New Roman"/>
          <w:sz w:val="28"/>
          <w:szCs w:val="28"/>
        </w:rPr>
      </w:pPr>
      <w:r>
        <w:rPr>
          <w:rFonts w:ascii="Times New Roman" w:hAnsi="Times New Roman" w:cs="Times New Roman"/>
          <w:sz w:val="28"/>
          <w:szCs w:val="28"/>
        </w:rPr>
        <w:t>Không trái phiế</w:t>
      </w:r>
      <w:r w:rsidR="00A0696F">
        <w:rPr>
          <w:rFonts w:ascii="Times New Roman" w:hAnsi="Times New Roman" w:cs="Times New Roman"/>
          <w:sz w:val="28"/>
          <w:szCs w:val="28"/>
        </w:rPr>
        <w:t>u nào</w:t>
      </w:r>
    </w:p>
    <w:p w:rsidR="00A0696F" w:rsidRPr="00DA0E40" w:rsidRDefault="00A0696F" w:rsidP="00DA0E40">
      <w:pPr>
        <w:pStyle w:val="ListParagraph"/>
        <w:numPr>
          <w:ilvl w:val="0"/>
          <w:numId w:val="50"/>
        </w:numPr>
        <w:jc w:val="both"/>
        <w:rPr>
          <w:rFonts w:ascii="Times New Roman" w:hAnsi="Times New Roman" w:cs="Times New Roman"/>
          <w:sz w:val="28"/>
          <w:szCs w:val="28"/>
        </w:rPr>
      </w:pPr>
      <w:r>
        <w:rPr>
          <w:rFonts w:ascii="Times New Roman" w:hAnsi="Times New Roman" w:cs="Times New Roman"/>
          <w:sz w:val="28"/>
          <w:szCs w:val="28"/>
        </w:rPr>
        <w:t>C</w:t>
      </w:r>
      <w:r w:rsidRPr="00A0696F">
        <w:rPr>
          <w:rFonts w:ascii="Times New Roman" w:hAnsi="Times New Roman" w:cs="Times New Roman"/>
          <w:sz w:val="28"/>
          <w:szCs w:val="28"/>
        </w:rPr>
        <w:t>ả</w:t>
      </w:r>
      <w:r>
        <w:rPr>
          <w:rFonts w:ascii="Times New Roman" w:hAnsi="Times New Roman" w:cs="Times New Roman"/>
          <w:sz w:val="28"/>
          <w:szCs w:val="28"/>
        </w:rPr>
        <w:t xml:space="preserve"> A&amp;B</w:t>
      </w:r>
    </w:p>
    <w:sectPr w:rsidR="00A0696F" w:rsidRPr="00DA0E40" w:rsidSect="006F4258">
      <w:pgSz w:w="12240" w:h="15840"/>
      <w:pgMar w:top="1135" w:right="1440" w:bottom="141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4401B"/>
    <w:multiLevelType w:val="hybridMultilevel"/>
    <w:tmpl w:val="AF26E4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6A41B6"/>
    <w:multiLevelType w:val="hybridMultilevel"/>
    <w:tmpl w:val="CD720B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C704FA"/>
    <w:multiLevelType w:val="hybridMultilevel"/>
    <w:tmpl w:val="DC9A9A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3E5C3E"/>
    <w:multiLevelType w:val="hybridMultilevel"/>
    <w:tmpl w:val="681ECE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C078B5"/>
    <w:multiLevelType w:val="hybridMultilevel"/>
    <w:tmpl w:val="B0B0E9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30515A"/>
    <w:multiLevelType w:val="hybridMultilevel"/>
    <w:tmpl w:val="EE1E9D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4E265D"/>
    <w:multiLevelType w:val="hybridMultilevel"/>
    <w:tmpl w:val="03F080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F176D1"/>
    <w:multiLevelType w:val="hybridMultilevel"/>
    <w:tmpl w:val="8F8EE3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435B66"/>
    <w:multiLevelType w:val="hybridMultilevel"/>
    <w:tmpl w:val="9C90CB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2A4D26"/>
    <w:multiLevelType w:val="hybridMultilevel"/>
    <w:tmpl w:val="2FBCC7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A79513A"/>
    <w:multiLevelType w:val="hybridMultilevel"/>
    <w:tmpl w:val="4F2A8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657991"/>
    <w:multiLevelType w:val="hybridMultilevel"/>
    <w:tmpl w:val="D5047D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797350"/>
    <w:multiLevelType w:val="hybridMultilevel"/>
    <w:tmpl w:val="B43005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DC24CE4"/>
    <w:multiLevelType w:val="hybridMultilevel"/>
    <w:tmpl w:val="D3C60B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DDF33A7"/>
    <w:multiLevelType w:val="hybridMultilevel"/>
    <w:tmpl w:val="E9200B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1F1553"/>
    <w:multiLevelType w:val="hybridMultilevel"/>
    <w:tmpl w:val="A29E06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B04A17"/>
    <w:multiLevelType w:val="hybridMultilevel"/>
    <w:tmpl w:val="29B68C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AE7A66"/>
    <w:multiLevelType w:val="hybridMultilevel"/>
    <w:tmpl w:val="D7101C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C7966F3"/>
    <w:multiLevelType w:val="hybridMultilevel"/>
    <w:tmpl w:val="667C12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E3B4347"/>
    <w:multiLevelType w:val="hybridMultilevel"/>
    <w:tmpl w:val="BA5C06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EBB7230"/>
    <w:multiLevelType w:val="hybridMultilevel"/>
    <w:tmpl w:val="DF6001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4D628D8"/>
    <w:multiLevelType w:val="hybridMultilevel"/>
    <w:tmpl w:val="99A61D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6476F8C"/>
    <w:multiLevelType w:val="hybridMultilevel"/>
    <w:tmpl w:val="B0B0E9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32146F"/>
    <w:multiLevelType w:val="hybridMultilevel"/>
    <w:tmpl w:val="F3548A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CCA58C4"/>
    <w:multiLevelType w:val="hybridMultilevel"/>
    <w:tmpl w:val="0792C8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D982059"/>
    <w:multiLevelType w:val="hybridMultilevel"/>
    <w:tmpl w:val="582639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F0097F"/>
    <w:multiLevelType w:val="hybridMultilevel"/>
    <w:tmpl w:val="F9E68A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2267009"/>
    <w:multiLevelType w:val="hybridMultilevel"/>
    <w:tmpl w:val="28720C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A8D38D9"/>
    <w:multiLevelType w:val="hybridMultilevel"/>
    <w:tmpl w:val="018A4ADA"/>
    <w:lvl w:ilvl="0" w:tplc="1164A6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A57FD1"/>
    <w:multiLevelType w:val="hybridMultilevel"/>
    <w:tmpl w:val="2FBCC7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9833D5"/>
    <w:multiLevelType w:val="hybridMultilevel"/>
    <w:tmpl w:val="74FED0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4B27B8D"/>
    <w:multiLevelType w:val="hybridMultilevel"/>
    <w:tmpl w:val="E7CAED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4B97259"/>
    <w:multiLevelType w:val="hybridMultilevel"/>
    <w:tmpl w:val="A6BCF4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53B08AF"/>
    <w:multiLevelType w:val="hybridMultilevel"/>
    <w:tmpl w:val="1C740D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5671F53"/>
    <w:multiLevelType w:val="hybridMultilevel"/>
    <w:tmpl w:val="3C829B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8BF643B"/>
    <w:multiLevelType w:val="hybridMultilevel"/>
    <w:tmpl w:val="EAE2A5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906714B"/>
    <w:multiLevelType w:val="hybridMultilevel"/>
    <w:tmpl w:val="448E7930"/>
    <w:lvl w:ilvl="0" w:tplc="D44E50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9FF587A"/>
    <w:multiLevelType w:val="hybridMultilevel"/>
    <w:tmpl w:val="D4881D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C143A9D"/>
    <w:multiLevelType w:val="hybridMultilevel"/>
    <w:tmpl w:val="7D7689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2052F1A"/>
    <w:multiLevelType w:val="hybridMultilevel"/>
    <w:tmpl w:val="64B29E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86418FD"/>
    <w:multiLevelType w:val="hybridMultilevel"/>
    <w:tmpl w:val="D3E6C1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CFE1EC3"/>
    <w:multiLevelType w:val="hybridMultilevel"/>
    <w:tmpl w:val="1DE417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DB33F61"/>
    <w:multiLevelType w:val="hybridMultilevel"/>
    <w:tmpl w:val="0F30FF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F072F6D"/>
    <w:multiLevelType w:val="hybridMultilevel"/>
    <w:tmpl w:val="6FEE8B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FA612E8"/>
    <w:multiLevelType w:val="hybridMultilevel"/>
    <w:tmpl w:val="57B067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28776C9"/>
    <w:multiLevelType w:val="hybridMultilevel"/>
    <w:tmpl w:val="70B2E218"/>
    <w:lvl w:ilvl="0" w:tplc="604006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9906702"/>
    <w:multiLevelType w:val="hybridMultilevel"/>
    <w:tmpl w:val="641053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ABA7DAA"/>
    <w:multiLevelType w:val="hybridMultilevel"/>
    <w:tmpl w:val="23ACD3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FD2703B"/>
    <w:multiLevelType w:val="hybridMultilevel"/>
    <w:tmpl w:val="A544B9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FF41197"/>
    <w:multiLevelType w:val="hybridMultilevel"/>
    <w:tmpl w:val="A95469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13"/>
  </w:num>
  <w:num w:numId="3">
    <w:abstractNumId w:val="45"/>
  </w:num>
  <w:num w:numId="4">
    <w:abstractNumId w:val="42"/>
  </w:num>
  <w:num w:numId="5">
    <w:abstractNumId w:val="47"/>
  </w:num>
  <w:num w:numId="6">
    <w:abstractNumId w:val="39"/>
  </w:num>
  <w:num w:numId="7">
    <w:abstractNumId w:val="8"/>
  </w:num>
  <w:num w:numId="8">
    <w:abstractNumId w:val="27"/>
  </w:num>
  <w:num w:numId="9">
    <w:abstractNumId w:val="34"/>
  </w:num>
  <w:num w:numId="10">
    <w:abstractNumId w:val="32"/>
  </w:num>
  <w:num w:numId="11">
    <w:abstractNumId w:val="15"/>
  </w:num>
  <w:num w:numId="12">
    <w:abstractNumId w:val="25"/>
  </w:num>
  <w:num w:numId="13">
    <w:abstractNumId w:val="23"/>
  </w:num>
  <w:num w:numId="14">
    <w:abstractNumId w:val="49"/>
  </w:num>
  <w:num w:numId="15">
    <w:abstractNumId w:val="26"/>
  </w:num>
  <w:num w:numId="16">
    <w:abstractNumId w:val="4"/>
  </w:num>
  <w:num w:numId="17">
    <w:abstractNumId w:val="46"/>
  </w:num>
  <w:num w:numId="18">
    <w:abstractNumId w:val="40"/>
  </w:num>
  <w:num w:numId="19">
    <w:abstractNumId w:val="24"/>
  </w:num>
  <w:num w:numId="20">
    <w:abstractNumId w:val="16"/>
  </w:num>
  <w:num w:numId="21">
    <w:abstractNumId w:val="41"/>
  </w:num>
  <w:num w:numId="22">
    <w:abstractNumId w:val="11"/>
  </w:num>
  <w:num w:numId="23">
    <w:abstractNumId w:val="48"/>
  </w:num>
  <w:num w:numId="24">
    <w:abstractNumId w:val="44"/>
  </w:num>
  <w:num w:numId="25">
    <w:abstractNumId w:val="30"/>
  </w:num>
  <w:num w:numId="26">
    <w:abstractNumId w:val="5"/>
  </w:num>
  <w:num w:numId="27">
    <w:abstractNumId w:val="10"/>
  </w:num>
  <w:num w:numId="28">
    <w:abstractNumId w:val="1"/>
  </w:num>
  <w:num w:numId="29">
    <w:abstractNumId w:val="14"/>
  </w:num>
  <w:num w:numId="30">
    <w:abstractNumId w:val="6"/>
  </w:num>
  <w:num w:numId="31">
    <w:abstractNumId w:val="33"/>
  </w:num>
  <w:num w:numId="32">
    <w:abstractNumId w:val="12"/>
  </w:num>
  <w:num w:numId="33">
    <w:abstractNumId w:val="7"/>
  </w:num>
  <w:num w:numId="34">
    <w:abstractNumId w:val="28"/>
  </w:num>
  <w:num w:numId="35">
    <w:abstractNumId w:val="43"/>
  </w:num>
  <w:num w:numId="36">
    <w:abstractNumId w:val="2"/>
  </w:num>
  <w:num w:numId="37">
    <w:abstractNumId w:val="0"/>
  </w:num>
  <w:num w:numId="38">
    <w:abstractNumId w:val="20"/>
  </w:num>
  <w:num w:numId="39">
    <w:abstractNumId w:val="21"/>
  </w:num>
  <w:num w:numId="40">
    <w:abstractNumId w:val="37"/>
  </w:num>
  <w:num w:numId="41">
    <w:abstractNumId w:val="35"/>
  </w:num>
  <w:num w:numId="42">
    <w:abstractNumId w:val="36"/>
  </w:num>
  <w:num w:numId="43">
    <w:abstractNumId w:val="18"/>
  </w:num>
  <w:num w:numId="44">
    <w:abstractNumId w:val="31"/>
  </w:num>
  <w:num w:numId="45">
    <w:abstractNumId w:val="3"/>
  </w:num>
  <w:num w:numId="46">
    <w:abstractNumId w:val="17"/>
  </w:num>
  <w:num w:numId="47">
    <w:abstractNumId w:val="19"/>
  </w:num>
  <w:num w:numId="48">
    <w:abstractNumId w:val="29"/>
  </w:num>
  <w:num w:numId="49">
    <w:abstractNumId w:val="9"/>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54E1"/>
    <w:rsid w:val="0005232A"/>
    <w:rsid w:val="00117EA4"/>
    <w:rsid w:val="0016765A"/>
    <w:rsid w:val="001C7814"/>
    <w:rsid w:val="00204A52"/>
    <w:rsid w:val="00266D4A"/>
    <w:rsid w:val="00273848"/>
    <w:rsid w:val="002C0C68"/>
    <w:rsid w:val="00363DC6"/>
    <w:rsid w:val="003E082E"/>
    <w:rsid w:val="0052067E"/>
    <w:rsid w:val="005425DC"/>
    <w:rsid w:val="005D16DA"/>
    <w:rsid w:val="00643152"/>
    <w:rsid w:val="006D0FC9"/>
    <w:rsid w:val="006F4258"/>
    <w:rsid w:val="006F4EF7"/>
    <w:rsid w:val="00764D9D"/>
    <w:rsid w:val="00853F5D"/>
    <w:rsid w:val="008B54E1"/>
    <w:rsid w:val="008C18F8"/>
    <w:rsid w:val="008E5A29"/>
    <w:rsid w:val="00964EC3"/>
    <w:rsid w:val="00972DDB"/>
    <w:rsid w:val="00A0696F"/>
    <w:rsid w:val="00BE5787"/>
    <w:rsid w:val="00BF0C40"/>
    <w:rsid w:val="00C15C4D"/>
    <w:rsid w:val="00CF7150"/>
    <w:rsid w:val="00D3422B"/>
    <w:rsid w:val="00D47ABC"/>
    <w:rsid w:val="00D721E1"/>
    <w:rsid w:val="00D85350"/>
    <w:rsid w:val="00DA0E40"/>
    <w:rsid w:val="00E4678B"/>
    <w:rsid w:val="00EA4C93"/>
    <w:rsid w:val="00EB0A91"/>
    <w:rsid w:val="00F3060A"/>
    <w:rsid w:val="00F91F30"/>
    <w:rsid w:val="00FA06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4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4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C62D24-DE56-4948-BFAF-00EEBC979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1966</Words>
  <Characters>11212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 NGUYEN</dc:creator>
  <cp:lastModifiedBy>srtc2</cp:lastModifiedBy>
  <cp:revision>2</cp:revision>
  <dcterms:created xsi:type="dcterms:W3CDTF">2020-12-22T10:08:00Z</dcterms:created>
  <dcterms:modified xsi:type="dcterms:W3CDTF">2020-12-22T10:08:00Z</dcterms:modified>
</cp:coreProperties>
</file>