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74BD9" w14:textId="0096916D" w:rsidR="0011532F" w:rsidRPr="00A664D7" w:rsidRDefault="0011532F" w:rsidP="0011532F">
      <w:pPr>
        <w:ind w:left="720" w:right="720"/>
        <w:jc w:val="center"/>
        <w:rPr>
          <w:rFonts w:ascii="Times New Roman" w:hAnsi="Times New Roman" w:cs="Times New Roman"/>
          <w:i/>
          <w:color w:val="000000"/>
          <w:sz w:val="24"/>
        </w:rPr>
      </w:pPr>
    </w:p>
    <w:p w14:paraId="71FC9D58" w14:textId="77777777" w:rsidR="00A664D7" w:rsidRDefault="00A664D7" w:rsidP="001C4705">
      <w:pPr>
        <w:pStyle w:val="Heading1"/>
        <w:jc w:val="center"/>
        <w:rPr>
          <w:rFonts w:ascii="Times New Roman" w:hAnsi="Times New Roman" w:cs="Times New Roman"/>
        </w:rPr>
      </w:pPr>
      <w:r>
        <w:rPr>
          <w:rFonts w:ascii="Times New Roman" w:hAnsi="Times New Roman" w:cs="Times New Roman"/>
        </w:rPr>
        <w:t>Xây dựng hệ thống quản lý bán hàng đa kênh</w:t>
      </w:r>
    </w:p>
    <w:p w14:paraId="20909344" w14:textId="14266D43" w:rsidR="001C4705" w:rsidRPr="00A664D7" w:rsidRDefault="00A664D7" w:rsidP="001C4705">
      <w:pPr>
        <w:pStyle w:val="Heading1"/>
        <w:jc w:val="center"/>
        <w:rPr>
          <w:rFonts w:ascii="Times New Roman" w:hAnsi="Times New Roman" w:cs="Times New Roman"/>
          <w:sz w:val="24"/>
          <w:szCs w:val="24"/>
        </w:rPr>
      </w:pPr>
      <w:r w:rsidRPr="00A664D7">
        <w:rPr>
          <w:rFonts w:ascii="Times New Roman" w:hAnsi="Times New Roman" w:cs="Times New Roman"/>
          <w:sz w:val="24"/>
          <w:szCs w:val="24"/>
        </w:rPr>
        <w:t>(Công ty X)</w:t>
      </w:r>
      <w:r w:rsidR="00A360FF" w:rsidRPr="00A664D7">
        <w:rPr>
          <w:rFonts w:ascii="Times New Roman" w:hAnsi="Times New Roman" w:cs="Times New Roman"/>
          <w:sz w:val="24"/>
          <w:szCs w:val="24"/>
        </w:rPr>
        <w:br/>
      </w:r>
    </w:p>
    <w:tbl>
      <w:tblPr>
        <w:tblW w:w="5144"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440"/>
        <w:gridCol w:w="3870"/>
        <w:gridCol w:w="1080"/>
        <w:gridCol w:w="3240"/>
      </w:tblGrid>
      <w:tr w:rsidR="004668FB" w:rsidRPr="00A664D7" w14:paraId="3B6A0B02" w14:textId="77777777" w:rsidTr="00A664D7">
        <w:trPr>
          <w:trHeight w:val="432"/>
        </w:trPr>
        <w:tc>
          <w:tcPr>
            <w:tcW w:w="1440" w:type="dxa"/>
            <w:vAlign w:val="bottom"/>
          </w:tcPr>
          <w:p w14:paraId="19A0E8F4" w14:textId="623A5763" w:rsidR="004668FB" w:rsidRPr="00A664D7" w:rsidRDefault="00A664D7" w:rsidP="00A664D7">
            <w:pPr>
              <w:ind w:right="-90"/>
              <w:rPr>
                <w:rFonts w:ascii="Times New Roman" w:hAnsi="Times New Roman" w:cs="Times New Roman"/>
              </w:rPr>
            </w:pPr>
            <w:r w:rsidRPr="00A664D7">
              <w:rPr>
                <w:rFonts w:ascii="Times New Roman" w:hAnsi="Times New Roman" w:cs="Times New Roman"/>
              </w:rPr>
              <w:t>Người yêu cầu</w:t>
            </w:r>
            <w:r w:rsidR="001C4705" w:rsidRPr="00A664D7">
              <w:rPr>
                <w:rFonts w:ascii="Times New Roman" w:hAnsi="Times New Roman" w:cs="Times New Roman"/>
              </w:rPr>
              <w:t>:</w:t>
            </w:r>
          </w:p>
        </w:tc>
        <w:tc>
          <w:tcPr>
            <w:tcW w:w="3870" w:type="dxa"/>
            <w:tcBorders>
              <w:bottom w:val="single" w:sz="4" w:space="0" w:color="000000" w:themeColor="text1"/>
            </w:tcBorders>
            <w:vAlign w:val="bottom"/>
          </w:tcPr>
          <w:p w14:paraId="4D15873F" w14:textId="475A97B0" w:rsidR="004668FB" w:rsidRPr="00A664D7" w:rsidRDefault="00A664D7" w:rsidP="004509FE">
            <w:pPr>
              <w:rPr>
                <w:rFonts w:ascii="Times New Roman" w:hAnsi="Times New Roman" w:cs="Times New Roman"/>
              </w:rPr>
            </w:pPr>
            <w:r>
              <w:rPr>
                <w:rFonts w:ascii="Times New Roman" w:hAnsi="Times New Roman" w:cs="Times New Roman"/>
              </w:rPr>
              <w:t xml:space="preserve"> Bùi Huyền Trinh</w:t>
            </w:r>
          </w:p>
        </w:tc>
        <w:tc>
          <w:tcPr>
            <w:tcW w:w="1080" w:type="dxa"/>
            <w:vAlign w:val="bottom"/>
          </w:tcPr>
          <w:p w14:paraId="4DF254FA" w14:textId="1ED5C6FE" w:rsidR="004668FB" w:rsidRPr="00A664D7" w:rsidRDefault="00AE07FE" w:rsidP="00A664D7">
            <w:pPr>
              <w:jc w:val="right"/>
              <w:rPr>
                <w:rFonts w:ascii="Times New Roman" w:hAnsi="Times New Roman" w:cs="Times New Roman"/>
              </w:rPr>
            </w:pPr>
            <w:sdt>
              <w:sdtPr>
                <w:rPr>
                  <w:rFonts w:ascii="Times New Roman" w:hAnsi="Times New Roman" w:cs="Times New Roman"/>
                </w:rPr>
                <w:alias w:val="Interviewer phone number:"/>
                <w:tag w:val="Interviewer phone number:"/>
                <w:id w:val="1089048104"/>
                <w:placeholder>
                  <w:docPart w:val="FA3AC90A9BAA43489B87AB5FCE647E5F"/>
                </w:placeholder>
                <w15:appearance w15:val="hidden"/>
              </w:sdtPr>
              <w:sdtEndPr/>
              <w:sdtContent>
                <w:r w:rsidR="00A664D7" w:rsidRPr="00A664D7">
                  <w:rPr>
                    <w:rFonts w:ascii="Times New Roman" w:hAnsi="Times New Roman" w:cs="Times New Roman"/>
                  </w:rPr>
                  <w:t>Ngày</w:t>
                </w:r>
              </w:sdtContent>
            </w:sdt>
            <w:r w:rsidR="007B2E02" w:rsidRPr="00A664D7">
              <w:rPr>
                <w:rFonts w:ascii="Times New Roman" w:hAnsi="Times New Roman" w:cs="Times New Roman"/>
              </w:rPr>
              <w:t>:</w:t>
            </w:r>
            <w:r w:rsidR="001C4705" w:rsidRPr="00A664D7">
              <w:rPr>
                <w:rFonts w:ascii="Times New Roman" w:hAnsi="Times New Roman" w:cs="Times New Roman"/>
              </w:rPr>
              <w:t xml:space="preserve">     </w:t>
            </w:r>
          </w:p>
        </w:tc>
        <w:tc>
          <w:tcPr>
            <w:tcW w:w="3240" w:type="dxa"/>
            <w:tcBorders>
              <w:bottom w:val="single" w:sz="4" w:space="0" w:color="000000" w:themeColor="text1"/>
            </w:tcBorders>
            <w:vAlign w:val="bottom"/>
          </w:tcPr>
          <w:p w14:paraId="64B2D389" w14:textId="1B40C995" w:rsidR="004668FB" w:rsidRPr="00A664D7" w:rsidRDefault="007B2E02" w:rsidP="004509FE">
            <w:pPr>
              <w:rPr>
                <w:rFonts w:ascii="Times New Roman" w:hAnsi="Times New Roman" w:cs="Times New Roman"/>
              </w:rPr>
            </w:pPr>
            <w:r w:rsidRPr="00A664D7">
              <w:rPr>
                <w:rFonts w:ascii="Times New Roman" w:hAnsi="Times New Roman" w:cs="Times New Roman"/>
              </w:rPr>
              <w:t xml:space="preserve"> </w:t>
            </w:r>
            <w:r w:rsidR="00A664D7">
              <w:rPr>
                <w:rFonts w:ascii="Times New Roman" w:hAnsi="Times New Roman" w:cs="Times New Roman"/>
              </w:rPr>
              <w:t>20/09/2022</w:t>
            </w:r>
          </w:p>
        </w:tc>
      </w:tr>
    </w:tbl>
    <w:p w14:paraId="2C71D5B8" w14:textId="06780E9A" w:rsidR="00911E87" w:rsidRPr="00A664D7" w:rsidRDefault="00911E87" w:rsidP="00911E87">
      <w:pPr>
        <w:ind w:left="720"/>
        <w:rPr>
          <w:rFonts w:ascii="Times New Roman" w:hAnsi="Times New Roman" w:cs="Times New Roman"/>
          <w:sz w:val="12"/>
        </w:rPr>
      </w:pPr>
    </w:p>
    <w:p w14:paraId="517CA388" w14:textId="77777777" w:rsidR="001C4705" w:rsidRPr="00A664D7" w:rsidRDefault="001C4705" w:rsidP="00C02377">
      <w:pPr>
        <w:pStyle w:val="Heading2"/>
        <w:shd w:val="clear" w:color="auto" w:fill="46A2DA"/>
        <w:tabs>
          <w:tab w:val="center" w:pos="4680"/>
          <w:tab w:val="left" w:pos="6521"/>
        </w:tabs>
        <w:jc w:val="left"/>
        <w:rPr>
          <w:rFonts w:ascii="Times New Roman" w:hAnsi="Times New Roman" w:cs="Times New Roman"/>
          <w:sz w:val="8"/>
        </w:rPr>
      </w:pPr>
    </w:p>
    <w:p w14:paraId="2620CCA3" w14:textId="19CDB759" w:rsidR="00911E87" w:rsidRPr="00A664D7" w:rsidRDefault="00911E87">
      <w:pPr>
        <w:rPr>
          <w:rFonts w:ascii="Times New Roman" w:hAnsi="Times New Roman" w:cs="Times New Roman"/>
          <w:sz w:val="20"/>
        </w:rPr>
      </w:pPr>
    </w:p>
    <w:p w14:paraId="03FFA196" w14:textId="246A334E" w:rsidR="001C4705" w:rsidRDefault="00A664D7">
      <w:pPr>
        <w:rPr>
          <w:rFonts w:ascii="Times New Roman" w:hAnsi="Times New Roman" w:cs="Times New Roman"/>
        </w:rPr>
      </w:pPr>
      <w:r>
        <w:rPr>
          <w:rFonts w:ascii="Times New Roman" w:hAnsi="Times New Roman" w:cs="Times New Roman"/>
          <w:b/>
          <w:sz w:val="26"/>
          <w:szCs w:val="26"/>
        </w:rPr>
        <w:t>Mô tả vấn đề hoặc nhu cầu</w:t>
      </w:r>
      <w:r w:rsidR="001C4705" w:rsidRPr="00A664D7">
        <w:rPr>
          <w:rFonts w:ascii="Times New Roman" w:hAnsi="Times New Roman" w:cs="Times New Roman"/>
          <w:b/>
        </w:rPr>
        <w:br/>
      </w:r>
      <w:r>
        <w:rPr>
          <w:rFonts w:ascii="Times New Roman" w:hAnsi="Times New Roman" w:cs="Times New Roman"/>
        </w:rPr>
        <w:t>Thời gian gầ</w:t>
      </w:r>
      <w:r w:rsidR="00FD4816">
        <w:rPr>
          <w:rFonts w:ascii="Times New Roman" w:hAnsi="Times New Roman" w:cs="Times New Roman"/>
        </w:rPr>
        <w:t>n đây, do Công ty X chưa có một hệ thống giúp khách hàng của mình theo dõi được các đơn hàng sau khi gửi cho bên Công ty X vận chuyển nên lượng khách hàng có phần giảm sút vì họ có trải nghiệm không tốt về công ty.</w:t>
      </w:r>
    </w:p>
    <w:p w14:paraId="193EFB00" w14:textId="094E3ECE" w:rsidR="00CB0CBA" w:rsidRDefault="00CB0CBA">
      <w:pPr>
        <w:rPr>
          <w:rFonts w:ascii="Times New Roman" w:hAnsi="Times New Roman" w:cs="Times New Roman"/>
        </w:rPr>
      </w:pPr>
      <w:r>
        <w:rPr>
          <w:rFonts w:ascii="Times New Roman" w:hAnsi="Times New Roman" w:cs="Times New Roman"/>
        </w:rPr>
        <w:t xml:space="preserve">Sau một đợt Công ty thực hiện khảo sát nhu cầu khách hàng nhận thấy họ mong muốn </w:t>
      </w:r>
      <w:r w:rsidRPr="00CB0CBA">
        <w:rPr>
          <w:rFonts w:ascii="Times New Roman" w:hAnsi="Times New Roman" w:cs="Times New Roman"/>
        </w:rPr>
        <w:t xml:space="preserve">có thể theo dõi tập trung được tất cả đơn hàng của </w:t>
      </w:r>
      <w:r>
        <w:rPr>
          <w:rFonts w:ascii="Times New Roman" w:hAnsi="Times New Roman" w:cs="Times New Roman"/>
        </w:rPr>
        <w:t>họ</w:t>
      </w:r>
      <w:r w:rsidRPr="00CB0CBA">
        <w:rPr>
          <w:rFonts w:ascii="Times New Roman" w:hAnsi="Times New Roman" w:cs="Times New Roman"/>
        </w:rPr>
        <w:t xml:space="preserve"> từ khâu nhận yêu cầu từ khách hàng, tạo đơn đến khâu vận chuyển và sau vận chuyển</w:t>
      </w:r>
      <w:r>
        <w:rPr>
          <w:rFonts w:ascii="Times New Roman" w:hAnsi="Times New Roman" w:cs="Times New Roman"/>
        </w:rPr>
        <w:t>.</w:t>
      </w:r>
    </w:p>
    <w:p w14:paraId="7B21E8AF" w14:textId="705C6A62" w:rsidR="00FD4816" w:rsidRPr="00A664D7" w:rsidRDefault="00FD4816">
      <w:pPr>
        <w:rPr>
          <w:rFonts w:ascii="Times New Roman" w:hAnsi="Times New Roman" w:cs="Times New Roman"/>
        </w:rPr>
      </w:pPr>
      <w:r>
        <w:rPr>
          <w:rFonts w:ascii="Times New Roman" w:hAnsi="Times New Roman" w:cs="Times New Roman"/>
        </w:rPr>
        <w:t xml:space="preserve">Vấn đề này nếu không được nhanh chóng giải quyết thì sẽ </w:t>
      </w:r>
      <w:r w:rsidR="00CB0CBA">
        <w:rPr>
          <w:rFonts w:ascii="Times New Roman" w:hAnsi="Times New Roman" w:cs="Times New Roman"/>
        </w:rPr>
        <w:t>gây ra hậu quả nghiêm trọng khiến cho khách hàng dần bỏ đi, doanh thu của công ty sẽ bị ảnh hưởng nặng nề.</w:t>
      </w:r>
    </w:p>
    <w:p w14:paraId="02C02D6C" w14:textId="1DBE1511" w:rsidR="001C4705" w:rsidRPr="00A664D7" w:rsidRDefault="001C4705">
      <w:pPr>
        <w:rPr>
          <w:rFonts w:ascii="Times New Roman" w:hAnsi="Times New Roman" w:cs="Times New Roman"/>
        </w:rPr>
      </w:pPr>
    </w:p>
    <w:p w14:paraId="1E7499E8" w14:textId="11064421" w:rsidR="001C4705" w:rsidRPr="00A664D7" w:rsidRDefault="00CB0CBA">
      <w:pPr>
        <w:rPr>
          <w:rFonts w:ascii="Times New Roman" w:hAnsi="Times New Roman" w:cs="Times New Roman"/>
          <w:b/>
          <w:sz w:val="26"/>
          <w:szCs w:val="26"/>
        </w:rPr>
      </w:pPr>
      <w:r>
        <w:rPr>
          <w:rFonts w:ascii="Times New Roman" w:hAnsi="Times New Roman" w:cs="Times New Roman"/>
          <w:b/>
          <w:sz w:val="26"/>
          <w:szCs w:val="26"/>
        </w:rPr>
        <w:t>Giao phẩm dự án và Giá Trị</w:t>
      </w:r>
    </w:p>
    <w:p w14:paraId="28AFC002" w14:textId="712851B4" w:rsidR="000A121C" w:rsidRDefault="00CB0CBA">
      <w:pPr>
        <w:rPr>
          <w:rFonts w:ascii="Times New Roman" w:hAnsi="Times New Roman" w:cs="Times New Roman"/>
        </w:rPr>
      </w:pPr>
      <w:r>
        <w:rPr>
          <w:rFonts w:ascii="Times New Roman" w:hAnsi="Times New Roman" w:cs="Times New Roman"/>
        </w:rPr>
        <w:t xml:space="preserve">Khi dự án kết thúc, hi vọng chúng ta sẽ triển khai được một giải pháp giúp </w:t>
      </w:r>
      <w:r w:rsidRPr="00CB0CBA">
        <w:rPr>
          <w:rFonts w:ascii="Times New Roman" w:hAnsi="Times New Roman" w:cs="Times New Roman"/>
        </w:rPr>
        <w:t>tăng lượng khách hàng và trải nghiệm khách hàng hơn so với hiện tại</w:t>
      </w:r>
      <w:r>
        <w:rPr>
          <w:rFonts w:ascii="Times New Roman" w:hAnsi="Times New Roman" w:cs="Times New Roman"/>
        </w:rPr>
        <w:t>. Bằng cách hoàn thành mục tiêu này, chúng ta có thể tăng</w:t>
      </w:r>
      <w:r w:rsidR="000A121C">
        <w:rPr>
          <w:rFonts w:ascii="Times New Roman" w:hAnsi="Times New Roman" w:cs="Times New Roman"/>
        </w:rPr>
        <w:t xml:space="preserve"> doanh thu và phát triển công ty.</w:t>
      </w:r>
    </w:p>
    <w:p w14:paraId="3B8D1D3C" w14:textId="2CF3C4D7" w:rsidR="00DF4BD8" w:rsidRDefault="000A121C">
      <w:pPr>
        <w:rPr>
          <w:rFonts w:ascii="Times New Roman" w:hAnsi="Times New Roman" w:cs="Times New Roman"/>
        </w:rPr>
      </w:pPr>
      <w:r>
        <w:rPr>
          <w:rFonts w:ascii="Times New Roman" w:hAnsi="Times New Roman" w:cs="Times New Roman"/>
        </w:rPr>
        <w:t>Xây dựng hệ thống quản lý bán hàng đa kênh</w:t>
      </w:r>
      <w:r w:rsidR="00CB0CBA">
        <w:rPr>
          <w:rFonts w:ascii="Times New Roman" w:hAnsi="Times New Roman" w:cs="Times New Roman"/>
        </w:rPr>
        <w:t xml:space="preserve"> </w:t>
      </w:r>
      <w:r w:rsidRPr="000A121C">
        <w:rPr>
          <w:rFonts w:ascii="Times New Roman" w:hAnsi="Times New Roman" w:cs="Times New Roman"/>
        </w:rPr>
        <w:t xml:space="preserve">có thể đồng bộ toàn bộ dữ liệu trên hệ thống giúp các </w:t>
      </w:r>
      <w:r w:rsidR="00DF4BD8">
        <w:rPr>
          <w:rFonts w:ascii="Times New Roman" w:hAnsi="Times New Roman" w:cs="Times New Roman"/>
        </w:rPr>
        <w:t>c</w:t>
      </w:r>
      <w:r>
        <w:rPr>
          <w:rFonts w:ascii="Times New Roman" w:hAnsi="Times New Roman" w:cs="Times New Roman"/>
        </w:rPr>
        <w:t xml:space="preserve">á nhân đơn lẻ, </w:t>
      </w:r>
      <w:r w:rsidRPr="000A121C">
        <w:rPr>
          <w:rFonts w:ascii="Times New Roman" w:hAnsi="Times New Roman" w:cs="Times New Roman"/>
        </w:rPr>
        <w:t>cửa hàng</w:t>
      </w:r>
      <w:r>
        <w:rPr>
          <w:rFonts w:ascii="Times New Roman" w:hAnsi="Times New Roman" w:cs="Times New Roman"/>
        </w:rPr>
        <w:t xml:space="preserve"> vừa và lớn</w:t>
      </w:r>
      <w:r w:rsidRPr="000A121C">
        <w:rPr>
          <w:rFonts w:ascii="Times New Roman" w:hAnsi="Times New Roman" w:cs="Times New Roman"/>
        </w:rPr>
        <w:t xml:space="preserve"> có thể bán hàng cùng một lúc trên nhiều kênh như: facebook, zalo, cửa hàng, website… đem lại trải nghiệm liền mạch, nhất quán cho </w:t>
      </w:r>
      <w:r>
        <w:rPr>
          <w:rFonts w:ascii="Times New Roman" w:hAnsi="Times New Roman" w:cs="Times New Roman"/>
        </w:rPr>
        <w:t>khách hàng</w:t>
      </w:r>
      <w:r w:rsidRPr="000A121C">
        <w:rPr>
          <w:rFonts w:ascii="Times New Roman" w:hAnsi="Times New Roman" w:cs="Times New Roman"/>
        </w:rPr>
        <w:t>.</w:t>
      </w:r>
    </w:p>
    <w:p w14:paraId="25413F5D" w14:textId="3684B8C5" w:rsidR="007D54A1" w:rsidRDefault="007D54A1" w:rsidP="007D54A1">
      <w:pPr>
        <w:rPr>
          <w:rFonts w:ascii="Times New Roman" w:hAnsi="Times New Roman" w:cs="Times New Roman"/>
        </w:rPr>
      </w:pPr>
      <w:r>
        <w:rPr>
          <w:rFonts w:ascii="Times New Roman" w:hAnsi="Times New Roman" w:cs="Times New Roman"/>
        </w:rPr>
        <w:t>Các chủ cửa hàng có thể</w:t>
      </w:r>
      <w:r w:rsidRPr="000A121C">
        <w:rPr>
          <w:rFonts w:ascii="Times New Roman" w:hAnsi="Times New Roman" w:cs="Times New Roman"/>
        </w:rPr>
        <w:t xml:space="preserve"> theo dõi được hành trình của một đơn hàng từ khâu tiếp nhận yêu cầu khách hàng đến tạo đơn hàng, gửi vận chuyển, sau vận chuyển</w:t>
      </w:r>
      <w:r w:rsidR="00F920FD">
        <w:rPr>
          <w:rFonts w:ascii="Times New Roman" w:hAnsi="Times New Roman" w:cs="Times New Roman"/>
        </w:rPr>
        <w:t xml:space="preserve"> giúp khách hàng yên tâm giao hàng</w:t>
      </w:r>
      <w:r w:rsidRPr="000A121C">
        <w:rPr>
          <w:rFonts w:ascii="Times New Roman" w:hAnsi="Times New Roman" w:cs="Times New Roman"/>
        </w:rPr>
        <w:t>.</w:t>
      </w:r>
    </w:p>
    <w:p w14:paraId="6A012661" w14:textId="7775B461" w:rsidR="00EF4615" w:rsidRDefault="00EF4615">
      <w:pPr>
        <w:rPr>
          <w:rFonts w:ascii="Times New Roman" w:hAnsi="Times New Roman" w:cs="Times New Roman"/>
        </w:rPr>
      </w:pPr>
      <w:r>
        <w:rPr>
          <w:rFonts w:ascii="Times New Roman" w:hAnsi="Times New Roman" w:cs="Times New Roman"/>
        </w:rPr>
        <w:t>Khi các các nhân đơn lẻ, cửa hàng xây dựng hệ thống này sẽ làm tăng</w:t>
      </w:r>
      <w:r w:rsidR="00271816">
        <w:rPr>
          <w:rFonts w:ascii="Times New Roman" w:hAnsi="Times New Roman" w:cs="Times New Roman"/>
        </w:rPr>
        <w:t xml:space="preserve"> khả năng cạnh tranh so với đối thủ</w:t>
      </w:r>
      <w:r w:rsidR="002741C5">
        <w:rPr>
          <w:rFonts w:ascii="Times New Roman" w:hAnsi="Times New Roman" w:cs="Times New Roman"/>
        </w:rPr>
        <w:t xml:space="preserve"> khác</w:t>
      </w:r>
      <w:r w:rsidR="00271816">
        <w:rPr>
          <w:rFonts w:ascii="Times New Roman" w:hAnsi="Times New Roman" w:cs="Times New Roman"/>
        </w:rPr>
        <w:t>.</w:t>
      </w:r>
    </w:p>
    <w:p w14:paraId="6122B6AB" w14:textId="77777777" w:rsidR="00163752" w:rsidRDefault="007D54A1" w:rsidP="00163752">
      <w:pPr>
        <w:rPr>
          <w:rFonts w:ascii="Times New Roman" w:hAnsi="Times New Roman" w:cs="Times New Roman"/>
        </w:rPr>
      </w:pPr>
      <w:r>
        <w:rPr>
          <w:rFonts w:ascii="Times New Roman" w:hAnsi="Times New Roman" w:cs="Times New Roman"/>
        </w:rPr>
        <w:t>Giúp dễ dàng quản lý, lưu trữ, truy xuất thông tin của khách hàng.</w:t>
      </w:r>
    </w:p>
    <w:p w14:paraId="0860F2C3" w14:textId="267B7775" w:rsidR="00163752" w:rsidRPr="00163752" w:rsidRDefault="00163752" w:rsidP="00163752">
      <w:pPr>
        <w:rPr>
          <w:rFonts w:ascii="Times New Roman" w:hAnsi="Times New Roman" w:cs="Times New Roman"/>
        </w:rPr>
      </w:pPr>
      <w:r>
        <w:rPr>
          <w:rFonts w:ascii="Times New Roman" w:hAnsi="Times New Roman" w:cs="Times New Roman"/>
        </w:rPr>
        <w:t>Hệ thống có t</w:t>
      </w:r>
      <w:r w:rsidRPr="00163752">
        <w:rPr>
          <w:rFonts w:ascii="Times New Roman" w:hAnsi="Times New Roman" w:cs="Times New Roman"/>
        </w:rPr>
        <w:t>ính năng nghiệp vụ quản lý bán hàng tại cửa hàng. Việc kiểm kho định kỳ, điều chỉnh hàng tồn kho giữa các chi nhánh, giảm thiểu thất thoát trở nên dễ dàng hơn, tiết kiệm được nhiều thờ</w:t>
      </w:r>
      <w:r>
        <w:rPr>
          <w:rFonts w:ascii="Times New Roman" w:hAnsi="Times New Roman" w:cs="Times New Roman"/>
        </w:rPr>
        <w:t>i gian cho khách hàng</w:t>
      </w:r>
      <w:bookmarkStart w:id="0" w:name="_GoBack"/>
      <w:bookmarkEnd w:id="0"/>
    </w:p>
    <w:p w14:paraId="74F5038E" w14:textId="4BE71E1C" w:rsidR="00F3009C" w:rsidRDefault="000A121C">
      <w:pPr>
        <w:rPr>
          <w:rFonts w:ascii="Times New Roman" w:hAnsi="Times New Roman" w:cs="Times New Roman"/>
        </w:rPr>
      </w:pPr>
      <w:r w:rsidRPr="000A121C">
        <w:rPr>
          <w:rFonts w:ascii="Times New Roman" w:hAnsi="Times New Roman" w:cs="Times New Roman"/>
        </w:rPr>
        <w:t xml:space="preserve">Các chủ cửa hàng có thể quản lý tổng hợp các công việc trong cửa hàng của họ từ quản lý kho hàng, quản lý bán hàng, quản lý đơn </w:t>
      </w:r>
      <w:proofErr w:type="gramStart"/>
      <w:r w:rsidRPr="000A121C">
        <w:rPr>
          <w:rFonts w:ascii="Times New Roman" w:hAnsi="Times New Roman" w:cs="Times New Roman"/>
        </w:rPr>
        <w:t>hàng,…</w:t>
      </w:r>
      <w:proofErr w:type="gramEnd"/>
      <w:r w:rsidRPr="000A121C">
        <w:rPr>
          <w:rFonts w:ascii="Times New Roman" w:hAnsi="Times New Roman" w:cs="Times New Roman"/>
        </w:rPr>
        <w:t xml:space="preserve"> ở các kênh bán hàng khác nhau</w:t>
      </w:r>
      <w:r w:rsidR="00F3009C">
        <w:rPr>
          <w:rFonts w:ascii="Times New Roman" w:hAnsi="Times New Roman" w:cs="Times New Roman"/>
        </w:rPr>
        <w:t>.</w:t>
      </w:r>
      <w:r w:rsidRPr="000A121C">
        <w:rPr>
          <w:rFonts w:ascii="Times New Roman" w:hAnsi="Times New Roman" w:cs="Times New Roman"/>
        </w:rPr>
        <w:t xml:space="preserve"> </w:t>
      </w:r>
    </w:p>
    <w:p w14:paraId="7C7AF66E" w14:textId="0C18368A" w:rsidR="00F920FD" w:rsidRDefault="00F920FD">
      <w:pPr>
        <w:rPr>
          <w:rFonts w:ascii="Times New Roman" w:hAnsi="Times New Roman" w:cs="Times New Roman"/>
        </w:rPr>
      </w:pPr>
      <w:r w:rsidRPr="00F920FD">
        <w:rPr>
          <w:rFonts w:ascii="Times New Roman" w:hAnsi="Times New Roman" w:cs="Times New Roman"/>
        </w:rPr>
        <w:t>Thông tin về các sản phẩm mới tức thì và liên tục cập nhật tình trạng các sản phẩm hiện tại.</w:t>
      </w:r>
    </w:p>
    <w:p w14:paraId="4D2AD394" w14:textId="5F66B720" w:rsidR="000A121C" w:rsidRDefault="000A121C">
      <w:pPr>
        <w:rPr>
          <w:rFonts w:ascii="Times New Roman" w:hAnsi="Times New Roman" w:cs="Times New Roman"/>
        </w:rPr>
      </w:pPr>
      <w:r>
        <w:rPr>
          <w:rFonts w:ascii="Times New Roman" w:hAnsi="Times New Roman" w:cs="Times New Roman"/>
        </w:rPr>
        <w:t>Hệ thống quản lý bán hàng có khả năng</w:t>
      </w:r>
      <w:r w:rsidRPr="000A121C">
        <w:rPr>
          <w:rFonts w:ascii="Times New Roman" w:hAnsi="Times New Roman" w:cs="Times New Roman"/>
        </w:rPr>
        <w:t xml:space="preserve"> năng quản lý thông tin tập trung</w:t>
      </w:r>
      <w:r>
        <w:rPr>
          <w:rFonts w:ascii="Times New Roman" w:hAnsi="Times New Roman" w:cs="Times New Roman"/>
        </w:rPr>
        <w:t xml:space="preserve"> </w:t>
      </w:r>
      <w:r w:rsidRPr="000A121C">
        <w:rPr>
          <w:rFonts w:ascii="Times New Roman" w:hAnsi="Times New Roman" w:cs="Times New Roman"/>
        </w:rPr>
        <w:t>giúp các cửa hàng không tốn nhiều nhân lực mà chỉ cần những thao tác đơn giản vẫn có thể quản lý dữ liệu</w:t>
      </w:r>
      <w:r>
        <w:rPr>
          <w:rFonts w:ascii="Times New Roman" w:hAnsi="Times New Roman" w:cs="Times New Roman"/>
        </w:rPr>
        <w:t>.</w:t>
      </w:r>
    </w:p>
    <w:p w14:paraId="028C2E68" w14:textId="01A30E7F" w:rsidR="000A121C" w:rsidRDefault="000A121C">
      <w:pPr>
        <w:rPr>
          <w:rFonts w:ascii="Times New Roman" w:hAnsi="Times New Roman" w:cs="Times New Roman"/>
        </w:rPr>
      </w:pPr>
      <w:r w:rsidRPr="000A121C">
        <w:rPr>
          <w:rFonts w:ascii="Times New Roman" w:hAnsi="Times New Roman" w:cs="Times New Roman"/>
        </w:rPr>
        <w:t xml:space="preserve">Hệ thống cũng hỗ trợ kết nối giữa các cửa hàng và </w:t>
      </w:r>
      <w:r w:rsidR="00F3009C">
        <w:rPr>
          <w:rFonts w:ascii="Times New Roman" w:hAnsi="Times New Roman" w:cs="Times New Roman"/>
        </w:rPr>
        <w:t>C</w:t>
      </w:r>
      <w:r w:rsidRPr="000A121C">
        <w:rPr>
          <w:rFonts w:ascii="Times New Roman" w:hAnsi="Times New Roman" w:cs="Times New Roman"/>
        </w:rPr>
        <w:t>ông ty X thông qua việc chat hỗ trợ trong quá trình vận chuyển hàng hóa.</w:t>
      </w:r>
    </w:p>
    <w:p w14:paraId="6EF9AC83" w14:textId="15B04AD5" w:rsidR="000A121C" w:rsidRPr="000A121C" w:rsidRDefault="000A121C" w:rsidP="000A121C">
      <w:pPr>
        <w:rPr>
          <w:rFonts w:ascii="Times New Roman" w:hAnsi="Times New Roman" w:cs="Times New Roman"/>
        </w:rPr>
      </w:pPr>
      <w:r>
        <w:rPr>
          <w:rFonts w:ascii="Times New Roman" w:hAnsi="Times New Roman" w:cs="Times New Roman"/>
        </w:rPr>
        <w:t xml:space="preserve">Hỗ trợ tính </w:t>
      </w:r>
      <w:r w:rsidRPr="000A121C">
        <w:rPr>
          <w:rFonts w:ascii="Times New Roman" w:hAnsi="Times New Roman" w:cs="Times New Roman"/>
        </w:rPr>
        <w:t xml:space="preserve">toán doanh thu theo thời gian (ngày/tháng/năm), theo </w:t>
      </w:r>
      <w:r w:rsidR="00F3009C">
        <w:rPr>
          <w:rFonts w:ascii="Times New Roman" w:hAnsi="Times New Roman" w:cs="Times New Roman"/>
        </w:rPr>
        <w:t>kênh</w:t>
      </w:r>
      <w:r w:rsidRPr="000A121C">
        <w:rPr>
          <w:rFonts w:ascii="Times New Roman" w:hAnsi="Times New Roman" w:cs="Times New Roman"/>
        </w:rPr>
        <w:t>, theo sản phẩm.</w:t>
      </w:r>
    </w:p>
    <w:p w14:paraId="2B866F40" w14:textId="3E937925" w:rsidR="000A121C" w:rsidRPr="00A664D7" w:rsidRDefault="00DF4BD8">
      <w:pPr>
        <w:rPr>
          <w:rFonts w:ascii="Times New Roman" w:hAnsi="Times New Roman" w:cs="Times New Roman"/>
        </w:rPr>
      </w:pPr>
      <w:r>
        <w:rPr>
          <w:rFonts w:ascii="Times New Roman" w:hAnsi="Times New Roman" w:cs="Times New Roman"/>
        </w:rPr>
        <w:lastRenderedPageBreak/>
        <w:t>Dựa vào</w:t>
      </w:r>
      <w:r w:rsidRPr="00DF4BD8">
        <w:rPr>
          <w:rFonts w:ascii="Times New Roman" w:hAnsi="Times New Roman" w:cs="Times New Roman"/>
        </w:rPr>
        <w:t xml:space="preserve"> các thông tin về khách hàng được thu thậ</w:t>
      </w:r>
      <w:r>
        <w:rPr>
          <w:rFonts w:ascii="Times New Roman" w:hAnsi="Times New Roman" w:cs="Times New Roman"/>
        </w:rPr>
        <w:t>p trên các kênh</w:t>
      </w:r>
      <w:r w:rsidRPr="00DF4BD8">
        <w:rPr>
          <w:rFonts w:ascii="Times New Roman" w:hAnsi="Times New Roman" w:cs="Times New Roman"/>
        </w:rPr>
        <w:t xml:space="preserve">, </w:t>
      </w:r>
      <w:r>
        <w:rPr>
          <w:rFonts w:ascii="Times New Roman" w:hAnsi="Times New Roman" w:cs="Times New Roman"/>
        </w:rPr>
        <w:t>các cửa hàng</w:t>
      </w:r>
      <w:r w:rsidRPr="00DF4BD8">
        <w:rPr>
          <w:rFonts w:ascii="Times New Roman" w:hAnsi="Times New Roman" w:cs="Times New Roman"/>
        </w:rPr>
        <w:t xml:space="preserve"> có thể thu thập và phân tích hành vi ngườ</w:t>
      </w:r>
      <w:r>
        <w:rPr>
          <w:rFonts w:ascii="Times New Roman" w:hAnsi="Times New Roman" w:cs="Times New Roman"/>
        </w:rPr>
        <w:t>i tiêu dùng</w:t>
      </w:r>
      <w:r w:rsidRPr="00DF4BD8">
        <w:rPr>
          <w:rFonts w:ascii="Times New Roman" w:hAnsi="Times New Roman" w:cs="Times New Roman"/>
        </w:rPr>
        <w:t>. Từ</w:t>
      </w:r>
      <w:r>
        <w:rPr>
          <w:rFonts w:ascii="Times New Roman" w:hAnsi="Times New Roman" w:cs="Times New Roman"/>
        </w:rPr>
        <w:t xml:space="preserve"> đó, có thể </w:t>
      </w:r>
      <w:r w:rsidRPr="00DF4BD8">
        <w:rPr>
          <w:rFonts w:ascii="Times New Roman" w:hAnsi="Times New Roman" w:cs="Times New Roman"/>
        </w:rPr>
        <w:t>đưa ra những chiến lược bán hàng, marketing phù hợp.</w:t>
      </w:r>
    </w:p>
    <w:p w14:paraId="13F45BC0" w14:textId="4AF32556" w:rsidR="001C4705" w:rsidRPr="00A664D7" w:rsidRDefault="001C4705">
      <w:pPr>
        <w:rPr>
          <w:rFonts w:ascii="Times New Roman" w:hAnsi="Times New Roman" w:cs="Times New Roman"/>
        </w:rPr>
      </w:pPr>
    </w:p>
    <w:p w14:paraId="6CEC42E9" w14:textId="1DBEE68F" w:rsidR="001C4705" w:rsidRPr="00A664D7" w:rsidRDefault="002741C5">
      <w:pPr>
        <w:rPr>
          <w:rFonts w:ascii="Times New Roman" w:hAnsi="Times New Roman" w:cs="Times New Roman"/>
          <w:b/>
          <w:sz w:val="26"/>
          <w:szCs w:val="26"/>
        </w:rPr>
      </w:pPr>
      <w:r>
        <w:rPr>
          <w:rFonts w:ascii="Times New Roman" w:hAnsi="Times New Roman" w:cs="Times New Roman"/>
          <w:b/>
          <w:sz w:val="26"/>
          <w:szCs w:val="26"/>
        </w:rPr>
        <w:t>Các bên liên quan chính</w:t>
      </w:r>
    </w:p>
    <w:tbl>
      <w:tblPr>
        <w:tblW w:w="0" w:type="auto"/>
        <w:tblBorders>
          <w:insideH w:val="single" w:sz="4" w:space="0" w:color="auto"/>
          <w:insideV w:val="single" w:sz="4" w:space="0" w:color="auto"/>
        </w:tblBorders>
        <w:tblLook w:val="04A0" w:firstRow="1" w:lastRow="0" w:firstColumn="1" w:lastColumn="0" w:noHBand="0" w:noVBand="1"/>
      </w:tblPr>
      <w:tblGrid>
        <w:gridCol w:w="2149"/>
        <w:gridCol w:w="7211"/>
      </w:tblGrid>
      <w:tr w:rsidR="001C4705" w:rsidRPr="00A664D7" w14:paraId="700408B7" w14:textId="77777777" w:rsidTr="007E4122">
        <w:tc>
          <w:tcPr>
            <w:tcW w:w="2235" w:type="dxa"/>
            <w:shd w:val="clear" w:color="auto" w:fill="auto"/>
          </w:tcPr>
          <w:p w14:paraId="03C5A98C" w14:textId="305E1C53" w:rsidR="001C4705" w:rsidRPr="00A664D7" w:rsidRDefault="002741C5" w:rsidP="002741C5">
            <w:pPr>
              <w:spacing w:line="240" w:lineRule="auto"/>
              <w:rPr>
                <w:rFonts w:ascii="Times New Roman" w:hAnsi="Times New Roman" w:cs="Times New Roman"/>
              </w:rPr>
            </w:pPr>
            <w:r>
              <w:rPr>
                <w:rFonts w:ascii="Times New Roman" w:hAnsi="Times New Roman" w:cs="Times New Roman"/>
              </w:rPr>
              <w:t>Người yêu cầu dự án</w:t>
            </w:r>
            <w:r w:rsidR="001C4705" w:rsidRPr="00A664D7">
              <w:rPr>
                <w:rFonts w:ascii="Times New Roman" w:hAnsi="Times New Roman" w:cs="Times New Roman"/>
              </w:rPr>
              <w:t xml:space="preserve">       </w:t>
            </w:r>
          </w:p>
        </w:tc>
        <w:tc>
          <w:tcPr>
            <w:tcW w:w="7620" w:type="dxa"/>
            <w:shd w:val="clear" w:color="auto" w:fill="auto"/>
          </w:tcPr>
          <w:p w14:paraId="51060BEB" w14:textId="5B941D2C" w:rsidR="001C4705" w:rsidRPr="00A664D7" w:rsidRDefault="002741C5" w:rsidP="007E4122">
            <w:pPr>
              <w:spacing w:line="240" w:lineRule="auto"/>
              <w:rPr>
                <w:rFonts w:ascii="Times New Roman" w:hAnsi="Times New Roman" w:cs="Times New Roman"/>
              </w:rPr>
            </w:pPr>
            <w:r>
              <w:rPr>
                <w:rFonts w:ascii="Times New Roman" w:hAnsi="Times New Roman" w:cs="Times New Roman"/>
              </w:rPr>
              <w:t>Bùi Huyền Trinh</w:t>
            </w:r>
          </w:p>
        </w:tc>
      </w:tr>
      <w:tr w:rsidR="001C4705" w:rsidRPr="00A664D7" w14:paraId="4DA4281E" w14:textId="77777777" w:rsidTr="007E4122">
        <w:tc>
          <w:tcPr>
            <w:tcW w:w="2235" w:type="dxa"/>
            <w:shd w:val="clear" w:color="auto" w:fill="auto"/>
          </w:tcPr>
          <w:p w14:paraId="65CF4638" w14:textId="17CE6BD3" w:rsidR="001C4705" w:rsidRPr="00A664D7" w:rsidRDefault="002741C5" w:rsidP="002741C5">
            <w:pPr>
              <w:spacing w:line="240" w:lineRule="auto"/>
              <w:rPr>
                <w:rFonts w:ascii="Times New Roman" w:hAnsi="Times New Roman" w:cs="Times New Roman"/>
              </w:rPr>
            </w:pPr>
            <w:r>
              <w:rPr>
                <w:rFonts w:ascii="Times New Roman" w:hAnsi="Times New Roman" w:cs="Times New Roman"/>
              </w:rPr>
              <w:t>Người tài trợ dự án</w:t>
            </w:r>
          </w:p>
        </w:tc>
        <w:tc>
          <w:tcPr>
            <w:tcW w:w="7620" w:type="dxa"/>
            <w:shd w:val="clear" w:color="auto" w:fill="auto"/>
          </w:tcPr>
          <w:p w14:paraId="5BC5C85B" w14:textId="11C588D7" w:rsidR="001C4705" w:rsidRPr="00A664D7" w:rsidRDefault="00A63277" w:rsidP="007E4122">
            <w:pPr>
              <w:spacing w:line="240" w:lineRule="auto"/>
              <w:rPr>
                <w:rFonts w:ascii="Times New Roman" w:hAnsi="Times New Roman" w:cs="Times New Roman"/>
              </w:rPr>
            </w:pPr>
            <w:r w:rsidRPr="00A63277">
              <w:rPr>
                <w:rFonts w:ascii="Times New Roman" w:hAnsi="Times New Roman" w:cs="Times New Roman"/>
              </w:rPr>
              <w:t>Trần Văn Quang</w:t>
            </w:r>
            <w:r>
              <w:rPr>
                <w:rFonts w:ascii="Times New Roman" w:hAnsi="Times New Roman" w:cs="Times New Roman"/>
              </w:rPr>
              <w:t xml:space="preserve"> - </w:t>
            </w:r>
            <w:r w:rsidRPr="00A63277">
              <w:rPr>
                <w:rFonts w:ascii="Times New Roman" w:hAnsi="Times New Roman" w:cs="Times New Roman"/>
              </w:rPr>
              <w:t>Tổng giám đốc</w:t>
            </w:r>
            <w:r>
              <w:rPr>
                <w:rFonts w:ascii="Times New Roman" w:hAnsi="Times New Roman" w:cs="Times New Roman"/>
              </w:rPr>
              <w:t xml:space="preserve"> Công ty X</w:t>
            </w:r>
          </w:p>
        </w:tc>
      </w:tr>
      <w:tr w:rsidR="001C4705" w:rsidRPr="00A664D7" w14:paraId="56991CCF" w14:textId="77777777" w:rsidTr="007E4122">
        <w:tc>
          <w:tcPr>
            <w:tcW w:w="2235" w:type="dxa"/>
            <w:shd w:val="clear" w:color="auto" w:fill="auto"/>
          </w:tcPr>
          <w:p w14:paraId="2DA3F7AB" w14:textId="0648B738" w:rsidR="001C4705" w:rsidRPr="00A664D7" w:rsidRDefault="002741C5" w:rsidP="007E4122">
            <w:pPr>
              <w:spacing w:line="240" w:lineRule="auto"/>
              <w:rPr>
                <w:rFonts w:ascii="Times New Roman" w:hAnsi="Times New Roman" w:cs="Times New Roman"/>
              </w:rPr>
            </w:pPr>
            <w:r>
              <w:rPr>
                <w:rFonts w:ascii="Times New Roman" w:hAnsi="Times New Roman" w:cs="Times New Roman"/>
              </w:rPr>
              <w:t>Người dẫn dắt dự án</w:t>
            </w:r>
          </w:p>
        </w:tc>
        <w:tc>
          <w:tcPr>
            <w:tcW w:w="7620" w:type="dxa"/>
            <w:shd w:val="clear" w:color="auto" w:fill="auto"/>
          </w:tcPr>
          <w:p w14:paraId="06611CC3" w14:textId="778D0AF4" w:rsidR="001C4705" w:rsidRPr="00A664D7" w:rsidRDefault="00A63277" w:rsidP="007E4122">
            <w:pPr>
              <w:spacing w:line="240" w:lineRule="auto"/>
              <w:rPr>
                <w:rFonts w:ascii="Times New Roman" w:hAnsi="Times New Roman" w:cs="Times New Roman"/>
              </w:rPr>
            </w:pPr>
            <w:r>
              <w:rPr>
                <w:rFonts w:ascii="Times New Roman" w:hAnsi="Times New Roman" w:cs="Times New Roman"/>
              </w:rPr>
              <w:t>Bùi Huyền Trinh</w:t>
            </w:r>
          </w:p>
        </w:tc>
      </w:tr>
    </w:tbl>
    <w:p w14:paraId="089A47E5" w14:textId="77777777" w:rsidR="001C4705" w:rsidRPr="00A664D7" w:rsidRDefault="001C4705">
      <w:pPr>
        <w:rPr>
          <w:rFonts w:ascii="Times New Roman" w:hAnsi="Times New Roman" w:cs="Times New Roman"/>
        </w:rPr>
      </w:pPr>
    </w:p>
    <w:p w14:paraId="1B518646" w14:textId="09D38355" w:rsidR="001C4705" w:rsidRPr="00A664D7" w:rsidRDefault="00A63277">
      <w:pPr>
        <w:rPr>
          <w:rFonts w:ascii="Times New Roman" w:hAnsi="Times New Roman" w:cs="Times New Roman"/>
          <w:b/>
          <w:sz w:val="26"/>
          <w:szCs w:val="26"/>
        </w:rPr>
      </w:pPr>
      <w:r>
        <w:rPr>
          <w:rFonts w:ascii="Times New Roman" w:hAnsi="Times New Roman" w:cs="Times New Roman"/>
          <w:b/>
          <w:sz w:val="26"/>
          <w:szCs w:val="26"/>
        </w:rPr>
        <w:t>Ghi chú bổ sung</w:t>
      </w:r>
    </w:p>
    <w:p w14:paraId="464BB007" w14:textId="439B7488" w:rsidR="00F40A62" w:rsidRPr="00A664D7" w:rsidRDefault="00D64D4B" w:rsidP="00F40A62">
      <w:pPr>
        <w:rPr>
          <w:rFonts w:ascii="Times New Roman" w:hAnsi="Times New Roman" w:cs="Times New Roman"/>
          <w:sz w:val="20"/>
        </w:rPr>
      </w:pPr>
      <w:r>
        <w:rPr>
          <w:rFonts w:ascii="Times New Roman" w:hAnsi="Times New Roman" w:cs="Times New Roman"/>
        </w:rPr>
        <w:t>Giải pháp cho vấn đề này cần được xác định và triển khai càng sớm càng tốt do Công ty X đang phải đối mặt với nguy cơ đóng cửa vì doanh thu giảm đột ngột</w:t>
      </w:r>
      <w:r w:rsidR="007D54A1">
        <w:rPr>
          <w:rFonts w:ascii="Times New Roman" w:hAnsi="Times New Roman" w:cs="Times New Roman"/>
        </w:rPr>
        <w:t>.</w:t>
      </w:r>
      <w:r w:rsidR="00F40A62" w:rsidRPr="00A664D7">
        <w:rPr>
          <w:rFonts w:ascii="Times New Roman" w:hAnsi="Times New Roman" w:cs="Times New Roman"/>
        </w:rPr>
        <w:br/>
      </w:r>
    </w:p>
    <w:p w14:paraId="60ACD3FC" w14:textId="77777777" w:rsidR="00F40A62" w:rsidRPr="00A664D7" w:rsidRDefault="00F40A62" w:rsidP="00C02377">
      <w:pPr>
        <w:pStyle w:val="Heading2"/>
        <w:shd w:val="clear" w:color="auto" w:fill="46A2DA"/>
        <w:tabs>
          <w:tab w:val="center" w:pos="4680"/>
          <w:tab w:val="left" w:pos="6521"/>
        </w:tabs>
        <w:jc w:val="left"/>
        <w:rPr>
          <w:rFonts w:ascii="Times New Roman" w:hAnsi="Times New Roman" w:cs="Times New Roman"/>
          <w:sz w:val="8"/>
        </w:rPr>
      </w:pPr>
    </w:p>
    <w:p w14:paraId="614D4369" w14:textId="77777777" w:rsidR="00F40A62" w:rsidRPr="00A664D7" w:rsidRDefault="00F40A62" w:rsidP="00F40A62">
      <w:pPr>
        <w:rPr>
          <w:rFonts w:ascii="Times New Roman" w:hAnsi="Times New Roman" w:cs="Times New Roman"/>
          <w:sz w:val="14"/>
        </w:rPr>
      </w:pPr>
    </w:p>
    <w:p w14:paraId="5AEEB2D7" w14:textId="77777777" w:rsidR="00F40A62" w:rsidRPr="00A664D7" w:rsidRDefault="00F40A62">
      <w:pPr>
        <w:rPr>
          <w:rFonts w:ascii="Times New Roman" w:hAnsi="Times New Roman" w:cs="Times New Roman"/>
          <w:sz w:val="4"/>
        </w:rPr>
      </w:pPr>
    </w:p>
    <w:p w14:paraId="587D2177" w14:textId="3DD25B9D" w:rsidR="001C4705" w:rsidRDefault="00D64D4B" w:rsidP="001C4705">
      <w:pPr>
        <w:rPr>
          <w:rFonts w:ascii="Times New Roman" w:hAnsi="Times New Roman" w:cs="Times New Roman"/>
          <w:b/>
          <w:sz w:val="26"/>
          <w:szCs w:val="26"/>
        </w:rPr>
      </w:pPr>
      <w:r>
        <w:rPr>
          <w:rFonts w:ascii="Times New Roman" w:hAnsi="Times New Roman" w:cs="Times New Roman"/>
          <w:b/>
          <w:sz w:val="26"/>
          <w:szCs w:val="26"/>
        </w:rPr>
        <w:t>Chữ ký chấp thuận</w:t>
      </w:r>
      <w:r w:rsidR="001C4705" w:rsidRPr="00A664D7">
        <w:rPr>
          <w:rFonts w:ascii="Times New Roman" w:hAnsi="Times New Roman" w:cs="Times New Roman"/>
          <w:b/>
          <w:sz w:val="26"/>
          <w:szCs w:val="26"/>
        </w:rPr>
        <w:t xml:space="preserve"> </w:t>
      </w:r>
      <w:r w:rsidR="001C4705" w:rsidRPr="00A664D7">
        <w:rPr>
          <w:rFonts w:ascii="Times New Roman" w:hAnsi="Times New Roman" w:cs="Times New Roman"/>
          <w:b/>
          <w:sz w:val="26"/>
          <w:szCs w:val="26"/>
        </w:rPr>
        <w:br/>
      </w:r>
      <w:r w:rsidR="009F55D4">
        <w:rPr>
          <w:rFonts w:ascii="Times New Roman" w:hAnsi="Times New Roman" w:cs="Times New Roman"/>
          <w:b/>
          <w:sz w:val="26"/>
          <w:szCs w:val="26"/>
        </w:rPr>
        <w:t xml:space="preserve"> </w:t>
      </w:r>
    </w:p>
    <w:p w14:paraId="4A115BDE" w14:textId="77777777" w:rsidR="007D54A1" w:rsidRPr="00A664D7" w:rsidRDefault="007D54A1" w:rsidP="001C4705">
      <w:pPr>
        <w:rPr>
          <w:rFonts w:ascii="Times New Roman" w:hAnsi="Times New Roman" w:cs="Times New Roman"/>
          <w:b/>
          <w:sz w:val="26"/>
          <w:szCs w:val="26"/>
        </w:rPr>
      </w:pPr>
    </w:p>
    <w:tbl>
      <w:tblPr>
        <w:tblW w:w="0" w:type="auto"/>
        <w:jc w:val="center"/>
        <w:tblBorders>
          <w:insideH w:val="single" w:sz="4" w:space="0" w:color="auto"/>
        </w:tblBorders>
        <w:tblLook w:val="04A0" w:firstRow="1" w:lastRow="0" w:firstColumn="1" w:lastColumn="0" w:noHBand="0" w:noVBand="1"/>
      </w:tblPr>
      <w:tblGrid>
        <w:gridCol w:w="2789"/>
        <w:gridCol w:w="533"/>
        <w:gridCol w:w="2809"/>
        <w:gridCol w:w="533"/>
        <w:gridCol w:w="2696"/>
      </w:tblGrid>
      <w:tr w:rsidR="00930341" w:rsidRPr="00A664D7" w14:paraId="773C9D59" w14:textId="77777777" w:rsidTr="00930341">
        <w:trPr>
          <w:jc w:val="center"/>
        </w:trPr>
        <w:tc>
          <w:tcPr>
            <w:tcW w:w="2789" w:type="dxa"/>
            <w:shd w:val="clear" w:color="auto" w:fill="auto"/>
          </w:tcPr>
          <w:p w14:paraId="5379BC7A" w14:textId="6F75F338" w:rsidR="00930341" w:rsidRPr="00A664D7" w:rsidRDefault="00930341" w:rsidP="00930341">
            <w:pPr>
              <w:spacing w:line="240" w:lineRule="auto"/>
              <w:rPr>
                <w:rFonts w:ascii="Times New Roman" w:hAnsi="Times New Roman" w:cs="Times New Roman"/>
                <w:sz w:val="28"/>
              </w:rPr>
            </w:pPr>
          </w:p>
        </w:tc>
        <w:tc>
          <w:tcPr>
            <w:tcW w:w="533" w:type="dxa"/>
            <w:tcBorders>
              <w:bottom w:val="nil"/>
            </w:tcBorders>
            <w:shd w:val="clear" w:color="auto" w:fill="auto"/>
          </w:tcPr>
          <w:p w14:paraId="004083E5" w14:textId="77777777" w:rsidR="00930341" w:rsidRPr="00A664D7" w:rsidRDefault="00930341" w:rsidP="00930341">
            <w:pPr>
              <w:spacing w:line="240" w:lineRule="auto"/>
              <w:rPr>
                <w:rFonts w:ascii="Times New Roman" w:hAnsi="Times New Roman" w:cs="Times New Roman"/>
                <w:sz w:val="28"/>
              </w:rPr>
            </w:pPr>
          </w:p>
        </w:tc>
        <w:tc>
          <w:tcPr>
            <w:tcW w:w="2809" w:type="dxa"/>
            <w:shd w:val="clear" w:color="auto" w:fill="auto"/>
          </w:tcPr>
          <w:p w14:paraId="46108710" w14:textId="1B00A328" w:rsidR="00930341" w:rsidRPr="00A664D7" w:rsidRDefault="00930341" w:rsidP="00930341">
            <w:pPr>
              <w:spacing w:line="240" w:lineRule="auto"/>
              <w:rPr>
                <w:rFonts w:ascii="Times New Roman" w:hAnsi="Times New Roman" w:cs="Times New Roman"/>
                <w:sz w:val="28"/>
              </w:rPr>
            </w:pPr>
          </w:p>
        </w:tc>
        <w:tc>
          <w:tcPr>
            <w:tcW w:w="533" w:type="dxa"/>
            <w:tcBorders>
              <w:top w:val="nil"/>
              <w:bottom w:val="nil"/>
            </w:tcBorders>
            <w:shd w:val="clear" w:color="auto" w:fill="auto"/>
          </w:tcPr>
          <w:p w14:paraId="031A445D" w14:textId="77777777" w:rsidR="00930341" w:rsidRPr="00A664D7" w:rsidRDefault="00930341" w:rsidP="00930341">
            <w:pPr>
              <w:spacing w:line="240" w:lineRule="auto"/>
              <w:rPr>
                <w:rFonts w:ascii="Times New Roman" w:hAnsi="Times New Roman" w:cs="Times New Roman"/>
                <w:sz w:val="28"/>
              </w:rPr>
            </w:pPr>
          </w:p>
        </w:tc>
        <w:tc>
          <w:tcPr>
            <w:tcW w:w="2696" w:type="dxa"/>
            <w:shd w:val="clear" w:color="auto" w:fill="auto"/>
          </w:tcPr>
          <w:p w14:paraId="21BD5397" w14:textId="7CD186CF" w:rsidR="00930341" w:rsidRPr="00A664D7" w:rsidRDefault="00930341" w:rsidP="00930341">
            <w:pPr>
              <w:spacing w:line="240" w:lineRule="auto"/>
              <w:rPr>
                <w:rFonts w:ascii="Times New Roman" w:hAnsi="Times New Roman" w:cs="Times New Roman"/>
                <w:sz w:val="28"/>
              </w:rPr>
            </w:pPr>
          </w:p>
        </w:tc>
      </w:tr>
      <w:tr w:rsidR="00930341" w:rsidRPr="00A664D7" w14:paraId="67754D97" w14:textId="77777777" w:rsidTr="00930341">
        <w:trPr>
          <w:jc w:val="center"/>
        </w:trPr>
        <w:tc>
          <w:tcPr>
            <w:tcW w:w="2789" w:type="dxa"/>
            <w:shd w:val="clear" w:color="auto" w:fill="auto"/>
          </w:tcPr>
          <w:p w14:paraId="1EE6EC10" w14:textId="7D697226" w:rsidR="001C4705" w:rsidRDefault="007D54A1" w:rsidP="007E4122">
            <w:pPr>
              <w:spacing w:line="240" w:lineRule="auto"/>
              <w:jc w:val="center"/>
              <w:rPr>
                <w:rFonts w:ascii="Times New Roman" w:hAnsi="Times New Roman" w:cs="Times New Roman"/>
                <w:sz w:val="20"/>
              </w:rPr>
            </w:pPr>
            <w:r>
              <w:rPr>
                <w:rFonts w:ascii="Times New Roman" w:hAnsi="Times New Roman" w:cs="Times New Roman"/>
                <w:sz w:val="20"/>
              </w:rPr>
              <w:t>Người yêu cầu dự án</w:t>
            </w:r>
          </w:p>
          <w:p w14:paraId="6B6D59D6" w14:textId="05AF11B1" w:rsidR="007D54A1" w:rsidRPr="00A664D7" w:rsidRDefault="007D54A1" w:rsidP="007E4122">
            <w:pPr>
              <w:spacing w:line="240" w:lineRule="auto"/>
              <w:jc w:val="center"/>
              <w:rPr>
                <w:rFonts w:ascii="Times New Roman" w:hAnsi="Times New Roman" w:cs="Times New Roman"/>
                <w:sz w:val="20"/>
              </w:rPr>
            </w:pPr>
            <w:r>
              <w:rPr>
                <w:rFonts w:ascii="Times New Roman" w:hAnsi="Times New Roman" w:cs="Times New Roman"/>
                <w:sz w:val="20"/>
              </w:rPr>
              <w:t>Bùi Huyền Trinh</w:t>
            </w:r>
          </w:p>
        </w:tc>
        <w:tc>
          <w:tcPr>
            <w:tcW w:w="533" w:type="dxa"/>
            <w:tcBorders>
              <w:top w:val="nil"/>
              <w:bottom w:val="nil"/>
            </w:tcBorders>
            <w:shd w:val="clear" w:color="auto" w:fill="auto"/>
          </w:tcPr>
          <w:p w14:paraId="5D1C6658" w14:textId="77777777" w:rsidR="001C4705" w:rsidRPr="00A664D7" w:rsidRDefault="001C4705" w:rsidP="007E4122">
            <w:pPr>
              <w:spacing w:line="240" w:lineRule="auto"/>
              <w:jc w:val="center"/>
              <w:rPr>
                <w:rFonts w:ascii="Times New Roman" w:hAnsi="Times New Roman" w:cs="Times New Roman"/>
                <w:sz w:val="20"/>
              </w:rPr>
            </w:pPr>
          </w:p>
        </w:tc>
        <w:tc>
          <w:tcPr>
            <w:tcW w:w="2809" w:type="dxa"/>
            <w:shd w:val="clear" w:color="auto" w:fill="auto"/>
          </w:tcPr>
          <w:p w14:paraId="0244542B" w14:textId="77777777" w:rsidR="001C4705" w:rsidRDefault="007D54A1" w:rsidP="007E4122">
            <w:pPr>
              <w:spacing w:line="240" w:lineRule="auto"/>
              <w:jc w:val="center"/>
              <w:rPr>
                <w:rFonts w:ascii="Times New Roman" w:hAnsi="Times New Roman" w:cs="Times New Roman"/>
                <w:sz w:val="20"/>
              </w:rPr>
            </w:pPr>
            <w:r>
              <w:rPr>
                <w:rFonts w:ascii="Times New Roman" w:hAnsi="Times New Roman" w:cs="Times New Roman"/>
                <w:sz w:val="20"/>
              </w:rPr>
              <w:t>Người tài trợ dự án</w:t>
            </w:r>
          </w:p>
          <w:p w14:paraId="258F24B3" w14:textId="380CA30E" w:rsidR="007D54A1" w:rsidRPr="00A664D7" w:rsidRDefault="007D54A1" w:rsidP="007E4122">
            <w:pPr>
              <w:spacing w:line="240" w:lineRule="auto"/>
              <w:jc w:val="center"/>
              <w:rPr>
                <w:rFonts w:ascii="Times New Roman" w:hAnsi="Times New Roman" w:cs="Times New Roman"/>
                <w:sz w:val="20"/>
              </w:rPr>
            </w:pPr>
            <w:r>
              <w:rPr>
                <w:rFonts w:ascii="Times New Roman" w:hAnsi="Times New Roman" w:cs="Times New Roman"/>
                <w:sz w:val="20"/>
              </w:rPr>
              <w:t>Trần Văn Quang</w:t>
            </w:r>
          </w:p>
        </w:tc>
        <w:tc>
          <w:tcPr>
            <w:tcW w:w="533" w:type="dxa"/>
            <w:tcBorders>
              <w:top w:val="nil"/>
            </w:tcBorders>
            <w:shd w:val="clear" w:color="auto" w:fill="auto"/>
          </w:tcPr>
          <w:p w14:paraId="7F7F9BA0" w14:textId="77777777" w:rsidR="001C4705" w:rsidRPr="00A664D7" w:rsidRDefault="001C4705" w:rsidP="007E4122">
            <w:pPr>
              <w:spacing w:line="240" w:lineRule="auto"/>
              <w:jc w:val="center"/>
              <w:rPr>
                <w:rFonts w:ascii="Times New Roman" w:hAnsi="Times New Roman" w:cs="Times New Roman"/>
                <w:sz w:val="20"/>
              </w:rPr>
            </w:pPr>
          </w:p>
        </w:tc>
        <w:tc>
          <w:tcPr>
            <w:tcW w:w="2696" w:type="dxa"/>
            <w:shd w:val="clear" w:color="auto" w:fill="auto"/>
          </w:tcPr>
          <w:p w14:paraId="00D7E88A" w14:textId="77777777" w:rsidR="001C4705" w:rsidRDefault="007D54A1" w:rsidP="007E4122">
            <w:pPr>
              <w:spacing w:line="240" w:lineRule="auto"/>
              <w:jc w:val="center"/>
              <w:rPr>
                <w:rFonts w:ascii="Times New Roman" w:hAnsi="Times New Roman" w:cs="Times New Roman"/>
                <w:sz w:val="20"/>
              </w:rPr>
            </w:pPr>
            <w:r>
              <w:rPr>
                <w:rFonts w:ascii="Times New Roman" w:hAnsi="Times New Roman" w:cs="Times New Roman"/>
                <w:sz w:val="20"/>
              </w:rPr>
              <w:t>Người dẫn dắt dự án</w:t>
            </w:r>
          </w:p>
          <w:p w14:paraId="5D823698" w14:textId="13FF48E0" w:rsidR="007D54A1" w:rsidRPr="00A664D7" w:rsidRDefault="007D54A1" w:rsidP="007E4122">
            <w:pPr>
              <w:spacing w:line="240" w:lineRule="auto"/>
              <w:jc w:val="center"/>
              <w:rPr>
                <w:rFonts w:ascii="Times New Roman" w:hAnsi="Times New Roman" w:cs="Times New Roman"/>
                <w:sz w:val="20"/>
              </w:rPr>
            </w:pPr>
            <w:r>
              <w:rPr>
                <w:rFonts w:ascii="Times New Roman" w:hAnsi="Times New Roman" w:cs="Times New Roman"/>
                <w:sz w:val="20"/>
              </w:rPr>
              <w:t>Bùi Huyền Trinh</w:t>
            </w:r>
          </w:p>
        </w:tc>
      </w:tr>
    </w:tbl>
    <w:p w14:paraId="7C397E3B" w14:textId="77777777" w:rsidR="00A05768" w:rsidRPr="00A664D7" w:rsidRDefault="00A05768" w:rsidP="005E4612">
      <w:pPr>
        <w:rPr>
          <w:rFonts w:ascii="Times New Roman" w:hAnsi="Times New Roman" w:cs="Times New Roman"/>
        </w:rPr>
      </w:pPr>
    </w:p>
    <w:sectPr w:rsidR="00A05768" w:rsidRPr="00A664D7" w:rsidSect="00911E87">
      <w:headerReference w:type="default"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494D2" w14:textId="77777777" w:rsidR="00AE07FE" w:rsidRDefault="00AE07FE">
      <w:pPr>
        <w:spacing w:line="240" w:lineRule="auto"/>
      </w:pPr>
      <w:r>
        <w:separator/>
      </w:r>
    </w:p>
  </w:endnote>
  <w:endnote w:type="continuationSeparator" w:id="0">
    <w:p w14:paraId="43080C44" w14:textId="77777777" w:rsidR="00AE07FE" w:rsidRDefault="00AE0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6386A" w14:textId="77777777" w:rsidR="00911E87" w:rsidRPr="007B2E02" w:rsidRDefault="00911E87" w:rsidP="00911E87">
    <w:pPr>
      <w:pStyle w:val="Footer"/>
      <w:jc w:val="right"/>
      <w:rPr>
        <w:sz w:val="18"/>
      </w:rPr>
    </w:pPr>
    <w:r>
      <w:rPr>
        <w:sz w:val="18"/>
      </w:rPr>
      <w:t xml:space="preserve">Template provided courtesy of </w:t>
    </w:r>
    <w:hyperlink r:id="rId1" w:history="1">
      <w:r w:rsidRPr="008A7B69">
        <w:rPr>
          <w:rStyle w:val="Hyperlink"/>
          <w:sz w:val="18"/>
        </w:rPr>
        <w:t>TheBAGuide.com</w:t>
      </w:r>
    </w:hyperlink>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64697" w14:textId="77777777" w:rsidR="007B2E02" w:rsidRPr="007B2E02" w:rsidRDefault="007B2E02" w:rsidP="007B2E02">
    <w:pPr>
      <w:pStyle w:val="Footer"/>
      <w:jc w:val="right"/>
      <w:rPr>
        <w:sz w:val="18"/>
      </w:rPr>
    </w:pPr>
    <w:r>
      <w:rPr>
        <w:sz w:val="18"/>
      </w:rPr>
      <w:t xml:space="preserve">Template provided courtesy of </w:t>
    </w:r>
    <w:hyperlink r:id="rId1" w:history="1">
      <w:r w:rsidRPr="008A7B69">
        <w:rPr>
          <w:rStyle w:val="Hyperlink"/>
          <w:sz w:val="18"/>
        </w:rPr>
        <w:t>www.TheBAGuide.com</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E65C4" w14:textId="77777777" w:rsidR="00AE07FE" w:rsidRDefault="00AE07FE">
      <w:pPr>
        <w:spacing w:line="240" w:lineRule="auto"/>
      </w:pPr>
      <w:r>
        <w:separator/>
      </w:r>
    </w:p>
  </w:footnote>
  <w:footnote w:type="continuationSeparator" w:id="0">
    <w:p w14:paraId="21BE301A" w14:textId="77777777" w:rsidR="00AE07FE" w:rsidRDefault="00AE07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2905371"/>
      <w:docPartObj>
        <w:docPartGallery w:val="Page Numbers (Top of Page)"/>
        <w:docPartUnique/>
      </w:docPartObj>
    </w:sdtPr>
    <w:sdtEndPr>
      <w:rPr>
        <w:rFonts w:ascii="Times New Roman" w:hAnsi="Times New Roman" w:cs="Times New Roman"/>
        <w:color w:val="7F7F7F" w:themeColor="background1" w:themeShade="7F"/>
        <w:spacing w:val="60"/>
      </w:rPr>
    </w:sdtEndPr>
    <w:sdtContent>
      <w:p w14:paraId="234BE7EB" w14:textId="565CCFAC" w:rsidR="0011532F" w:rsidRPr="00A664D7" w:rsidRDefault="00CE5660" w:rsidP="0011532F">
        <w:pPr>
          <w:pStyle w:val="Header"/>
          <w:pBdr>
            <w:bottom w:val="single" w:sz="4" w:space="1" w:color="D9D9D9" w:themeColor="background1" w:themeShade="D9"/>
          </w:pBdr>
          <w:rPr>
            <w:rFonts w:ascii="Times New Roman" w:hAnsi="Times New Roman" w:cs="Times New Roman"/>
            <w:b/>
          </w:rPr>
        </w:pPr>
        <w:r w:rsidRPr="00A664D7">
          <w:rPr>
            <w:rFonts w:ascii="Times New Roman" w:hAnsi="Times New Roman" w:cs="Times New Roman"/>
            <w:b/>
            <w:noProof/>
            <w:color w:val="7F7F7F" w:themeColor="background1" w:themeShade="7F"/>
            <w:spacing w:val="60"/>
            <w:lang w:val="vi-VN" w:eastAsia="zh-CN"/>
          </w:rPr>
          <w:drawing>
            <wp:anchor distT="0" distB="0" distL="114300" distR="114300" simplePos="0" relativeHeight="251659264" behindDoc="0" locked="0" layoutInCell="1" allowOverlap="1" wp14:anchorId="00791881" wp14:editId="40ADBF37">
              <wp:simplePos x="0" y="0"/>
              <wp:positionH relativeFrom="margin">
                <wp:posOffset>5648325</wp:posOffset>
              </wp:positionH>
              <wp:positionV relativeFrom="paragraph">
                <wp:posOffset>-190500</wp:posOffset>
              </wp:positionV>
              <wp:extent cx="247650" cy="332740"/>
              <wp:effectExtent l="0" t="0" r="0" b="0"/>
              <wp:wrapNone/>
              <wp:docPr id="1" name="Picture 1"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A664D7" w:rsidRPr="00A664D7">
          <w:rPr>
            <w:rFonts w:ascii="Times New Roman" w:hAnsi="Times New Roman" w:cs="Times New Roman"/>
            <w:b/>
          </w:rPr>
          <w:t>Đề xuất dự án</w:t>
        </w:r>
      </w:p>
      <w:p w14:paraId="220EA098" w14:textId="1FBD4386" w:rsidR="00F94F21" w:rsidRPr="00A664D7" w:rsidRDefault="00A664D7" w:rsidP="00E76B50">
        <w:pPr>
          <w:pStyle w:val="Header"/>
          <w:pBdr>
            <w:bottom w:val="single" w:sz="4" w:space="1" w:color="D9D9D9" w:themeColor="background1" w:themeShade="D9"/>
          </w:pBdr>
          <w:spacing w:before="120"/>
          <w:ind w:left="1440" w:right="1440"/>
          <w:jc w:val="center"/>
          <w:rPr>
            <w:rFonts w:ascii="Times New Roman" w:hAnsi="Times New Roman" w:cs="Times New Roman"/>
            <w:i/>
            <w:color w:val="000000"/>
            <w:sz w:val="8"/>
          </w:rPr>
        </w:pPr>
        <w:r w:rsidRPr="00A664D7">
          <w:rPr>
            <w:rFonts w:ascii="Times New Roman" w:hAnsi="Times New Roman" w:cs="Times New Roman"/>
            <w:i/>
            <w:color w:val="000000"/>
            <w:sz w:val="20"/>
          </w:rPr>
          <w:t>Tài liệu này được sử dụng để làm rõ mục đích của dự án và giá trị kinh doanh dự kiến nhằm giải thích cho lý do hình thành dự án</w:t>
        </w:r>
        <w:r w:rsidR="0011532F" w:rsidRPr="00A664D7">
          <w:rPr>
            <w:rFonts w:ascii="Times New Roman" w:hAnsi="Times New Roman" w:cs="Times New Roman"/>
            <w:i/>
            <w:color w:val="000000"/>
            <w:sz w:val="20"/>
          </w:rPr>
          <w:t>.</w:t>
        </w:r>
        <w:r w:rsidR="0011532F" w:rsidRPr="00A664D7">
          <w:rPr>
            <w:rFonts w:ascii="Times New Roman" w:hAnsi="Times New Roman" w:cs="Times New Roman"/>
            <w:i/>
            <w:color w:val="000000"/>
            <w:sz w:val="20"/>
          </w:rPr>
          <w:br/>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02"/>
    <w:rsid w:val="00005B57"/>
    <w:rsid w:val="0002013D"/>
    <w:rsid w:val="00037E0A"/>
    <w:rsid w:val="00075CF6"/>
    <w:rsid w:val="000A121C"/>
    <w:rsid w:val="000A31AE"/>
    <w:rsid w:val="000D1AE6"/>
    <w:rsid w:val="000F11A9"/>
    <w:rsid w:val="000F22C1"/>
    <w:rsid w:val="00101ACE"/>
    <w:rsid w:val="0011532F"/>
    <w:rsid w:val="00133D13"/>
    <w:rsid w:val="00135F16"/>
    <w:rsid w:val="00150524"/>
    <w:rsid w:val="0015779A"/>
    <w:rsid w:val="00163752"/>
    <w:rsid w:val="001664B8"/>
    <w:rsid w:val="00166F96"/>
    <w:rsid w:val="001A569B"/>
    <w:rsid w:val="001C4705"/>
    <w:rsid w:val="001F2AA1"/>
    <w:rsid w:val="00265EB5"/>
    <w:rsid w:val="00271816"/>
    <w:rsid w:val="002741C5"/>
    <w:rsid w:val="002B66E0"/>
    <w:rsid w:val="002F4B4F"/>
    <w:rsid w:val="0032740D"/>
    <w:rsid w:val="00341345"/>
    <w:rsid w:val="00371007"/>
    <w:rsid w:val="003B18D2"/>
    <w:rsid w:val="003D6E03"/>
    <w:rsid w:val="00413455"/>
    <w:rsid w:val="00414262"/>
    <w:rsid w:val="00450843"/>
    <w:rsid w:val="00456F2F"/>
    <w:rsid w:val="00462834"/>
    <w:rsid w:val="004668FB"/>
    <w:rsid w:val="004B694B"/>
    <w:rsid w:val="004C1B31"/>
    <w:rsid w:val="004C77CC"/>
    <w:rsid w:val="004E1EE5"/>
    <w:rsid w:val="00521108"/>
    <w:rsid w:val="00521CD5"/>
    <w:rsid w:val="00524AB0"/>
    <w:rsid w:val="00545B04"/>
    <w:rsid w:val="005655F6"/>
    <w:rsid w:val="005B70B0"/>
    <w:rsid w:val="005E1C71"/>
    <w:rsid w:val="005E4612"/>
    <w:rsid w:val="005F2375"/>
    <w:rsid w:val="00627A11"/>
    <w:rsid w:val="00657D64"/>
    <w:rsid w:val="006C3AF3"/>
    <w:rsid w:val="006E16C7"/>
    <w:rsid w:val="006F4EC4"/>
    <w:rsid w:val="0071088C"/>
    <w:rsid w:val="007125A1"/>
    <w:rsid w:val="007740D5"/>
    <w:rsid w:val="00782E91"/>
    <w:rsid w:val="00785549"/>
    <w:rsid w:val="007B2E02"/>
    <w:rsid w:val="007D54A1"/>
    <w:rsid w:val="007E427E"/>
    <w:rsid w:val="00800D9D"/>
    <w:rsid w:val="00806380"/>
    <w:rsid w:val="0087103E"/>
    <w:rsid w:val="00872C4B"/>
    <w:rsid w:val="008B6365"/>
    <w:rsid w:val="008C2AA8"/>
    <w:rsid w:val="008D5C81"/>
    <w:rsid w:val="00906C90"/>
    <w:rsid w:val="00911E87"/>
    <w:rsid w:val="0091625F"/>
    <w:rsid w:val="009243F5"/>
    <w:rsid w:val="00930341"/>
    <w:rsid w:val="0094412A"/>
    <w:rsid w:val="00952642"/>
    <w:rsid w:val="009660D7"/>
    <w:rsid w:val="009707FC"/>
    <w:rsid w:val="00984167"/>
    <w:rsid w:val="00996D4F"/>
    <w:rsid w:val="009C252F"/>
    <w:rsid w:val="009D3068"/>
    <w:rsid w:val="009D4CFD"/>
    <w:rsid w:val="009F55D4"/>
    <w:rsid w:val="00A05768"/>
    <w:rsid w:val="00A234DA"/>
    <w:rsid w:val="00A2403B"/>
    <w:rsid w:val="00A27C98"/>
    <w:rsid w:val="00A360FF"/>
    <w:rsid w:val="00A53870"/>
    <w:rsid w:val="00A63277"/>
    <w:rsid w:val="00A664D7"/>
    <w:rsid w:val="00A800B5"/>
    <w:rsid w:val="00AA162A"/>
    <w:rsid w:val="00AC5FC7"/>
    <w:rsid w:val="00AE07FE"/>
    <w:rsid w:val="00B011EB"/>
    <w:rsid w:val="00B224CE"/>
    <w:rsid w:val="00B54D51"/>
    <w:rsid w:val="00B71793"/>
    <w:rsid w:val="00B72E57"/>
    <w:rsid w:val="00B7652B"/>
    <w:rsid w:val="00BA050B"/>
    <w:rsid w:val="00BB1004"/>
    <w:rsid w:val="00BD4CF2"/>
    <w:rsid w:val="00C02377"/>
    <w:rsid w:val="00C16CDD"/>
    <w:rsid w:val="00C16DF0"/>
    <w:rsid w:val="00C476F3"/>
    <w:rsid w:val="00C55A3F"/>
    <w:rsid w:val="00C65A12"/>
    <w:rsid w:val="00C70C7B"/>
    <w:rsid w:val="00C760E3"/>
    <w:rsid w:val="00C86C34"/>
    <w:rsid w:val="00CB0CBA"/>
    <w:rsid w:val="00CB3003"/>
    <w:rsid w:val="00CD490F"/>
    <w:rsid w:val="00CE5660"/>
    <w:rsid w:val="00D1208D"/>
    <w:rsid w:val="00D17750"/>
    <w:rsid w:val="00D36B26"/>
    <w:rsid w:val="00D5575C"/>
    <w:rsid w:val="00D64D4B"/>
    <w:rsid w:val="00D84E32"/>
    <w:rsid w:val="00DA11B8"/>
    <w:rsid w:val="00DA3015"/>
    <w:rsid w:val="00DA4347"/>
    <w:rsid w:val="00DA5619"/>
    <w:rsid w:val="00DA69C0"/>
    <w:rsid w:val="00DE3579"/>
    <w:rsid w:val="00DF4BD8"/>
    <w:rsid w:val="00E115B2"/>
    <w:rsid w:val="00E14738"/>
    <w:rsid w:val="00E76B50"/>
    <w:rsid w:val="00E8285D"/>
    <w:rsid w:val="00EA4909"/>
    <w:rsid w:val="00EB1A52"/>
    <w:rsid w:val="00EE72EC"/>
    <w:rsid w:val="00EF4615"/>
    <w:rsid w:val="00F050C9"/>
    <w:rsid w:val="00F25F7F"/>
    <w:rsid w:val="00F3009C"/>
    <w:rsid w:val="00F40A62"/>
    <w:rsid w:val="00F47D69"/>
    <w:rsid w:val="00F920FD"/>
    <w:rsid w:val="00F94AE0"/>
    <w:rsid w:val="00F94F21"/>
    <w:rsid w:val="00FC4FB2"/>
    <w:rsid w:val="00FD4816"/>
    <w:rsid w:val="00FE6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09A34A"/>
  <w15:chartTrackingRefBased/>
  <w15:docId w15:val="{5AF5A5FB-138C-4BF2-8EF5-1D055AE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customStyle="1" w:styleId="UnresolvedMention1">
    <w:name w:val="Unresolved Mention1"/>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semiHidden/>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customStyle="1" w:styleId="SmartHyperlink1">
    <w:name w:val="Smart Hyperlink1"/>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he\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3AC90A9BAA43489B87AB5FCE647E5F"/>
        <w:category>
          <w:name w:val="General"/>
          <w:gallery w:val="placeholder"/>
        </w:category>
        <w:types>
          <w:type w:val="bbPlcHdr"/>
        </w:types>
        <w:behaviors>
          <w:behavior w:val="content"/>
        </w:behaviors>
        <w:guid w:val="{64B4A923-FF68-4271-8EC7-C9EDCB44CDB6}"/>
      </w:docPartPr>
      <w:docPartBody>
        <w:p w:rsidR="009B1CF5" w:rsidRDefault="001C5EB3">
          <w:pPr>
            <w:pStyle w:val="FA3AC90A9BAA43489B87AB5FCE647E5F"/>
          </w:pPr>
          <w:r w:rsidRPr="00135F16">
            <w:t>Interviewer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4C"/>
    <w:rsid w:val="001C5EB3"/>
    <w:rsid w:val="001E46C6"/>
    <w:rsid w:val="00466FE4"/>
    <w:rsid w:val="006869A7"/>
    <w:rsid w:val="008A3C39"/>
    <w:rsid w:val="008E6B4C"/>
    <w:rsid w:val="00952BB3"/>
    <w:rsid w:val="009B1CF5"/>
    <w:rsid w:val="00AB4E49"/>
    <w:rsid w:val="00AC2279"/>
    <w:rsid w:val="00B10050"/>
    <w:rsid w:val="00C067A0"/>
    <w:rsid w:val="00C963EC"/>
    <w:rsid w:val="00CB62FD"/>
    <w:rsid w:val="00DB1B0E"/>
    <w:rsid w:val="00DE2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3AC90A9BAA43489B87AB5FCE647E5F">
    <w:name w:val="FA3AC90A9BAA43489B87AB5FCE647E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35CCCC-3BDE-4B47-A0D8-3EA503AE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Template>
  <TotalTime>1</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Aschenbrenner</dc:creator>
  <cp:lastModifiedBy>Pei Xuanzhen</cp:lastModifiedBy>
  <cp:revision>2</cp:revision>
  <dcterms:created xsi:type="dcterms:W3CDTF">2022-09-21T14:18:00Z</dcterms:created>
  <dcterms:modified xsi:type="dcterms:W3CDTF">2022-09-21T14:18:00Z</dcterms:modified>
</cp:coreProperties>
</file>