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664980440"/>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32E51F16" w14:textId="6D4EAACC" w:rsidR="00CA3411" w:rsidRPr="00CA3411" w:rsidRDefault="00CA3411" w:rsidP="00CA3411">
          <w:pPr>
            <w:pStyle w:val="TOCHeading"/>
            <w:rPr>
              <w:lang w:val="vi-VN"/>
            </w:rPr>
          </w:pPr>
          <w:r>
            <w:t>Mục</w:t>
          </w:r>
          <w:r>
            <w:rPr>
              <w:lang w:val="vi-VN"/>
            </w:rPr>
            <w:t xml:space="preserve"> lục</w:t>
          </w:r>
        </w:p>
        <w:p w14:paraId="356237BB" w14:textId="7C859D47" w:rsidR="00CA3411" w:rsidRDefault="00CA3411">
          <w:pPr>
            <w:pStyle w:val="TOC1"/>
            <w:tabs>
              <w:tab w:val="right" w:leader="dot" w:pos="9350"/>
            </w:tabs>
            <w:rPr>
              <w:noProof/>
            </w:rPr>
          </w:pPr>
          <w:r>
            <w:fldChar w:fldCharType="begin"/>
          </w:r>
          <w:r>
            <w:instrText xml:space="preserve"> TOC \o "1-3" \h \z \u </w:instrText>
          </w:r>
          <w:r>
            <w:fldChar w:fldCharType="separate"/>
          </w:r>
          <w:hyperlink w:anchor="_Toc230846736" w:history="1">
            <w:r w:rsidRPr="00A169D0">
              <w:rPr>
                <w:rStyle w:val="Hyperlink"/>
                <w:noProof/>
              </w:rPr>
              <w:t>28.1 Reactive versus Proactive Risk Strategies</w:t>
            </w:r>
            <w:r>
              <w:rPr>
                <w:noProof/>
                <w:webHidden/>
              </w:rPr>
              <w:tab/>
            </w:r>
            <w:r>
              <w:rPr>
                <w:noProof/>
                <w:webHidden/>
              </w:rPr>
              <w:fldChar w:fldCharType="begin"/>
            </w:r>
            <w:r>
              <w:rPr>
                <w:noProof/>
                <w:webHidden/>
              </w:rPr>
              <w:instrText xml:space="preserve"> PAGEREF _Toc230846736 \h </w:instrText>
            </w:r>
            <w:r>
              <w:rPr>
                <w:noProof/>
                <w:webHidden/>
              </w:rPr>
            </w:r>
            <w:r>
              <w:rPr>
                <w:noProof/>
                <w:webHidden/>
              </w:rPr>
              <w:fldChar w:fldCharType="separate"/>
            </w:r>
            <w:r>
              <w:rPr>
                <w:noProof/>
                <w:webHidden/>
              </w:rPr>
              <w:t>2</w:t>
            </w:r>
            <w:r>
              <w:rPr>
                <w:noProof/>
                <w:webHidden/>
              </w:rPr>
              <w:fldChar w:fldCharType="end"/>
            </w:r>
          </w:hyperlink>
        </w:p>
        <w:p w14:paraId="1400CDBD" w14:textId="7AF9BEDF" w:rsidR="00CA3411" w:rsidRDefault="00CA3411">
          <w:pPr>
            <w:pStyle w:val="TOC1"/>
            <w:tabs>
              <w:tab w:val="right" w:leader="dot" w:pos="9350"/>
            </w:tabs>
            <w:rPr>
              <w:noProof/>
            </w:rPr>
          </w:pPr>
          <w:hyperlink w:anchor="_Toc230846737" w:history="1">
            <w:r w:rsidRPr="00A169D0">
              <w:rPr>
                <w:rStyle w:val="Hyperlink"/>
                <w:noProof/>
              </w:rPr>
              <w:t>28.2 Software Risks</w:t>
            </w:r>
            <w:r w:rsidRPr="00A169D0">
              <w:rPr>
                <w:rStyle w:val="Hyperlink"/>
                <w:noProof/>
                <w:lang w:val="vi-VN"/>
              </w:rPr>
              <w:t xml:space="preserve"> (Các loại rủi ro phần mềm)</w:t>
            </w:r>
            <w:r>
              <w:rPr>
                <w:noProof/>
                <w:webHidden/>
              </w:rPr>
              <w:tab/>
            </w:r>
            <w:r>
              <w:rPr>
                <w:noProof/>
                <w:webHidden/>
              </w:rPr>
              <w:fldChar w:fldCharType="begin"/>
            </w:r>
            <w:r>
              <w:rPr>
                <w:noProof/>
                <w:webHidden/>
              </w:rPr>
              <w:instrText xml:space="preserve"> PAGEREF _Toc230846737 \h </w:instrText>
            </w:r>
            <w:r>
              <w:rPr>
                <w:noProof/>
                <w:webHidden/>
              </w:rPr>
            </w:r>
            <w:r>
              <w:rPr>
                <w:noProof/>
                <w:webHidden/>
              </w:rPr>
              <w:fldChar w:fldCharType="separate"/>
            </w:r>
            <w:r>
              <w:rPr>
                <w:noProof/>
                <w:webHidden/>
              </w:rPr>
              <w:t>2</w:t>
            </w:r>
            <w:r>
              <w:rPr>
                <w:noProof/>
                <w:webHidden/>
              </w:rPr>
              <w:fldChar w:fldCharType="end"/>
            </w:r>
          </w:hyperlink>
        </w:p>
        <w:p w14:paraId="7DE1861A" w14:textId="6B5DFBF5" w:rsidR="00CA3411" w:rsidRDefault="00CA3411">
          <w:pPr>
            <w:pStyle w:val="TOC1"/>
            <w:tabs>
              <w:tab w:val="right" w:leader="dot" w:pos="9350"/>
            </w:tabs>
            <w:rPr>
              <w:noProof/>
            </w:rPr>
          </w:pPr>
          <w:hyperlink w:anchor="_Toc230846738" w:history="1">
            <w:r w:rsidRPr="00A169D0">
              <w:rPr>
                <w:rStyle w:val="Hyperlink"/>
                <w:noProof/>
              </w:rPr>
              <w:t>28.3 Risk Identification</w:t>
            </w:r>
            <w:r w:rsidRPr="00A169D0">
              <w:rPr>
                <w:rStyle w:val="Hyperlink"/>
                <w:noProof/>
                <w:lang w:val="vi-VN"/>
              </w:rPr>
              <w:t xml:space="preserve"> - </w:t>
            </w:r>
            <w:r w:rsidRPr="00A169D0">
              <w:rPr>
                <w:rStyle w:val="Hyperlink"/>
                <w:noProof/>
              </w:rPr>
              <w:t>Nhận diện rủi ro</w:t>
            </w:r>
            <w:r>
              <w:rPr>
                <w:noProof/>
                <w:webHidden/>
              </w:rPr>
              <w:tab/>
            </w:r>
            <w:r>
              <w:rPr>
                <w:noProof/>
                <w:webHidden/>
              </w:rPr>
              <w:fldChar w:fldCharType="begin"/>
            </w:r>
            <w:r>
              <w:rPr>
                <w:noProof/>
                <w:webHidden/>
              </w:rPr>
              <w:instrText xml:space="preserve"> PAGEREF _Toc230846738 \h </w:instrText>
            </w:r>
            <w:r>
              <w:rPr>
                <w:noProof/>
                <w:webHidden/>
              </w:rPr>
            </w:r>
            <w:r>
              <w:rPr>
                <w:noProof/>
                <w:webHidden/>
              </w:rPr>
              <w:fldChar w:fldCharType="separate"/>
            </w:r>
            <w:r>
              <w:rPr>
                <w:noProof/>
                <w:webHidden/>
              </w:rPr>
              <w:t>9</w:t>
            </w:r>
            <w:r>
              <w:rPr>
                <w:noProof/>
                <w:webHidden/>
              </w:rPr>
              <w:fldChar w:fldCharType="end"/>
            </w:r>
          </w:hyperlink>
        </w:p>
        <w:p w14:paraId="4FE2875C" w14:textId="09880766" w:rsidR="00CA3411" w:rsidRDefault="00CA3411">
          <w:pPr>
            <w:pStyle w:val="TOC1"/>
            <w:tabs>
              <w:tab w:val="right" w:leader="dot" w:pos="9350"/>
            </w:tabs>
            <w:rPr>
              <w:noProof/>
            </w:rPr>
          </w:pPr>
          <w:hyperlink w:anchor="_Toc230846739" w:history="1">
            <w:r w:rsidRPr="00A169D0">
              <w:rPr>
                <w:rStyle w:val="Hyperlink"/>
                <w:noProof/>
              </w:rPr>
              <w:t>28.4 Risk Projection</w:t>
            </w:r>
            <w:r w:rsidRPr="00A169D0">
              <w:rPr>
                <w:rStyle w:val="Hyperlink"/>
                <w:noProof/>
                <w:lang w:val="vi-VN"/>
              </w:rPr>
              <w:t xml:space="preserve">- </w:t>
            </w:r>
            <w:r w:rsidRPr="00A169D0">
              <w:rPr>
                <w:rStyle w:val="Hyperlink"/>
                <w:noProof/>
              </w:rPr>
              <w:t>Ước lượng rủi ro</w:t>
            </w:r>
            <w:r>
              <w:rPr>
                <w:noProof/>
                <w:webHidden/>
              </w:rPr>
              <w:tab/>
            </w:r>
            <w:r>
              <w:rPr>
                <w:noProof/>
                <w:webHidden/>
              </w:rPr>
              <w:fldChar w:fldCharType="begin"/>
            </w:r>
            <w:r>
              <w:rPr>
                <w:noProof/>
                <w:webHidden/>
              </w:rPr>
              <w:instrText xml:space="preserve"> PAGEREF _Toc230846739 \h </w:instrText>
            </w:r>
            <w:r>
              <w:rPr>
                <w:noProof/>
                <w:webHidden/>
              </w:rPr>
            </w:r>
            <w:r>
              <w:rPr>
                <w:noProof/>
                <w:webHidden/>
              </w:rPr>
              <w:fldChar w:fldCharType="separate"/>
            </w:r>
            <w:r>
              <w:rPr>
                <w:noProof/>
                <w:webHidden/>
              </w:rPr>
              <w:t>10</w:t>
            </w:r>
            <w:r>
              <w:rPr>
                <w:noProof/>
                <w:webHidden/>
              </w:rPr>
              <w:fldChar w:fldCharType="end"/>
            </w:r>
          </w:hyperlink>
        </w:p>
        <w:p w14:paraId="406FAE43" w14:textId="150919FE" w:rsidR="00CA3411" w:rsidRDefault="00CA3411">
          <w:pPr>
            <w:pStyle w:val="TOC1"/>
            <w:tabs>
              <w:tab w:val="right" w:leader="dot" w:pos="9350"/>
            </w:tabs>
            <w:rPr>
              <w:noProof/>
            </w:rPr>
          </w:pPr>
          <w:hyperlink w:anchor="_Toc230846740" w:history="1">
            <w:r w:rsidRPr="00A169D0">
              <w:rPr>
                <w:rStyle w:val="Hyperlink"/>
                <w:noProof/>
              </w:rPr>
              <w:t>28.5 Risk Refinement</w:t>
            </w:r>
            <w:r w:rsidRPr="00A169D0">
              <w:rPr>
                <w:rStyle w:val="Hyperlink"/>
                <w:noProof/>
                <w:lang w:val="vi-VN"/>
              </w:rPr>
              <w:t xml:space="preserve">- </w:t>
            </w:r>
            <w:r w:rsidRPr="00A169D0">
              <w:rPr>
                <w:rStyle w:val="Hyperlink"/>
                <w:noProof/>
              </w:rPr>
              <w:t>Phân rã rủi ro</w:t>
            </w:r>
            <w:r>
              <w:rPr>
                <w:noProof/>
                <w:webHidden/>
              </w:rPr>
              <w:tab/>
            </w:r>
            <w:r>
              <w:rPr>
                <w:noProof/>
                <w:webHidden/>
              </w:rPr>
              <w:fldChar w:fldCharType="begin"/>
            </w:r>
            <w:r>
              <w:rPr>
                <w:noProof/>
                <w:webHidden/>
              </w:rPr>
              <w:instrText xml:space="preserve"> PAGEREF _Toc230846740 \h </w:instrText>
            </w:r>
            <w:r>
              <w:rPr>
                <w:noProof/>
                <w:webHidden/>
              </w:rPr>
            </w:r>
            <w:r>
              <w:rPr>
                <w:noProof/>
                <w:webHidden/>
              </w:rPr>
              <w:fldChar w:fldCharType="separate"/>
            </w:r>
            <w:r>
              <w:rPr>
                <w:noProof/>
                <w:webHidden/>
              </w:rPr>
              <w:t>11</w:t>
            </w:r>
            <w:r>
              <w:rPr>
                <w:noProof/>
                <w:webHidden/>
              </w:rPr>
              <w:fldChar w:fldCharType="end"/>
            </w:r>
          </w:hyperlink>
        </w:p>
        <w:p w14:paraId="177D1204" w14:textId="1F7EB0CF" w:rsidR="00CA3411" w:rsidRDefault="00CA3411">
          <w:pPr>
            <w:pStyle w:val="TOC1"/>
            <w:tabs>
              <w:tab w:val="right" w:leader="dot" w:pos="9350"/>
            </w:tabs>
            <w:rPr>
              <w:noProof/>
            </w:rPr>
          </w:pPr>
          <w:hyperlink w:anchor="_Toc230846741" w:history="1">
            <w:r w:rsidRPr="00A169D0">
              <w:rPr>
                <w:rStyle w:val="Hyperlink"/>
                <w:noProof/>
              </w:rPr>
              <w:t>28.6 Risk Mitigation, Monitoring, and Management</w:t>
            </w:r>
            <w:r w:rsidRPr="00A169D0">
              <w:rPr>
                <w:rStyle w:val="Hyperlink"/>
                <w:noProof/>
                <w:lang w:val="vi-VN"/>
              </w:rPr>
              <w:t xml:space="preserve"> - </w:t>
            </w:r>
            <w:r w:rsidRPr="00A169D0">
              <w:rPr>
                <w:rStyle w:val="Hyperlink"/>
                <w:noProof/>
              </w:rPr>
              <w:t>Giảm thiểu – theo dõi – quản lý rủi ro</w:t>
            </w:r>
            <w:r>
              <w:rPr>
                <w:noProof/>
                <w:webHidden/>
              </w:rPr>
              <w:tab/>
            </w:r>
            <w:r>
              <w:rPr>
                <w:noProof/>
                <w:webHidden/>
              </w:rPr>
              <w:fldChar w:fldCharType="begin"/>
            </w:r>
            <w:r>
              <w:rPr>
                <w:noProof/>
                <w:webHidden/>
              </w:rPr>
              <w:instrText xml:space="preserve"> PAGEREF _Toc230846741 \h </w:instrText>
            </w:r>
            <w:r>
              <w:rPr>
                <w:noProof/>
                <w:webHidden/>
              </w:rPr>
            </w:r>
            <w:r>
              <w:rPr>
                <w:noProof/>
                <w:webHidden/>
              </w:rPr>
              <w:fldChar w:fldCharType="separate"/>
            </w:r>
            <w:r>
              <w:rPr>
                <w:noProof/>
                <w:webHidden/>
              </w:rPr>
              <w:t>11</w:t>
            </w:r>
            <w:r>
              <w:rPr>
                <w:noProof/>
                <w:webHidden/>
              </w:rPr>
              <w:fldChar w:fldCharType="end"/>
            </w:r>
          </w:hyperlink>
        </w:p>
        <w:p w14:paraId="3428D67B" w14:textId="5E1108F3" w:rsidR="00CA3411" w:rsidRDefault="00CA3411">
          <w:pPr>
            <w:pStyle w:val="TOC1"/>
            <w:tabs>
              <w:tab w:val="right" w:leader="dot" w:pos="9350"/>
            </w:tabs>
            <w:rPr>
              <w:noProof/>
            </w:rPr>
          </w:pPr>
          <w:hyperlink w:anchor="_Toc230846742" w:history="1">
            <w:r w:rsidRPr="00A169D0">
              <w:rPr>
                <w:rStyle w:val="Hyperlink"/>
                <w:noProof/>
              </w:rPr>
              <w:t>28.7 The RMMM Plan</w:t>
            </w:r>
            <w:r>
              <w:rPr>
                <w:noProof/>
                <w:webHidden/>
              </w:rPr>
              <w:tab/>
            </w:r>
            <w:r>
              <w:rPr>
                <w:noProof/>
                <w:webHidden/>
              </w:rPr>
              <w:fldChar w:fldCharType="begin"/>
            </w:r>
            <w:r>
              <w:rPr>
                <w:noProof/>
                <w:webHidden/>
              </w:rPr>
              <w:instrText xml:space="preserve"> PAGEREF _Toc230846742 \h </w:instrText>
            </w:r>
            <w:r>
              <w:rPr>
                <w:noProof/>
                <w:webHidden/>
              </w:rPr>
            </w:r>
            <w:r>
              <w:rPr>
                <w:noProof/>
                <w:webHidden/>
              </w:rPr>
              <w:fldChar w:fldCharType="separate"/>
            </w:r>
            <w:r>
              <w:rPr>
                <w:noProof/>
                <w:webHidden/>
              </w:rPr>
              <w:t>12</w:t>
            </w:r>
            <w:r>
              <w:rPr>
                <w:noProof/>
                <w:webHidden/>
              </w:rPr>
              <w:fldChar w:fldCharType="end"/>
            </w:r>
          </w:hyperlink>
        </w:p>
        <w:p w14:paraId="1DB8FAE9" w14:textId="71B5FFBC" w:rsidR="00CA3411" w:rsidRDefault="00CA3411">
          <w:pPr>
            <w:pStyle w:val="TOC1"/>
            <w:tabs>
              <w:tab w:val="right" w:leader="dot" w:pos="9350"/>
            </w:tabs>
            <w:rPr>
              <w:noProof/>
            </w:rPr>
          </w:pPr>
          <w:hyperlink w:anchor="_Toc230846743" w:history="1">
            <w:r w:rsidRPr="00A169D0">
              <w:rPr>
                <w:rStyle w:val="Hyperlink"/>
                <w:noProof/>
              </w:rPr>
              <w:t>28.8 Summary</w:t>
            </w:r>
            <w:r w:rsidRPr="00A169D0">
              <w:rPr>
                <w:rStyle w:val="Hyperlink"/>
                <w:noProof/>
                <w:lang w:val="vi-VN"/>
              </w:rPr>
              <w:t xml:space="preserve">- </w:t>
            </w:r>
            <w:r w:rsidRPr="00A169D0">
              <w:rPr>
                <w:rStyle w:val="Hyperlink"/>
                <w:noProof/>
              </w:rPr>
              <w:t>Tổng kết chương</w:t>
            </w:r>
            <w:r>
              <w:rPr>
                <w:noProof/>
                <w:webHidden/>
              </w:rPr>
              <w:tab/>
            </w:r>
            <w:r>
              <w:rPr>
                <w:noProof/>
                <w:webHidden/>
              </w:rPr>
              <w:fldChar w:fldCharType="begin"/>
            </w:r>
            <w:r>
              <w:rPr>
                <w:noProof/>
                <w:webHidden/>
              </w:rPr>
              <w:instrText xml:space="preserve"> PAGEREF _Toc230846743 \h </w:instrText>
            </w:r>
            <w:r>
              <w:rPr>
                <w:noProof/>
                <w:webHidden/>
              </w:rPr>
            </w:r>
            <w:r>
              <w:rPr>
                <w:noProof/>
                <w:webHidden/>
              </w:rPr>
              <w:fldChar w:fldCharType="separate"/>
            </w:r>
            <w:r>
              <w:rPr>
                <w:noProof/>
                <w:webHidden/>
              </w:rPr>
              <w:t>13</w:t>
            </w:r>
            <w:r>
              <w:rPr>
                <w:noProof/>
                <w:webHidden/>
              </w:rPr>
              <w:fldChar w:fldCharType="end"/>
            </w:r>
          </w:hyperlink>
        </w:p>
        <w:p w14:paraId="7A178090" w14:textId="6E20B7AB" w:rsidR="00CA3411" w:rsidRDefault="00CA3411">
          <w:r>
            <w:rPr>
              <w:b/>
              <w:bCs/>
              <w:noProof/>
            </w:rPr>
            <w:fldChar w:fldCharType="end"/>
          </w:r>
        </w:p>
      </w:sdtContent>
    </w:sdt>
    <w:p w14:paraId="1184A0DD" w14:textId="77777777" w:rsidR="00CA3411" w:rsidRDefault="00CA3411">
      <w:r>
        <w:br w:type="page"/>
      </w:r>
    </w:p>
    <w:p w14:paraId="756A72CD" w14:textId="0E4F4131" w:rsidR="009F095C" w:rsidRPr="00FB13F5" w:rsidRDefault="00FB13F5" w:rsidP="00CA3411">
      <w:r w:rsidRPr="00FB13F5">
        <w:lastRenderedPageBreak/>
        <w:t>CHƯƠNG 28 – RISK MANAGEMENT (QUẢN LÝ RỦI RO PHẦN MỀM)</w:t>
      </w:r>
    </w:p>
    <w:p w14:paraId="7C9B98F1" w14:textId="6EB432F1" w:rsidR="00FB13F5" w:rsidRPr="00B34736" w:rsidRDefault="00FB13F5" w:rsidP="00CA3411">
      <w:pPr>
        <w:pStyle w:val="Heading1"/>
      </w:pPr>
      <w:bookmarkStart w:id="0" w:name="_Toc230846736"/>
      <w:r w:rsidRPr="00FB13F5">
        <w:t>28.1 Reactive versus Proactive Risk Strategies</w:t>
      </w:r>
      <w:bookmarkEnd w:id="0"/>
    </w:p>
    <w:p w14:paraId="182D45DE" w14:textId="77777777" w:rsidR="00FB13F5" w:rsidRDefault="00FB13F5" w:rsidP="00CA3411">
      <w:r w:rsidRPr="00FB13F5">
        <w:t>Có 2 cách tiếp cận quản lý rủi ro:</w:t>
      </w:r>
    </w:p>
    <w:p w14:paraId="71587FD7" w14:textId="77777777" w:rsidR="00FF05D9" w:rsidRDefault="00FB13F5" w:rsidP="00CA3411">
      <w:r>
        <w:rPr>
          <w:lang w:val="vi-VN"/>
        </w:rPr>
        <w:t xml:space="preserve">- </w:t>
      </w:r>
      <w:r w:rsidRPr="00FB13F5">
        <w:t xml:space="preserve"> Reactive Risk Strategy</w:t>
      </w:r>
    </w:p>
    <w:p w14:paraId="1D9D5B50" w14:textId="67E5AE31" w:rsidR="00FB13F5" w:rsidRPr="00FB13F5" w:rsidRDefault="00FF05D9" w:rsidP="00CA3411">
      <w:r>
        <w:rPr>
          <w:noProof/>
        </w:rPr>
        <w:drawing>
          <wp:inline distT="0" distB="0" distL="0" distR="0" wp14:anchorId="234219FD" wp14:editId="7A5B7EBD">
            <wp:extent cx="5550477" cy="426027"/>
            <wp:effectExtent l="19050" t="0" r="31750" b="127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8C4D245" w14:textId="048285A3" w:rsidR="00FB13F5" w:rsidRPr="00FF05D9" w:rsidRDefault="00FB13F5" w:rsidP="00CA3411">
      <w:r w:rsidRPr="00FF05D9">
        <w:t>Chỉ xử lý khi sự cố đã xảy ra</w:t>
      </w:r>
    </w:p>
    <w:p w14:paraId="2D3C96A7" w14:textId="77777777" w:rsidR="00FF05D9" w:rsidRDefault="00FB13F5" w:rsidP="00CA3411">
      <w:r w:rsidRPr="00FF05D9">
        <w:t>Giống “fire-fighting”</w:t>
      </w:r>
    </w:p>
    <w:p w14:paraId="31323D6E" w14:textId="4D953960" w:rsidR="00FB13F5" w:rsidRDefault="00FB13F5" w:rsidP="00CA3411">
      <w:r w:rsidRPr="00FF05D9">
        <w:t>Thường gây:</w:t>
      </w:r>
      <w:r w:rsidR="00FF05D9" w:rsidRPr="00FF05D9">
        <w:rPr>
          <w:lang w:val="vi-VN"/>
        </w:rPr>
        <w:t xml:space="preserve"> </w:t>
      </w:r>
      <w:r w:rsidRPr="00FF05D9">
        <w:t>trễ tiến độ, tăng chi phí, stress team</w:t>
      </w:r>
    </w:p>
    <w:p w14:paraId="056BFD2D" w14:textId="1ADC6744" w:rsidR="00FF05D9" w:rsidRPr="00FF05D9" w:rsidRDefault="00FF05D9" w:rsidP="00CA3411">
      <w:pPr>
        <w:rPr>
          <w:lang w:val="vi-VN"/>
        </w:rPr>
      </w:pPr>
      <w:r>
        <w:t>Ví</w:t>
      </w:r>
      <w:r>
        <w:rPr>
          <w:lang w:val="vi-VN"/>
        </w:rPr>
        <w:t xml:space="preserve"> dụ: Server sập rồi mới tiến hành nâng cấp hệ thống</w:t>
      </w:r>
    </w:p>
    <w:p w14:paraId="0A1D2DF3" w14:textId="6B2D467A" w:rsidR="00FB13F5" w:rsidRDefault="00FF05D9" w:rsidP="00CA3411">
      <w:r>
        <w:rPr>
          <w:lang w:val="vi-VN"/>
        </w:rPr>
        <w:t xml:space="preserve">- </w:t>
      </w:r>
      <w:r w:rsidR="00FB13F5" w:rsidRPr="00FB13F5">
        <w:t>Proactive Risk Strategy</w:t>
      </w:r>
    </w:p>
    <w:p w14:paraId="42F59B66" w14:textId="6EFA00B8" w:rsidR="00FF05D9" w:rsidRPr="00FB13F5" w:rsidRDefault="00FF05D9" w:rsidP="00CA3411">
      <w:r>
        <w:rPr>
          <w:noProof/>
        </w:rPr>
        <w:drawing>
          <wp:inline distT="0" distB="0" distL="0" distR="0" wp14:anchorId="07FA924D" wp14:editId="6D3112F9">
            <wp:extent cx="5495059" cy="263236"/>
            <wp:effectExtent l="19050" t="38100" r="10795" b="4191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56210EC" w14:textId="72268CA0" w:rsidR="00FB13F5" w:rsidRPr="00FF05D9" w:rsidRDefault="00FB13F5" w:rsidP="00CA3411">
      <w:r w:rsidRPr="00FF05D9">
        <w:t>Chủ động phát hiện và phòng tránh rủi ro</w:t>
      </w:r>
    </w:p>
    <w:p w14:paraId="5089B297" w14:textId="77777777" w:rsidR="00FF05D9" w:rsidRDefault="00FB13F5" w:rsidP="00CA3411">
      <w:r w:rsidRPr="00FF05D9">
        <w:t>Lập kế hoạch trước</w:t>
      </w:r>
    </w:p>
    <w:p w14:paraId="036BA668" w14:textId="1A6C8727" w:rsidR="00FB13F5" w:rsidRPr="00FF05D9" w:rsidRDefault="00FB13F5" w:rsidP="00CA3411">
      <w:r w:rsidRPr="00FF05D9">
        <w:t>Theo dõi liên tục</w:t>
      </w:r>
    </w:p>
    <w:p w14:paraId="35277E12" w14:textId="561FF9C6" w:rsidR="00FB13F5" w:rsidRPr="00FF05D9" w:rsidRDefault="00FF05D9" w:rsidP="00CA3411">
      <w:pPr>
        <w:rPr>
          <w:lang w:val="vi-VN"/>
        </w:rPr>
      </w:pPr>
      <w:r>
        <w:t>Ví</w:t>
      </w:r>
      <w:r>
        <w:rPr>
          <w:lang w:val="vi-VN"/>
        </w:rPr>
        <w:t xml:space="preserve"> dụ: dự đoán lượng user tăng-&gt; nâng cấp server trước</w:t>
      </w:r>
    </w:p>
    <w:p w14:paraId="127F3945" w14:textId="67AD13E3" w:rsidR="00FB13F5" w:rsidRDefault="00FB13F5" w:rsidP="00CA3411">
      <w:pPr>
        <w:pStyle w:val="Heading1"/>
        <w:rPr>
          <w:lang w:val="vi-VN"/>
        </w:rPr>
      </w:pPr>
      <w:bookmarkStart w:id="1" w:name="_Toc230846737"/>
      <w:r w:rsidRPr="00FB13F5">
        <w:t>28.2 Software Risks</w:t>
      </w:r>
      <w:r w:rsidR="00FF05D9">
        <w:rPr>
          <w:lang w:val="vi-VN"/>
        </w:rPr>
        <w:t xml:space="preserve"> (</w:t>
      </w:r>
      <w:r w:rsidR="004C6BA9">
        <w:rPr>
          <w:lang w:val="vi-VN"/>
        </w:rPr>
        <w:t>Các loại rủi ro phần mềm</w:t>
      </w:r>
      <w:r w:rsidR="00FF05D9">
        <w:rPr>
          <w:lang w:val="vi-VN"/>
        </w:rPr>
        <w:t>)</w:t>
      </w:r>
      <w:bookmarkEnd w:id="1"/>
    </w:p>
    <w:p w14:paraId="09FA1E98" w14:textId="75E0DF87" w:rsidR="004C6BA9" w:rsidRPr="00FB13F5" w:rsidRDefault="004C6BA9" w:rsidP="00CA3411">
      <w:r>
        <w:rPr>
          <w:lang w:val="vi-VN"/>
        </w:rPr>
        <w:t>28.2.1. Các loại rủi ro phần mềm</w:t>
      </w:r>
    </w:p>
    <w:p w14:paraId="12134C40" w14:textId="77777777" w:rsidR="00B34736" w:rsidRPr="00FB13F5" w:rsidRDefault="00B34736" w:rsidP="00CA3411">
      <w:r w:rsidRPr="00FB13F5">
        <w:rPr>
          <w:rFonts w:eastAsia="Times New Roman"/>
        </w:rPr>
        <w:t>Rủi ro là những vấn đề tiềm ẩn có thể xảy ra và gây ảnh hưởng đến tiến độ, chi phí, chất lượng hoặc sự thành công của dự án.</w:t>
      </w:r>
    </w:p>
    <w:p w14:paraId="0961011B" w14:textId="77777777" w:rsidR="00B34736" w:rsidRPr="00FB13F5" w:rsidRDefault="00B34736" w:rsidP="00CA3411">
      <w:pPr>
        <w:rPr>
          <w:rFonts w:eastAsia="Times New Roman"/>
        </w:rPr>
      </w:pPr>
      <w:r w:rsidRPr="00FB13F5">
        <w:rPr>
          <w:rFonts w:eastAsia="Times New Roman"/>
        </w:rPr>
        <w:t>Quản lý rủi ro giúp:</w:t>
      </w:r>
    </w:p>
    <w:p w14:paraId="697411B8" w14:textId="77777777" w:rsidR="00B34736" w:rsidRPr="00FB13F5" w:rsidRDefault="00B34736" w:rsidP="00CA3411">
      <w:pPr>
        <w:rPr>
          <w:rFonts w:eastAsia="Times New Roman"/>
        </w:rPr>
      </w:pPr>
      <w:r w:rsidRPr="00FB13F5">
        <w:rPr>
          <w:rFonts w:eastAsia="Times New Roman"/>
        </w:rPr>
        <w:t xml:space="preserve">Nhận diện các nguy cơ </w:t>
      </w:r>
    </w:p>
    <w:p w14:paraId="24D8A06E" w14:textId="77777777" w:rsidR="00B34736" w:rsidRPr="00FB13F5" w:rsidRDefault="00B34736" w:rsidP="00CA3411">
      <w:pPr>
        <w:rPr>
          <w:rFonts w:eastAsia="Times New Roman"/>
        </w:rPr>
      </w:pPr>
      <w:r w:rsidRPr="00FB13F5">
        <w:rPr>
          <w:rFonts w:eastAsia="Times New Roman"/>
        </w:rPr>
        <w:t xml:space="preserve">Đánh giá xác suất và mức độ ảnh hưởng </w:t>
      </w:r>
    </w:p>
    <w:p w14:paraId="258F549C" w14:textId="77777777" w:rsidR="00B34736" w:rsidRPr="00FB13F5" w:rsidRDefault="00B34736" w:rsidP="00CA3411">
      <w:pPr>
        <w:rPr>
          <w:rFonts w:eastAsia="Times New Roman"/>
        </w:rPr>
      </w:pPr>
      <w:r w:rsidRPr="00FB13F5">
        <w:rPr>
          <w:rFonts w:eastAsia="Times New Roman"/>
        </w:rPr>
        <w:t xml:space="preserve">Lập kế hoạch phòng tránh </w:t>
      </w:r>
    </w:p>
    <w:p w14:paraId="14BC188C" w14:textId="677D3FD2" w:rsidR="00B34736" w:rsidRDefault="00B34736" w:rsidP="00CA3411">
      <w:pPr>
        <w:rPr>
          <w:rFonts w:eastAsia="Times New Roman"/>
        </w:rPr>
      </w:pPr>
      <w:r w:rsidRPr="00FB13F5">
        <w:rPr>
          <w:rFonts w:eastAsia="Times New Roman"/>
        </w:rPr>
        <w:t xml:space="preserve">Theo dõi và xử lý khi rủi ro xảy ra </w:t>
      </w:r>
    </w:p>
    <w:p w14:paraId="4B0636ED" w14:textId="5FCE78E0" w:rsidR="00B34736" w:rsidRPr="00B34736" w:rsidRDefault="00B34736" w:rsidP="00CA3411">
      <w:pPr>
        <w:rPr>
          <w:rFonts w:eastAsia="Times New Roman"/>
          <w:lang w:val="vi-VN"/>
        </w:rPr>
      </w:pPr>
      <w:r>
        <w:rPr>
          <w:rFonts w:eastAsia="Times New Roman"/>
        </w:rPr>
        <w:t>Có</w:t>
      </w:r>
      <w:r>
        <w:rPr>
          <w:rFonts w:eastAsia="Times New Roman"/>
          <w:lang w:val="vi-VN"/>
        </w:rPr>
        <w:t xml:space="preserve"> ba loại chính</w:t>
      </w:r>
    </w:p>
    <w:p w14:paraId="74E22BA3" w14:textId="5B1E4907" w:rsidR="00697DED" w:rsidRPr="00697DED" w:rsidRDefault="00FB13F5" w:rsidP="00CA3411">
      <w:pPr>
        <w:rPr>
          <w:lang w:val="vi-VN"/>
        </w:rPr>
      </w:pPr>
      <w:r w:rsidRPr="00FB13F5">
        <w:t>1. Project Risks</w:t>
      </w:r>
      <w:r w:rsidR="00697DED">
        <w:rPr>
          <w:lang w:val="vi-VN"/>
        </w:rPr>
        <w:t xml:space="preserve"> </w:t>
      </w:r>
      <w:r w:rsidR="00697DED" w:rsidRPr="00697DED">
        <w:rPr>
          <w:lang w:val="vi-VN"/>
        </w:rPr>
        <w:t>(Rủi ro dự án)</w:t>
      </w:r>
    </w:p>
    <w:p w14:paraId="1A2636BF" w14:textId="2E53BB11" w:rsidR="00697DED" w:rsidRPr="00E71E29" w:rsidRDefault="00697DED" w:rsidP="00CA3411">
      <w:pPr>
        <w:rPr>
          <w:b/>
          <w:bCs/>
          <w:lang w:val="vi-VN"/>
        </w:rPr>
      </w:pPr>
      <w:r>
        <w:rPr>
          <w:lang w:val="vi-VN"/>
        </w:rPr>
        <w:lastRenderedPageBreak/>
        <w:t xml:space="preserve">- </w:t>
      </w:r>
      <w:r w:rsidRPr="00E71E29">
        <w:rPr>
          <w:b/>
          <w:bCs/>
          <w:lang w:val="vi-VN"/>
        </w:rPr>
        <w:t>Là các rủi ro ảnh hưởng đến: tiến độ, chi phí, nhân sự, quản lý dự án.</w:t>
      </w:r>
    </w:p>
    <w:p w14:paraId="470EEF83" w14:textId="20FBB1BA" w:rsidR="00697DED" w:rsidRPr="00697DED" w:rsidRDefault="00697DED" w:rsidP="00CA3411">
      <w:pPr>
        <w:rPr>
          <w:lang w:val="vi-VN"/>
        </w:rPr>
      </w:pPr>
      <w:r>
        <w:rPr>
          <w:lang w:val="vi-VN"/>
        </w:rPr>
        <w:t xml:space="preserve">- </w:t>
      </w:r>
      <w:r w:rsidRPr="00697DED">
        <w:rPr>
          <w:lang w:val="vi-VN"/>
        </w:rPr>
        <w:t xml:space="preserve">Đặc </w:t>
      </w:r>
      <w:r>
        <w:rPr>
          <w:lang w:val="vi-VN"/>
        </w:rPr>
        <w:t>điểm:</w:t>
      </w:r>
    </w:p>
    <w:p w14:paraId="0CB37D04" w14:textId="4914A5AC" w:rsidR="00FB13F5" w:rsidRDefault="00697DED" w:rsidP="00CA3411">
      <w:pPr>
        <w:rPr>
          <w:lang w:val="vi-VN"/>
        </w:rPr>
      </w:pPr>
      <w:r w:rsidRPr="00697DED">
        <w:rPr>
          <w:lang w:val="vi-VN"/>
        </w:rPr>
        <w:t>Không nhất thiết làm phần mềm bị lỗi</w:t>
      </w:r>
      <w:r>
        <w:rPr>
          <w:lang w:val="vi-VN"/>
        </w:rPr>
        <w:t xml:space="preserve"> </w:t>
      </w:r>
      <w:r w:rsidRPr="00697DED">
        <w:rPr>
          <w:lang w:val="vi-VN"/>
        </w:rPr>
        <w:t>Nhưng có thể làm dự án thất bại hoặc trễ deadline.</w:t>
      </w:r>
    </w:p>
    <w:p w14:paraId="38249DD6" w14:textId="3ECC9D31" w:rsidR="00697DED" w:rsidRDefault="00697DED" w:rsidP="00CA3411">
      <w:pPr>
        <w:rPr>
          <w:lang w:val="vi-VN"/>
        </w:rPr>
      </w:pPr>
      <w:r>
        <w:rPr>
          <w:lang w:val="vi-VN"/>
        </w:rPr>
        <w:t>- ví dụ minh họa:</w:t>
      </w:r>
    </w:p>
    <w:tbl>
      <w:tblPr>
        <w:tblStyle w:val="TableGrid"/>
        <w:tblW w:w="0" w:type="auto"/>
        <w:tblLook w:val="04A0" w:firstRow="1" w:lastRow="0" w:firstColumn="1" w:lastColumn="0" w:noHBand="0" w:noVBand="1"/>
      </w:tblPr>
      <w:tblGrid>
        <w:gridCol w:w="4675"/>
        <w:gridCol w:w="4675"/>
      </w:tblGrid>
      <w:tr w:rsidR="00697DED" w14:paraId="16E88B20" w14:textId="77777777" w:rsidTr="00697DED">
        <w:tc>
          <w:tcPr>
            <w:tcW w:w="4675" w:type="dxa"/>
          </w:tcPr>
          <w:p w14:paraId="0CAB6F56" w14:textId="155F60B6" w:rsidR="00697DED" w:rsidRDefault="00697DED" w:rsidP="00CA3411">
            <w:pPr>
              <w:rPr>
                <w:lang w:val="vi-VN"/>
              </w:rPr>
            </w:pPr>
            <w:r>
              <w:rPr>
                <w:lang w:val="vi-VN"/>
              </w:rPr>
              <w:t>Project Risk</w:t>
            </w:r>
          </w:p>
        </w:tc>
        <w:tc>
          <w:tcPr>
            <w:tcW w:w="4675" w:type="dxa"/>
          </w:tcPr>
          <w:p w14:paraId="27DAFB54" w14:textId="6A5BF5F8" w:rsidR="00697DED" w:rsidRDefault="00697DED" w:rsidP="00CA3411">
            <w:pPr>
              <w:rPr>
                <w:lang w:val="vi-VN"/>
              </w:rPr>
            </w:pPr>
            <w:r>
              <w:rPr>
                <w:lang w:val="vi-VN"/>
              </w:rPr>
              <w:t>Hậu quả</w:t>
            </w:r>
          </w:p>
        </w:tc>
      </w:tr>
      <w:tr w:rsidR="00697DED" w14:paraId="26BBD9B5" w14:textId="77777777" w:rsidTr="00697DED">
        <w:tc>
          <w:tcPr>
            <w:tcW w:w="4675" w:type="dxa"/>
          </w:tcPr>
          <w:p w14:paraId="722E1AA5" w14:textId="36B75E07" w:rsidR="00697DED" w:rsidRDefault="00697DED" w:rsidP="00CA3411">
            <w:pPr>
              <w:rPr>
                <w:lang w:val="vi-VN"/>
              </w:rPr>
            </w:pPr>
            <w:r>
              <w:t>Thành viên nghỉ giữa chừng</w:t>
            </w:r>
          </w:p>
        </w:tc>
        <w:tc>
          <w:tcPr>
            <w:tcW w:w="4675" w:type="dxa"/>
          </w:tcPr>
          <w:p w14:paraId="6DC12BD7" w14:textId="7023C2E9" w:rsidR="00697DED" w:rsidRDefault="00697DED" w:rsidP="00CA3411">
            <w:pPr>
              <w:rPr>
                <w:lang w:val="vi-VN"/>
              </w:rPr>
            </w:pPr>
            <w:r>
              <w:t>Thiếu người làm</w:t>
            </w:r>
          </w:p>
        </w:tc>
      </w:tr>
      <w:tr w:rsidR="00697DED" w14:paraId="59FB9885" w14:textId="77777777" w:rsidTr="00697DED">
        <w:tc>
          <w:tcPr>
            <w:tcW w:w="4675" w:type="dxa"/>
          </w:tcPr>
          <w:p w14:paraId="0F9BBF50" w14:textId="4A4EBD46" w:rsidR="00697DED" w:rsidRDefault="00697DED" w:rsidP="00CA3411">
            <w:pPr>
              <w:rPr>
                <w:lang w:val="vi-VN"/>
              </w:rPr>
            </w:pPr>
            <w:r>
              <w:t>Chia task không hợp lý</w:t>
            </w:r>
          </w:p>
        </w:tc>
        <w:tc>
          <w:tcPr>
            <w:tcW w:w="4675" w:type="dxa"/>
          </w:tcPr>
          <w:p w14:paraId="65070945" w14:textId="5C9B732E" w:rsidR="00697DED" w:rsidRDefault="00697DED" w:rsidP="00CA3411">
            <w:pPr>
              <w:rPr>
                <w:lang w:val="vi-VN"/>
              </w:rPr>
            </w:pPr>
            <w:r>
              <w:t>Trễ deadline</w:t>
            </w:r>
          </w:p>
        </w:tc>
      </w:tr>
      <w:tr w:rsidR="00697DED" w14:paraId="0E2486D0" w14:textId="77777777" w:rsidTr="00697DED">
        <w:tc>
          <w:tcPr>
            <w:tcW w:w="4675" w:type="dxa"/>
          </w:tcPr>
          <w:p w14:paraId="24171B35" w14:textId="669DCFB1" w:rsidR="00697DED" w:rsidRDefault="00697DED" w:rsidP="00CA3411">
            <w:pPr>
              <w:rPr>
                <w:lang w:val="vi-VN"/>
              </w:rPr>
            </w:pPr>
            <w:r>
              <w:t>Ước lượng thời gian sai</w:t>
            </w:r>
          </w:p>
        </w:tc>
        <w:tc>
          <w:tcPr>
            <w:tcW w:w="4675" w:type="dxa"/>
          </w:tcPr>
          <w:p w14:paraId="257B8185" w14:textId="48BE3E2D" w:rsidR="00697DED" w:rsidRDefault="00697DED" w:rsidP="00CA3411">
            <w:pPr>
              <w:rPr>
                <w:lang w:val="vi-VN"/>
              </w:rPr>
            </w:pPr>
            <w:r>
              <w:t>Không kịp demo</w:t>
            </w:r>
          </w:p>
        </w:tc>
      </w:tr>
      <w:tr w:rsidR="00697DED" w14:paraId="0628D344" w14:textId="77777777" w:rsidTr="00697DED">
        <w:tc>
          <w:tcPr>
            <w:tcW w:w="4675" w:type="dxa"/>
          </w:tcPr>
          <w:p w14:paraId="2A549595" w14:textId="1BCB3E8D" w:rsidR="00697DED" w:rsidRDefault="00697DED" w:rsidP="00CA3411">
            <w:pPr>
              <w:rPr>
                <w:lang w:val="vi-VN"/>
              </w:rPr>
            </w:pPr>
            <w:r>
              <w:t>Team giao tiếp kém</w:t>
            </w:r>
          </w:p>
        </w:tc>
        <w:tc>
          <w:tcPr>
            <w:tcW w:w="4675" w:type="dxa"/>
          </w:tcPr>
          <w:p w14:paraId="09FB3B91" w14:textId="31169B5F" w:rsidR="00697DED" w:rsidRDefault="00697DED" w:rsidP="00CA3411">
            <w:pPr>
              <w:rPr>
                <w:lang w:val="vi-VN"/>
              </w:rPr>
            </w:pPr>
            <w:r>
              <w:t>Làm trùng/chồng chức năng</w:t>
            </w:r>
          </w:p>
        </w:tc>
      </w:tr>
      <w:tr w:rsidR="00697DED" w14:paraId="1743EE7E" w14:textId="77777777" w:rsidTr="00697DED">
        <w:tc>
          <w:tcPr>
            <w:tcW w:w="4675" w:type="dxa"/>
          </w:tcPr>
          <w:p w14:paraId="6E698E77" w14:textId="1E0E00BC" w:rsidR="00697DED" w:rsidRDefault="00697DED" w:rsidP="00CA3411">
            <w:r w:rsidRPr="00090CCB">
              <w:t>Không đủ laptop/server test</w:t>
            </w:r>
          </w:p>
        </w:tc>
        <w:tc>
          <w:tcPr>
            <w:tcW w:w="4675" w:type="dxa"/>
          </w:tcPr>
          <w:p w14:paraId="628B5B8C" w14:textId="7B986F58" w:rsidR="00697DED" w:rsidRDefault="00697DED" w:rsidP="00CA3411">
            <w:pPr>
              <w:rPr>
                <w:lang w:val="vi-VN"/>
              </w:rPr>
            </w:pPr>
            <w:r>
              <w:t>Khó phát triển hệ thống</w:t>
            </w:r>
          </w:p>
        </w:tc>
      </w:tr>
    </w:tbl>
    <w:p w14:paraId="0E37AA47" w14:textId="23DA6449" w:rsidR="00B34736" w:rsidRDefault="00B34736" w:rsidP="00CA3411"/>
    <w:p w14:paraId="267E7EB9" w14:textId="53284CAB" w:rsidR="00697DED" w:rsidRPr="00697DED" w:rsidRDefault="00697DED" w:rsidP="00CA3411">
      <w:pPr>
        <w:rPr>
          <w:lang w:val="vi-VN"/>
        </w:rPr>
      </w:pPr>
      <w:r>
        <w:rPr>
          <w:lang w:val="vi-VN"/>
        </w:rPr>
        <w:t xml:space="preserve">- </w:t>
      </w:r>
      <w:r w:rsidRPr="00697DED">
        <w:t xml:space="preserve">Ví dụ thực </w:t>
      </w:r>
      <w:r>
        <w:t>tế</w:t>
      </w:r>
      <w:r>
        <w:rPr>
          <w:lang w:val="vi-VN"/>
        </w:rPr>
        <w:t>:</w:t>
      </w:r>
    </w:p>
    <w:p w14:paraId="7B1F8E78" w14:textId="27FB4AE2" w:rsidR="00697DED" w:rsidRPr="00697DED" w:rsidRDefault="00697DED" w:rsidP="00CA3411">
      <w:r w:rsidRPr="00697DED">
        <w:t>Team dự định:</w:t>
      </w:r>
      <w:r>
        <w:rPr>
          <w:lang w:val="vi-VN"/>
        </w:rPr>
        <w:t xml:space="preserve"> </w:t>
      </w:r>
      <w:r w:rsidRPr="00697DED">
        <w:t>2 tuần làm database</w:t>
      </w:r>
    </w:p>
    <w:p w14:paraId="0C46094F" w14:textId="66602EFD" w:rsidR="00697DED" w:rsidRPr="00FB13F5" w:rsidRDefault="00697DED" w:rsidP="00CA3411">
      <w:r w:rsidRPr="00697DED">
        <w:t>Nhưng</w:t>
      </w:r>
      <w:r>
        <w:rPr>
          <w:lang w:val="vi-VN"/>
        </w:rPr>
        <w:t xml:space="preserve"> </w:t>
      </w:r>
      <w:r w:rsidRPr="00697DED">
        <w:t>database phức tạp hơn dự kiến→ trễ tiến độ toàn project.</w:t>
      </w:r>
    </w:p>
    <w:p w14:paraId="5CCFB148" w14:textId="029F57A6" w:rsidR="00FB13F5" w:rsidRDefault="00FB13F5" w:rsidP="00CA3411">
      <w:r w:rsidRPr="00FB13F5">
        <w:t>2. Technical Risks</w:t>
      </w:r>
    </w:p>
    <w:p w14:paraId="35F219F4" w14:textId="08058579" w:rsidR="00697DED" w:rsidRDefault="00697DED" w:rsidP="00CA3411">
      <w:r>
        <w:rPr>
          <w:lang w:val="vi-VN"/>
        </w:rPr>
        <w:t xml:space="preserve">- </w:t>
      </w:r>
      <w:r w:rsidRPr="00E71E29">
        <w:rPr>
          <w:b/>
          <w:bCs/>
        </w:rPr>
        <w:t>Liên quan:</w:t>
      </w:r>
      <w:r w:rsidRPr="00E71E29">
        <w:rPr>
          <w:b/>
          <w:bCs/>
          <w:lang w:val="vi-VN"/>
        </w:rPr>
        <w:t xml:space="preserve"> </w:t>
      </w:r>
      <w:r w:rsidRPr="00E71E29">
        <w:rPr>
          <w:b/>
          <w:bCs/>
        </w:rPr>
        <w:t>công nghệ</w:t>
      </w:r>
      <w:r w:rsidRPr="00697DED">
        <w:t>,</w:t>
      </w:r>
      <w:r>
        <w:rPr>
          <w:lang w:val="vi-VN"/>
        </w:rPr>
        <w:t xml:space="preserve"> </w:t>
      </w:r>
      <w:r w:rsidRPr="00697DED">
        <w:t>code,</w:t>
      </w:r>
      <w:r>
        <w:rPr>
          <w:lang w:val="vi-VN"/>
        </w:rPr>
        <w:t xml:space="preserve"> </w:t>
      </w:r>
      <w:r w:rsidRPr="00697DED">
        <w:t>database,</w:t>
      </w:r>
      <w:r>
        <w:rPr>
          <w:lang w:val="vi-VN"/>
        </w:rPr>
        <w:t xml:space="preserve"> </w:t>
      </w:r>
      <w:r w:rsidRPr="00697DED">
        <w:t>bảo mật,</w:t>
      </w:r>
      <w:r>
        <w:rPr>
          <w:lang w:val="vi-VN"/>
        </w:rPr>
        <w:t xml:space="preserve"> </w:t>
      </w:r>
      <w:r w:rsidRPr="00697DED">
        <w:t>hiệu năng hệ thống.</w:t>
      </w:r>
    </w:p>
    <w:p w14:paraId="41260551" w14:textId="1073C76C" w:rsidR="00697DED" w:rsidRPr="00697DED" w:rsidRDefault="00697DED" w:rsidP="00CA3411">
      <w:r>
        <w:rPr>
          <w:lang w:val="vi-VN"/>
        </w:rPr>
        <w:t xml:space="preserve">- </w:t>
      </w:r>
      <w:r w:rsidRPr="00697DED">
        <w:t xml:space="preserve">Đặc </w:t>
      </w:r>
      <w:r>
        <w:t>điểm</w:t>
      </w:r>
      <w:r>
        <w:rPr>
          <w:lang w:val="vi-VN"/>
        </w:rPr>
        <w:t xml:space="preserve">: </w:t>
      </w:r>
    </w:p>
    <w:p w14:paraId="12F7C03D" w14:textId="6165874C" w:rsidR="00697DED" w:rsidRDefault="00697DED" w:rsidP="00CA3411">
      <w:r w:rsidRPr="00697DED">
        <w:t>Có thể khiến:</w:t>
      </w:r>
      <w:r w:rsidRPr="00697DED">
        <w:rPr>
          <w:lang w:val="vi-VN"/>
        </w:rPr>
        <w:t xml:space="preserve"> </w:t>
      </w:r>
      <w:r w:rsidRPr="00697DED">
        <w:t>phần mềm hoạt động sai,</w:t>
      </w:r>
      <w:r>
        <w:rPr>
          <w:lang w:val="vi-VN"/>
        </w:rPr>
        <w:t xml:space="preserve"> </w:t>
      </w:r>
      <w:r w:rsidRPr="00697DED">
        <w:t>crash,chậm,</w:t>
      </w:r>
      <w:r>
        <w:rPr>
          <w:lang w:val="vi-VN"/>
        </w:rPr>
        <w:t xml:space="preserve"> </w:t>
      </w:r>
      <w:r w:rsidRPr="00697DED">
        <w:t>khó maintain.</w:t>
      </w:r>
    </w:p>
    <w:p w14:paraId="657B9D7F" w14:textId="0222288D" w:rsidR="00697DED" w:rsidRDefault="00697DED" w:rsidP="00CA3411">
      <w:pPr>
        <w:rPr>
          <w:lang w:val="vi-VN"/>
        </w:rPr>
      </w:pPr>
      <w:r>
        <w:rPr>
          <w:lang w:val="vi-VN"/>
        </w:rPr>
        <w:t>-</w:t>
      </w:r>
      <w:r w:rsidRPr="00697DED">
        <w:rPr>
          <w:lang w:val="vi-VN"/>
        </w:rPr>
        <w:t xml:space="preserve"> </w:t>
      </w:r>
      <w:r>
        <w:rPr>
          <w:lang w:val="vi-VN"/>
        </w:rPr>
        <w:t>ví dụ minh họa:</w:t>
      </w:r>
    </w:p>
    <w:tbl>
      <w:tblPr>
        <w:tblStyle w:val="TableGrid"/>
        <w:tblW w:w="0" w:type="auto"/>
        <w:tblLook w:val="04A0" w:firstRow="1" w:lastRow="0" w:firstColumn="1" w:lastColumn="0" w:noHBand="0" w:noVBand="1"/>
      </w:tblPr>
      <w:tblGrid>
        <w:gridCol w:w="4675"/>
        <w:gridCol w:w="4675"/>
      </w:tblGrid>
      <w:tr w:rsidR="00E71E29" w:rsidRPr="00E71E29" w14:paraId="6A3E6834" w14:textId="77777777" w:rsidTr="00E71E29">
        <w:tc>
          <w:tcPr>
            <w:tcW w:w="4675" w:type="dxa"/>
          </w:tcPr>
          <w:p w14:paraId="46F9577F" w14:textId="77777777" w:rsidR="00E71E29" w:rsidRPr="00E71E29" w:rsidRDefault="00E71E29" w:rsidP="00CA3411">
            <w:pPr>
              <w:rPr>
                <w:lang w:val="vi-VN"/>
              </w:rPr>
            </w:pPr>
            <w:r w:rsidRPr="00E71E29">
              <w:rPr>
                <w:lang w:val="vi-VN"/>
              </w:rPr>
              <w:t>Technical Risk</w:t>
            </w:r>
          </w:p>
        </w:tc>
        <w:tc>
          <w:tcPr>
            <w:tcW w:w="4675" w:type="dxa"/>
          </w:tcPr>
          <w:p w14:paraId="669E8418" w14:textId="77777777" w:rsidR="00E71E29" w:rsidRPr="00E71E29" w:rsidRDefault="00E71E29" w:rsidP="00CA3411">
            <w:pPr>
              <w:rPr>
                <w:lang w:val="vi-VN"/>
              </w:rPr>
            </w:pPr>
            <w:r w:rsidRPr="00E71E29">
              <w:rPr>
                <w:lang w:val="vi-VN"/>
              </w:rPr>
              <w:t>Hậu quả</w:t>
            </w:r>
          </w:p>
        </w:tc>
      </w:tr>
      <w:tr w:rsidR="00E71E29" w:rsidRPr="00E71E29" w14:paraId="2DF0D8EE" w14:textId="77777777" w:rsidTr="00E71E29">
        <w:tc>
          <w:tcPr>
            <w:tcW w:w="4675" w:type="dxa"/>
          </w:tcPr>
          <w:p w14:paraId="77308AC6" w14:textId="77777777" w:rsidR="00E71E29" w:rsidRPr="00E71E29" w:rsidRDefault="00E71E29" w:rsidP="00CA3411">
            <w:pPr>
              <w:rPr>
                <w:lang w:val="vi-VN"/>
              </w:rPr>
            </w:pPr>
            <w:r w:rsidRPr="00E71E29">
              <w:rPr>
                <w:lang w:val="vi-VN"/>
              </w:rPr>
              <w:t>Camera nhận diện biển số lỗi</w:t>
            </w:r>
          </w:p>
        </w:tc>
        <w:tc>
          <w:tcPr>
            <w:tcW w:w="4675" w:type="dxa"/>
          </w:tcPr>
          <w:p w14:paraId="1C48BFC0" w14:textId="77777777" w:rsidR="00E71E29" w:rsidRPr="00E71E29" w:rsidRDefault="00E71E29" w:rsidP="00CA3411">
            <w:pPr>
              <w:rPr>
                <w:lang w:val="vi-VN"/>
              </w:rPr>
            </w:pPr>
            <w:r w:rsidRPr="00E71E29">
              <w:rPr>
                <w:lang w:val="vi-VN"/>
              </w:rPr>
              <w:t>Sai thông tin xe</w:t>
            </w:r>
          </w:p>
        </w:tc>
      </w:tr>
      <w:tr w:rsidR="00E71E29" w:rsidRPr="00E71E29" w14:paraId="129F0FD0" w14:textId="77777777" w:rsidTr="00E71E29">
        <w:tc>
          <w:tcPr>
            <w:tcW w:w="4675" w:type="dxa"/>
          </w:tcPr>
          <w:p w14:paraId="0BBEF470" w14:textId="77777777" w:rsidR="00E71E29" w:rsidRPr="00E71E29" w:rsidRDefault="00E71E29" w:rsidP="00CA3411">
            <w:pPr>
              <w:rPr>
                <w:lang w:val="vi-VN"/>
              </w:rPr>
            </w:pPr>
            <w:r w:rsidRPr="00E71E29">
              <w:rPr>
                <w:lang w:val="vi-VN"/>
              </w:rPr>
              <w:t>Database bị lỗi</w:t>
            </w:r>
          </w:p>
        </w:tc>
        <w:tc>
          <w:tcPr>
            <w:tcW w:w="4675" w:type="dxa"/>
          </w:tcPr>
          <w:p w14:paraId="37B41539" w14:textId="77777777" w:rsidR="00E71E29" w:rsidRPr="00E71E29" w:rsidRDefault="00E71E29" w:rsidP="00CA3411">
            <w:pPr>
              <w:rPr>
                <w:lang w:val="vi-VN"/>
              </w:rPr>
            </w:pPr>
            <w:r w:rsidRPr="00E71E29">
              <w:rPr>
                <w:lang w:val="vi-VN"/>
              </w:rPr>
              <w:t>Mất dữ liệu xe</w:t>
            </w:r>
          </w:p>
        </w:tc>
      </w:tr>
      <w:tr w:rsidR="00E71E29" w:rsidRPr="00E71E29" w14:paraId="55D8A343" w14:textId="77777777" w:rsidTr="00E71E29">
        <w:tc>
          <w:tcPr>
            <w:tcW w:w="4675" w:type="dxa"/>
          </w:tcPr>
          <w:p w14:paraId="7B2E6BCF" w14:textId="77777777" w:rsidR="00E71E29" w:rsidRPr="00E71E29" w:rsidRDefault="00E71E29" w:rsidP="00CA3411">
            <w:pPr>
              <w:rPr>
                <w:lang w:val="vi-VN"/>
              </w:rPr>
            </w:pPr>
            <w:r w:rsidRPr="00E71E29">
              <w:rPr>
                <w:lang w:val="vi-VN"/>
              </w:rPr>
              <w:t>Hệ thống quá chậm giờ cao điểm</w:t>
            </w:r>
          </w:p>
        </w:tc>
        <w:tc>
          <w:tcPr>
            <w:tcW w:w="4675" w:type="dxa"/>
          </w:tcPr>
          <w:p w14:paraId="3EEAEED1" w14:textId="77777777" w:rsidR="00E71E29" w:rsidRPr="00E71E29" w:rsidRDefault="00E71E29" w:rsidP="00CA3411">
            <w:pPr>
              <w:rPr>
                <w:lang w:val="vi-VN"/>
              </w:rPr>
            </w:pPr>
            <w:r w:rsidRPr="00E71E29">
              <w:rPr>
                <w:lang w:val="vi-VN"/>
              </w:rPr>
              <w:t>Ùn tắc bãi xe</w:t>
            </w:r>
          </w:p>
        </w:tc>
      </w:tr>
      <w:tr w:rsidR="00E71E29" w:rsidRPr="00E71E29" w14:paraId="084BC890" w14:textId="77777777" w:rsidTr="00E71E29">
        <w:tc>
          <w:tcPr>
            <w:tcW w:w="4675" w:type="dxa"/>
          </w:tcPr>
          <w:p w14:paraId="72FC2B49" w14:textId="77777777" w:rsidR="00E71E29" w:rsidRPr="00E71E29" w:rsidRDefault="00E71E29" w:rsidP="00CA3411">
            <w:pPr>
              <w:rPr>
                <w:lang w:val="vi-VN"/>
              </w:rPr>
            </w:pPr>
            <w:r w:rsidRPr="00E71E29">
              <w:rPr>
                <w:lang w:val="vi-VN"/>
              </w:rPr>
              <w:t>QR code không quét được</w:t>
            </w:r>
          </w:p>
        </w:tc>
        <w:tc>
          <w:tcPr>
            <w:tcW w:w="4675" w:type="dxa"/>
          </w:tcPr>
          <w:p w14:paraId="4F158994" w14:textId="77777777" w:rsidR="00E71E29" w:rsidRPr="00E71E29" w:rsidRDefault="00E71E29" w:rsidP="00CA3411">
            <w:pPr>
              <w:rPr>
                <w:lang w:val="vi-VN"/>
              </w:rPr>
            </w:pPr>
            <w:r w:rsidRPr="00E71E29">
              <w:rPr>
                <w:lang w:val="vi-VN"/>
              </w:rPr>
              <w:t>Không check-in/check-out được</w:t>
            </w:r>
          </w:p>
        </w:tc>
      </w:tr>
      <w:tr w:rsidR="00E71E29" w:rsidRPr="00E71E29" w14:paraId="6D2967AD" w14:textId="77777777" w:rsidTr="00E71E29">
        <w:tc>
          <w:tcPr>
            <w:tcW w:w="4675" w:type="dxa"/>
          </w:tcPr>
          <w:p w14:paraId="5E59EEF6" w14:textId="77777777" w:rsidR="00E71E29" w:rsidRPr="00E71E29" w:rsidRDefault="00E71E29" w:rsidP="00CA3411">
            <w:pPr>
              <w:rPr>
                <w:lang w:val="vi-VN"/>
              </w:rPr>
            </w:pPr>
            <w:r w:rsidRPr="00E71E29">
              <w:rPr>
                <w:lang w:val="vi-VN"/>
              </w:rPr>
              <w:t>Lỗi kết nối mạng</w:t>
            </w:r>
          </w:p>
        </w:tc>
        <w:tc>
          <w:tcPr>
            <w:tcW w:w="4675" w:type="dxa"/>
          </w:tcPr>
          <w:p w14:paraId="3B314B7A" w14:textId="77777777" w:rsidR="00E71E29" w:rsidRPr="00E71E29" w:rsidRDefault="00E71E29" w:rsidP="00CA3411">
            <w:pPr>
              <w:rPr>
                <w:lang w:val="vi-VN"/>
              </w:rPr>
            </w:pPr>
            <w:r w:rsidRPr="00E71E29">
              <w:rPr>
                <w:lang w:val="vi-VN"/>
              </w:rPr>
              <w:t>Không cập nhật dữ liệu</w:t>
            </w:r>
          </w:p>
        </w:tc>
      </w:tr>
      <w:tr w:rsidR="00E71E29" w:rsidRPr="00E71E29" w14:paraId="6BA14AE9" w14:textId="77777777" w:rsidTr="00E71E29">
        <w:tc>
          <w:tcPr>
            <w:tcW w:w="4675" w:type="dxa"/>
          </w:tcPr>
          <w:p w14:paraId="687B4850" w14:textId="77777777" w:rsidR="00E71E29" w:rsidRPr="00E71E29" w:rsidRDefault="00E71E29" w:rsidP="00CA3411">
            <w:pPr>
              <w:rPr>
                <w:lang w:val="vi-VN"/>
              </w:rPr>
            </w:pPr>
            <w:r w:rsidRPr="00E71E29">
              <w:rPr>
                <w:lang w:val="vi-VN"/>
              </w:rPr>
              <w:t>Security yếu</w:t>
            </w:r>
          </w:p>
        </w:tc>
        <w:tc>
          <w:tcPr>
            <w:tcW w:w="4675" w:type="dxa"/>
          </w:tcPr>
          <w:p w14:paraId="5C9217A0" w14:textId="77777777" w:rsidR="00E71E29" w:rsidRPr="00E71E29" w:rsidRDefault="00E71E29" w:rsidP="00CA3411">
            <w:pPr>
              <w:rPr>
                <w:lang w:val="vi-VN"/>
              </w:rPr>
            </w:pPr>
            <w:r w:rsidRPr="00E71E29">
              <w:rPr>
                <w:lang w:val="vi-VN"/>
              </w:rPr>
              <w:t>Bị sửa dữ liệu gửi xe</w:t>
            </w:r>
          </w:p>
        </w:tc>
      </w:tr>
    </w:tbl>
    <w:p w14:paraId="369043DA" w14:textId="77777777" w:rsidR="00697DED" w:rsidRDefault="00697DED" w:rsidP="00CA3411">
      <w:pPr>
        <w:rPr>
          <w:lang w:val="vi-VN"/>
        </w:rPr>
      </w:pPr>
    </w:p>
    <w:p w14:paraId="5FC382F9" w14:textId="737A5A26" w:rsidR="00697DED" w:rsidRDefault="00697DED" w:rsidP="00CA3411">
      <w:pPr>
        <w:rPr>
          <w:lang w:val="vi-VN"/>
        </w:rPr>
      </w:pPr>
      <w:r>
        <w:rPr>
          <w:lang w:val="vi-VN"/>
        </w:rPr>
        <w:t xml:space="preserve">- </w:t>
      </w:r>
      <w:r w:rsidRPr="00697DED">
        <w:t xml:space="preserve">Ví dụ thực </w:t>
      </w:r>
      <w:r>
        <w:t>tế</w:t>
      </w:r>
      <w:r>
        <w:rPr>
          <w:lang w:val="vi-VN"/>
        </w:rPr>
        <w:t>:</w:t>
      </w:r>
    </w:p>
    <w:p w14:paraId="00AA33C3" w14:textId="39E824B3" w:rsidR="00E71E29" w:rsidRPr="00E71E29" w:rsidRDefault="00E71E29" w:rsidP="00CA3411">
      <w:pPr>
        <w:rPr>
          <w:rFonts w:eastAsia="Times New Roman"/>
        </w:rPr>
      </w:pPr>
      <w:r w:rsidRPr="00E71E29">
        <w:rPr>
          <w:rFonts w:eastAsia="Times New Roman"/>
        </w:rPr>
        <w:t>Hệ thống dùng:</w:t>
      </w:r>
      <w:r>
        <w:rPr>
          <w:rFonts w:eastAsia="Times New Roman"/>
          <w:lang w:val="vi-VN"/>
        </w:rPr>
        <w:t xml:space="preserve"> </w:t>
      </w:r>
      <w:r w:rsidRPr="00E71E29">
        <w:rPr>
          <w:rFonts w:eastAsia="Times New Roman"/>
        </w:rPr>
        <w:t xml:space="preserve">nhận diện biển số bằng AI </w:t>
      </w:r>
    </w:p>
    <w:p w14:paraId="198484DA" w14:textId="77777777" w:rsidR="00E71E29" w:rsidRDefault="00E71E29" w:rsidP="00CA3411">
      <w:pPr>
        <w:rPr>
          <w:rFonts w:eastAsia="Times New Roman"/>
          <w:b/>
          <w:bCs/>
          <w:i/>
          <w:iCs/>
        </w:rPr>
      </w:pPr>
      <w:r w:rsidRPr="00E71E29">
        <w:rPr>
          <w:rFonts w:eastAsia="Times New Roman"/>
        </w:rPr>
        <w:t>Nhưng</w:t>
      </w:r>
      <w:r>
        <w:rPr>
          <w:rFonts w:eastAsia="Times New Roman"/>
          <w:lang w:val="vi-VN"/>
        </w:rPr>
        <w:t xml:space="preserve"> </w:t>
      </w:r>
      <w:r w:rsidRPr="00E71E29">
        <w:rPr>
          <w:rFonts w:eastAsia="Times New Roman"/>
        </w:rPr>
        <w:t>trời tối camera nhận sai biển số.→ khách lấy nhầm xe</w:t>
      </w:r>
      <w:r w:rsidRPr="00E71E29">
        <w:rPr>
          <w:rFonts w:eastAsia="Times New Roman"/>
        </w:rPr>
        <w:br/>
      </w:r>
      <w:r w:rsidRPr="00E71E29">
        <w:rPr>
          <w:rFonts w:eastAsia="Times New Roman"/>
          <w:b/>
          <w:bCs/>
          <w:i/>
          <w:iCs/>
        </w:rPr>
        <w:t>→ Technical Risk</w:t>
      </w:r>
    </w:p>
    <w:p w14:paraId="26D10527" w14:textId="303A8AB2" w:rsidR="00FB13F5" w:rsidRPr="00E71E29" w:rsidRDefault="00FB13F5" w:rsidP="00CA3411">
      <w:pPr>
        <w:rPr>
          <w:b/>
          <w:bCs/>
          <w:lang w:val="vi-VN"/>
        </w:rPr>
      </w:pPr>
      <w:r w:rsidRPr="00FB13F5">
        <w:t xml:space="preserve">3. Business </w:t>
      </w:r>
      <w:r w:rsidR="00E71E29">
        <w:t>Risks</w:t>
      </w:r>
      <w:r w:rsidR="00E71E29">
        <w:rPr>
          <w:lang w:val="vi-VN"/>
        </w:rPr>
        <w:t xml:space="preserve">-  </w:t>
      </w:r>
      <w:r w:rsidR="00E71E29" w:rsidRPr="00E71E29">
        <w:rPr>
          <w:lang w:val="vi-VN"/>
        </w:rPr>
        <w:t>Rủi ro kinh doanh</w:t>
      </w:r>
    </w:p>
    <w:p w14:paraId="23BD3620" w14:textId="77777777" w:rsidR="00E71E29" w:rsidRPr="00E71E29" w:rsidRDefault="00E71E29" w:rsidP="00CA3411">
      <w:pPr>
        <w:rPr>
          <w:rFonts w:eastAsia="Times New Roman"/>
        </w:rPr>
      </w:pPr>
      <w:r w:rsidRPr="00E71E29">
        <w:rPr>
          <w:rFonts w:eastAsia="Times New Roman"/>
        </w:rPr>
        <w:t>Là rủi ro ảnh hưởng:</w:t>
      </w:r>
    </w:p>
    <w:p w14:paraId="2CD24257" w14:textId="77777777" w:rsidR="00E71E29" w:rsidRPr="00E71E29" w:rsidRDefault="00E71E29" w:rsidP="00CA3411">
      <w:pPr>
        <w:rPr>
          <w:rFonts w:eastAsia="Times New Roman"/>
          <w:b/>
          <w:bCs/>
        </w:rPr>
      </w:pPr>
      <w:r w:rsidRPr="00E71E29">
        <w:rPr>
          <w:rFonts w:eastAsia="Times New Roman"/>
          <w:b/>
          <w:bCs/>
        </w:rPr>
        <w:lastRenderedPageBreak/>
        <w:t xml:space="preserve">lợi nhuận, </w:t>
      </w:r>
    </w:p>
    <w:p w14:paraId="1947DFD8" w14:textId="77777777" w:rsidR="00E71E29" w:rsidRPr="00E71E29" w:rsidRDefault="00E71E29" w:rsidP="00CA3411">
      <w:pPr>
        <w:rPr>
          <w:rFonts w:eastAsia="Times New Roman"/>
        </w:rPr>
      </w:pPr>
      <w:r w:rsidRPr="00E71E29">
        <w:rPr>
          <w:rFonts w:eastAsia="Times New Roman"/>
        </w:rPr>
        <w:t xml:space="preserve">khách hàng, </w:t>
      </w:r>
    </w:p>
    <w:p w14:paraId="75632BF2" w14:textId="77777777" w:rsidR="00E71E29" w:rsidRPr="00E71E29" w:rsidRDefault="00E71E29" w:rsidP="00CA3411">
      <w:pPr>
        <w:rPr>
          <w:rFonts w:eastAsia="Times New Roman"/>
        </w:rPr>
      </w:pPr>
      <w:r w:rsidRPr="00E71E29">
        <w:rPr>
          <w:rFonts w:eastAsia="Times New Roman"/>
        </w:rPr>
        <w:t xml:space="preserve">chiến lược công ty, </w:t>
      </w:r>
    </w:p>
    <w:p w14:paraId="7899D1E1" w14:textId="77777777" w:rsidR="00E71E29" w:rsidRPr="00E71E29" w:rsidRDefault="00E71E29" w:rsidP="00CA3411">
      <w:pPr>
        <w:rPr>
          <w:rFonts w:eastAsia="Times New Roman"/>
        </w:rPr>
      </w:pPr>
      <w:r w:rsidRPr="00E71E29">
        <w:rPr>
          <w:rFonts w:eastAsia="Times New Roman"/>
        </w:rPr>
        <w:t>giá trị sản phẩm.</w:t>
      </w:r>
    </w:p>
    <w:p w14:paraId="4DE22F4D" w14:textId="0BE9596B" w:rsidR="00697DED" w:rsidRDefault="00697DED" w:rsidP="00CA3411">
      <w:pPr>
        <w:rPr>
          <w:lang w:val="vi-VN"/>
        </w:rPr>
      </w:pPr>
    </w:p>
    <w:p w14:paraId="62212F91" w14:textId="10941097" w:rsidR="00E71E29" w:rsidRPr="00E71E29" w:rsidRDefault="00697DED" w:rsidP="00CA3411">
      <w:r>
        <w:rPr>
          <w:lang w:val="vi-VN"/>
        </w:rPr>
        <w:t xml:space="preserve">- đặc điểm: </w:t>
      </w:r>
      <w:r w:rsidR="00E71E29">
        <w:t>Phần mềm có thể chạy tốt</w:t>
      </w:r>
      <w:r w:rsidR="00E71E29">
        <w:rPr>
          <w:lang w:val="vi-VN"/>
        </w:rPr>
        <w:t xml:space="preserve"> </w:t>
      </w:r>
      <w:r w:rsidR="00E71E29">
        <w:t>nhưng vẫn thất bại về mặt kinh doanh.</w:t>
      </w:r>
    </w:p>
    <w:p w14:paraId="27093371" w14:textId="266E55B4" w:rsidR="00697DED" w:rsidRDefault="00697DED" w:rsidP="00CA3411">
      <w:pPr>
        <w:rPr>
          <w:lang w:val="vi-VN"/>
        </w:rPr>
      </w:pPr>
      <w:r>
        <w:rPr>
          <w:lang w:val="vi-VN"/>
        </w:rPr>
        <w:t>-</w:t>
      </w:r>
      <w:r w:rsidRPr="00697DED">
        <w:rPr>
          <w:lang w:val="vi-VN"/>
        </w:rPr>
        <w:t xml:space="preserve"> </w:t>
      </w:r>
      <w:r>
        <w:rPr>
          <w:lang w:val="vi-VN"/>
        </w:rPr>
        <w:t>ví dụ minh họa:</w:t>
      </w:r>
    </w:p>
    <w:tbl>
      <w:tblPr>
        <w:tblStyle w:val="TableGrid"/>
        <w:tblW w:w="0" w:type="auto"/>
        <w:tblLook w:val="04A0" w:firstRow="1" w:lastRow="0" w:firstColumn="1" w:lastColumn="0" w:noHBand="0" w:noVBand="1"/>
      </w:tblPr>
      <w:tblGrid>
        <w:gridCol w:w="3525"/>
        <w:gridCol w:w="3525"/>
      </w:tblGrid>
      <w:tr w:rsidR="00E71E29" w:rsidRPr="00E71E29" w14:paraId="7C93D558" w14:textId="77777777" w:rsidTr="00E71E29">
        <w:trPr>
          <w:trHeight w:val="269"/>
        </w:trPr>
        <w:tc>
          <w:tcPr>
            <w:tcW w:w="3525" w:type="dxa"/>
          </w:tcPr>
          <w:p w14:paraId="11ADC7B3" w14:textId="77777777" w:rsidR="00E71E29" w:rsidRPr="00E71E29" w:rsidRDefault="00E71E29" w:rsidP="00CA3411">
            <w:pPr>
              <w:rPr>
                <w:lang w:val="vi-VN"/>
              </w:rPr>
            </w:pPr>
            <w:r w:rsidRPr="00E71E29">
              <w:rPr>
                <w:lang w:val="vi-VN"/>
              </w:rPr>
              <w:t>Business Risk</w:t>
            </w:r>
          </w:p>
        </w:tc>
        <w:tc>
          <w:tcPr>
            <w:tcW w:w="3525" w:type="dxa"/>
          </w:tcPr>
          <w:p w14:paraId="52D2D074" w14:textId="77777777" w:rsidR="00E71E29" w:rsidRPr="00E71E29" w:rsidRDefault="00E71E29" w:rsidP="00CA3411">
            <w:pPr>
              <w:rPr>
                <w:lang w:val="vi-VN"/>
              </w:rPr>
            </w:pPr>
            <w:r w:rsidRPr="00E71E29">
              <w:rPr>
                <w:lang w:val="vi-VN"/>
              </w:rPr>
              <w:t>Hậu quả</w:t>
            </w:r>
          </w:p>
        </w:tc>
      </w:tr>
      <w:tr w:rsidR="00E71E29" w:rsidRPr="00E71E29" w14:paraId="3C9358B8" w14:textId="77777777" w:rsidTr="00E71E29">
        <w:trPr>
          <w:trHeight w:val="269"/>
        </w:trPr>
        <w:tc>
          <w:tcPr>
            <w:tcW w:w="3525" w:type="dxa"/>
          </w:tcPr>
          <w:p w14:paraId="4E6C7DB0" w14:textId="77777777" w:rsidR="00E71E29" w:rsidRPr="00E71E29" w:rsidRDefault="00E71E29" w:rsidP="00CA3411">
            <w:pPr>
              <w:rPr>
                <w:lang w:val="vi-VN"/>
              </w:rPr>
            </w:pPr>
            <w:r w:rsidRPr="00E71E29">
              <w:rPr>
                <w:lang w:val="vi-VN"/>
              </w:rPr>
              <w:t>Người dùng không thích app</w:t>
            </w:r>
          </w:p>
        </w:tc>
        <w:tc>
          <w:tcPr>
            <w:tcW w:w="3525" w:type="dxa"/>
          </w:tcPr>
          <w:p w14:paraId="331EB85B" w14:textId="77777777" w:rsidR="00E71E29" w:rsidRPr="00E71E29" w:rsidRDefault="00E71E29" w:rsidP="00CA3411">
            <w:pPr>
              <w:rPr>
                <w:lang w:val="vi-VN"/>
              </w:rPr>
            </w:pPr>
            <w:r w:rsidRPr="00E71E29">
              <w:rPr>
                <w:lang w:val="vi-VN"/>
              </w:rPr>
              <w:t>Ít người sử dụng</w:t>
            </w:r>
          </w:p>
        </w:tc>
      </w:tr>
      <w:tr w:rsidR="00E71E29" w:rsidRPr="00E71E29" w14:paraId="09278E70" w14:textId="77777777" w:rsidTr="00E71E29">
        <w:trPr>
          <w:trHeight w:val="280"/>
        </w:trPr>
        <w:tc>
          <w:tcPr>
            <w:tcW w:w="3525" w:type="dxa"/>
          </w:tcPr>
          <w:p w14:paraId="7BBF66A1" w14:textId="77777777" w:rsidR="00E71E29" w:rsidRPr="00E71E29" w:rsidRDefault="00E71E29" w:rsidP="00CA3411">
            <w:pPr>
              <w:rPr>
                <w:lang w:val="vi-VN"/>
              </w:rPr>
            </w:pPr>
            <w:r w:rsidRPr="00E71E29">
              <w:rPr>
                <w:lang w:val="vi-VN"/>
              </w:rPr>
              <w:t>Chi phí triển khai cao</w:t>
            </w:r>
          </w:p>
        </w:tc>
        <w:tc>
          <w:tcPr>
            <w:tcW w:w="3525" w:type="dxa"/>
          </w:tcPr>
          <w:p w14:paraId="78D11BE1" w14:textId="77777777" w:rsidR="00E71E29" w:rsidRPr="00E71E29" w:rsidRDefault="00E71E29" w:rsidP="00CA3411">
            <w:pPr>
              <w:rPr>
                <w:lang w:val="vi-VN"/>
              </w:rPr>
            </w:pPr>
            <w:r w:rsidRPr="00E71E29">
              <w:rPr>
                <w:lang w:val="vi-VN"/>
              </w:rPr>
              <w:t>Chủ bãi xe không muốn đầu tư</w:t>
            </w:r>
          </w:p>
        </w:tc>
      </w:tr>
      <w:tr w:rsidR="00E71E29" w:rsidRPr="00E71E29" w14:paraId="2217E47A" w14:textId="77777777" w:rsidTr="00E71E29">
        <w:trPr>
          <w:trHeight w:val="269"/>
        </w:trPr>
        <w:tc>
          <w:tcPr>
            <w:tcW w:w="3525" w:type="dxa"/>
          </w:tcPr>
          <w:p w14:paraId="4D90105D" w14:textId="77777777" w:rsidR="00E71E29" w:rsidRPr="00E71E29" w:rsidRDefault="00E71E29" w:rsidP="00CA3411">
            <w:pPr>
              <w:rPr>
                <w:lang w:val="vi-VN"/>
              </w:rPr>
            </w:pPr>
            <w:r w:rsidRPr="00E71E29">
              <w:rPr>
                <w:lang w:val="vi-VN"/>
              </w:rPr>
              <w:t>Đối thủ có hệ thống tốt hơn</w:t>
            </w:r>
          </w:p>
        </w:tc>
        <w:tc>
          <w:tcPr>
            <w:tcW w:w="3525" w:type="dxa"/>
          </w:tcPr>
          <w:p w14:paraId="2AD0AA09" w14:textId="77777777" w:rsidR="00E71E29" w:rsidRPr="00E71E29" w:rsidRDefault="00E71E29" w:rsidP="00CA3411">
            <w:pPr>
              <w:rPr>
                <w:lang w:val="vi-VN"/>
              </w:rPr>
            </w:pPr>
            <w:r w:rsidRPr="00E71E29">
              <w:rPr>
                <w:lang w:val="vi-VN"/>
              </w:rPr>
              <w:t>Mất khách</w:t>
            </w:r>
          </w:p>
        </w:tc>
      </w:tr>
      <w:tr w:rsidR="00E71E29" w:rsidRPr="00E71E29" w14:paraId="32095822" w14:textId="77777777" w:rsidTr="00E71E29">
        <w:trPr>
          <w:trHeight w:val="269"/>
        </w:trPr>
        <w:tc>
          <w:tcPr>
            <w:tcW w:w="3525" w:type="dxa"/>
          </w:tcPr>
          <w:p w14:paraId="09A4E18F" w14:textId="77777777" w:rsidR="00E71E29" w:rsidRPr="00E71E29" w:rsidRDefault="00E71E29" w:rsidP="00CA3411">
            <w:pPr>
              <w:rPr>
                <w:lang w:val="vi-VN"/>
              </w:rPr>
            </w:pPr>
            <w:r w:rsidRPr="00E71E29">
              <w:rPr>
                <w:lang w:val="vi-VN"/>
              </w:rPr>
              <w:t>Thu phí sai</w:t>
            </w:r>
          </w:p>
        </w:tc>
        <w:tc>
          <w:tcPr>
            <w:tcW w:w="3525" w:type="dxa"/>
          </w:tcPr>
          <w:p w14:paraId="156DD822" w14:textId="77777777" w:rsidR="00E71E29" w:rsidRPr="00E71E29" w:rsidRDefault="00E71E29" w:rsidP="00CA3411">
            <w:pPr>
              <w:rPr>
                <w:lang w:val="vi-VN"/>
              </w:rPr>
            </w:pPr>
            <w:r w:rsidRPr="00E71E29">
              <w:rPr>
                <w:lang w:val="vi-VN"/>
              </w:rPr>
              <w:t>Mất uy tín</w:t>
            </w:r>
          </w:p>
        </w:tc>
      </w:tr>
      <w:tr w:rsidR="00E71E29" w:rsidRPr="00E71E29" w14:paraId="62DE15B0" w14:textId="77777777" w:rsidTr="00E71E29">
        <w:trPr>
          <w:trHeight w:val="269"/>
        </w:trPr>
        <w:tc>
          <w:tcPr>
            <w:tcW w:w="3525" w:type="dxa"/>
          </w:tcPr>
          <w:p w14:paraId="2B86EAA4" w14:textId="77777777" w:rsidR="00E71E29" w:rsidRPr="00E71E29" w:rsidRDefault="00E71E29" w:rsidP="00CA3411">
            <w:pPr>
              <w:rPr>
                <w:lang w:val="vi-VN"/>
              </w:rPr>
            </w:pPr>
            <w:r w:rsidRPr="00E71E29">
              <w:rPr>
                <w:lang w:val="vi-VN"/>
              </w:rPr>
              <w:t>Hệ thống downtime nhiều</w:t>
            </w:r>
          </w:p>
        </w:tc>
        <w:tc>
          <w:tcPr>
            <w:tcW w:w="3525" w:type="dxa"/>
          </w:tcPr>
          <w:p w14:paraId="71E46AB2" w14:textId="77777777" w:rsidR="00E71E29" w:rsidRPr="00E71E29" w:rsidRDefault="00E71E29" w:rsidP="00CA3411">
            <w:pPr>
              <w:rPr>
                <w:lang w:val="vi-VN"/>
              </w:rPr>
            </w:pPr>
            <w:r w:rsidRPr="00E71E29">
              <w:rPr>
                <w:lang w:val="vi-VN"/>
              </w:rPr>
              <w:t>Khách hàng phàn nàn</w:t>
            </w:r>
          </w:p>
        </w:tc>
      </w:tr>
    </w:tbl>
    <w:p w14:paraId="270748D9" w14:textId="77777777" w:rsidR="00697DED" w:rsidRPr="00697DED" w:rsidRDefault="00697DED" w:rsidP="00CA3411">
      <w:pPr>
        <w:rPr>
          <w:lang w:val="vi-VN"/>
        </w:rPr>
      </w:pPr>
      <w:r>
        <w:rPr>
          <w:lang w:val="vi-VN"/>
        </w:rPr>
        <w:t xml:space="preserve">- </w:t>
      </w:r>
      <w:r w:rsidRPr="00697DED">
        <w:t xml:space="preserve">Ví dụ thực </w:t>
      </w:r>
      <w:r>
        <w:t>tế</w:t>
      </w:r>
      <w:r>
        <w:rPr>
          <w:lang w:val="vi-VN"/>
        </w:rPr>
        <w:t>:</w:t>
      </w:r>
    </w:p>
    <w:p w14:paraId="4A736D84" w14:textId="17D8A811" w:rsidR="00E71E29" w:rsidRPr="00E71E29" w:rsidRDefault="00E71E29" w:rsidP="00CA3411">
      <w:pPr>
        <w:rPr>
          <w:rFonts w:eastAsia="Times New Roman"/>
        </w:rPr>
      </w:pPr>
      <w:r w:rsidRPr="00E71E29">
        <w:rPr>
          <w:rFonts w:eastAsia="Times New Roman"/>
        </w:rPr>
        <w:t>Hệ thống:</w:t>
      </w:r>
      <w:r>
        <w:rPr>
          <w:rFonts w:eastAsia="Times New Roman"/>
          <w:lang w:val="vi-VN"/>
        </w:rPr>
        <w:t xml:space="preserve"> </w:t>
      </w:r>
      <w:r w:rsidRPr="00E71E29">
        <w:rPr>
          <w:rFonts w:eastAsia="Times New Roman"/>
        </w:rPr>
        <w:t xml:space="preserve">hoạt động ổn định </w:t>
      </w:r>
    </w:p>
    <w:p w14:paraId="2DF28B0D" w14:textId="4CCD2FD6" w:rsidR="00E71E29" w:rsidRPr="00E71E29" w:rsidRDefault="00E71E29" w:rsidP="00CA3411">
      <w:pPr>
        <w:rPr>
          <w:rFonts w:eastAsia="Times New Roman"/>
          <w:b/>
          <w:bCs/>
          <w:i/>
          <w:iCs/>
        </w:rPr>
      </w:pPr>
      <w:r w:rsidRPr="00E71E29">
        <w:rPr>
          <w:rFonts w:eastAsia="Times New Roman"/>
        </w:rPr>
        <w:t>Nhưng</w:t>
      </w:r>
      <w:r>
        <w:rPr>
          <w:rFonts w:eastAsia="Times New Roman"/>
          <w:lang w:val="vi-VN"/>
        </w:rPr>
        <w:t xml:space="preserve"> g</w:t>
      </w:r>
      <w:r w:rsidRPr="00E71E29">
        <w:rPr>
          <w:rFonts w:eastAsia="Times New Roman"/>
        </w:rPr>
        <w:t>iao diện quá khó dùng→ nhân viên không muốn sử dụng</w:t>
      </w:r>
      <w:r w:rsidRPr="00E71E29">
        <w:rPr>
          <w:rFonts w:eastAsia="Times New Roman"/>
        </w:rPr>
        <w:br/>
      </w:r>
      <w:r w:rsidRPr="00E71E29">
        <w:rPr>
          <w:rFonts w:eastAsia="Times New Roman"/>
          <w:b/>
          <w:bCs/>
          <w:i/>
          <w:iCs/>
        </w:rPr>
        <w:t>→ Business Risk</w:t>
      </w:r>
    </w:p>
    <w:p w14:paraId="5470D2D9" w14:textId="65FD08E7" w:rsidR="004C6BA9" w:rsidRPr="007D09A0" w:rsidRDefault="004C6BA9" w:rsidP="00CA3411">
      <w:pPr>
        <w:rPr>
          <w:b/>
          <w:bCs/>
          <w:lang w:val="vi-VN"/>
        </w:rPr>
      </w:pPr>
      <w:r w:rsidRPr="004C6BA9">
        <w:rPr>
          <w:b/>
          <w:bCs/>
        </w:rPr>
        <w:t>28</w:t>
      </w:r>
      <w:r w:rsidRPr="004C6BA9">
        <w:rPr>
          <w:b/>
          <w:bCs/>
          <w:lang w:val="vi-VN"/>
        </w:rPr>
        <w:t xml:space="preserve">.2.2. </w:t>
      </w:r>
      <w:r w:rsidR="00E71E29" w:rsidRPr="004C6BA9">
        <w:rPr>
          <w:b/>
          <w:bCs/>
        </w:rPr>
        <w:t>7 nguyên tắc quản lý rủi ro</w:t>
      </w:r>
      <w:r w:rsidR="007D09A0">
        <w:rPr>
          <w:b/>
          <w:bCs/>
          <w:lang w:val="vi-VN"/>
        </w:rPr>
        <w:t xml:space="preserve"> </w:t>
      </w:r>
      <w:r w:rsidR="00275431">
        <w:rPr>
          <w:b/>
          <w:bCs/>
          <w:lang w:val="vi-VN"/>
        </w:rPr>
        <w:t>***Phần này có thể lấy những phần in đậm thôi cũng đc</w:t>
      </w:r>
    </w:p>
    <w:p w14:paraId="620E9C7D" w14:textId="743FA7B0" w:rsidR="004C6BA9" w:rsidRPr="007D09A0" w:rsidRDefault="004C6BA9" w:rsidP="00CA3411">
      <w:pPr>
        <w:rPr>
          <w:b/>
          <w:bCs/>
        </w:rPr>
      </w:pPr>
      <w:r w:rsidRPr="007D09A0">
        <w:rPr>
          <w:b/>
          <w:bCs/>
        </w:rPr>
        <w:t>1. Maintain a Global Perspective</w:t>
      </w:r>
      <w:r w:rsidRPr="007D09A0">
        <w:rPr>
          <w:b/>
          <w:bCs/>
          <w:lang w:val="vi-VN"/>
        </w:rPr>
        <w:t xml:space="preserve">- </w:t>
      </w:r>
      <w:r w:rsidRPr="007D09A0">
        <w:rPr>
          <w:b/>
          <w:bCs/>
        </w:rPr>
        <w:t>Duy trì góc nhìn tổng thể</w:t>
      </w:r>
    </w:p>
    <w:p w14:paraId="53826131" w14:textId="2B532D85" w:rsidR="004C6BA9" w:rsidRPr="004C6BA9" w:rsidRDefault="004C6BA9" w:rsidP="00CA3411">
      <w:r>
        <w:rPr>
          <w:lang w:val="vi-VN"/>
        </w:rPr>
        <w:t>-</w:t>
      </w:r>
      <w:r w:rsidRPr="004C6BA9">
        <w:t>Không nhìn rủi ro theo từng phần nhỏ riêng lẻ.</w:t>
      </w:r>
    </w:p>
    <w:p w14:paraId="222A8BD5" w14:textId="50C20FBF" w:rsidR="004C6BA9" w:rsidRPr="004C6BA9" w:rsidRDefault="004C6BA9" w:rsidP="00CA3411">
      <w:r>
        <w:rPr>
          <w:lang w:val="vi-VN"/>
        </w:rPr>
        <w:t>-</w:t>
      </w:r>
      <w:r w:rsidRPr="004C6BA9">
        <w:t>Cần xem: hệ thống, khách hàng, tài chính, nhân sự, vận hành, business goals</w:t>
      </w:r>
    </w:p>
    <w:p w14:paraId="0EBCDF9E" w14:textId="2C54EAD7" w:rsidR="004C6BA9" w:rsidRPr="004C6BA9" w:rsidRDefault="004C6BA9" w:rsidP="00CA3411">
      <w:r w:rsidRPr="004C6BA9">
        <w:t>đều liên kết với nhau như thế nào.</w:t>
      </w:r>
    </w:p>
    <w:p w14:paraId="4A6F6E82" w14:textId="0A9E0A88" w:rsidR="004C6BA9" w:rsidRPr="004C6BA9" w:rsidRDefault="004C6BA9" w:rsidP="00CA3411">
      <w:r>
        <w:rPr>
          <w:lang w:val="vi-VN"/>
        </w:rPr>
        <w:t xml:space="preserve">- </w:t>
      </w:r>
      <w:r w:rsidRPr="004C6BA9">
        <w:t>Một rủi ro kỹ thuật nhỏ đôi khi có thể gây ảnh hưởng lớn đến doanh nghiệp.</w:t>
      </w:r>
    </w:p>
    <w:p w14:paraId="11BBC0F4" w14:textId="0F667479" w:rsidR="004C6BA9" w:rsidRPr="004C6BA9" w:rsidRDefault="004C6BA9" w:rsidP="00CA3411">
      <w:r>
        <w:rPr>
          <w:lang w:val="vi-VN"/>
        </w:rPr>
        <w:t xml:space="preserve">- </w:t>
      </w:r>
      <w:r w:rsidRPr="004C6BA9">
        <w:t>Ví dụ thực tế – Hệ thống giữ xe thông minh</w:t>
      </w:r>
    </w:p>
    <w:p w14:paraId="19DB9B75" w14:textId="114A9536" w:rsidR="004C6BA9" w:rsidRPr="004C6BA9" w:rsidRDefault="004C6BA9" w:rsidP="00CA3411">
      <w:r w:rsidRPr="004C6BA9">
        <w:t>Giả sử: camera nhận diện biển số bị lỗi 5%</w:t>
      </w:r>
      <w:r>
        <w:rPr>
          <w:lang w:val="vi-VN"/>
        </w:rPr>
        <w:t xml:space="preserve"> -</w:t>
      </w:r>
      <w:r w:rsidRPr="004C6BA9">
        <w:t>Nghe có vẻ nhỏ.</w:t>
      </w:r>
    </w:p>
    <w:p w14:paraId="063E8BB0" w14:textId="754AF1B6" w:rsidR="004C6BA9" w:rsidRPr="004C6BA9" w:rsidRDefault="004C6BA9" w:rsidP="00CA3411">
      <w:r w:rsidRPr="004C6BA9">
        <w:t>Nhưng hậu quả:</w:t>
      </w:r>
    </w:p>
    <w:p w14:paraId="28818694" w14:textId="77777777" w:rsidR="004C6BA9" w:rsidRPr="004C6BA9" w:rsidRDefault="004C6BA9" w:rsidP="00CA3411">
      <w:r w:rsidRPr="004C6BA9">
        <w:t>* xe ra vào bị ùn tắc,</w:t>
      </w:r>
    </w:p>
    <w:p w14:paraId="0C14929E" w14:textId="77777777" w:rsidR="004C6BA9" w:rsidRPr="004C6BA9" w:rsidRDefault="004C6BA9" w:rsidP="00CA3411">
      <w:r w:rsidRPr="004C6BA9">
        <w:t>* khách hàng chờ lâu,</w:t>
      </w:r>
    </w:p>
    <w:p w14:paraId="0C496961" w14:textId="77777777" w:rsidR="004C6BA9" w:rsidRPr="004C6BA9" w:rsidRDefault="004C6BA9" w:rsidP="00CA3411">
      <w:r w:rsidRPr="004C6BA9">
        <w:t>* mất dữ liệu thanh toán,</w:t>
      </w:r>
    </w:p>
    <w:p w14:paraId="775C67A1" w14:textId="77777777" w:rsidR="004C6BA9" w:rsidRPr="004C6BA9" w:rsidRDefault="004C6BA9" w:rsidP="00CA3411">
      <w:r w:rsidRPr="004C6BA9">
        <w:t>* tranh cãi phí giữ xe,</w:t>
      </w:r>
    </w:p>
    <w:p w14:paraId="43C50DFF" w14:textId="2A7EA998" w:rsidR="004C6BA9" w:rsidRPr="004C6BA9" w:rsidRDefault="004C6BA9" w:rsidP="00CA3411">
      <w:r w:rsidRPr="004C6BA9">
        <w:t>* giảm uy tín bãi xe</w:t>
      </w:r>
    </w:p>
    <w:p w14:paraId="72599624" w14:textId="583CF725" w:rsidR="004C6BA9" w:rsidRPr="004C6BA9" w:rsidRDefault="004C6BA9" w:rsidP="00CA3411">
      <w:r w:rsidRPr="004C6BA9">
        <w:lastRenderedPageBreak/>
        <w:t>=&gt; Một technical risk trở thành:</w:t>
      </w:r>
    </w:p>
    <w:p w14:paraId="71E1C54E" w14:textId="77777777" w:rsidR="004C6BA9" w:rsidRPr="004C6BA9" w:rsidRDefault="004C6BA9" w:rsidP="00CA3411">
      <w:r w:rsidRPr="004C6BA9">
        <w:t>* operational risk,</w:t>
      </w:r>
    </w:p>
    <w:p w14:paraId="7D5B46A1" w14:textId="77777777" w:rsidR="004C6BA9" w:rsidRPr="004C6BA9" w:rsidRDefault="004C6BA9" w:rsidP="00CA3411">
      <w:r w:rsidRPr="004C6BA9">
        <w:t>* financial risk,</w:t>
      </w:r>
    </w:p>
    <w:p w14:paraId="75C29884" w14:textId="77777777" w:rsidR="004C6BA9" w:rsidRDefault="004C6BA9" w:rsidP="00CA3411">
      <w:r w:rsidRPr="004C6BA9">
        <w:t>* customer satisfaction risk.</w:t>
      </w:r>
    </w:p>
    <w:p w14:paraId="1438B381" w14:textId="5CBB041F" w:rsidR="004C6BA9" w:rsidRPr="004C6BA9" w:rsidRDefault="004C6BA9" w:rsidP="00CA3411">
      <w:r>
        <w:rPr>
          <w:lang w:val="vi-VN"/>
        </w:rPr>
        <w:t xml:space="preserve">- </w:t>
      </w:r>
      <w:r w:rsidRPr="004C6BA9">
        <w:t xml:space="preserve"> Ý chính</w:t>
      </w:r>
    </w:p>
    <w:p w14:paraId="5E4B158E" w14:textId="77777777" w:rsidR="004C6BA9" w:rsidRPr="004C6BA9" w:rsidRDefault="004C6BA9" w:rsidP="00CA3411">
      <w:r w:rsidRPr="004C6BA9">
        <w:t>* Nhìn toàn bộ hệ thống</w:t>
      </w:r>
    </w:p>
    <w:p w14:paraId="0186E38C" w14:textId="77777777" w:rsidR="004C6BA9" w:rsidRPr="004C6BA9" w:rsidRDefault="004C6BA9" w:rsidP="00CA3411">
      <w:r w:rsidRPr="004C6BA9">
        <w:t>* Hiểu tác động dây chuyền</w:t>
      </w:r>
    </w:p>
    <w:p w14:paraId="2ED4281C" w14:textId="77777777" w:rsidR="004C6BA9" w:rsidRPr="004C6BA9" w:rsidRDefault="004C6BA9" w:rsidP="00CA3411">
      <w:r w:rsidRPr="004C6BA9">
        <w:t>* Liên kết software với business</w:t>
      </w:r>
    </w:p>
    <w:p w14:paraId="4DFE0690" w14:textId="4E3B8F7B" w:rsidR="004C6BA9" w:rsidRPr="007D09A0" w:rsidRDefault="004C6BA9" w:rsidP="00CA3411">
      <w:pPr>
        <w:rPr>
          <w:b/>
          <w:bCs/>
        </w:rPr>
      </w:pPr>
      <w:r w:rsidRPr="007D09A0">
        <w:rPr>
          <w:b/>
          <w:bCs/>
        </w:rPr>
        <w:t>2. Take a Forward-Looking View</w:t>
      </w:r>
      <w:r w:rsidRPr="007D09A0">
        <w:rPr>
          <w:b/>
          <w:bCs/>
          <w:lang w:val="vi-VN"/>
        </w:rPr>
        <w:t>- C</w:t>
      </w:r>
      <w:r w:rsidRPr="007D09A0">
        <w:rPr>
          <w:b/>
          <w:bCs/>
        </w:rPr>
        <w:t>ó tầm nhìn hướng tới tương lai</w:t>
      </w:r>
    </w:p>
    <w:p w14:paraId="3813C2DA" w14:textId="30FD1B3E" w:rsidR="004C6BA9" w:rsidRPr="004C6BA9" w:rsidRDefault="004C6BA9" w:rsidP="00CA3411">
      <w:r>
        <w:rPr>
          <w:lang w:val="vi-VN"/>
        </w:rPr>
        <w:t xml:space="preserve">- </w:t>
      </w:r>
      <w:r w:rsidRPr="004C6BA9">
        <w:t>Không chờ sự cố xảy ra mới xử lý.</w:t>
      </w:r>
    </w:p>
    <w:p w14:paraId="74EE9E18" w14:textId="7F43D57D" w:rsidR="004C6BA9" w:rsidRPr="004C6BA9" w:rsidRDefault="004C6BA9" w:rsidP="00CA3411">
      <w:r>
        <w:rPr>
          <w:lang w:val="vi-VN"/>
        </w:rPr>
        <w:t xml:space="preserve">- </w:t>
      </w:r>
      <w:r>
        <w:t>Cần</w:t>
      </w:r>
      <w:r>
        <w:rPr>
          <w:lang w:val="vi-VN"/>
        </w:rPr>
        <w:t xml:space="preserve"> </w:t>
      </w:r>
      <w:r w:rsidRPr="004C6BA9">
        <w:t xml:space="preserve"> dự đoán trước, chuẩn bị trước, lập kế hoạch dự phòng.</w:t>
      </w:r>
    </w:p>
    <w:p w14:paraId="545FDAE5" w14:textId="071EFBA2" w:rsidR="004C6BA9" w:rsidRPr="004C6BA9" w:rsidRDefault="004C6BA9" w:rsidP="00CA3411">
      <w:r>
        <w:rPr>
          <w:lang w:val="vi-VN"/>
        </w:rPr>
        <w:t xml:space="preserve">- </w:t>
      </w:r>
      <w:r w:rsidRPr="004C6BA9">
        <w:t>Software project luôn thay đổi:</w:t>
      </w:r>
    </w:p>
    <w:p w14:paraId="7C5D7887" w14:textId="77777777" w:rsidR="004C6BA9" w:rsidRPr="004C6BA9" w:rsidRDefault="004C6BA9" w:rsidP="00CA3411">
      <w:r w:rsidRPr="004C6BA9">
        <w:t>* công nghệ lỗi thời,</w:t>
      </w:r>
    </w:p>
    <w:p w14:paraId="28E5BE1E" w14:textId="77777777" w:rsidR="004C6BA9" w:rsidRPr="004C6BA9" w:rsidRDefault="004C6BA9" w:rsidP="00CA3411">
      <w:r w:rsidRPr="004C6BA9">
        <w:t>* yêu cầu khách hàng thay đổi,</w:t>
      </w:r>
    </w:p>
    <w:p w14:paraId="10BB4E1B" w14:textId="77777777" w:rsidR="004C6BA9" w:rsidRPr="004C6BA9" w:rsidRDefault="004C6BA9" w:rsidP="00CA3411">
      <w:r w:rsidRPr="004C6BA9">
        <w:t>* nhân sự nghỉ việc,</w:t>
      </w:r>
    </w:p>
    <w:p w14:paraId="0CD6A48B" w14:textId="4AA823C8" w:rsidR="004C6BA9" w:rsidRPr="004C6BA9" w:rsidRDefault="004C6BA9" w:rsidP="00CA3411">
      <w:r w:rsidRPr="004C6BA9">
        <w:t>* lượng người dùng tăng mạnh.</w:t>
      </w:r>
    </w:p>
    <w:p w14:paraId="288DEE96" w14:textId="77777777" w:rsidR="004C6BA9" w:rsidRDefault="004C6BA9" w:rsidP="00CA3411">
      <w:r w:rsidRPr="004C6BA9">
        <w:t>Nếu chỉ phản ứng khi vấn đề xảy ra</w:t>
      </w:r>
      <w:r>
        <w:rPr>
          <w:lang w:val="vi-VN"/>
        </w:rPr>
        <w:t xml:space="preserve"> </w:t>
      </w:r>
      <w:r w:rsidRPr="004C6BA9">
        <w:t>→ chi phí sửa rất cao.</w:t>
      </w:r>
    </w:p>
    <w:p w14:paraId="31343D93" w14:textId="1CA89AAE" w:rsidR="004C6BA9" w:rsidRPr="004C6BA9" w:rsidRDefault="004C6BA9" w:rsidP="00CA3411">
      <w:r>
        <w:rPr>
          <w:lang w:val="vi-VN"/>
        </w:rPr>
        <w:t xml:space="preserve">- </w:t>
      </w:r>
      <w:r w:rsidRPr="004C6BA9">
        <w:t>Ví dụ – Hệ thống parking</w:t>
      </w:r>
    </w:p>
    <w:p w14:paraId="19CDB0A3" w14:textId="56D89240" w:rsidR="004C6BA9" w:rsidRPr="004C6BA9" w:rsidRDefault="004C6BA9" w:rsidP="00CA3411">
      <w:r w:rsidRPr="004C6BA9">
        <w:t>Hiện tại: bãi xe phục vụ 500 xe/ngày.</w:t>
      </w:r>
    </w:p>
    <w:p w14:paraId="6C76528F" w14:textId="7628AD7D" w:rsidR="004C6BA9" w:rsidRPr="004C6BA9" w:rsidRDefault="004C6BA9" w:rsidP="00CA3411">
      <w:r w:rsidRPr="004C6BA9">
        <w:t>Nhưng trong tương lai:</w:t>
      </w:r>
    </w:p>
    <w:p w14:paraId="124A29B2" w14:textId="77777777" w:rsidR="004C6BA9" w:rsidRPr="004C6BA9" w:rsidRDefault="004C6BA9" w:rsidP="00CA3411">
      <w:r w:rsidRPr="004C6BA9">
        <w:t>* trung tâm thương mại mở rộng,</w:t>
      </w:r>
    </w:p>
    <w:p w14:paraId="0607F1C5" w14:textId="11948388" w:rsidR="004C6BA9" w:rsidRPr="004C6BA9" w:rsidRDefault="004C6BA9" w:rsidP="00CA3411">
      <w:r w:rsidRPr="004C6BA9">
        <w:t>* lượng xe tăng lên 5000 xe/ngày.</w:t>
      </w:r>
    </w:p>
    <w:p w14:paraId="2471F7C7" w14:textId="19E4C654" w:rsidR="004C6BA9" w:rsidRPr="007D09A0" w:rsidRDefault="004C6BA9" w:rsidP="00CA3411">
      <w:r w:rsidRPr="004C6BA9">
        <w:t>Nếu không dự đoán:</w:t>
      </w:r>
    </w:p>
    <w:p w14:paraId="433B41F8" w14:textId="77777777" w:rsidR="004C6BA9" w:rsidRPr="004C6BA9" w:rsidRDefault="004C6BA9" w:rsidP="00CA3411">
      <w:r w:rsidRPr="004C6BA9">
        <w:t>* server quá tải,</w:t>
      </w:r>
    </w:p>
    <w:p w14:paraId="535E952B" w14:textId="77777777" w:rsidR="004C6BA9" w:rsidRPr="004C6BA9" w:rsidRDefault="004C6BA9" w:rsidP="00CA3411">
      <w:r w:rsidRPr="004C6BA9">
        <w:t>* database chậm,</w:t>
      </w:r>
    </w:p>
    <w:p w14:paraId="44136AB1" w14:textId="78994DF1" w:rsidR="004C6BA9" w:rsidRPr="004C6BA9" w:rsidRDefault="004C6BA9" w:rsidP="00CA3411">
      <w:r w:rsidRPr="004C6BA9">
        <w:t>* camera lag.</w:t>
      </w:r>
    </w:p>
    <w:p w14:paraId="3011C5E3" w14:textId="2C50170E" w:rsidR="004C6BA9" w:rsidRPr="004C6BA9" w:rsidRDefault="004C6BA9" w:rsidP="00CA3411">
      <w:r w:rsidRPr="004C6BA9">
        <w:t>Team cần chuẩn bị:</w:t>
      </w:r>
    </w:p>
    <w:p w14:paraId="34E16DF5" w14:textId="77777777" w:rsidR="004C6BA9" w:rsidRPr="004C6BA9" w:rsidRDefault="004C6BA9" w:rsidP="00CA3411">
      <w:r w:rsidRPr="004C6BA9">
        <w:t>* scalable architecture,</w:t>
      </w:r>
    </w:p>
    <w:p w14:paraId="47441756" w14:textId="77777777" w:rsidR="004C6BA9" w:rsidRPr="004C6BA9" w:rsidRDefault="004C6BA9" w:rsidP="00CA3411">
      <w:r w:rsidRPr="004C6BA9">
        <w:lastRenderedPageBreak/>
        <w:t>* cloud server,</w:t>
      </w:r>
    </w:p>
    <w:p w14:paraId="1A401516" w14:textId="4C07AC85" w:rsidR="004C6BA9" w:rsidRDefault="004C6BA9" w:rsidP="00CA3411">
      <w:r w:rsidRPr="004C6BA9">
        <w:t>* backup database.</w:t>
      </w:r>
    </w:p>
    <w:p w14:paraId="5D723A57" w14:textId="77777777" w:rsidR="007D09A0" w:rsidRPr="004C6BA9" w:rsidRDefault="007D09A0" w:rsidP="00CA3411"/>
    <w:p w14:paraId="4BF33366" w14:textId="77777777" w:rsidR="007D09A0" w:rsidRDefault="007D09A0" w:rsidP="00CA3411">
      <w:pPr>
        <w:rPr>
          <w:lang w:val="vi-VN"/>
        </w:rPr>
      </w:pPr>
      <w:r>
        <w:rPr>
          <w:lang w:val="vi-VN"/>
        </w:rPr>
        <w:t>- Ý chính:</w:t>
      </w:r>
    </w:p>
    <w:p w14:paraId="53516C1E" w14:textId="030AAF49" w:rsidR="004C6BA9" w:rsidRPr="004C6BA9" w:rsidRDefault="004C6BA9" w:rsidP="00CA3411">
      <w:r w:rsidRPr="004C6BA9">
        <w:t>* Dự đoán risk tương lai</w:t>
      </w:r>
    </w:p>
    <w:p w14:paraId="75AD9D34" w14:textId="77777777" w:rsidR="004C6BA9" w:rsidRPr="004C6BA9" w:rsidRDefault="004C6BA9" w:rsidP="00CA3411">
      <w:r w:rsidRPr="004C6BA9">
        <w:t>* Chuẩn bị trước</w:t>
      </w:r>
    </w:p>
    <w:p w14:paraId="6250C01C" w14:textId="4F7E6905" w:rsidR="007D09A0" w:rsidRPr="007D09A0" w:rsidRDefault="004C6BA9" w:rsidP="00CA3411">
      <w:pPr>
        <w:rPr>
          <w:lang w:val="vi-VN"/>
        </w:rPr>
      </w:pPr>
      <w:r w:rsidRPr="004C6BA9">
        <w:t xml:space="preserve">* Có </w:t>
      </w:r>
      <w:r w:rsidR="007D09A0">
        <w:t>kế</w:t>
      </w:r>
      <w:r w:rsidR="007D09A0">
        <w:rPr>
          <w:lang w:val="vi-VN"/>
        </w:rPr>
        <w:t xml:space="preserve"> hoạch cho những tình huống bất ngờ</w:t>
      </w:r>
    </w:p>
    <w:p w14:paraId="1FE54B21" w14:textId="03F38DC3" w:rsidR="004C6BA9" w:rsidRPr="007D09A0" w:rsidRDefault="004C6BA9" w:rsidP="00CA3411">
      <w:pPr>
        <w:rPr>
          <w:b/>
          <w:bCs/>
        </w:rPr>
      </w:pPr>
      <w:r w:rsidRPr="007D09A0">
        <w:rPr>
          <w:b/>
          <w:bCs/>
        </w:rPr>
        <w:t xml:space="preserve"> 3. Encourage Open Com</w:t>
      </w:r>
      <w:r w:rsidR="007D09A0" w:rsidRPr="007D09A0">
        <w:rPr>
          <w:b/>
          <w:bCs/>
        </w:rPr>
        <w:t>munication</w:t>
      </w:r>
      <w:r w:rsidR="007D09A0" w:rsidRPr="007D09A0">
        <w:rPr>
          <w:b/>
          <w:bCs/>
          <w:lang w:val="vi-VN"/>
        </w:rPr>
        <w:t xml:space="preserve">- </w:t>
      </w:r>
      <w:r w:rsidRPr="007D09A0">
        <w:rPr>
          <w:b/>
          <w:bCs/>
        </w:rPr>
        <w:t>Khuyến khích giao tiếp cởi mở</w:t>
      </w:r>
    </w:p>
    <w:p w14:paraId="1B56FAE3" w14:textId="6861CCE3" w:rsidR="004C6BA9" w:rsidRPr="004C6BA9" w:rsidRDefault="007D09A0" w:rsidP="00CA3411">
      <w:r>
        <w:rPr>
          <w:lang w:val="vi-VN"/>
        </w:rPr>
        <w:t xml:space="preserve">- </w:t>
      </w:r>
      <w:r w:rsidR="004C6BA9" w:rsidRPr="004C6BA9">
        <w:t>Mọi người đều có quyền nói về rủi ro.</w:t>
      </w:r>
    </w:p>
    <w:p w14:paraId="684119EE" w14:textId="1392B718" w:rsidR="004C6BA9" w:rsidRPr="004C6BA9" w:rsidRDefault="007D09A0" w:rsidP="00CA3411">
      <w:r>
        <w:rPr>
          <w:lang w:val="vi-VN"/>
        </w:rPr>
        <w:t xml:space="preserve">- </w:t>
      </w:r>
      <w:r w:rsidR="004C6BA9" w:rsidRPr="004C6BA9">
        <w:t xml:space="preserve">Không </w:t>
      </w:r>
      <w:r>
        <w:t>nên</w:t>
      </w:r>
      <w:r w:rsidR="004C6BA9" w:rsidRPr="004C6BA9">
        <w:t>: che giấu vấn đề,</w:t>
      </w:r>
      <w:r>
        <w:rPr>
          <w:lang w:val="vi-VN"/>
        </w:rPr>
        <w:t xml:space="preserve"> </w:t>
      </w:r>
      <w:r w:rsidR="004C6BA9" w:rsidRPr="004C6BA9">
        <w:t xml:space="preserve"> sợ bị trách, bỏ qua ý kiến nhỏ.</w:t>
      </w:r>
    </w:p>
    <w:p w14:paraId="4FEB7A50" w14:textId="05B5F1AA" w:rsidR="004C6BA9" w:rsidRPr="004C6BA9" w:rsidRDefault="007D09A0" w:rsidP="00CA3411">
      <w:r>
        <w:rPr>
          <w:lang w:val="vi-VN"/>
        </w:rPr>
        <w:t xml:space="preserve">- </w:t>
      </w:r>
      <w:r w:rsidR="004C6BA9" w:rsidRPr="004C6BA9">
        <w:t>Nhiều dự án thất bại vì:</w:t>
      </w:r>
    </w:p>
    <w:p w14:paraId="17C0380A" w14:textId="77777777" w:rsidR="004C6BA9" w:rsidRPr="004C6BA9" w:rsidRDefault="004C6BA9" w:rsidP="00CA3411">
      <w:r w:rsidRPr="004C6BA9">
        <w:t>* nhân viên thấy vấn đề nhưng không dám nói,</w:t>
      </w:r>
    </w:p>
    <w:p w14:paraId="44329D77" w14:textId="77777777" w:rsidR="004C6BA9" w:rsidRPr="004C6BA9" w:rsidRDefault="004C6BA9" w:rsidP="00CA3411">
      <w:r w:rsidRPr="004C6BA9">
        <w:t>* manager không lắng nghe,</w:t>
      </w:r>
    </w:p>
    <w:p w14:paraId="117EC913" w14:textId="3004AD6C" w:rsidR="004C6BA9" w:rsidRPr="004C6BA9" w:rsidRDefault="004C6BA9" w:rsidP="00CA3411">
      <w:r w:rsidRPr="004C6BA9">
        <w:t>* stakeholders không trao đổi thường xuyên.</w:t>
      </w:r>
    </w:p>
    <w:p w14:paraId="08D7CD81" w14:textId="664EF751" w:rsidR="004C6BA9" w:rsidRPr="007D09A0" w:rsidRDefault="004C6BA9" w:rsidP="00CA3411">
      <w:pPr>
        <w:rPr>
          <w:b/>
          <w:bCs/>
        </w:rPr>
      </w:pPr>
      <w:r w:rsidRPr="004C6BA9">
        <w:t xml:space="preserve">SEI nhấn </w:t>
      </w:r>
      <w:r w:rsidR="007D09A0">
        <w:t>mạnh</w:t>
      </w:r>
      <w:r w:rsidR="007D09A0">
        <w:rPr>
          <w:lang w:val="vi-VN"/>
        </w:rPr>
        <w:t xml:space="preserve">: </w:t>
      </w:r>
      <w:r w:rsidRPr="004C6BA9">
        <w:t xml:space="preserve"> </w:t>
      </w:r>
      <w:r w:rsidRPr="007D09A0">
        <w:rPr>
          <w:b/>
          <w:bCs/>
        </w:rPr>
        <w:t>Communication giúp phát hiện risk sớm.</w:t>
      </w:r>
    </w:p>
    <w:p w14:paraId="1D107FDC" w14:textId="2685551D" w:rsidR="004C6BA9" w:rsidRPr="007D09A0" w:rsidRDefault="007D09A0" w:rsidP="00CA3411">
      <w:r>
        <w:rPr>
          <w:lang w:val="vi-VN"/>
        </w:rPr>
        <w:t xml:space="preserve">- </w:t>
      </w:r>
      <w:r w:rsidR="004C6BA9" w:rsidRPr="004C6BA9">
        <w:t xml:space="preserve">Ví </w:t>
      </w:r>
      <w:r>
        <w:t>dụ</w:t>
      </w:r>
      <w:r>
        <w:rPr>
          <w:lang w:val="vi-VN"/>
        </w:rPr>
        <w:t>:</w:t>
      </w:r>
      <w:r w:rsidR="004C6BA9" w:rsidRPr="004C6BA9">
        <w:t>Tester nói: “Ứng dụng có thể bị crash khi nhiều người thanh toán cùng lúc.”</w:t>
      </w:r>
    </w:p>
    <w:p w14:paraId="2DCB4292" w14:textId="4858AC9D" w:rsidR="004C6BA9" w:rsidRPr="004C6BA9" w:rsidRDefault="004C6BA9" w:rsidP="00CA3411">
      <w:r w:rsidRPr="004C6BA9">
        <w:t>Nếu team bỏ qua→ hệ thống sập ngày lễ.</w:t>
      </w:r>
    </w:p>
    <w:p w14:paraId="5D212DCC" w14:textId="0CE2ED70" w:rsidR="004C6BA9" w:rsidRPr="004C6BA9" w:rsidRDefault="004C6BA9" w:rsidP="00CA3411">
      <w:r w:rsidRPr="004C6BA9">
        <w:t>Nếu lắng nghe sớm:</w:t>
      </w:r>
    </w:p>
    <w:p w14:paraId="5CE6C9D1" w14:textId="77777777" w:rsidR="004C6BA9" w:rsidRPr="004C6BA9" w:rsidRDefault="004C6BA9" w:rsidP="00CA3411">
      <w:r w:rsidRPr="004C6BA9">
        <w:t>* stress testing,</w:t>
      </w:r>
    </w:p>
    <w:p w14:paraId="1CD9478C" w14:textId="77777777" w:rsidR="004C6BA9" w:rsidRPr="004C6BA9" w:rsidRDefault="004C6BA9" w:rsidP="00CA3411">
      <w:r w:rsidRPr="004C6BA9">
        <w:t>* load balancing,</w:t>
      </w:r>
    </w:p>
    <w:p w14:paraId="569A798F" w14:textId="77777777" w:rsidR="004C6BA9" w:rsidRPr="004C6BA9" w:rsidRDefault="004C6BA9" w:rsidP="00CA3411">
      <w:r w:rsidRPr="004C6BA9">
        <w:t>* optimize database.</w:t>
      </w:r>
    </w:p>
    <w:p w14:paraId="23203A58" w14:textId="24AE1513" w:rsidR="004C6BA9" w:rsidRPr="007D09A0" w:rsidRDefault="007D09A0" w:rsidP="00CA3411">
      <w:pPr>
        <w:rPr>
          <w:lang w:val="vi-VN"/>
        </w:rPr>
      </w:pPr>
      <w:r>
        <w:rPr>
          <w:lang w:val="vi-VN"/>
        </w:rPr>
        <w:t xml:space="preserve">- </w:t>
      </w:r>
      <w:r w:rsidR="004C6BA9" w:rsidRPr="004C6BA9">
        <w:t xml:space="preserve">Ý </w:t>
      </w:r>
      <w:r>
        <w:t>chính</w:t>
      </w:r>
      <w:r>
        <w:rPr>
          <w:lang w:val="vi-VN"/>
        </w:rPr>
        <w:t>:</w:t>
      </w:r>
    </w:p>
    <w:p w14:paraId="266B022F" w14:textId="77777777" w:rsidR="004C6BA9" w:rsidRPr="004C6BA9" w:rsidRDefault="004C6BA9" w:rsidP="00CA3411">
      <w:r w:rsidRPr="004C6BA9">
        <w:t>* Lắng nghe mọi thành viên</w:t>
      </w:r>
    </w:p>
    <w:p w14:paraId="723F9219" w14:textId="77777777" w:rsidR="004C6BA9" w:rsidRPr="004C6BA9" w:rsidRDefault="004C6BA9" w:rsidP="00CA3411">
      <w:r w:rsidRPr="004C6BA9">
        <w:t>* Chia sẻ risk sớm</w:t>
      </w:r>
    </w:p>
    <w:p w14:paraId="0BD4BECC" w14:textId="77777777" w:rsidR="004C6BA9" w:rsidRPr="004C6BA9" w:rsidRDefault="004C6BA9" w:rsidP="00CA3411">
      <w:r w:rsidRPr="004C6BA9">
        <w:t>* Tránh culture “im lặng”</w:t>
      </w:r>
    </w:p>
    <w:p w14:paraId="75B8CE22" w14:textId="230BF500" w:rsidR="004C6BA9" w:rsidRPr="007D09A0" w:rsidRDefault="004C6BA9" w:rsidP="00CA3411">
      <w:pPr>
        <w:rPr>
          <w:b/>
          <w:bCs/>
          <w:lang w:val="vi-VN"/>
        </w:rPr>
      </w:pPr>
      <w:r w:rsidRPr="007D09A0">
        <w:rPr>
          <w:b/>
          <w:bCs/>
        </w:rPr>
        <w:t xml:space="preserve">4. </w:t>
      </w:r>
      <w:r w:rsidR="007D09A0" w:rsidRPr="007D09A0">
        <w:rPr>
          <w:b/>
          <w:bCs/>
        </w:rPr>
        <w:t>Integrate</w:t>
      </w:r>
      <w:r w:rsidR="007D09A0" w:rsidRPr="007D09A0">
        <w:rPr>
          <w:b/>
          <w:bCs/>
          <w:lang w:val="vi-VN"/>
        </w:rPr>
        <w:t xml:space="preserve">- </w:t>
      </w:r>
      <w:r w:rsidRPr="007D09A0">
        <w:rPr>
          <w:b/>
          <w:bCs/>
        </w:rPr>
        <w:t>Tích hợp quản lý rủi ro vào quy trình</w:t>
      </w:r>
    </w:p>
    <w:p w14:paraId="34D9759C" w14:textId="06C182E0" w:rsidR="004C6BA9" w:rsidRPr="004C6BA9" w:rsidRDefault="007D09A0" w:rsidP="00CA3411">
      <w:r>
        <w:rPr>
          <w:lang w:val="vi-VN"/>
        </w:rPr>
        <w:t>-</w:t>
      </w:r>
      <w:r w:rsidR="004C6BA9" w:rsidRPr="004C6BA9">
        <w:t xml:space="preserve"> Risk management không phải hoạt động riêng lẻ.</w:t>
      </w:r>
    </w:p>
    <w:p w14:paraId="7BEF813D" w14:textId="6E011935" w:rsidR="004C6BA9" w:rsidRPr="004C6BA9" w:rsidRDefault="007D09A0" w:rsidP="00CA3411">
      <w:r>
        <w:rPr>
          <w:lang w:val="vi-VN"/>
        </w:rPr>
        <w:t xml:space="preserve">- </w:t>
      </w:r>
      <w:r w:rsidR="004C6BA9" w:rsidRPr="004C6BA9">
        <w:t>Nó phải xuất hiện trong:</w:t>
      </w:r>
    </w:p>
    <w:p w14:paraId="2E3DFB85" w14:textId="77777777" w:rsidR="004C6BA9" w:rsidRPr="004C6BA9" w:rsidRDefault="004C6BA9" w:rsidP="00CA3411">
      <w:r w:rsidRPr="004C6BA9">
        <w:lastRenderedPageBreak/>
        <w:t>* planning,</w:t>
      </w:r>
    </w:p>
    <w:p w14:paraId="1AE6E89F" w14:textId="77777777" w:rsidR="004C6BA9" w:rsidRPr="004C6BA9" w:rsidRDefault="004C6BA9" w:rsidP="00CA3411">
      <w:r w:rsidRPr="004C6BA9">
        <w:t>* coding,</w:t>
      </w:r>
    </w:p>
    <w:p w14:paraId="2776E44B" w14:textId="77777777" w:rsidR="004C6BA9" w:rsidRPr="004C6BA9" w:rsidRDefault="004C6BA9" w:rsidP="00CA3411">
      <w:r w:rsidRPr="004C6BA9">
        <w:t>* testing,</w:t>
      </w:r>
    </w:p>
    <w:p w14:paraId="1720E47F" w14:textId="77777777" w:rsidR="004C6BA9" w:rsidRPr="004C6BA9" w:rsidRDefault="004C6BA9" w:rsidP="00CA3411">
      <w:r w:rsidRPr="004C6BA9">
        <w:t>* deployment,</w:t>
      </w:r>
    </w:p>
    <w:p w14:paraId="63EA880B" w14:textId="77777777" w:rsidR="004C6BA9" w:rsidRPr="004C6BA9" w:rsidRDefault="004C6BA9" w:rsidP="00CA3411">
      <w:r w:rsidRPr="004C6BA9">
        <w:t>* maintenance.</w:t>
      </w:r>
    </w:p>
    <w:p w14:paraId="1E8D78CC" w14:textId="3CB81CF5" w:rsidR="004C6BA9" w:rsidRPr="004C6BA9" w:rsidRDefault="007D09A0" w:rsidP="00CA3411">
      <w:r>
        <w:rPr>
          <w:lang w:val="vi-VN"/>
        </w:rPr>
        <w:t xml:space="preserve">- </w:t>
      </w:r>
      <w:r w:rsidR="004C6BA9" w:rsidRPr="004C6BA9">
        <w:t>Sai lầm phổ biến:</w:t>
      </w:r>
      <w:r>
        <w:rPr>
          <w:lang w:val="vi-VN"/>
        </w:rPr>
        <w:t xml:space="preserve"> </w:t>
      </w:r>
      <w:r w:rsidR="004C6BA9" w:rsidRPr="004C6BA9">
        <w:t xml:space="preserve"> chỉ phân tích risk ở đầu dự án, sau đó bỏ quên.</w:t>
      </w:r>
    </w:p>
    <w:p w14:paraId="08811276" w14:textId="7379DE5D" w:rsidR="004C6BA9" w:rsidRPr="004C6BA9" w:rsidRDefault="004C6BA9" w:rsidP="00CA3411">
      <w:r w:rsidRPr="004C6BA9">
        <w:t>SEI yêu cầu: Risk management phải là một phần của software process.</w:t>
      </w:r>
    </w:p>
    <w:p w14:paraId="572E251C" w14:textId="650DE811" w:rsidR="004C6BA9" w:rsidRPr="004C6BA9" w:rsidRDefault="007D09A0" w:rsidP="00CA3411">
      <w:r>
        <w:rPr>
          <w:lang w:val="vi-VN"/>
        </w:rPr>
        <w:t>-</w:t>
      </w:r>
      <w:r w:rsidR="004C6BA9" w:rsidRPr="004C6BA9">
        <w:t xml:space="preserve"> Ý chính</w:t>
      </w:r>
    </w:p>
    <w:p w14:paraId="205282EF" w14:textId="77777777" w:rsidR="004C6BA9" w:rsidRPr="004C6BA9" w:rsidRDefault="004C6BA9" w:rsidP="00CA3411">
      <w:r w:rsidRPr="004C6BA9">
        <w:t>* Tích hợp vào workflow</w:t>
      </w:r>
    </w:p>
    <w:p w14:paraId="1875C38C" w14:textId="77777777" w:rsidR="004C6BA9" w:rsidRPr="004C6BA9" w:rsidRDefault="004C6BA9" w:rsidP="00CA3411">
      <w:r w:rsidRPr="004C6BA9">
        <w:t>* Không làm một lần</w:t>
      </w:r>
    </w:p>
    <w:p w14:paraId="78DB9897" w14:textId="77777777" w:rsidR="004C6BA9" w:rsidRPr="004C6BA9" w:rsidRDefault="004C6BA9" w:rsidP="00CA3411">
      <w:r w:rsidRPr="004C6BA9">
        <w:t>* Xuất hiện ở mọi phase</w:t>
      </w:r>
    </w:p>
    <w:p w14:paraId="3B044A24" w14:textId="034AF122" w:rsidR="004C6BA9" w:rsidRPr="007D09A0" w:rsidRDefault="004C6BA9" w:rsidP="00CA3411">
      <w:pPr>
        <w:rPr>
          <w:b/>
          <w:bCs/>
        </w:rPr>
      </w:pPr>
      <w:r w:rsidRPr="007D09A0">
        <w:rPr>
          <w:b/>
          <w:bCs/>
        </w:rPr>
        <w:t xml:space="preserve">5. Emphasize a Continuous </w:t>
      </w:r>
      <w:r w:rsidR="007D09A0" w:rsidRPr="007D09A0">
        <w:rPr>
          <w:b/>
          <w:bCs/>
        </w:rPr>
        <w:t>Process</w:t>
      </w:r>
      <w:r w:rsidR="007D09A0" w:rsidRPr="007D09A0">
        <w:rPr>
          <w:b/>
          <w:bCs/>
          <w:lang w:val="vi-VN"/>
        </w:rPr>
        <w:t xml:space="preserve">- </w:t>
      </w:r>
      <w:r w:rsidRPr="007D09A0">
        <w:rPr>
          <w:b/>
          <w:bCs/>
        </w:rPr>
        <w:t>Nhấn mạnh tính liên tục</w:t>
      </w:r>
    </w:p>
    <w:p w14:paraId="0F9146C6" w14:textId="40B392F0" w:rsidR="004C6BA9" w:rsidRPr="004C6BA9" w:rsidRDefault="007D09A0" w:rsidP="00CA3411">
      <w:r>
        <w:rPr>
          <w:lang w:val="vi-VN"/>
        </w:rPr>
        <w:t xml:space="preserve">- </w:t>
      </w:r>
      <w:r w:rsidR="004C6BA9" w:rsidRPr="004C6BA9">
        <w:t>Rủi ro luôn thay đổi.Do đó:</w:t>
      </w:r>
    </w:p>
    <w:p w14:paraId="5354D7F8" w14:textId="77777777" w:rsidR="004C6BA9" w:rsidRPr="004C6BA9" w:rsidRDefault="004C6BA9" w:rsidP="00CA3411">
      <w:r w:rsidRPr="004C6BA9">
        <w:t>* phải monitor liên tục,</w:t>
      </w:r>
    </w:p>
    <w:p w14:paraId="78EE2E37" w14:textId="77777777" w:rsidR="004C6BA9" w:rsidRPr="004C6BA9" w:rsidRDefault="004C6BA9" w:rsidP="00CA3411">
      <w:r w:rsidRPr="004C6BA9">
        <w:t>* cập nhật thường xuyên.</w:t>
      </w:r>
    </w:p>
    <w:p w14:paraId="427F6275" w14:textId="2EFE1290" w:rsidR="004C6BA9" w:rsidRPr="004C6BA9" w:rsidRDefault="007D09A0" w:rsidP="00CA3411">
      <w:r>
        <w:rPr>
          <w:lang w:val="vi-VN"/>
        </w:rPr>
        <w:t xml:space="preserve">- </w:t>
      </w:r>
      <w:r w:rsidR="004C6BA9" w:rsidRPr="004C6BA9">
        <w:t xml:space="preserve">Một risk hôm </w:t>
      </w:r>
      <w:r>
        <w:t>nay</w:t>
      </w:r>
      <w:r>
        <w:rPr>
          <w:lang w:val="vi-VN"/>
        </w:rPr>
        <w:t xml:space="preserve">, </w:t>
      </w:r>
      <w:r w:rsidR="004C6BA9" w:rsidRPr="004C6BA9">
        <w:t xml:space="preserve">có thể biến mất ngày mai.Ngược </w:t>
      </w:r>
      <w:r>
        <w:t>lại</w:t>
      </w:r>
      <w:r>
        <w:rPr>
          <w:lang w:val="vi-VN"/>
        </w:rPr>
        <w:t xml:space="preserve">, </w:t>
      </w:r>
      <w:r w:rsidR="004C6BA9" w:rsidRPr="004C6BA9">
        <w:t>risk mới có thể xuất hiện bất cứ lúc nào.</w:t>
      </w:r>
    </w:p>
    <w:p w14:paraId="353342E0" w14:textId="77777777" w:rsidR="007D09A0" w:rsidRDefault="007D09A0" w:rsidP="00CA3411">
      <w:r>
        <w:rPr>
          <w:lang w:val="vi-VN"/>
        </w:rPr>
        <w:t xml:space="preserve">- </w:t>
      </w:r>
      <w:r w:rsidR="004C6BA9" w:rsidRPr="004C6BA9">
        <w:t xml:space="preserve">Ví </w:t>
      </w:r>
      <w:r>
        <w:t>dụ</w:t>
      </w:r>
      <w:r>
        <w:rPr>
          <w:lang w:val="vi-VN"/>
        </w:rPr>
        <w:t>:</w:t>
      </w:r>
      <w:r w:rsidR="004C6BA9" w:rsidRPr="004C6BA9">
        <w:t>Ban đầu:</w:t>
      </w:r>
      <w:r>
        <w:rPr>
          <w:lang w:val="vi-VN"/>
        </w:rPr>
        <w:t xml:space="preserve"> </w:t>
      </w:r>
      <w:r w:rsidR="004C6BA9" w:rsidRPr="004C6BA9">
        <w:t>framework ổn định.</w:t>
      </w:r>
    </w:p>
    <w:p w14:paraId="560324C5" w14:textId="77777777" w:rsidR="007D09A0" w:rsidRDefault="004C6BA9" w:rsidP="00CA3411">
      <w:r w:rsidRPr="004C6BA9">
        <w:t>Sau 6 tháng:</w:t>
      </w:r>
    </w:p>
    <w:p w14:paraId="180782A4" w14:textId="12A81A3C" w:rsidR="004C6BA9" w:rsidRPr="004C6BA9" w:rsidRDefault="004C6BA9" w:rsidP="00CA3411">
      <w:r w:rsidRPr="004C6BA9">
        <w:t>* framework ngừng hỗ trợ,</w:t>
      </w:r>
    </w:p>
    <w:p w14:paraId="69A3697E" w14:textId="51A68384" w:rsidR="004C6BA9" w:rsidRPr="004C6BA9" w:rsidRDefault="004C6BA9" w:rsidP="00CA3411">
      <w:r w:rsidRPr="004C6BA9">
        <w:t>* xuất hiện lỗ hổng bảo mật.</w:t>
      </w:r>
    </w:p>
    <w:p w14:paraId="3D130148" w14:textId="77777777" w:rsidR="004C6BA9" w:rsidRPr="004C6BA9" w:rsidRDefault="004C6BA9" w:rsidP="00CA3411">
      <w:r w:rsidRPr="004C6BA9">
        <w:t>=&gt; phát sinh new technical risk.</w:t>
      </w:r>
    </w:p>
    <w:p w14:paraId="1CB0EC47" w14:textId="33BC3EF0" w:rsidR="004C6BA9" w:rsidRPr="004C6BA9" w:rsidRDefault="007D09A0" w:rsidP="00CA3411">
      <w:r>
        <w:rPr>
          <w:lang w:val="vi-VN"/>
        </w:rPr>
        <w:t xml:space="preserve">- </w:t>
      </w:r>
      <w:r w:rsidR="004C6BA9" w:rsidRPr="004C6BA9">
        <w:t>Ý chính</w:t>
      </w:r>
    </w:p>
    <w:p w14:paraId="4A651571" w14:textId="77777777" w:rsidR="004C6BA9" w:rsidRPr="004C6BA9" w:rsidRDefault="004C6BA9" w:rsidP="00CA3411">
      <w:r w:rsidRPr="004C6BA9">
        <w:t>* Risk thay đổi liên tục</w:t>
      </w:r>
    </w:p>
    <w:p w14:paraId="22F46BFD" w14:textId="77777777" w:rsidR="004C6BA9" w:rsidRPr="004C6BA9" w:rsidRDefault="004C6BA9" w:rsidP="00CA3411">
      <w:r w:rsidRPr="004C6BA9">
        <w:t>* Luôn monitoring</w:t>
      </w:r>
    </w:p>
    <w:p w14:paraId="3EAADDAD" w14:textId="77777777" w:rsidR="007D09A0" w:rsidRDefault="004C6BA9" w:rsidP="00CA3411">
      <w:r w:rsidRPr="004C6BA9">
        <w:t>* Luôn update risk list</w:t>
      </w:r>
    </w:p>
    <w:p w14:paraId="50612308" w14:textId="5C2B1BAE" w:rsidR="004C6BA9" w:rsidRPr="007D09A0" w:rsidRDefault="004C6BA9" w:rsidP="00CA3411">
      <w:pPr>
        <w:rPr>
          <w:b/>
          <w:bCs/>
        </w:rPr>
      </w:pPr>
      <w:r w:rsidRPr="007D09A0">
        <w:rPr>
          <w:b/>
          <w:bCs/>
        </w:rPr>
        <w:t xml:space="preserve">6. Develop a Shared Product </w:t>
      </w:r>
      <w:r w:rsidR="007D09A0" w:rsidRPr="007D09A0">
        <w:rPr>
          <w:b/>
          <w:bCs/>
        </w:rPr>
        <w:t>Vision</w:t>
      </w:r>
      <w:r w:rsidR="007D09A0" w:rsidRPr="007D09A0">
        <w:rPr>
          <w:b/>
          <w:bCs/>
          <w:lang w:val="vi-VN"/>
        </w:rPr>
        <w:t xml:space="preserve">- </w:t>
      </w:r>
      <w:r w:rsidRPr="007D09A0">
        <w:rPr>
          <w:b/>
          <w:bCs/>
        </w:rPr>
        <w:t>Xây dựng tầm nhìn sản phẩm chung</w:t>
      </w:r>
    </w:p>
    <w:p w14:paraId="255FB621" w14:textId="28ECDD8F" w:rsidR="004C6BA9" w:rsidRPr="004C6BA9" w:rsidRDefault="007D09A0" w:rsidP="00CA3411">
      <w:r>
        <w:rPr>
          <w:lang w:val="vi-VN"/>
        </w:rPr>
        <w:t xml:space="preserve">- </w:t>
      </w:r>
      <w:r w:rsidR="004C6BA9" w:rsidRPr="004C6BA9">
        <w:t>Tất cả stakeholders phải hiểu:</w:t>
      </w:r>
    </w:p>
    <w:p w14:paraId="63DACD81" w14:textId="77777777" w:rsidR="004C6BA9" w:rsidRPr="004C6BA9" w:rsidRDefault="004C6BA9" w:rsidP="00CA3411">
      <w:r w:rsidRPr="004C6BA9">
        <w:t>* sản phẩm dùng để làm gì,</w:t>
      </w:r>
    </w:p>
    <w:p w14:paraId="5C0AAC92" w14:textId="77777777" w:rsidR="004C6BA9" w:rsidRPr="004C6BA9" w:rsidRDefault="004C6BA9" w:rsidP="00CA3411">
      <w:r w:rsidRPr="004C6BA9">
        <w:lastRenderedPageBreak/>
        <w:t>* mục tiêu là gì,</w:t>
      </w:r>
    </w:p>
    <w:p w14:paraId="05B1BF40" w14:textId="7ABC42E9" w:rsidR="004C6BA9" w:rsidRPr="004C6BA9" w:rsidRDefault="007D09A0" w:rsidP="00CA3411">
      <w:r>
        <w:rPr>
          <w:lang w:val="vi-VN"/>
        </w:rPr>
        <w:t xml:space="preserve">- </w:t>
      </w:r>
      <w:r w:rsidR="004C6BA9" w:rsidRPr="004C6BA9">
        <w:t>Nếu mỗi người hiểu khác nhau:</w:t>
      </w:r>
    </w:p>
    <w:p w14:paraId="0F02BCB7" w14:textId="77777777" w:rsidR="004C6BA9" w:rsidRPr="004C6BA9" w:rsidRDefault="004C6BA9" w:rsidP="00CA3411">
      <w:r w:rsidRPr="004C6BA9">
        <w:t>* scope sẽ lệch,</w:t>
      </w:r>
    </w:p>
    <w:p w14:paraId="770E7060" w14:textId="77777777" w:rsidR="004C6BA9" w:rsidRPr="004C6BA9" w:rsidRDefault="004C6BA9" w:rsidP="00CA3411">
      <w:r w:rsidRPr="004C6BA9">
        <w:t>* requirements mâu thuẫn,</w:t>
      </w:r>
    </w:p>
    <w:p w14:paraId="7FFA000B" w14:textId="77777777" w:rsidR="004C6BA9" w:rsidRPr="004C6BA9" w:rsidRDefault="004C6BA9" w:rsidP="00CA3411">
      <w:r w:rsidRPr="004C6BA9">
        <w:t>* dự án dễ thất bại.</w:t>
      </w:r>
    </w:p>
    <w:p w14:paraId="3DF113DB" w14:textId="690161AC" w:rsidR="004C6BA9" w:rsidRPr="004C6BA9" w:rsidRDefault="007D09A0" w:rsidP="00CA3411">
      <w:r>
        <w:rPr>
          <w:lang w:val="vi-VN"/>
        </w:rPr>
        <w:t xml:space="preserve">- </w:t>
      </w:r>
      <w:r w:rsidR="004C6BA9" w:rsidRPr="004C6BA9">
        <w:t>Ví dụ</w:t>
      </w:r>
    </w:p>
    <w:p w14:paraId="0AC13769" w14:textId="7B62271F" w:rsidR="004C6BA9" w:rsidRPr="007D09A0" w:rsidRDefault="004C6BA9" w:rsidP="00CA3411">
      <w:r w:rsidRPr="004C6BA9">
        <w:t>Khách hàng muốn: “Ứng dụng đơn giản.”</w:t>
      </w:r>
    </w:p>
    <w:p w14:paraId="0BFF59C7" w14:textId="7F54556F" w:rsidR="004C6BA9" w:rsidRPr="004C6BA9" w:rsidRDefault="004C6BA9" w:rsidP="00CA3411">
      <w:r w:rsidRPr="004C6BA9">
        <w:t>Developer hiểu: “Nhiều tính năng nâng cao.”</w:t>
      </w:r>
    </w:p>
    <w:p w14:paraId="7DF474D6" w14:textId="23F4983B" w:rsidR="004C6BA9" w:rsidRPr="004C6BA9" w:rsidRDefault="004C6BA9" w:rsidP="00CA3411">
      <w:r w:rsidRPr="004C6BA9">
        <w:t>Designer hiểu: “UI hiện đại phức tạp.”</w:t>
      </w:r>
    </w:p>
    <w:p w14:paraId="159DD72E" w14:textId="7980D0FE" w:rsidR="004C6BA9" w:rsidRPr="004C6BA9" w:rsidRDefault="004C6BA9" w:rsidP="00CA3411">
      <w:r w:rsidRPr="004C6BA9">
        <w:t>=&gt; sản phẩm cuối:</w:t>
      </w:r>
    </w:p>
    <w:p w14:paraId="6354CA30" w14:textId="77777777" w:rsidR="004C6BA9" w:rsidRPr="004C6BA9" w:rsidRDefault="004C6BA9" w:rsidP="00CA3411">
      <w:r w:rsidRPr="004C6BA9">
        <w:t>* khó dùng,</w:t>
      </w:r>
    </w:p>
    <w:p w14:paraId="46DD8268" w14:textId="77777777" w:rsidR="004C6BA9" w:rsidRPr="004C6BA9" w:rsidRDefault="004C6BA9" w:rsidP="00CA3411">
      <w:r w:rsidRPr="004C6BA9">
        <w:t>* vượt ngân sách,</w:t>
      </w:r>
    </w:p>
    <w:p w14:paraId="3AE0A9FF" w14:textId="77777777" w:rsidR="004C6BA9" w:rsidRPr="004C6BA9" w:rsidRDefault="004C6BA9" w:rsidP="00CA3411">
      <w:r w:rsidRPr="004C6BA9">
        <w:t>* trễ deadline.</w:t>
      </w:r>
    </w:p>
    <w:p w14:paraId="20B3C6B1" w14:textId="7D757FD6" w:rsidR="004C6BA9" w:rsidRPr="004C6BA9" w:rsidRDefault="004C6BA9" w:rsidP="00CA3411">
      <w:r w:rsidRPr="007D09A0">
        <w:rPr>
          <w:b/>
          <w:bCs/>
        </w:rPr>
        <w:t xml:space="preserve">7. Encourage </w:t>
      </w:r>
      <w:r w:rsidR="007D09A0">
        <w:rPr>
          <w:b/>
          <w:bCs/>
        </w:rPr>
        <w:t>Teamwork</w:t>
      </w:r>
      <w:r w:rsidR="007D09A0">
        <w:rPr>
          <w:b/>
          <w:bCs/>
          <w:lang w:val="vi-VN"/>
        </w:rPr>
        <w:t xml:space="preserve">- </w:t>
      </w:r>
      <w:r w:rsidRPr="004C6BA9">
        <w:t>Khuyến khích làm việc nhóm</w:t>
      </w:r>
    </w:p>
    <w:p w14:paraId="4400EDC3" w14:textId="742834C6" w:rsidR="004C6BA9" w:rsidRPr="004C6BA9" w:rsidRDefault="00275431" w:rsidP="00CA3411">
      <w:r>
        <w:rPr>
          <w:lang w:val="vi-VN"/>
        </w:rPr>
        <w:t xml:space="preserve">- </w:t>
      </w:r>
      <w:r w:rsidR="004C6BA9" w:rsidRPr="004C6BA9">
        <w:t>Quản lý rủi ro hiệu quả cần sự phối hợp của: developer, tester, BA, manager, customer.</w:t>
      </w:r>
    </w:p>
    <w:p w14:paraId="6834C6F8" w14:textId="70F962A3" w:rsidR="004C6BA9" w:rsidRPr="004C6BA9" w:rsidRDefault="00275431" w:rsidP="00CA3411">
      <w:r>
        <w:rPr>
          <w:lang w:val="vi-VN"/>
        </w:rPr>
        <w:t xml:space="preserve">- </w:t>
      </w:r>
      <w:r w:rsidR="004C6BA9" w:rsidRPr="004C6BA9">
        <w:t>Không ai có thể nhìn thấy toàn bộ risk một mình.Mỗi người phát hiện một loại risk khác nhau.</w:t>
      </w:r>
    </w:p>
    <w:p w14:paraId="2AEECB8D" w14:textId="12B9F38D" w:rsidR="00275431" w:rsidRPr="004C6BA9" w:rsidRDefault="004C6BA9" w:rsidP="00CA3411">
      <w:r w:rsidRPr="004C6BA9">
        <w:t xml:space="preserve"> Ví dụ </w:t>
      </w:r>
    </w:p>
    <w:tbl>
      <w:tblPr>
        <w:tblStyle w:val="TableGrid"/>
        <w:tblW w:w="0" w:type="auto"/>
        <w:tblLook w:val="04A0" w:firstRow="1" w:lastRow="0" w:firstColumn="1" w:lastColumn="0" w:noHBand="0" w:noVBand="1"/>
      </w:tblPr>
      <w:tblGrid>
        <w:gridCol w:w="2833"/>
        <w:gridCol w:w="2833"/>
      </w:tblGrid>
      <w:tr w:rsidR="00275431" w:rsidRPr="00275431" w14:paraId="39EC0826" w14:textId="77777777" w:rsidTr="00275431">
        <w:trPr>
          <w:trHeight w:val="277"/>
        </w:trPr>
        <w:tc>
          <w:tcPr>
            <w:tcW w:w="2833" w:type="dxa"/>
          </w:tcPr>
          <w:p w14:paraId="2CAF3F13" w14:textId="23C42164" w:rsidR="00275431" w:rsidRPr="00275431" w:rsidRDefault="00275431" w:rsidP="00CA3411">
            <w:pPr>
              <w:rPr>
                <w:lang w:val="vi-VN"/>
              </w:rPr>
            </w:pPr>
            <w:r>
              <w:t>Thành</w:t>
            </w:r>
            <w:r>
              <w:rPr>
                <w:lang w:val="vi-VN"/>
              </w:rPr>
              <w:t xml:space="preserve"> viên</w:t>
            </w:r>
          </w:p>
        </w:tc>
        <w:tc>
          <w:tcPr>
            <w:tcW w:w="2833" w:type="dxa"/>
          </w:tcPr>
          <w:p w14:paraId="5A138542" w14:textId="67390836" w:rsidR="00275431" w:rsidRPr="00275431" w:rsidRDefault="00275431" w:rsidP="00CA3411">
            <w:pPr>
              <w:rPr>
                <w:lang w:val="vi-VN"/>
              </w:rPr>
            </w:pPr>
            <w:r>
              <w:rPr>
                <w:lang w:val="vi-VN"/>
              </w:rPr>
              <w:t>Risk phát hiện</w:t>
            </w:r>
          </w:p>
        </w:tc>
      </w:tr>
      <w:tr w:rsidR="00275431" w:rsidRPr="00275431" w14:paraId="59DEB1C8" w14:textId="77777777" w:rsidTr="00275431">
        <w:trPr>
          <w:trHeight w:val="277"/>
        </w:trPr>
        <w:tc>
          <w:tcPr>
            <w:tcW w:w="2833" w:type="dxa"/>
          </w:tcPr>
          <w:p w14:paraId="0F51880F" w14:textId="2C8FE9EB" w:rsidR="00275431" w:rsidRPr="00275431" w:rsidRDefault="00275431" w:rsidP="00CA3411">
            <w:r w:rsidRPr="00275431">
              <w:t xml:space="preserve">Developer  </w:t>
            </w:r>
          </w:p>
        </w:tc>
        <w:tc>
          <w:tcPr>
            <w:tcW w:w="2833" w:type="dxa"/>
          </w:tcPr>
          <w:p w14:paraId="45DD67AA" w14:textId="28109AC7" w:rsidR="00275431" w:rsidRPr="00275431" w:rsidRDefault="00275431" w:rsidP="00CA3411">
            <w:r w:rsidRPr="00275431">
              <w:t xml:space="preserve">Giới hạn kỹ thuật     </w:t>
            </w:r>
          </w:p>
        </w:tc>
      </w:tr>
      <w:tr w:rsidR="00275431" w:rsidRPr="00275431" w14:paraId="4017EBA3" w14:textId="77777777" w:rsidTr="00275431">
        <w:trPr>
          <w:trHeight w:val="277"/>
        </w:trPr>
        <w:tc>
          <w:tcPr>
            <w:tcW w:w="2833" w:type="dxa"/>
          </w:tcPr>
          <w:p w14:paraId="2F01651C" w14:textId="3052AD13" w:rsidR="00275431" w:rsidRPr="00275431" w:rsidRDefault="00275431" w:rsidP="00CA3411">
            <w:r w:rsidRPr="00275431">
              <w:t xml:space="preserve"> Tester            </w:t>
            </w:r>
          </w:p>
        </w:tc>
        <w:tc>
          <w:tcPr>
            <w:tcW w:w="2833" w:type="dxa"/>
          </w:tcPr>
          <w:p w14:paraId="6390ABB3" w14:textId="6EC66DEB" w:rsidR="00275431" w:rsidRPr="00275431" w:rsidRDefault="00275431" w:rsidP="00CA3411">
            <w:r w:rsidRPr="00275431">
              <w:t xml:space="preserve">Lỗi usability         </w:t>
            </w:r>
          </w:p>
        </w:tc>
      </w:tr>
      <w:tr w:rsidR="00275431" w:rsidRPr="00275431" w14:paraId="14487CFD" w14:textId="77777777" w:rsidTr="00275431">
        <w:trPr>
          <w:trHeight w:val="288"/>
        </w:trPr>
        <w:tc>
          <w:tcPr>
            <w:tcW w:w="2833" w:type="dxa"/>
          </w:tcPr>
          <w:p w14:paraId="70B79E7C" w14:textId="77777777" w:rsidR="00275431" w:rsidRPr="00275431" w:rsidRDefault="00275431" w:rsidP="00CA3411">
            <w:r w:rsidRPr="00275431">
              <w:t xml:space="preserve"> Security Engineer </w:t>
            </w:r>
          </w:p>
        </w:tc>
        <w:tc>
          <w:tcPr>
            <w:tcW w:w="2833" w:type="dxa"/>
          </w:tcPr>
          <w:p w14:paraId="4F47E5D2" w14:textId="77777777" w:rsidR="00275431" w:rsidRPr="00275431" w:rsidRDefault="00275431" w:rsidP="00CA3411">
            <w:r w:rsidRPr="00275431">
              <w:t xml:space="preserve">Lỗ hổng bảo mật       </w:t>
            </w:r>
          </w:p>
        </w:tc>
      </w:tr>
      <w:tr w:rsidR="00275431" w:rsidRPr="00275431" w14:paraId="73CAE29D" w14:textId="77777777" w:rsidTr="00275431">
        <w:trPr>
          <w:trHeight w:val="277"/>
        </w:trPr>
        <w:tc>
          <w:tcPr>
            <w:tcW w:w="2833" w:type="dxa"/>
          </w:tcPr>
          <w:p w14:paraId="3BEFA544" w14:textId="11DD15A2" w:rsidR="00275431" w:rsidRPr="00275431" w:rsidRDefault="00275431" w:rsidP="00CA3411">
            <w:r w:rsidRPr="00275431">
              <w:t xml:space="preserve"> Manager            </w:t>
            </w:r>
          </w:p>
        </w:tc>
        <w:tc>
          <w:tcPr>
            <w:tcW w:w="2833" w:type="dxa"/>
          </w:tcPr>
          <w:p w14:paraId="73A3F3BF" w14:textId="122FB59D" w:rsidR="00275431" w:rsidRPr="00275431" w:rsidRDefault="00275431" w:rsidP="00CA3411">
            <w:r w:rsidRPr="00275431">
              <w:t xml:space="preserve">Thiếu ngân sách       </w:t>
            </w:r>
          </w:p>
        </w:tc>
      </w:tr>
      <w:tr w:rsidR="00275431" w:rsidRPr="00275431" w14:paraId="6D81CD74" w14:textId="77777777" w:rsidTr="00275431">
        <w:trPr>
          <w:trHeight w:val="277"/>
        </w:trPr>
        <w:tc>
          <w:tcPr>
            <w:tcW w:w="2833" w:type="dxa"/>
          </w:tcPr>
          <w:p w14:paraId="4964A788" w14:textId="16C8010D" w:rsidR="00275431" w:rsidRPr="00275431" w:rsidRDefault="00275431" w:rsidP="00CA3411">
            <w:r w:rsidRPr="00275431">
              <w:t xml:space="preserve"> Customer           </w:t>
            </w:r>
          </w:p>
        </w:tc>
        <w:tc>
          <w:tcPr>
            <w:tcW w:w="2833" w:type="dxa"/>
          </w:tcPr>
          <w:p w14:paraId="357BE80B" w14:textId="62B3621E" w:rsidR="00275431" w:rsidRPr="00275431" w:rsidRDefault="00275431" w:rsidP="00CA3411">
            <w:r w:rsidRPr="00275431">
              <w:t>Chức năng khó sử dụng</w:t>
            </w:r>
          </w:p>
        </w:tc>
      </w:tr>
    </w:tbl>
    <w:p w14:paraId="7C57F8DD" w14:textId="77777777" w:rsidR="004C6BA9" w:rsidRPr="004C6BA9" w:rsidRDefault="004C6BA9" w:rsidP="00CA3411"/>
    <w:p w14:paraId="55F34147" w14:textId="77777777" w:rsidR="004C6BA9" w:rsidRPr="004C6BA9" w:rsidRDefault="004C6BA9" w:rsidP="00CA3411">
      <w:r w:rsidRPr="004C6BA9">
        <w:t>Kết hợp lại:</w:t>
      </w:r>
    </w:p>
    <w:p w14:paraId="701C1888" w14:textId="77777777" w:rsidR="004C6BA9" w:rsidRPr="004C6BA9" w:rsidRDefault="004C6BA9" w:rsidP="00CA3411">
      <w:r w:rsidRPr="004C6BA9">
        <w:t>→ đánh giá risk đầy đủ hơn.</w:t>
      </w:r>
    </w:p>
    <w:p w14:paraId="00E60E26" w14:textId="77777777" w:rsidR="004C6BA9" w:rsidRPr="004C6BA9" w:rsidRDefault="004C6BA9" w:rsidP="00CA3411"/>
    <w:p w14:paraId="249759CE" w14:textId="684A879D" w:rsidR="004C6BA9" w:rsidRPr="00275431" w:rsidRDefault="00275431" w:rsidP="00CA3411">
      <w:pPr>
        <w:rPr>
          <w:b/>
          <w:bCs/>
        </w:rPr>
      </w:pPr>
      <w:r>
        <w:rPr>
          <w:b/>
          <w:bCs/>
          <w:lang w:val="vi-VN"/>
        </w:rPr>
        <w:t xml:space="preserve">- </w:t>
      </w:r>
      <w:r w:rsidR="004C6BA9" w:rsidRPr="00275431">
        <w:rPr>
          <w:b/>
          <w:bCs/>
        </w:rPr>
        <w:t>7 nguyên tắc của SEI giúp:</w:t>
      </w:r>
    </w:p>
    <w:p w14:paraId="5D5D08CE" w14:textId="77777777" w:rsidR="004C6BA9" w:rsidRPr="00275431" w:rsidRDefault="004C6BA9" w:rsidP="00CA3411">
      <w:pPr>
        <w:rPr>
          <w:b/>
          <w:bCs/>
        </w:rPr>
      </w:pPr>
      <w:r w:rsidRPr="00275431">
        <w:rPr>
          <w:b/>
          <w:bCs/>
        </w:rPr>
        <w:t>* phát hiện rủi ro sớm,</w:t>
      </w:r>
    </w:p>
    <w:p w14:paraId="55279FED" w14:textId="77777777" w:rsidR="004C6BA9" w:rsidRPr="00275431" w:rsidRDefault="004C6BA9" w:rsidP="00CA3411">
      <w:pPr>
        <w:rPr>
          <w:b/>
          <w:bCs/>
        </w:rPr>
      </w:pPr>
      <w:r w:rsidRPr="00275431">
        <w:rPr>
          <w:b/>
          <w:bCs/>
        </w:rPr>
        <w:t>* giảm chi phí sửa lỗi,</w:t>
      </w:r>
    </w:p>
    <w:p w14:paraId="6C2F1FCF" w14:textId="77777777" w:rsidR="004C6BA9" w:rsidRPr="00275431" w:rsidRDefault="004C6BA9" w:rsidP="00CA3411">
      <w:pPr>
        <w:rPr>
          <w:b/>
          <w:bCs/>
        </w:rPr>
      </w:pPr>
      <w:r w:rsidRPr="00275431">
        <w:rPr>
          <w:b/>
          <w:bCs/>
        </w:rPr>
        <w:lastRenderedPageBreak/>
        <w:t>* tăng khả năng thành công dự án,</w:t>
      </w:r>
    </w:p>
    <w:p w14:paraId="5F166506" w14:textId="70E2C385" w:rsidR="004C6BA9" w:rsidRPr="00AA12F7" w:rsidRDefault="004C6BA9" w:rsidP="00CA3411">
      <w:pPr>
        <w:rPr>
          <w:b/>
          <w:bCs/>
        </w:rPr>
      </w:pPr>
      <w:r w:rsidRPr="00275431">
        <w:rPr>
          <w:b/>
          <w:bCs/>
        </w:rPr>
        <w:t>* tránh failure trong software engineering.</w:t>
      </w:r>
    </w:p>
    <w:p w14:paraId="627B0266" w14:textId="5F9A139E" w:rsidR="00FB13F5" w:rsidRDefault="00FB13F5" w:rsidP="00CA3411">
      <w:pPr>
        <w:pStyle w:val="Heading1"/>
      </w:pPr>
      <w:bookmarkStart w:id="2" w:name="_Toc230846738"/>
      <w:r w:rsidRPr="00FB13F5">
        <w:t>28.3 Risk I</w:t>
      </w:r>
      <w:r w:rsidR="00E71E29">
        <w:t>dentification</w:t>
      </w:r>
      <w:r w:rsidR="00E71E29">
        <w:rPr>
          <w:lang w:val="vi-VN"/>
        </w:rPr>
        <w:t xml:space="preserve"> - </w:t>
      </w:r>
      <w:r w:rsidRPr="00FB13F5">
        <w:t>Nhận diện rủi ro</w:t>
      </w:r>
      <w:bookmarkEnd w:id="2"/>
    </w:p>
    <w:p w14:paraId="5F5E9C46" w14:textId="567CE574" w:rsidR="00FB13F5" w:rsidRPr="00FB13F5" w:rsidRDefault="00275431" w:rsidP="00CA3411">
      <w:r>
        <w:rPr>
          <w:lang w:val="vi-VN"/>
        </w:rPr>
        <w:t xml:space="preserve">- </w:t>
      </w:r>
      <w:r w:rsidR="00E71E29">
        <w:t>M</w:t>
      </w:r>
      <w:r w:rsidR="00FB13F5" w:rsidRPr="00FB13F5">
        <w:t>ục tiêu: tìm tất cả các rủi ro có thể xảy ra.</w:t>
      </w:r>
    </w:p>
    <w:p w14:paraId="0CF805CE" w14:textId="35FDFB7E" w:rsidR="00FB13F5" w:rsidRDefault="00275431" w:rsidP="00CA3411">
      <w:pPr>
        <w:rPr>
          <w:lang w:val="vi-VN"/>
        </w:rPr>
      </w:pPr>
      <w:r>
        <w:rPr>
          <w:lang w:val="vi-VN"/>
        </w:rPr>
        <w:t xml:space="preserve">- </w:t>
      </w:r>
      <w:r w:rsidR="00FB13F5" w:rsidRPr="00FB13F5">
        <w:t>Các nguồn rủi ro:</w:t>
      </w:r>
    </w:p>
    <w:p w14:paraId="1162B1D9" w14:textId="77777777" w:rsidR="00585F65" w:rsidRDefault="00275431" w:rsidP="00CA3411">
      <w:pPr>
        <w:rPr>
          <w:lang w:val="vi-VN"/>
        </w:rPr>
      </w:pPr>
      <w:r w:rsidRPr="00585F65">
        <w:rPr>
          <w:lang w:val="vi-VN"/>
        </w:rPr>
        <w:t xml:space="preserve">Product Size </w:t>
      </w:r>
      <w:r w:rsidR="00585F65">
        <w:rPr>
          <w:lang w:val="vi-VN"/>
        </w:rPr>
        <w:t>-</w:t>
      </w:r>
      <w:r w:rsidRPr="00585F65">
        <w:rPr>
          <w:lang w:val="vi-VN"/>
        </w:rPr>
        <w:t xml:space="preserve">Quy mô sản phẩm  </w:t>
      </w:r>
    </w:p>
    <w:p w14:paraId="5BAF0960" w14:textId="77777777" w:rsidR="00585F65" w:rsidRDefault="00275431" w:rsidP="00CA3411">
      <w:pPr>
        <w:rPr>
          <w:lang w:val="vi-VN"/>
        </w:rPr>
      </w:pPr>
      <w:r w:rsidRPr="00585F65">
        <w:rPr>
          <w:lang w:val="vi-VN"/>
        </w:rPr>
        <w:t xml:space="preserve">Business Impact </w:t>
      </w:r>
      <w:r w:rsidR="00585F65" w:rsidRPr="00585F65">
        <w:rPr>
          <w:lang w:val="vi-VN"/>
        </w:rPr>
        <w:t xml:space="preserve">- </w:t>
      </w:r>
      <w:r w:rsidRPr="00585F65">
        <w:rPr>
          <w:lang w:val="vi-VN"/>
        </w:rPr>
        <w:t xml:space="preserve">Tác động kinh doanh      </w:t>
      </w:r>
    </w:p>
    <w:p w14:paraId="03774ABD" w14:textId="77777777" w:rsidR="00585F65" w:rsidRDefault="00275431" w:rsidP="00CA3411">
      <w:pPr>
        <w:rPr>
          <w:lang w:val="vi-VN"/>
        </w:rPr>
      </w:pPr>
      <w:r w:rsidRPr="00585F65">
        <w:rPr>
          <w:lang w:val="vi-VN"/>
        </w:rPr>
        <w:t xml:space="preserve">Customer Characteristics </w:t>
      </w:r>
      <w:r w:rsidR="00585F65" w:rsidRPr="00585F65">
        <w:rPr>
          <w:lang w:val="vi-VN"/>
        </w:rPr>
        <w:t xml:space="preserve">- </w:t>
      </w:r>
      <w:r w:rsidRPr="00585F65">
        <w:rPr>
          <w:lang w:val="vi-VN"/>
        </w:rPr>
        <w:t xml:space="preserve">Đặc điểm khách hàng      </w:t>
      </w:r>
    </w:p>
    <w:p w14:paraId="2AD65CC0" w14:textId="77777777" w:rsidR="00585F65" w:rsidRDefault="00275431" w:rsidP="00CA3411">
      <w:pPr>
        <w:rPr>
          <w:lang w:val="vi-VN"/>
        </w:rPr>
      </w:pPr>
      <w:r w:rsidRPr="00585F65">
        <w:rPr>
          <w:lang w:val="vi-VN"/>
        </w:rPr>
        <w:t xml:space="preserve"> Process Definition </w:t>
      </w:r>
      <w:r w:rsidR="00585F65" w:rsidRPr="00585F65">
        <w:rPr>
          <w:lang w:val="vi-VN"/>
        </w:rPr>
        <w:t xml:space="preserve">- </w:t>
      </w:r>
      <w:r w:rsidRPr="00585F65">
        <w:rPr>
          <w:lang w:val="vi-VN"/>
        </w:rPr>
        <w:t xml:space="preserve"> Định nghĩa quy trình     </w:t>
      </w:r>
    </w:p>
    <w:p w14:paraId="6B7355B4" w14:textId="77777777" w:rsidR="00585F65" w:rsidRDefault="00275431" w:rsidP="00CA3411">
      <w:pPr>
        <w:rPr>
          <w:lang w:val="vi-VN"/>
        </w:rPr>
      </w:pPr>
      <w:r w:rsidRPr="00585F65">
        <w:rPr>
          <w:lang w:val="vi-VN"/>
        </w:rPr>
        <w:t xml:space="preserve"> Technology </w:t>
      </w:r>
      <w:r w:rsidR="00585F65" w:rsidRPr="00585F65">
        <w:rPr>
          <w:lang w:val="vi-VN"/>
        </w:rPr>
        <w:t xml:space="preserve">- </w:t>
      </w:r>
      <w:r w:rsidRPr="00585F65">
        <w:rPr>
          <w:lang w:val="vi-VN"/>
        </w:rPr>
        <w:t xml:space="preserve">Công nghệ       </w:t>
      </w:r>
    </w:p>
    <w:p w14:paraId="3CCEE0FB" w14:textId="77777777" w:rsidR="00585F65" w:rsidRDefault="00275431" w:rsidP="00CA3411">
      <w:pPr>
        <w:rPr>
          <w:lang w:val="vi-VN"/>
        </w:rPr>
      </w:pPr>
      <w:r w:rsidRPr="00585F65">
        <w:rPr>
          <w:lang w:val="vi-VN"/>
        </w:rPr>
        <w:t xml:space="preserve"> Environment </w:t>
      </w:r>
      <w:r w:rsidR="00585F65" w:rsidRPr="00585F65">
        <w:rPr>
          <w:lang w:val="vi-VN"/>
        </w:rPr>
        <w:t xml:space="preserve">- </w:t>
      </w:r>
      <w:r w:rsidRPr="00585F65">
        <w:rPr>
          <w:lang w:val="vi-VN"/>
        </w:rPr>
        <w:t xml:space="preserve">Môi trường      </w:t>
      </w:r>
    </w:p>
    <w:p w14:paraId="283491B9" w14:textId="2884D1E1" w:rsidR="00FB13F5" w:rsidRPr="00FB13F5" w:rsidRDefault="00275431" w:rsidP="00CA3411">
      <w:r w:rsidRPr="00585F65">
        <w:rPr>
          <w:lang w:val="vi-VN"/>
        </w:rPr>
        <w:t xml:space="preserve"> Staffing </w:t>
      </w:r>
      <w:r w:rsidR="00585F65">
        <w:rPr>
          <w:lang w:val="vi-VN"/>
        </w:rPr>
        <w:t xml:space="preserve">- </w:t>
      </w:r>
      <w:r w:rsidRPr="00585F65">
        <w:rPr>
          <w:lang w:val="vi-VN"/>
        </w:rPr>
        <w:t>Nhân sự / Nguồn nhân lực</w:t>
      </w:r>
    </w:p>
    <w:p w14:paraId="3DCB3F8D" w14:textId="097AA152" w:rsidR="00FB13F5" w:rsidRPr="00FB13F5" w:rsidRDefault="00585F65" w:rsidP="00CA3411">
      <w:r>
        <w:rPr>
          <w:lang w:val="vi-VN"/>
        </w:rPr>
        <w:t xml:space="preserve">- </w:t>
      </w:r>
      <w:r w:rsidR="00FB13F5" w:rsidRPr="00FB13F5">
        <w:t>Cần trả lời:</w:t>
      </w:r>
    </w:p>
    <w:p w14:paraId="3951D585" w14:textId="77777777" w:rsidR="00FB13F5" w:rsidRPr="00FB13F5" w:rsidRDefault="00FB13F5" w:rsidP="00CA3411">
      <w:r w:rsidRPr="00FB13F5">
        <w:t>* Điều gì có thể sai?</w:t>
      </w:r>
    </w:p>
    <w:p w14:paraId="13792C3B" w14:textId="77777777" w:rsidR="00FB13F5" w:rsidRPr="00FB13F5" w:rsidRDefault="00FB13F5" w:rsidP="00CA3411">
      <w:r w:rsidRPr="00FB13F5">
        <w:t>* Vì sao xảy ra?</w:t>
      </w:r>
    </w:p>
    <w:p w14:paraId="2AA28FE7" w14:textId="408B7CAA" w:rsidR="00FB13F5" w:rsidRDefault="00FB13F5" w:rsidP="00CA3411">
      <w:r w:rsidRPr="00FB13F5">
        <w:t>* Hậu quả là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2061"/>
        <w:gridCol w:w="4804"/>
      </w:tblGrid>
      <w:tr w:rsidR="00585F65" w:rsidRPr="00585F65" w14:paraId="4BCB929B" w14:textId="77777777" w:rsidTr="00585F65">
        <w:trPr>
          <w:tblHeader/>
          <w:tblCellSpacing w:w="15" w:type="dxa"/>
        </w:trPr>
        <w:tc>
          <w:tcPr>
            <w:tcW w:w="0" w:type="auto"/>
            <w:vAlign w:val="center"/>
            <w:hideMark/>
          </w:tcPr>
          <w:p w14:paraId="345DA998" w14:textId="77777777" w:rsidR="00585F65" w:rsidRPr="00585F65" w:rsidRDefault="00585F65" w:rsidP="00CA3411">
            <w:pPr>
              <w:rPr>
                <w:rFonts w:eastAsia="Times New Roman"/>
                <w:b/>
                <w:bCs/>
              </w:rPr>
            </w:pPr>
            <w:r w:rsidRPr="00585F65">
              <w:rPr>
                <w:rFonts w:eastAsia="Times New Roman"/>
                <w:b/>
                <w:bCs/>
              </w:rPr>
              <w:t>Thành phần rủi ro (Risk Component)</w:t>
            </w:r>
          </w:p>
        </w:tc>
        <w:tc>
          <w:tcPr>
            <w:tcW w:w="0" w:type="auto"/>
            <w:vAlign w:val="center"/>
            <w:hideMark/>
          </w:tcPr>
          <w:p w14:paraId="083FECBC" w14:textId="77777777" w:rsidR="00585F65" w:rsidRPr="00585F65" w:rsidRDefault="00585F65" w:rsidP="00CA3411">
            <w:pPr>
              <w:rPr>
                <w:rFonts w:eastAsia="Times New Roman"/>
                <w:b/>
                <w:bCs/>
              </w:rPr>
            </w:pPr>
            <w:r w:rsidRPr="00585F65">
              <w:rPr>
                <w:rFonts w:eastAsia="Times New Roman"/>
                <w:b/>
                <w:bCs/>
              </w:rPr>
              <w:t>Driver (Nguyên nhân/Tác nhân)</w:t>
            </w:r>
          </w:p>
        </w:tc>
        <w:tc>
          <w:tcPr>
            <w:tcW w:w="0" w:type="auto"/>
            <w:vAlign w:val="center"/>
            <w:hideMark/>
          </w:tcPr>
          <w:p w14:paraId="1769AAD6" w14:textId="77777777" w:rsidR="00585F65" w:rsidRPr="00585F65" w:rsidRDefault="00585F65" w:rsidP="00CA3411">
            <w:pPr>
              <w:rPr>
                <w:rFonts w:eastAsia="Times New Roman"/>
                <w:b/>
                <w:bCs/>
              </w:rPr>
            </w:pPr>
            <w:r w:rsidRPr="00585F65">
              <w:rPr>
                <w:rFonts w:eastAsia="Times New Roman"/>
                <w:b/>
                <w:bCs/>
              </w:rPr>
              <w:t>Ý nghĩa</w:t>
            </w:r>
          </w:p>
        </w:tc>
      </w:tr>
      <w:tr w:rsidR="00585F65" w:rsidRPr="00585F65" w14:paraId="17651B82" w14:textId="77777777" w:rsidTr="00585F65">
        <w:trPr>
          <w:tblCellSpacing w:w="15" w:type="dxa"/>
        </w:trPr>
        <w:tc>
          <w:tcPr>
            <w:tcW w:w="0" w:type="auto"/>
            <w:vAlign w:val="center"/>
            <w:hideMark/>
          </w:tcPr>
          <w:p w14:paraId="5BC42D5B" w14:textId="77777777" w:rsidR="00585F65" w:rsidRPr="00585F65" w:rsidRDefault="00585F65" w:rsidP="00CA3411">
            <w:pPr>
              <w:rPr>
                <w:rFonts w:eastAsia="Times New Roman"/>
              </w:rPr>
            </w:pPr>
            <w:r w:rsidRPr="00585F65">
              <w:rPr>
                <w:rFonts w:eastAsia="Times New Roman"/>
              </w:rPr>
              <w:t>Performance</w:t>
            </w:r>
          </w:p>
        </w:tc>
        <w:tc>
          <w:tcPr>
            <w:tcW w:w="0" w:type="auto"/>
            <w:vAlign w:val="center"/>
            <w:hideMark/>
          </w:tcPr>
          <w:p w14:paraId="100CEF3A" w14:textId="77777777" w:rsidR="00585F65" w:rsidRPr="00585F65" w:rsidRDefault="00585F65" w:rsidP="00CA3411">
            <w:pPr>
              <w:rPr>
                <w:rFonts w:eastAsia="Times New Roman"/>
              </w:rPr>
            </w:pPr>
            <w:r w:rsidRPr="00585F65">
              <w:rPr>
                <w:rFonts w:eastAsia="Times New Roman"/>
              </w:rPr>
              <w:t>Hiệu năng thấp</w:t>
            </w:r>
          </w:p>
        </w:tc>
        <w:tc>
          <w:tcPr>
            <w:tcW w:w="0" w:type="auto"/>
            <w:vAlign w:val="center"/>
            <w:hideMark/>
          </w:tcPr>
          <w:p w14:paraId="5B423E83" w14:textId="77777777" w:rsidR="00585F65" w:rsidRPr="00585F65" w:rsidRDefault="00585F65" w:rsidP="00CA3411">
            <w:pPr>
              <w:rPr>
                <w:rFonts w:eastAsia="Times New Roman"/>
              </w:rPr>
            </w:pPr>
            <w:r w:rsidRPr="00585F65">
              <w:rPr>
                <w:rFonts w:eastAsia="Times New Roman"/>
              </w:rPr>
              <w:t>Hệ thống hoạt động chậm, xử lý không ổn định hoặc không đáp ứng được số lượng người dùng yêu cầu</w:t>
            </w:r>
          </w:p>
        </w:tc>
      </w:tr>
      <w:tr w:rsidR="00585F65" w:rsidRPr="00585F65" w14:paraId="14C27FEA" w14:textId="77777777" w:rsidTr="00585F65">
        <w:trPr>
          <w:tblCellSpacing w:w="15" w:type="dxa"/>
        </w:trPr>
        <w:tc>
          <w:tcPr>
            <w:tcW w:w="0" w:type="auto"/>
            <w:vAlign w:val="center"/>
            <w:hideMark/>
          </w:tcPr>
          <w:p w14:paraId="1CDCFDA1" w14:textId="77777777" w:rsidR="00585F65" w:rsidRPr="00585F65" w:rsidRDefault="00585F65" w:rsidP="00CA3411">
            <w:pPr>
              <w:rPr>
                <w:rFonts w:eastAsia="Times New Roman"/>
              </w:rPr>
            </w:pPr>
            <w:r w:rsidRPr="00585F65">
              <w:rPr>
                <w:rFonts w:eastAsia="Times New Roman"/>
              </w:rPr>
              <w:t>Cost</w:t>
            </w:r>
          </w:p>
        </w:tc>
        <w:tc>
          <w:tcPr>
            <w:tcW w:w="0" w:type="auto"/>
            <w:vAlign w:val="center"/>
            <w:hideMark/>
          </w:tcPr>
          <w:p w14:paraId="64FAD431" w14:textId="77777777" w:rsidR="00585F65" w:rsidRPr="00585F65" w:rsidRDefault="00585F65" w:rsidP="00CA3411">
            <w:pPr>
              <w:rPr>
                <w:rFonts w:eastAsia="Times New Roman"/>
              </w:rPr>
            </w:pPr>
            <w:r w:rsidRPr="00585F65">
              <w:rPr>
                <w:rFonts w:eastAsia="Times New Roman"/>
              </w:rPr>
              <w:t>Vượt ngân sách</w:t>
            </w:r>
          </w:p>
        </w:tc>
        <w:tc>
          <w:tcPr>
            <w:tcW w:w="0" w:type="auto"/>
            <w:vAlign w:val="center"/>
            <w:hideMark/>
          </w:tcPr>
          <w:p w14:paraId="05AB3951" w14:textId="77777777" w:rsidR="00585F65" w:rsidRPr="00585F65" w:rsidRDefault="00585F65" w:rsidP="00CA3411">
            <w:pPr>
              <w:rPr>
                <w:rFonts w:eastAsia="Times New Roman"/>
              </w:rPr>
            </w:pPr>
            <w:r w:rsidRPr="00585F65">
              <w:rPr>
                <w:rFonts w:eastAsia="Times New Roman"/>
              </w:rPr>
              <w:t>Chi phí phát triển, triển khai hoặc bảo trì cao hơn kế hoạch ban đầu</w:t>
            </w:r>
          </w:p>
        </w:tc>
      </w:tr>
      <w:tr w:rsidR="00585F65" w:rsidRPr="00585F65" w14:paraId="4D4BDC3F" w14:textId="77777777" w:rsidTr="00585F65">
        <w:trPr>
          <w:tblCellSpacing w:w="15" w:type="dxa"/>
        </w:trPr>
        <w:tc>
          <w:tcPr>
            <w:tcW w:w="0" w:type="auto"/>
            <w:vAlign w:val="center"/>
            <w:hideMark/>
          </w:tcPr>
          <w:p w14:paraId="04B20349" w14:textId="77777777" w:rsidR="00585F65" w:rsidRPr="00585F65" w:rsidRDefault="00585F65" w:rsidP="00CA3411">
            <w:pPr>
              <w:rPr>
                <w:rFonts w:eastAsia="Times New Roman"/>
              </w:rPr>
            </w:pPr>
            <w:r w:rsidRPr="00585F65">
              <w:rPr>
                <w:rFonts w:eastAsia="Times New Roman"/>
              </w:rPr>
              <w:t>Support</w:t>
            </w:r>
          </w:p>
        </w:tc>
        <w:tc>
          <w:tcPr>
            <w:tcW w:w="0" w:type="auto"/>
            <w:vAlign w:val="center"/>
            <w:hideMark/>
          </w:tcPr>
          <w:p w14:paraId="3C34C1BD" w14:textId="77777777" w:rsidR="00585F65" w:rsidRPr="00585F65" w:rsidRDefault="00585F65" w:rsidP="00CA3411">
            <w:pPr>
              <w:rPr>
                <w:rFonts w:eastAsia="Times New Roman"/>
              </w:rPr>
            </w:pPr>
            <w:r w:rsidRPr="00585F65">
              <w:rPr>
                <w:rFonts w:eastAsia="Times New Roman"/>
              </w:rPr>
              <w:t>Khó bảo trì</w:t>
            </w:r>
          </w:p>
        </w:tc>
        <w:tc>
          <w:tcPr>
            <w:tcW w:w="0" w:type="auto"/>
            <w:vAlign w:val="center"/>
            <w:hideMark/>
          </w:tcPr>
          <w:p w14:paraId="4EF94EAB" w14:textId="77777777" w:rsidR="00585F65" w:rsidRPr="00585F65" w:rsidRDefault="00585F65" w:rsidP="00CA3411">
            <w:pPr>
              <w:rPr>
                <w:rFonts w:eastAsia="Times New Roman"/>
              </w:rPr>
            </w:pPr>
            <w:r w:rsidRPr="00585F65">
              <w:rPr>
                <w:rFonts w:eastAsia="Times New Roman"/>
              </w:rPr>
              <w:t>Hệ thống khó sửa lỗi, nâng cấp hoặc mở rộng trong tương lai</w:t>
            </w:r>
          </w:p>
        </w:tc>
      </w:tr>
      <w:tr w:rsidR="00585F65" w:rsidRPr="00585F65" w14:paraId="04B1E8EC" w14:textId="77777777" w:rsidTr="00585F65">
        <w:trPr>
          <w:tblCellSpacing w:w="15" w:type="dxa"/>
        </w:trPr>
        <w:tc>
          <w:tcPr>
            <w:tcW w:w="0" w:type="auto"/>
            <w:vAlign w:val="center"/>
            <w:hideMark/>
          </w:tcPr>
          <w:p w14:paraId="724D4CD4" w14:textId="77777777" w:rsidR="00585F65" w:rsidRPr="00585F65" w:rsidRDefault="00585F65" w:rsidP="00CA3411">
            <w:pPr>
              <w:rPr>
                <w:rFonts w:eastAsia="Times New Roman"/>
              </w:rPr>
            </w:pPr>
            <w:r w:rsidRPr="00585F65">
              <w:rPr>
                <w:rFonts w:eastAsia="Times New Roman"/>
              </w:rPr>
              <w:t>Schedule</w:t>
            </w:r>
          </w:p>
        </w:tc>
        <w:tc>
          <w:tcPr>
            <w:tcW w:w="0" w:type="auto"/>
            <w:vAlign w:val="center"/>
            <w:hideMark/>
          </w:tcPr>
          <w:p w14:paraId="1A894918" w14:textId="77777777" w:rsidR="00585F65" w:rsidRPr="00585F65" w:rsidRDefault="00585F65" w:rsidP="00CA3411">
            <w:pPr>
              <w:rPr>
                <w:rFonts w:eastAsia="Times New Roman"/>
              </w:rPr>
            </w:pPr>
            <w:r w:rsidRPr="00585F65">
              <w:rPr>
                <w:rFonts w:eastAsia="Times New Roman"/>
              </w:rPr>
              <w:t>Trễ tiến độ (deadline)</w:t>
            </w:r>
          </w:p>
        </w:tc>
        <w:tc>
          <w:tcPr>
            <w:tcW w:w="0" w:type="auto"/>
            <w:vAlign w:val="center"/>
            <w:hideMark/>
          </w:tcPr>
          <w:p w14:paraId="1FC5DCBC" w14:textId="77777777" w:rsidR="00585F65" w:rsidRPr="00585F65" w:rsidRDefault="00585F65" w:rsidP="00CA3411">
            <w:pPr>
              <w:rPr>
                <w:rFonts w:eastAsia="Times New Roman"/>
              </w:rPr>
            </w:pPr>
            <w:r w:rsidRPr="00585F65">
              <w:rPr>
                <w:rFonts w:eastAsia="Times New Roman"/>
              </w:rPr>
              <w:t>Dự án không hoàn thành đúng thời gian đã đề ra</w:t>
            </w:r>
          </w:p>
        </w:tc>
      </w:tr>
    </w:tbl>
    <w:p w14:paraId="423A503D" w14:textId="38416A4B" w:rsidR="00585F65" w:rsidRDefault="00585F65" w:rsidP="00CA3411"/>
    <w:p w14:paraId="4097A0CE" w14:textId="7EFA872A" w:rsidR="00585F65" w:rsidRDefault="00585F65" w:rsidP="00CA3411">
      <w:r>
        <w:rPr>
          <w:lang w:val="vi-VN"/>
        </w:rPr>
        <w:t xml:space="preserve">- </w:t>
      </w:r>
      <w:r w:rsidRPr="00585F65">
        <w:t>Flowchart nhận diện rủi ro</w:t>
      </w:r>
    </w:p>
    <w:p w14:paraId="7E4408DE" w14:textId="4F9AD932" w:rsidR="00585F65" w:rsidRDefault="00585F65" w:rsidP="00CA3411">
      <w:r w:rsidRPr="00585F65">
        <w:lastRenderedPageBreak/>
        <w:t xml:space="preserve">  Collect Information (Thu thập thông </w:t>
      </w:r>
      <w:r>
        <w:t>tin</w:t>
      </w:r>
      <w:r>
        <w:rPr>
          <w:lang w:val="vi-VN"/>
        </w:rPr>
        <w:t>)-&gt;</w:t>
      </w:r>
      <w:r w:rsidRPr="00585F65">
        <w:t>Analyze Project (Phân tích dự án)</w:t>
      </w:r>
      <w:r>
        <w:rPr>
          <w:lang w:val="vi-VN"/>
        </w:rPr>
        <w:t>-&gt;</w:t>
      </w:r>
      <w:r w:rsidRPr="00585F65">
        <w:t xml:space="preserve"> Find Possible Risks(Tìm rủi ro tiềm ẩn)</w:t>
      </w:r>
      <w:r>
        <w:rPr>
          <w:lang w:val="vi-VN"/>
        </w:rPr>
        <w:t xml:space="preserve">-&gt; </w:t>
      </w:r>
      <w:r w:rsidRPr="00585F65">
        <w:t xml:space="preserve"> Document </w:t>
      </w:r>
      <w:r>
        <w:t>Risks</w:t>
      </w:r>
      <w:r w:rsidRPr="00585F65">
        <w:t xml:space="preserve"> (Ghi nhận rủi ro)</w:t>
      </w:r>
    </w:p>
    <w:p w14:paraId="028B2956" w14:textId="448C6598" w:rsidR="00585F65" w:rsidRDefault="00585F65" w:rsidP="00CA3411">
      <w:pPr>
        <w:rPr>
          <w:lang w:val="vi-VN"/>
        </w:rPr>
      </w:pPr>
      <w:r>
        <w:rPr>
          <w:lang w:val="vi-VN"/>
        </w:rPr>
        <w:t>- ví dụ:</w:t>
      </w:r>
    </w:p>
    <w:p w14:paraId="67B6288A" w14:textId="77777777" w:rsidR="00585F65" w:rsidRPr="00585F65" w:rsidRDefault="00585F65" w:rsidP="00CA3411">
      <w:pPr>
        <w:rPr>
          <w:rFonts w:eastAsia="Times New Roman"/>
        </w:rPr>
      </w:pPr>
      <w:r w:rsidRPr="00585F65">
        <w:rPr>
          <w:rFonts w:eastAsia="Times New Roman"/>
        </w:rPr>
        <w:t>Dự án sử dụng AI để nhận diện biển số xe tự động.</w:t>
      </w:r>
    </w:p>
    <w:p w14:paraId="523E166A" w14:textId="77777777" w:rsidR="00585F65" w:rsidRPr="00585F65" w:rsidRDefault="00585F65" w:rsidP="00CA3411">
      <w:pPr>
        <w:rPr>
          <w:rFonts w:eastAsia="Times New Roman"/>
        </w:rPr>
      </w:pPr>
      <w:r w:rsidRPr="00585F65">
        <w:rPr>
          <w:rFonts w:eastAsia="Times New Roman"/>
        </w:rPr>
        <w:t>Camera có thể hoạt động kém khi trời mưa hoặc thiếu ánh sáng.</w:t>
      </w:r>
    </w:p>
    <w:p w14:paraId="32EECA02" w14:textId="77777777" w:rsidR="00585F65" w:rsidRPr="00585F65" w:rsidRDefault="00585F65" w:rsidP="00CA3411">
      <w:pPr>
        <w:rPr>
          <w:rFonts w:eastAsia="Times New Roman"/>
        </w:rPr>
      </w:pPr>
      <w:r w:rsidRPr="00585F65">
        <w:rPr>
          <w:rFonts w:eastAsia="Times New Roman"/>
        </w:rPr>
        <w:t>Server dễ quá tải vào giờ cao điểm.</w:t>
      </w:r>
    </w:p>
    <w:p w14:paraId="0DC87EFA" w14:textId="77777777" w:rsidR="00585F65" w:rsidRPr="00585F65" w:rsidRDefault="00585F65" w:rsidP="00CA3411">
      <w:pPr>
        <w:rPr>
          <w:rFonts w:eastAsia="Times New Roman"/>
        </w:rPr>
      </w:pPr>
      <w:r w:rsidRPr="00585F65">
        <w:rPr>
          <w:rFonts w:eastAsia="Times New Roman"/>
        </w:rPr>
        <w:t>Mất Internet có thể làm gián đoạn hệ thống.</w:t>
      </w:r>
    </w:p>
    <w:p w14:paraId="5FBC04E6" w14:textId="77777777" w:rsidR="00585F65" w:rsidRPr="00585F65" w:rsidRDefault="00585F65" w:rsidP="00CA3411">
      <w:pPr>
        <w:rPr>
          <w:rFonts w:eastAsia="Times New Roman"/>
        </w:rPr>
      </w:pPr>
      <w:r w:rsidRPr="00585F65">
        <w:rPr>
          <w:rFonts w:eastAsia="Times New Roman"/>
        </w:rPr>
        <w:t>Có nguy cơ sai lệch dữ liệu thanh toán và ùn tắc bãi xe.</w:t>
      </w:r>
    </w:p>
    <w:p w14:paraId="4B14E1B7" w14:textId="77777777" w:rsidR="00585F65" w:rsidRPr="00585F65" w:rsidRDefault="00585F65" w:rsidP="00CA3411">
      <w:pPr>
        <w:rPr>
          <w:rFonts w:eastAsia="Times New Roman"/>
        </w:rPr>
      </w:pPr>
      <w:r w:rsidRPr="00585F65">
        <w:rPr>
          <w:rFonts w:eastAsia="Times New Roman"/>
        </w:rPr>
        <w:t>Nhóm phát triển cần nhận diện sớm technical risk để:</w:t>
      </w:r>
    </w:p>
    <w:p w14:paraId="7B24147A" w14:textId="77777777" w:rsidR="00585F65" w:rsidRPr="00585F65" w:rsidRDefault="00585F65" w:rsidP="00CA3411">
      <w:pPr>
        <w:rPr>
          <w:rFonts w:eastAsia="Times New Roman"/>
        </w:rPr>
      </w:pPr>
      <w:r w:rsidRPr="00585F65">
        <w:rPr>
          <w:rFonts w:eastAsia="Times New Roman"/>
        </w:rPr>
        <w:t>nâng cấp server,</w:t>
      </w:r>
    </w:p>
    <w:p w14:paraId="323274D9" w14:textId="77777777" w:rsidR="00585F65" w:rsidRPr="00585F65" w:rsidRDefault="00585F65" w:rsidP="00CA3411">
      <w:pPr>
        <w:rPr>
          <w:rFonts w:eastAsia="Times New Roman"/>
        </w:rPr>
      </w:pPr>
      <w:r w:rsidRPr="00585F65">
        <w:rPr>
          <w:rFonts w:eastAsia="Times New Roman"/>
        </w:rPr>
        <w:t>sao lưu dữ liệu,</w:t>
      </w:r>
    </w:p>
    <w:p w14:paraId="54B96B4B" w14:textId="77777777" w:rsidR="00585F65" w:rsidRPr="00585F65" w:rsidRDefault="00585F65" w:rsidP="00CA3411">
      <w:pPr>
        <w:rPr>
          <w:rFonts w:eastAsia="Times New Roman"/>
        </w:rPr>
      </w:pPr>
      <w:r w:rsidRPr="00585F65">
        <w:rPr>
          <w:rFonts w:eastAsia="Times New Roman"/>
        </w:rPr>
        <w:t>kiểm tra hệ thống định kỳ,</w:t>
      </w:r>
    </w:p>
    <w:p w14:paraId="5922556E" w14:textId="73603981" w:rsidR="00585F65" w:rsidRPr="00585F65" w:rsidRDefault="00585F65" w:rsidP="00CA3411">
      <w:pPr>
        <w:rPr>
          <w:rFonts w:eastAsia="Times New Roman"/>
        </w:rPr>
      </w:pPr>
      <w:r w:rsidRPr="00585F65">
        <w:rPr>
          <w:rFonts w:eastAsia="Times New Roman"/>
        </w:rPr>
        <w:t>chuẩn bị phương án dự phòng.</w:t>
      </w:r>
    </w:p>
    <w:p w14:paraId="40DC514C" w14:textId="211492E0" w:rsidR="00FB13F5" w:rsidRPr="00FB13F5" w:rsidRDefault="00FB13F5" w:rsidP="00CA3411">
      <w:pPr>
        <w:pStyle w:val="Heading1"/>
      </w:pPr>
      <w:r w:rsidRPr="00FB13F5">
        <w:t xml:space="preserve"> </w:t>
      </w:r>
      <w:bookmarkStart w:id="3" w:name="_Toc230846739"/>
      <w:r w:rsidRPr="00FB13F5">
        <w:t xml:space="preserve">28.4 Risk </w:t>
      </w:r>
      <w:r w:rsidR="00585F65">
        <w:t>Projection</w:t>
      </w:r>
      <w:r w:rsidR="00585F65">
        <w:rPr>
          <w:lang w:val="vi-VN"/>
        </w:rPr>
        <w:t xml:space="preserve">- </w:t>
      </w:r>
      <w:r w:rsidRPr="00FB13F5">
        <w:t>Ước lượng rủi ro</w:t>
      </w:r>
      <w:bookmarkEnd w:id="3"/>
    </w:p>
    <w:p w14:paraId="09888022" w14:textId="0F26691B" w:rsidR="00FB13F5" w:rsidRPr="00FB13F5" w:rsidRDefault="00585F65" w:rsidP="00CA3411">
      <w:r>
        <w:rPr>
          <w:lang w:val="vi-VN"/>
        </w:rPr>
        <w:t xml:space="preserve">- </w:t>
      </w:r>
      <w:r w:rsidR="00FB13F5" w:rsidRPr="00FB13F5">
        <w:t>Đánh giá:</w:t>
      </w:r>
    </w:p>
    <w:p w14:paraId="54A84E73" w14:textId="77777777" w:rsidR="00FB13F5" w:rsidRPr="00FB13F5" w:rsidRDefault="00FB13F5" w:rsidP="00CA3411">
      <w:r w:rsidRPr="00FB13F5">
        <w:t>* xác suất xảy ra,</w:t>
      </w:r>
    </w:p>
    <w:p w14:paraId="57D67129" w14:textId="77777777" w:rsidR="00FB13F5" w:rsidRPr="00FB13F5" w:rsidRDefault="00FB13F5" w:rsidP="00CA3411">
      <w:r w:rsidRPr="00FB13F5">
        <w:t>* mức ảnh hưởng,</w:t>
      </w:r>
    </w:p>
    <w:p w14:paraId="58C01480" w14:textId="77777777" w:rsidR="00FB13F5" w:rsidRPr="00FB13F5" w:rsidRDefault="00FB13F5" w:rsidP="00CA3411">
      <w:r w:rsidRPr="00FB13F5">
        <w:t>* mức ưu tiên.</w:t>
      </w:r>
    </w:p>
    <w:p w14:paraId="56D8F55B" w14:textId="77777777" w:rsidR="00FB13F5" w:rsidRPr="00FB13F5" w:rsidRDefault="00FB13F5" w:rsidP="00CA3411">
      <w:r w:rsidRPr="00FB13F5">
        <w:t>## Risk Table</w:t>
      </w:r>
    </w:p>
    <w:tbl>
      <w:tblPr>
        <w:tblW w:w="9401" w:type="dxa"/>
        <w:tblCellSpacing w:w="15" w:type="dxa"/>
        <w:tblCellMar>
          <w:top w:w="15" w:type="dxa"/>
          <w:left w:w="15" w:type="dxa"/>
          <w:bottom w:w="15" w:type="dxa"/>
          <w:right w:w="15" w:type="dxa"/>
        </w:tblCellMar>
        <w:tblLook w:val="04A0" w:firstRow="1" w:lastRow="0" w:firstColumn="1" w:lastColumn="0" w:noHBand="0" w:noVBand="1"/>
      </w:tblPr>
      <w:tblGrid>
        <w:gridCol w:w="2738"/>
        <w:gridCol w:w="1362"/>
        <w:gridCol w:w="2924"/>
        <w:gridCol w:w="2377"/>
      </w:tblGrid>
      <w:tr w:rsidR="00585F65" w:rsidRPr="00585F65" w14:paraId="1A9CCF54" w14:textId="77777777" w:rsidTr="00585F65">
        <w:trPr>
          <w:trHeight w:val="382"/>
          <w:tblHeader/>
          <w:tblCellSpacing w:w="15" w:type="dxa"/>
        </w:trPr>
        <w:tc>
          <w:tcPr>
            <w:tcW w:w="0" w:type="auto"/>
            <w:vAlign w:val="center"/>
            <w:hideMark/>
          </w:tcPr>
          <w:p w14:paraId="52D9B147" w14:textId="77777777" w:rsidR="00585F65" w:rsidRPr="00585F65" w:rsidRDefault="00585F65" w:rsidP="00CA3411">
            <w:pPr>
              <w:rPr>
                <w:rFonts w:eastAsia="Times New Roman"/>
                <w:b/>
                <w:bCs/>
              </w:rPr>
            </w:pPr>
            <w:r w:rsidRPr="00585F65">
              <w:rPr>
                <w:rFonts w:eastAsia="Times New Roman"/>
                <w:b/>
                <w:bCs/>
              </w:rPr>
              <w:t>Rủi ro</w:t>
            </w:r>
          </w:p>
        </w:tc>
        <w:tc>
          <w:tcPr>
            <w:tcW w:w="0" w:type="auto"/>
            <w:vAlign w:val="center"/>
            <w:hideMark/>
          </w:tcPr>
          <w:p w14:paraId="0472C431" w14:textId="77777777" w:rsidR="00585F65" w:rsidRPr="00585F65" w:rsidRDefault="00585F65" w:rsidP="00CA3411">
            <w:pPr>
              <w:rPr>
                <w:rFonts w:eastAsia="Times New Roman"/>
                <w:b/>
                <w:bCs/>
              </w:rPr>
            </w:pPr>
            <w:r w:rsidRPr="00585F65">
              <w:rPr>
                <w:rFonts w:eastAsia="Times New Roman"/>
                <w:b/>
                <w:bCs/>
              </w:rPr>
              <w:t>Xác suất</w:t>
            </w:r>
          </w:p>
        </w:tc>
        <w:tc>
          <w:tcPr>
            <w:tcW w:w="0" w:type="auto"/>
            <w:vAlign w:val="center"/>
            <w:hideMark/>
          </w:tcPr>
          <w:p w14:paraId="41DD45A5" w14:textId="77777777" w:rsidR="00585F65" w:rsidRPr="00585F65" w:rsidRDefault="00585F65" w:rsidP="00CA3411">
            <w:pPr>
              <w:rPr>
                <w:rFonts w:eastAsia="Times New Roman"/>
                <w:b/>
                <w:bCs/>
              </w:rPr>
            </w:pPr>
            <w:r w:rsidRPr="00585F65">
              <w:rPr>
                <w:rFonts w:eastAsia="Times New Roman"/>
                <w:b/>
                <w:bCs/>
              </w:rPr>
              <w:t>Mức độ ảnh hưởng</w:t>
            </w:r>
          </w:p>
        </w:tc>
        <w:tc>
          <w:tcPr>
            <w:tcW w:w="0" w:type="auto"/>
            <w:vAlign w:val="center"/>
            <w:hideMark/>
          </w:tcPr>
          <w:p w14:paraId="60C5AD78" w14:textId="77777777" w:rsidR="00585F65" w:rsidRPr="00585F65" w:rsidRDefault="00585F65" w:rsidP="00CA3411">
            <w:pPr>
              <w:rPr>
                <w:rFonts w:eastAsia="Times New Roman"/>
                <w:b/>
                <w:bCs/>
              </w:rPr>
            </w:pPr>
            <w:r w:rsidRPr="00585F65">
              <w:rPr>
                <w:rFonts w:eastAsia="Times New Roman"/>
                <w:b/>
                <w:bCs/>
              </w:rPr>
              <w:t>Mức độ ưu tiên</w:t>
            </w:r>
          </w:p>
        </w:tc>
      </w:tr>
      <w:tr w:rsidR="00585F65" w:rsidRPr="00585F65" w14:paraId="7651B1B1" w14:textId="77777777" w:rsidTr="00585F65">
        <w:trPr>
          <w:trHeight w:val="382"/>
          <w:tblCellSpacing w:w="15" w:type="dxa"/>
        </w:trPr>
        <w:tc>
          <w:tcPr>
            <w:tcW w:w="0" w:type="auto"/>
            <w:vAlign w:val="center"/>
            <w:hideMark/>
          </w:tcPr>
          <w:p w14:paraId="0CCA913A" w14:textId="77777777" w:rsidR="00585F65" w:rsidRPr="00585F65" w:rsidRDefault="00585F65" w:rsidP="00CA3411">
            <w:pPr>
              <w:rPr>
                <w:rFonts w:eastAsia="Times New Roman"/>
              </w:rPr>
            </w:pPr>
            <w:r w:rsidRPr="00585F65">
              <w:rPr>
                <w:rFonts w:eastAsia="Times New Roman"/>
              </w:rPr>
              <w:t>Nhân sự nghỉ việc</w:t>
            </w:r>
          </w:p>
        </w:tc>
        <w:tc>
          <w:tcPr>
            <w:tcW w:w="0" w:type="auto"/>
            <w:vAlign w:val="center"/>
            <w:hideMark/>
          </w:tcPr>
          <w:p w14:paraId="52320B07" w14:textId="77777777" w:rsidR="00585F65" w:rsidRPr="00585F65" w:rsidRDefault="00585F65" w:rsidP="00CA3411">
            <w:pPr>
              <w:rPr>
                <w:rFonts w:eastAsia="Times New Roman"/>
              </w:rPr>
            </w:pPr>
            <w:r w:rsidRPr="00585F65">
              <w:rPr>
                <w:rFonts w:eastAsia="Times New Roman"/>
              </w:rPr>
              <w:t>70%</w:t>
            </w:r>
          </w:p>
        </w:tc>
        <w:tc>
          <w:tcPr>
            <w:tcW w:w="0" w:type="auto"/>
            <w:vAlign w:val="center"/>
            <w:hideMark/>
          </w:tcPr>
          <w:p w14:paraId="64DDE4C8" w14:textId="77777777" w:rsidR="00585F65" w:rsidRPr="00585F65" w:rsidRDefault="00585F65" w:rsidP="00CA3411">
            <w:pPr>
              <w:rPr>
                <w:rFonts w:eastAsia="Times New Roman"/>
              </w:rPr>
            </w:pPr>
            <w:r w:rsidRPr="00585F65">
              <w:rPr>
                <w:rFonts w:eastAsia="Times New Roman"/>
              </w:rPr>
              <w:t>Cao</w:t>
            </w:r>
          </w:p>
        </w:tc>
        <w:tc>
          <w:tcPr>
            <w:tcW w:w="0" w:type="auto"/>
            <w:vAlign w:val="center"/>
            <w:hideMark/>
          </w:tcPr>
          <w:p w14:paraId="2F9EB34F" w14:textId="637B51F4" w:rsidR="00585F65" w:rsidRPr="00585F65" w:rsidRDefault="00585F65" w:rsidP="00CA3411">
            <w:pPr>
              <w:rPr>
                <w:rFonts w:eastAsia="Times New Roman"/>
                <w:lang w:val="vi-VN"/>
              </w:rPr>
            </w:pPr>
            <w:r w:rsidRPr="00585F65">
              <w:rPr>
                <w:rFonts w:eastAsia="Times New Roman"/>
              </w:rPr>
              <w:t>Cao</w:t>
            </w:r>
            <w:r>
              <w:rPr>
                <w:rFonts w:eastAsia="Times New Roman"/>
                <w:lang w:val="vi-VN"/>
              </w:rPr>
              <w:t xml:space="preserve"> </w:t>
            </w:r>
          </w:p>
        </w:tc>
      </w:tr>
      <w:tr w:rsidR="00585F65" w:rsidRPr="00585F65" w14:paraId="246FD510" w14:textId="77777777" w:rsidTr="00585F65">
        <w:trPr>
          <w:trHeight w:val="382"/>
          <w:tblCellSpacing w:w="15" w:type="dxa"/>
        </w:trPr>
        <w:tc>
          <w:tcPr>
            <w:tcW w:w="0" w:type="auto"/>
            <w:vAlign w:val="center"/>
            <w:hideMark/>
          </w:tcPr>
          <w:p w14:paraId="371AC4E5" w14:textId="77777777" w:rsidR="00585F65" w:rsidRPr="00585F65" w:rsidRDefault="00585F65" w:rsidP="00CA3411">
            <w:pPr>
              <w:rPr>
                <w:rFonts w:eastAsia="Times New Roman"/>
              </w:rPr>
            </w:pPr>
            <w:r w:rsidRPr="00585F65">
              <w:rPr>
                <w:rFonts w:eastAsia="Times New Roman"/>
              </w:rPr>
              <w:t>Thay đổi yêu cầu</w:t>
            </w:r>
          </w:p>
        </w:tc>
        <w:tc>
          <w:tcPr>
            <w:tcW w:w="0" w:type="auto"/>
            <w:vAlign w:val="center"/>
            <w:hideMark/>
          </w:tcPr>
          <w:p w14:paraId="190046C2" w14:textId="77777777" w:rsidR="00585F65" w:rsidRPr="00585F65" w:rsidRDefault="00585F65" w:rsidP="00CA3411">
            <w:pPr>
              <w:rPr>
                <w:rFonts w:eastAsia="Times New Roman"/>
              </w:rPr>
            </w:pPr>
            <w:r w:rsidRPr="00585F65">
              <w:rPr>
                <w:rFonts w:eastAsia="Times New Roman"/>
              </w:rPr>
              <w:t>60%</w:t>
            </w:r>
          </w:p>
        </w:tc>
        <w:tc>
          <w:tcPr>
            <w:tcW w:w="0" w:type="auto"/>
            <w:vAlign w:val="center"/>
            <w:hideMark/>
          </w:tcPr>
          <w:p w14:paraId="3AA7317B" w14:textId="77777777" w:rsidR="00585F65" w:rsidRPr="00585F65" w:rsidRDefault="00585F65" w:rsidP="00CA3411">
            <w:pPr>
              <w:rPr>
                <w:rFonts w:eastAsia="Times New Roman"/>
              </w:rPr>
            </w:pPr>
            <w:r w:rsidRPr="00585F65">
              <w:rPr>
                <w:rFonts w:eastAsia="Times New Roman"/>
              </w:rPr>
              <w:t>Trung bình</w:t>
            </w:r>
          </w:p>
        </w:tc>
        <w:tc>
          <w:tcPr>
            <w:tcW w:w="0" w:type="auto"/>
            <w:vAlign w:val="center"/>
            <w:hideMark/>
          </w:tcPr>
          <w:p w14:paraId="3B220D95" w14:textId="77777777" w:rsidR="00585F65" w:rsidRPr="00585F65" w:rsidRDefault="00585F65" w:rsidP="00CA3411">
            <w:pPr>
              <w:rPr>
                <w:rFonts w:eastAsia="Times New Roman"/>
              </w:rPr>
            </w:pPr>
            <w:r w:rsidRPr="00585F65">
              <w:rPr>
                <w:rFonts w:eastAsia="Times New Roman"/>
              </w:rPr>
              <w:t>Trung bình</w:t>
            </w:r>
          </w:p>
        </w:tc>
      </w:tr>
      <w:tr w:rsidR="00585F65" w:rsidRPr="00585F65" w14:paraId="003745BF" w14:textId="77777777" w:rsidTr="00585F65">
        <w:trPr>
          <w:trHeight w:val="382"/>
          <w:tblCellSpacing w:w="15" w:type="dxa"/>
        </w:trPr>
        <w:tc>
          <w:tcPr>
            <w:tcW w:w="0" w:type="auto"/>
            <w:vAlign w:val="center"/>
            <w:hideMark/>
          </w:tcPr>
          <w:p w14:paraId="714D88AC" w14:textId="77777777" w:rsidR="00585F65" w:rsidRPr="00585F65" w:rsidRDefault="00585F65" w:rsidP="00CA3411">
            <w:pPr>
              <w:rPr>
                <w:rFonts w:eastAsia="Times New Roman"/>
              </w:rPr>
            </w:pPr>
            <w:r w:rsidRPr="00585F65">
              <w:rPr>
                <w:rFonts w:eastAsia="Times New Roman"/>
              </w:rPr>
              <w:t>Máy chủ gặp sự cố</w:t>
            </w:r>
          </w:p>
        </w:tc>
        <w:tc>
          <w:tcPr>
            <w:tcW w:w="0" w:type="auto"/>
            <w:vAlign w:val="center"/>
            <w:hideMark/>
          </w:tcPr>
          <w:p w14:paraId="468121B9" w14:textId="77777777" w:rsidR="00585F65" w:rsidRPr="00585F65" w:rsidRDefault="00585F65" w:rsidP="00CA3411">
            <w:pPr>
              <w:rPr>
                <w:rFonts w:eastAsia="Times New Roman"/>
              </w:rPr>
            </w:pPr>
            <w:r w:rsidRPr="00585F65">
              <w:rPr>
                <w:rFonts w:eastAsia="Times New Roman"/>
              </w:rPr>
              <w:t>20%</w:t>
            </w:r>
          </w:p>
        </w:tc>
        <w:tc>
          <w:tcPr>
            <w:tcW w:w="0" w:type="auto"/>
            <w:vAlign w:val="center"/>
            <w:hideMark/>
          </w:tcPr>
          <w:p w14:paraId="62F79E21" w14:textId="77777777" w:rsidR="00585F65" w:rsidRPr="00585F65" w:rsidRDefault="00585F65" w:rsidP="00CA3411">
            <w:pPr>
              <w:rPr>
                <w:rFonts w:eastAsia="Times New Roman"/>
              </w:rPr>
            </w:pPr>
            <w:r w:rsidRPr="00585F65">
              <w:rPr>
                <w:rFonts w:eastAsia="Times New Roman"/>
              </w:rPr>
              <w:t>Nghiêm trọng</w:t>
            </w:r>
          </w:p>
        </w:tc>
        <w:tc>
          <w:tcPr>
            <w:tcW w:w="0" w:type="auto"/>
            <w:vAlign w:val="center"/>
            <w:hideMark/>
          </w:tcPr>
          <w:p w14:paraId="507A55B8" w14:textId="77777777" w:rsidR="00585F65" w:rsidRPr="00585F65" w:rsidRDefault="00585F65" w:rsidP="00CA3411">
            <w:pPr>
              <w:rPr>
                <w:rFonts w:eastAsia="Times New Roman"/>
              </w:rPr>
            </w:pPr>
            <w:r w:rsidRPr="00585F65">
              <w:rPr>
                <w:rFonts w:eastAsia="Times New Roman"/>
              </w:rPr>
              <w:t>Cao</w:t>
            </w:r>
          </w:p>
        </w:tc>
      </w:tr>
    </w:tbl>
    <w:p w14:paraId="0A2FBB28" w14:textId="77777777" w:rsidR="00585F65" w:rsidRDefault="00585F65" w:rsidP="00CA3411"/>
    <w:p w14:paraId="1842F688" w14:textId="4E68C3B2" w:rsidR="00FB13F5" w:rsidRPr="00FB13F5" w:rsidRDefault="00585F65" w:rsidP="00CA3411">
      <w:r>
        <w:rPr>
          <w:lang w:val="vi-VN"/>
        </w:rPr>
        <w:t xml:space="preserve">- </w:t>
      </w:r>
      <w:r w:rsidR="00FB13F5" w:rsidRPr="00FB13F5">
        <w:t xml:space="preserve">Công thức Risk </w:t>
      </w:r>
      <w:r>
        <w:t>Exposure</w:t>
      </w:r>
      <w:r>
        <w:rPr>
          <w:lang w:val="vi-VN"/>
        </w:rPr>
        <w:t xml:space="preserve">: </w:t>
      </w:r>
      <w:r w:rsidR="00FB13F5" w:rsidRPr="00585F65">
        <w:rPr>
          <w:b/>
          <w:bCs/>
        </w:rPr>
        <w:t>RE = P \times C</w:t>
      </w:r>
    </w:p>
    <w:p w14:paraId="04AE41ED" w14:textId="523131FB" w:rsidR="00FB13F5" w:rsidRPr="00FB13F5" w:rsidRDefault="00FB13F5" w:rsidP="00CA3411">
      <w:r w:rsidRPr="00FB13F5">
        <w:t xml:space="preserve">Trong </w:t>
      </w:r>
      <w:r w:rsidR="00585F65">
        <w:t>đó</w:t>
      </w:r>
      <w:r w:rsidR="00585F65">
        <w:rPr>
          <w:lang w:val="vi-VN"/>
        </w:rPr>
        <w:t xml:space="preserve">: </w:t>
      </w:r>
      <w:r w:rsidRPr="00FB13F5">
        <w:t>(P): P</w:t>
      </w:r>
      <w:r w:rsidR="00585F65">
        <w:t>robability</w:t>
      </w:r>
      <w:r w:rsidR="00585F65">
        <w:rPr>
          <w:lang w:val="vi-VN"/>
        </w:rPr>
        <w:t>,</w:t>
      </w:r>
      <w:r w:rsidRPr="00FB13F5">
        <w:t xml:space="preserve"> (C): Cost/Consequence</w:t>
      </w:r>
    </w:p>
    <w:p w14:paraId="2C23D699" w14:textId="77777777" w:rsidR="00FB13F5" w:rsidRPr="00FB13F5" w:rsidRDefault="00FB13F5" w:rsidP="00CA3411"/>
    <w:p w14:paraId="586621A8" w14:textId="7F136482" w:rsidR="00FB13F5" w:rsidRPr="00FB13F5" w:rsidRDefault="00FB13F5" w:rsidP="00CA3411">
      <w:pPr>
        <w:pStyle w:val="Heading1"/>
      </w:pPr>
      <w:bookmarkStart w:id="4" w:name="_Toc230846740"/>
      <w:r w:rsidRPr="00FB13F5">
        <w:lastRenderedPageBreak/>
        <w:t xml:space="preserve">28.5 Risk </w:t>
      </w:r>
      <w:r w:rsidR="00766E2C">
        <w:t>Refinement</w:t>
      </w:r>
      <w:r w:rsidR="00766E2C">
        <w:rPr>
          <w:lang w:val="vi-VN"/>
        </w:rPr>
        <w:t xml:space="preserve">- </w:t>
      </w:r>
      <w:r w:rsidRPr="00FB13F5">
        <w:t>Phân rã rủi ro</w:t>
      </w:r>
      <w:bookmarkEnd w:id="4"/>
    </w:p>
    <w:p w14:paraId="1151B6F8" w14:textId="673F7A67" w:rsidR="00766E2C" w:rsidRPr="00766E2C" w:rsidRDefault="00766E2C" w:rsidP="00CA3411">
      <w:pPr>
        <w:rPr>
          <w:rFonts w:eastAsia="Times New Roman"/>
        </w:rPr>
      </w:pPr>
      <w:r w:rsidRPr="00766E2C">
        <w:rPr>
          <w:rFonts w:eastAsia="Times New Roman"/>
        </w:rPr>
        <w:t>Risk Refinement là quá trình phân chia một rủi ro lớn thành nhiều rủi ro nhỏ hơn nhằm:dễ phân tích, dễ theo dõi, dễ kiểm soát, và xác định chính xác nguyên nhân gây ra vấn đề.</w:t>
      </w:r>
    </w:p>
    <w:p w14:paraId="57DE9551" w14:textId="3522903A" w:rsidR="00766E2C" w:rsidRPr="00766E2C" w:rsidRDefault="00FB13F5" w:rsidP="00CA3411">
      <w:r w:rsidRPr="00FB13F5">
        <w:t xml:space="preserve">Ví </w:t>
      </w:r>
      <w:r w:rsidR="00766E2C">
        <w:t>dụ</w:t>
      </w:r>
      <w:r w:rsidR="00766E2C">
        <w:rPr>
          <w:lang w:val="vi-VN"/>
        </w:rPr>
        <w:t>:</w:t>
      </w:r>
      <w:r w:rsidR="00766E2C" w:rsidRPr="00766E2C">
        <w:t xml:space="preserve"> </w:t>
      </w:r>
    </w:p>
    <w:p w14:paraId="11132B3B" w14:textId="77777777" w:rsidR="00766E2C" w:rsidRPr="00766E2C" w:rsidRDefault="00766E2C" w:rsidP="00CA3411">
      <w:pPr>
        <w:rPr>
          <w:rFonts w:eastAsia="Times New Roman"/>
        </w:rPr>
      </w:pPr>
      <w:r w:rsidRPr="00766E2C">
        <w:rPr>
          <w:rFonts w:eastAsia="Times New Roman"/>
        </w:rPr>
        <w:t>Trong Software Engineering, nhóm dự án xác định một “Performance Risk” (rủi ro hiệu năng) của hệ thống quản lý bãi giữ xe.</w:t>
      </w:r>
    </w:p>
    <w:p w14:paraId="276E3201" w14:textId="77777777" w:rsidR="00766E2C" w:rsidRPr="00766E2C" w:rsidRDefault="00766E2C" w:rsidP="00CA3411">
      <w:pPr>
        <w:rPr>
          <w:rFonts w:eastAsia="Times New Roman"/>
        </w:rPr>
      </w:pPr>
      <w:r w:rsidRPr="00766E2C">
        <w:rPr>
          <w:rFonts w:eastAsia="Times New Roman"/>
        </w:rPr>
        <w:t>Rủi ro này có thể được chia nhỏ thành:</w:t>
      </w:r>
    </w:p>
    <w:p w14:paraId="49811359" w14:textId="77777777" w:rsidR="00766E2C" w:rsidRPr="00CA3411" w:rsidRDefault="00766E2C" w:rsidP="00CA3411">
      <w:pPr>
        <w:pStyle w:val="ListParagraph"/>
        <w:numPr>
          <w:ilvl w:val="0"/>
          <w:numId w:val="30"/>
        </w:numPr>
        <w:rPr>
          <w:rFonts w:eastAsia="Times New Roman"/>
        </w:rPr>
      </w:pPr>
      <w:r w:rsidRPr="00CA3411">
        <w:rPr>
          <w:rFonts w:eastAsia="Times New Roman"/>
        </w:rPr>
        <w:t xml:space="preserve">Database bottleneck (nghẽn cơ sở dữ liệu), </w:t>
      </w:r>
    </w:p>
    <w:p w14:paraId="77D02601" w14:textId="77777777" w:rsidR="00766E2C" w:rsidRPr="00CA3411" w:rsidRDefault="00766E2C" w:rsidP="00CA3411">
      <w:pPr>
        <w:pStyle w:val="ListParagraph"/>
        <w:numPr>
          <w:ilvl w:val="0"/>
          <w:numId w:val="30"/>
        </w:numPr>
        <w:rPr>
          <w:rFonts w:eastAsia="Times New Roman"/>
        </w:rPr>
      </w:pPr>
      <w:r w:rsidRPr="00CA3411">
        <w:rPr>
          <w:rFonts w:eastAsia="Times New Roman"/>
        </w:rPr>
        <w:t xml:space="preserve">Network latency (độ trễ mạng), </w:t>
      </w:r>
    </w:p>
    <w:p w14:paraId="074EEB0E" w14:textId="77777777" w:rsidR="00766E2C" w:rsidRPr="00CA3411" w:rsidRDefault="00766E2C" w:rsidP="00CA3411">
      <w:pPr>
        <w:pStyle w:val="ListParagraph"/>
        <w:numPr>
          <w:ilvl w:val="0"/>
          <w:numId w:val="30"/>
        </w:numPr>
        <w:rPr>
          <w:rFonts w:eastAsia="Times New Roman"/>
        </w:rPr>
      </w:pPr>
      <w:r w:rsidRPr="00CA3411">
        <w:rPr>
          <w:rFonts w:eastAsia="Times New Roman"/>
        </w:rPr>
        <w:t xml:space="preserve">Memory overload (quá tải bộ nhớ), </w:t>
      </w:r>
    </w:p>
    <w:p w14:paraId="799C20C5" w14:textId="77777777" w:rsidR="00766E2C" w:rsidRPr="00CA3411" w:rsidRDefault="00766E2C" w:rsidP="00CA3411">
      <w:pPr>
        <w:pStyle w:val="ListParagraph"/>
        <w:numPr>
          <w:ilvl w:val="0"/>
          <w:numId w:val="30"/>
        </w:numPr>
        <w:rPr>
          <w:rFonts w:eastAsia="Times New Roman"/>
        </w:rPr>
      </w:pPr>
      <w:r w:rsidRPr="00CA3411">
        <w:rPr>
          <w:rFonts w:eastAsia="Times New Roman"/>
        </w:rPr>
        <w:t xml:space="preserve">CPU overload (quá tải CPU). </w:t>
      </w:r>
    </w:p>
    <w:p w14:paraId="050B3809" w14:textId="5954AF2E" w:rsidR="00766E2C" w:rsidRPr="00766E2C" w:rsidRDefault="00766E2C" w:rsidP="00CA3411">
      <w:pPr>
        <w:rPr>
          <w:rFonts w:eastAsia="Times New Roman"/>
        </w:rPr>
      </w:pPr>
      <w:r w:rsidRPr="00766E2C">
        <w:rPr>
          <w:rFonts w:eastAsia="Times New Roman"/>
        </w:rPr>
        <w:t>Sau khi phân rã:</w:t>
      </w:r>
      <w:r w:rsidR="00CA3411">
        <w:rPr>
          <w:rFonts w:eastAsia="Times New Roman"/>
          <w:lang w:val="vi-VN"/>
        </w:rPr>
        <w:t xml:space="preserve"> </w:t>
      </w:r>
      <w:r w:rsidR="00CA3411">
        <w:rPr>
          <w:rFonts w:eastAsia="Times New Roman"/>
        </w:rPr>
        <w:t>n</w:t>
      </w:r>
      <w:r w:rsidRPr="00766E2C">
        <w:rPr>
          <w:rFonts w:eastAsia="Times New Roman"/>
        </w:rPr>
        <w:t xml:space="preserve">hóm phát triển dễ tìm nguyên nhân chính, dễ đánh giá mức độ ảnh hưởng, </w:t>
      </w:r>
    </w:p>
    <w:p w14:paraId="1A715DC8" w14:textId="0EC180C4" w:rsidR="00766E2C" w:rsidRPr="00766E2C" w:rsidRDefault="00766E2C" w:rsidP="00CA3411">
      <w:pPr>
        <w:rPr>
          <w:rFonts w:eastAsia="Times New Roman"/>
        </w:rPr>
      </w:pPr>
      <w:r w:rsidRPr="00766E2C">
        <w:rPr>
          <w:rFonts w:eastAsia="Times New Roman"/>
        </w:rPr>
        <w:t>và xây dựng giải pháp phù hợp cho từng vấn đề.</w:t>
      </w:r>
    </w:p>
    <w:p w14:paraId="4EB09211" w14:textId="30758604" w:rsidR="00FB13F5" w:rsidRPr="00FB13F5" w:rsidRDefault="00FB13F5" w:rsidP="00CA3411">
      <w:r w:rsidRPr="00FB13F5">
        <w:t xml:space="preserve"> Flowchart</w:t>
      </w:r>
    </w:p>
    <w:p w14:paraId="03EB4687" w14:textId="63FD66B9" w:rsidR="00FB13F5" w:rsidRPr="00FB13F5" w:rsidRDefault="00FB13F5" w:rsidP="00CA3411">
      <w:r w:rsidRPr="00FB13F5">
        <w:t xml:space="preserve">Large </w:t>
      </w:r>
      <w:r w:rsidR="00766E2C">
        <w:t>Risk</w:t>
      </w:r>
      <w:r w:rsidR="00766E2C">
        <w:rPr>
          <w:lang w:val="vi-VN"/>
        </w:rPr>
        <w:t xml:space="preserve">-&gt; </w:t>
      </w:r>
      <w:r w:rsidRPr="00FB13F5">
        <w:t xml:space="preserve">Break Into Smaller </w:t>
      </w:r>
      <w:r w:rsidR="00766E2C">
        <w:t>Risks</w:t>
      </w:r>
      <w:r w:rsidR="00766E2C">
        <w:rPr>
          <w:lang w:val="vi-VN"/>
        </w:rPr>
        <w:t xml:space="preserve">-&gt; </w:t>
      </w:r>
      <w:r w:rsidRPr="00FB13F5">
        <w:t>Analyze Each Risk</w:t>
      </w:r>
    </w:p>
    <w:p w14:paraId="6FB9829E" w14:textId="68A9006F" w:rsidR="00FB13F5" w:rsidRPr="00FB13F5" w:rsidRDefault="00766E2C" w:rsidP="00CA3411">
      <w:r>
        <w:rPr>
          <w:lang w:val="vi-VN"/>
        </w:rPr>
        <w:t xml:space="preserve">- </w:t>
      </w:r>
      <w:r w:rsidR="00FB13F5" w:rsidRPr="00FB13F5">
        <w:t>Ý chính</w:t>
      </w:r>
    </w:p>
    <w:p w14:paraId="456E072A" w14:textId="77777777" w:rsidR="00766E2C" w:rsidRPr="00766E2C" w:rsidRDefault="00766E2C" w:rsidP="00CA3411">
      <w:pPr>
        <w:rPr>
          <w:rFonts w:eastAsia="Times New Roman"/>
        </w:rPr>
      </w:pPr>
      <w:r w:rsidRPr="00766E2C">
        <w:rPr>
          <w:rFonts w:eastAsia="Times New Roman" w:hAnsi="Symbol"/>
        </w:rPr>
        <w:t></w:t>
      </w:r>
      <w:r w:rsidRPr="00766E2C">
        <w:rPr>
          <w:rFonts w:eastAsia="Times New Roman"/>
        </w:rPr>
        <w:t xml:space="preserve">  Risk Refinement giúp xác định nguyên nhân gốc của vấn đề. </w:t>
      </w:r>
    </w:p>
    <w:p w14:paraId="2915C275" w14:textId="77777777" w:rsidR="00766E2C" w:rsidRPr="00766E2C" w:rsidRDefault="00766E2C" w:rsidP="00CA3411">
      <w:pPr>
        <w:rPr>
          <w:rFonts w:eastAsia="Times New Roman"/>
        </w:rPr>
      </w:pPr>
      <w:r w:rsidRPr="00766E2C">
        <w:rPr>
          <w:rFonts w:eastAsia="Times New Roman" w:hAnsi="Symbol"/>
        </w:rPr>
        <w:t></w:t>
      </w:r>
      <w:r w:rsidRPr="00766E2C">
        <w:rPr>
          <w:rFonts w:eastAsia="Times New Roman"/>
        </w:rPr>
        <w:t xml:space="preserve">  Rủi ro càng cụ thể thì việc xử lý càng hiệu quả. </w:t>
      </w:r>
    </w:p>
    <w:p w14:paraId="1B7C6F16" w14:textId="42D1C112" w:rsidR="00FB13F5" w:rsidRPr="00FB13F5" w:rsidRDefault="00766E2C" w:rsidP="00CA3411">
      <w:r w:rsidRPr="00766E2C">
        <w:rPr>
          <w:rFonts w:eastAsia="Times New Roman" w:hAnsi="Symbol"/>
        </w:rPr>
        <w:t></w:t>
      </w:r>
      <w:r w:rsidRPr="00766E2C">
        <w:rPr>
          <w:rFonts w:eastAsia="Times New Roman"/>
        </w:rPr>
        <w:t xml:space="preserve">  Giúp nhóm dự án kiểm soát rủi ro tốt hơn và giảm khả năng bỏ sót vấn đề quan trọng</w:t>
      </w:r>
    </w:p>
    <w:p w14:paraId="6B66EF93" w14:textId="783428C0" w:rsidR="00FB13F5" w:rsidRPr="00FB13F5" w:rsidRDefault="00FB13F5" w:rsidP="00CA3411">
      <w:pPr>
        <w:pStyle w:val="Heading1"/>
      </w:pPr>
      <w:bookmarkStart w:id="5" w:name="_Toc230846741"/>
      <w:r w:rsidRPr="00FB13F5">
        <w:t xml:space="preserve">28.6 Risk Mitigation, Monitoring, and </w:t>
      </w:r>
      <w:r w:rsidR="00766E2C">
        <w:t>Management</w:t>
      </w:r>
      <w:r w:rsidR="00766E2C">
        <w:rPr>
          <w:lang w:val="vi-VN"/>
        </w:rPr>
        <w:t xml:space="preserve"> - </w:t>
      </w:r>
      <w:r w:rsidRPr="00FB13F5">
        <w:t>Giảm thiểu – theo dõi – quản lý rủi ro</w:t>
      </w:r>
      <w:bookmarkEnd w:id="5"/>
    </w:p>
    <w:p w14:paraId="49216C9D" w14:textId="66AB5E7D" w:rsidR="00FB13F5" w:rsidRPr="00FB13F5" w:rsidRDefault="00766E2C" w:rsidP="00CA3411">
      <w:r>
        <w:rPr>
          <w:lang w:val="vi-VN"/>
        </w:rPr>
        <w:t xml:space="preserve">- </w:t>
      </w:r>
      <w:r>
        <w:t>S</w:t>
      </w:r>
      <w:r w:rsidRPr="00766E2C">
        <w:t>au khi rủi ro được xác định và phân tích, nhóm phát triển cần xây dựng kế hoạch để giảm tác động của rủi ro và chuẩn bị cách xử lý nếu rủi ro thực sự xảy ra. Quá trình này được gọi là RMMM (Risk Mitigation, Monitoring, and Management).</w:t>
      </w:r>
    </w:p>
    <w:p w14:paraId="1B007503" w14:textId="6359464C" w:rsidR="00FB13F5" w:rsidRPr="00FB13F5" w:rsidRDefault="00766E2C" w:rsidP="00CA3411">
      <w:r>
        <w:rPr>
          <w:lang w:val="vi-VN"/>
        </w:rPr>
        <w:t xml:space="preserve">- </w:t>
      </w:r>
      <w:r w:rsidRPr="00766E2C">
        <w:rPr>
          <w:b/>
          <w:bCs/>
        </w:rPr>
        <w:t>Risk Mitigation (Giảm thiểu rủi ro)</w:t>
      </w:r>
      <w:r w:rsidRPr="00766E2C">
        <w:rPr>
          <w:b/>
          <w:bCs/>
          <w:lang w:val="vi-VN"/>
        </w:rPr>
        <w:t>:</w:t>
      </w:r>
      <w:r>
        <w:rPr>
          <w:lang w:val="vi-VN"/>
        </w:rPr>
        <w:t xml:space="preserve"> R</w:t>
      </w:r>
      <w:r w:rsidRPr="00766E2C">
        <w:t>isk Mitigation là quá trình thực hiện các biện pháp nhằm</w:t>
      </w:r>
      <w:r>
        <w:rPr>
          <w:lang w:val="vi-VN"/>
        </w:rPr>
        <w:t xml:space="preserve"> </w:t>
      </w:r>
      <w:r w:rsidRPr="00766E2C">
        <w:t>giảm khả năng rủi ro xảy ra,hoặc giảm mức độ ảnh hưởng nếu rủi ro xuất hiện.</w:t>
      </w:r>
      <w:r>
        <w:rPr>
          <w:lang w:val="vi-VN"/>
        </w:rPr>
        <w:t xml:space="preserve"> </w:t>
      </w:r>
      <w:r w:rsidRPr="00766E2C">
        <w:t>Mục tiêu của hoạt động này là ngăn chặn rủi ro trước khi nó gây ảnh hưởng nghiêm trọng đến dự án.</w:t>
      </w:r>
    </w:p>
    <w:p w14:paraId="7B95B7AC" w14:textId="164C4E01" w:rsidR="00FB13F5" w:rsidRDefault="00766E2C" w:rsidP="00CA3411">
      <w:r>
        <w:rPr>
          <w:lang w:val="vi-VN"/>
        </w:rPr>
        <w:t xml:space="preserve">- </w:t>
      </w:r>
      <w:r w:rsidRPr="00766E2C">
        <w:rPr>
          <w:b/>
          <w:bCs/>
        </w:rPr>
        <w:t>Risk Monitoring (Theo dõi rủi ro)</w:t>
      </w:r>
      <w:r w:rsidRPr="00766E2C">
        <w:rPr>
          <w:b/>
          <w:bCs/>
          <w:lang w:val="vi-VN"/>
        </w:rPr>
        <w:t>:</w:t>
      </w:r>
      <w:r>
        <w:rPr>
          <w:lang w:val="vi-VN"/>
        </w:rPr>
        <w:t xml:space="preserve"> </w:t>
      </w:r>
      <w:r w:rsidRPr="00766E2C">
        <w:t>Risk Monitoring là quá trình theo dõi các dấu hiệu cho thấy rủi ro có khả năng xảy ra. Việc giám sát thường xuyên giúp nhóm phát triển phát hiện sớm vấn đề để kịp thời đưa ra giải pháp xử lý.</w:t>
      </w:r>
      <w:r>
        <w:rPr>
          <w:lang w:val="vi-VN"/>
        </w:rPr>
        <w:t xml:space="preserve"> </w:t>
      </w:r>
      <w:r w:rsidRPr="00766E2C">
        <w:t>Monitoring tập trung vào</w:t>
      </w:r>
      <w:r>
        <w:rPr>
          <w:lang w:val="vi-VN"/>
        </w:rPr>
        <w:t xml:space="preserve"> </w:t>
      </w:r>
      <w:r w:rsidRPr="00766E2C">
        <w:t>các chỉ số cảnh báo,tình trạng hệ thống,tiến độ dự án,hành vi bất thường.</w:t>
      </w:r>
    </w:p>
    <w:p w14:paraId="08593B3B" w14:textId="17E80335" w:rsidR="00766E2C" w:rsidRDefault="00766E2C" w:rsidP="00CA3411">
      <w:r w:rsidRPr="00766E2C">
        <w:rPr>
          <w:b/>
          <w:bCs/>
          <w:lang w:val="vi-VN"/>
        </w:rPr>
        <w:lastRenderedPageBreak/>
        <w:t xml:space="preserve">- </w:t>
      </w:r>
      <w:r w:rsidRPr="00766E2C">
        <w:rPr>
          <w:b/>
          <w:bCs/>
        </w:rPr>
        <w:t>Risk Management (Quản lý/Xử lý rủi ro)</w:t>
      </w:r>
      <w:r>
        <w:rPr>
          <w:b/>
          <w:bCs/>
          <w:lang w:val="vi-VN"/>
        </w:rPr>
        <w:t xml:space="preserve">: </w:t>
      </w:r>
      <w:r w:rsidRPr="00766E2C">
        <w:t>Risk Management là việc chuẩn bị kế hoạch hành động khi rủi ro thực sự xảy ra. Kế hoạch này thường được gọi là:</w:t>
      </w:r>
      <w:r>
        <w:rPr>
          <w:lang w:val="vi-VN"/>
        </w:rPr>
        <w:t xml:space="preserve"> </w:t>
      </w:r>
      <w:r w:rsidR="00AC37F2" w:rsidRPr="00AC37F2">
        <w:rPr>
          <w:lang w:val="vi-VN"/>
        </w:rPr>
        <w:t xml:space="preserve">Kế hoạch dự </w:t>
      </w:r>
      <w:r w:rsidR="00AC37F2">
        <w:rPr>
          <w:lang w:val="vi-VN"/>
        </w:rPr>
        <w:t xml:space="preserve">phòng, </w:t>
      </w:r>
      <w:r w:rsidR="00AC37F2" w:rsidRPr="00AC37F2">
        <w:rPr>
          <w:lang w:val="vi-VN"/>
        </w:rPr>
        <w:t xml:space="preserve">Kế hoạch thay thế / kế hoạch sao lưu dự </w:t>
      </w:r>
      <w:r w:rsidR="00AC37F2">
        <w:rPr>
          <w:lang w:val="vi-VN"/>
        </w:rPr>
        <w:t xml:space="preserve">phòng, </w:t>
      </w:r>
      <w:r w:rsidR="00AC37F2" w:rsidRPr="00AC37F2">
        <w:rPr>
          <w:lang w:val="vi-VN"/>
        </w:rPr>
        <w:t xml:space="preserve">Kế hoạch khôi </w:t>
      </w:r>
      <w:r w:rsidR="00AC37F2">
        <w:rPr>
          <w:lang w:val="vi-VN"/>
        </w:rPr>
        <w:t xml:space="preserve">phục. </w:t>
      </w:r>
      <w:r w:rsidRPr="00766E2C">
        <w:t>Mục tiêu là giúp dự án tiếp tục hoạt động và giảm thiểu thiệt hại.</w:t>
      </w:r>
    </w:p>
    <w:p w14:paraId="530B2254" w14:textId="5F2FFF1D" w:rsidR="00AC37F2" w:rsidRPr="00AC37F2" w:rsidRDefault="00AC37F2" w:rsidP="00CA3411">
      <w:pPr>
        <w:rPr>
          <w:b/>
          <w:bCs/>
          <w:lang w:val="vi-VN"/>
        </w:rPr>
      </w:pPr>
      <w:r w:rsidRPr="00AC37F2">
        <w:rPr>
          <w:b/>
          <w:bCs/>
        </w:rPr>
        <w:t>Kết luận</w:t>
      </w:r>
      <w:r w:rsidRPr="00AC37F2">
        <w:rPr>
          <w:b/>
          <w:bCs/>
          <w:lang w:val="vi-VN"/>
        </w:rPr>
        <w:t>:</w:t>
      </w:r>
    </w:p>
    <w:p w14:paraId="3ACFC911" w14:textId="6D30D2D2" w:rsidR="00AC37F2" w:rsidRPr="00FB13F5" w:rsidRDefault="00AC37F2" w:rsidP="00CA3411">
      <w:r w:rsidRPr="00AC37F2">
        <w:t>Risk Mitigation, Monitoring, and Management là quá trình giúp dự án phần mềm kiểm soát rủi ro một cách toàn diện. Việc kết hợp giữa giảm thiểu, theo dõi và chuẩn bị phương án xử lý giúp nhóm phát triển hạn chế thiệt hại, duy trì tiến độ và nâng cao khả năng thành công của dự án.</w:t>
      </w:r>
    </w:p>
    <w:p w14:paraId="629B7787" w14:textId="7A1A678C" w:rsidR="00FB13F5" w:rsidRDefault="00FB13F5" w:rsidP="00CA3411">
      <w:pPr>
        <w:pStyle w:val="Heading1"/>
      </w:pPr>
      <w:bookmarkStart w:id="6" w:name="_Toc230846742"/>
      <w:r w:rsidRPr="00FB13F5">
        <w:t>28.7 The RMMM Plan</w:t>
      </w:r>
      <w:bookmarkEnd w:id="6"/>
    </w:p>
    <w:p w14:paraId="62034E28" w14:textId="1963FFB4" w:rsidR="00AC37F2" w:rsidRPr="00FB13F5" w:rsidRDefault="00AC37F2" w:rsidP="00CA3411">
      <w:r w:rsidRPr="00AC37F2">
        <w:t>Trong Software Engineering, sau khi nhận diện và phân tích rủi ro, nhóm phát triển cần xây dựng một kế hoạch cụ thể để kiểm soát các rủi ro đó. Kế hoạch này được gọi là RMMM Plan (Risk Mitigation, Monitoring, and Management Plan).</w:t>
      </w:r>
    </w:p>
    <w:p w14:paraId="61F3F5D5" w14:textId="77777777" w:rsidR="00AC37F2" w:rsidRPr="00AC37F2" w:rsidRDefault="00AC37F2" w:rsidP="00CA3411">
      <w:pPr>
        <w:rPr>
          <w:rFonts w:eastAsia="Times New Roman"/>
        </w:rPr>
      </w:pPr>
      <w:r w:rsidRPr="00AC37F2">
        <w:rPr>
          <w:rFonts w:eastAsia="Times New Roman"/>
        </w:rPr>
        <w:t>RMMM Plan là tài liệu mô tả:</w:t>
      </w:r>
    </w:p>
    <w:p w14:paraId="672ACB16" w14:textId="77777777" w:rsidR="00AC37F2" w:rsidRPr="00AC37F2" w:rsidRDefault="00AC37F2" w:rsidP="00CA3411">
      <w:pPr>
        <w:rPr>
          <w:rFonts w:eastAsia="Times New Roman"/>
        </w:rPr>
      </w:pPr>
      <w:r w:rsidRPr="00AC37F2">
        <w:rPr>
          <w:rFonts w:eastAsia="Times New Roman"/>
        </w:rPr>
        <w:t xml:space="preserve">rủi ro có thể xảy ra, </w:t>
      </w:r>
    </w:p>
    <w:p w14:paraId="6FBDFB9B" w14:textId="77777777" w:rsidR="00AC37F2" w:rsidRPr="00AC37F2" w:rsidRDefault="00AC37F2" w:rsidP="00CA3411">
      <w:pPr>
        <w:rPr>
          <w:rFonts w:eastAsia="Times New Roman"/>
        </w:rPr>
      </w:pPr>
      <w:r w:rsidRPr="00AC37F2">
        <w:rPr>
          <w:rFonts w:eastAsia="Times New Roman"/>
        </w:rPr>
        <w:t xml:space="preserve">cách giảm thiểu rủi ro, </w:t>
      </w:r>
    </w:p>
    <w:p w14:paraId="666A69BC" w14:textId="77777777" w:rsidR="00AC37F2" w:rsidRPr="00AC37F2" w:rsidRDefault="00AC37F2" w:rsidP="00CA3411">
      <w:pPr>
        <w:rPr>
          <w:rFonts w:eastAsia="Times New Roman"/>
        </w:rPr>
      </w:pPr>
      <w:r w:rsidRPr="00AC37F2">
        <w:rPr>
          <w:rFonts w:eastAsia="Times New Roman"/>
        </w:rPr>
        <w:t xml:space="preserve">cách theo dõi dấu hiệu rủi ro, </w:t>
      </w:r>
    </w:p>
    <w:p w14:paraId="1B673807" w14:textId="77777777" w:rsidR="00AC37F2" w:rsidRPr="00AC37F2" w:rsidRDefault="00AC37F2" w:rsidP="00CA3411">
      <w:pPr>
        <w:rPr>
          <w:rFonts w:eastAsia="Times New Roman"/>
        </w:rPr>
      </w:pPr>
      <w:r w:rsidRPr="00AC37F2">
        <w:rPr>
          <w:rFonts w:eastAsia="Times New Roman"/>
        </w:rPr>
        <w:t xml:space="preserve">và phương án xử lý nếu rủi ro thực sự xảy ra. </w:t>
      </w:r>
    </w:p>
    <w:p w14:paraId="61DD1924" w14:textId="77777777" w:rsidR="00AC37F2" w:rsidRPr="00AC37F2" w:rsidRDefault="00AC37F2" w:rsidP="00CA3411">
      <w:pPr>
        <w:rPr>
          <w:rFonts w:eastAsia="Times New Roman"/>
        </w:rPr>
      </w:pPr>
      <w:r w:rsidRPr="00AC37F2">
        <w:rPr>
          <w:rFonts w:eastAsia="Times New Roman"/>
        </w:rPr>
        <w:t>Đây là tài liệu quan trọng giúp dự án chủ động trước các tình huống bất ngờ thay vì chỉ phản ứng khi sự cố đã xuất hiện.</w:t>
      </w:r>
    </w:p>
    <w:p w14:paraId="14E545EB" w14:textId="77777777" w:rsidR="00AC37F2" w:rsidRPr="00AC37F2" w:rsidRDefault="00AC37F2" w:rsidP="00CA3411">
      <w:pPr>
        <w:rPr>
          <w:rFonts w:eastAsia="Times New Roman"/>
          <w:b/>
          <w:bCs/>
          <w:kern w:val="36"/>
        </w:rPr>
      </w:pPr>
      <w:r w:rsidRPr="00AC37F2">
        <w:rPr>
          <w:rFonts w:eastAsia="Times New Roman"/>
          <w:b/>
          <w:bCs/>
          <w:kern w:val="36"/>
        </w:rPr>
        <w:t>1. Ý nghĩa của RMMM</w:t>
      </w:r>
    </w:p>
    <w:p w14:paraId="3AB7FD7F" w14:textId="77777777" w:rsidR="00AC37F2" w:rsidRPr="00AC37F2" w:rsidRDefault="00AC37F2" w:rsidP="00CA3411">
      <w:pPr>
        <w:rPr>
          <w:rFonts w:eastAsia="Times New Roman"/>
        </w:rPr>
      </w:pPr>
      <w:r w:rsidRPr="00AC37F2">
        <w:rPr>
          <w:rFonts w:eastAsia="Times New Roman"/>
        </w:rPr>
        <w:t>RMMM gồm ba hoạt động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901"/>
      </w:tblGrid>
      <w:tr w:rsidR="00AC37F2" w:rsidRPr="00AC37F2" w14:paraId="40F0934D" w14:textId="77777777" w:rsidTr="00AC37F2">
        <w:trPr>
          <w:tblHeader/>
          <w:tblCellSpacing w:w="15" w:type="dxa"/>
        </w:trPr>
        <w:tc>
          <w:tcPr>
            <w:tcW w:w="0" w:type="auto"/>
            <w:vAlign w:val="center"/>
            <w:hideMark/>
          </w:tcPr>
          <w:p w14:paraId="3F84C2A9" w14:textId="77777777" w:rsidR="00AC37F2" w:rsidRPr="00AC37F2" w:rsidRDefault="00AC37F2" w:rsidP="00CA3411">
            <w:pPr>
              <w:rPr>
                <w:rFonts w:eastAsia="Times New Roman"/>
                <w:b/>
                <w:bCs/>
              </w:rPr>
            </w:pPr>
            <w:r w:rsidRPr="00AC37F2">
              <w:rPr>
                <w:rFonts w:eastAsia="Times New Roman"/>
                <w:b/>
                <w:bCs/>
              </w:rPr>
              <w:t>Thành phần</w:t>
            </w:r>
          </w:p>
        </w:tc>
        <w:tc>
          <w:tcPr>
            <w:tcW w:w="0" w:type="auto"/>
            <w:vAlign w:val="center"/>
            <w:hideMark/>
          </w:tcPr>
          <w:p w14:paraId="632C98D8" w14:textId="77777777" w:rsidR="00AC37F2" w:rsidRPr="00AC37F2" w:rsidRDefault="00AC37F2" w:rsidP="00CA3411">
            <w:pPr>
              <w:rPr>
                <w:rFonts w:eastAsia="Times New Roman"/>
                <w:b/>
                <w:bCs/>
              </w:rPr>
            </w:pPr>
            <w:r w:rsidRPr="00AC37F2">
              <w:rPr>
                <w:rFonts w:eastAsia="Times New Roman"/>
                <w:b/>
                <w:bCs/>
              </w:rPr>
              <w:t>Ý nghĩa</w:t>
            </w:r>
          </w:p>
        </w:tc>
      </w:tr>
      <w:tr w:rsidR="00AC37F2" w:rsidRPr="00AC37F2" w14:paraId="3BF073D6" w14:textId="77777777" w:rsidTr="00AC37F2">
        <w:trPr>
          <w:tblCellSpacing w:w="15" w:type="dxa"/>
        </w:trPr>
        <w:tc>
          <w:tcPr>
            <w:tcW w:w="0" w:type="auto"/>
            <w:vAlign w:val="center"/>
            <w:hideMark/>
          </w:tcPr>
          <w:p w14:paraId="684FBBF9" w14:textId="77777777" w:rsidR="00AC37F2" w:rsidRPr="00AC37F2" w:rsidRDefault="00AC37F2" w:rsidP="00CA3411">
            <w:pPr>
              <w:rPr>
                <w:rFonts w:eastAsia="Times New Roman"/>
              </w:rPr>
            </w:pPr>
            <w:r w:rsidRPr="00AC37F2">
              <w:rPr>
                <w:rFonts w:eastAsia="Times New Roman"/>
              </w:rPr>
              <w:t>Risk Mitigation</w:t>
            </w:r>
          </w:p>
        </w:tc>
        <w:tc>
          <w:tcPr>
            <w:tcW w:w="0" w:type="auto"/>
            <w:vAlign w:val="center"/>
            <w:hideMark/>
          </w:tcPr>
          <w:p w14:paraId="55EB38D7" w14:textId="77777777" w:rsidR="00AC37F2" w:rsidRPr="00AC37F2" w:rsidRDefault="00AC37F2" w:rsidP="00CA3411">
            <w:pPr>
              <w:rPr>
                <w:rFonts w:eastAsia="Times New Roman"/>
              </w:rPr>
            </w:pPr>
            <w:r w:rsidRPr="00AC37F2">
              <w:rPr>
                <w:rFonts w:eastAsia="Times New Roman"/>
              </w:rPr>
              <w:t>Giảm khả năng hoặc mức độ ảnh hưởng của rủi ro</w:t>
            </w:r>
          </w:p>
        </w:tc>
      </w:tr>
      <w:tr w:rsidR="00AC37F2" w:rsidRPr="00AC37F2" w14:paraId="3273B818" w14:textId="77777777" w:rsidTr="00AC37F2">
        <w:trPr>
          <w:tblCellSpacing w:w="15" w:type="dxa"/>
        </w:trPr>
        <w:tc>
          <w:tcPr>
            <w:tcW w:w="0" w:type="auto"/>
            <w:vAlign w:val="center"/>
            <w:hideMark/>
          </w:tcPr>
          <w:p w14:paraId="1298A985" w14:textId="77777777" w:rsidR="00AC37F2" w:rsidRPr="00AC37F2" w:rsidRDefault="00AC37F2" w:rsidP="00CA3411">
            <w:pPr>
              <w:rPr>
                <w:rFonts w:eastAsia="Times New Roman"/>
              </w:rPr>
            </w:pPr>
            <w:r w:rsidRPr="00AC37F2">
              <w:rPr>
                <w:rFonts w:eastAsia="Times New Roman"/>
              </w:rPr>
              <w:t>Risk Monitoring</w:t>
            </w:r>
          </w:p>
        </w:tc>
        <w:tc>
          <w:tcPr>
            <w:tcW w:w="0" w:type="auto"/>
            <w:vAlign w:val="center"/>
            <w:hideMark/>
          </w:tcPr>
          <w:p w14:paraId="05ABFF74" w14:textId="77777777" w:rsidR="00AC37F2" w:rsidRPr="00AC37F2" w:rsidRDefault="00AC37F2" w:rsidP="00CA3411">
            <w:pPr>
              <w:rPr>
                <w:rFonts w:eastAsia="Times New Roman"/>
              </w:rPr>
            </w:pPr>
            <w:r w:rsidRPr="00AC37F2">
              <w:rPr>
                <w:rFonts w:eastAsia="Times New Roman"/>
              </w:rPr>
              <w:t>Theo dõi dấu hiệu và tình trạng rủi ro</w:t>
            </w:r>
          </w:p>
        </w:tc>
      </w:tr>
      <w:tr w:rsidR="00AC37F2" w:rsidRPr="00AC37F2" w14:paraId="35CF1545" w14:textId="77777777" w:rsidTr="00AC37F2">
        <w:trPr>
          <w:tblCellSpacing w:w="15" w:type="dxa"/>
        </w:trPr>
        <w:tc>
          <w:tcPr>
            <w:tcW w:w="0" w:type="auto"/>
            <w:vAlign w:val="center"/>
            <w:hideMark/>
          </w:tcPr>
          <w:p w14:paraId="1C6A37FA" w14:textId="77777777" w:rsidR="00AC37F2" w:rsidRPr="00AC37F2" w:rsidRDefault="00AC37F2" w:rsidP="00CA3411">
            <w:pPr>
              <w:rPr>
                <w:rFonts w:eastAsia="Times New Roman"/>
              </w:rPr>
            </w:pPr>
            <w:r w:rsidRPr="00AC37F2">
              <w:rPr>
                <w:rFonts w:eastAsia="Times New Roman"/>
              </w:rPr>
              <w:t>Risk Management</w:t>
            </w:r>
          </w:p>
        </w:tc>
        <w:tc>
          <w:tcPr>
            <w:tcW w:w="0" w:type="auto"/>
            <w:vAlign w:val="center"/>
            <w:hideMark/>
          </w:tcPr>
          <w:p w14:paraId="31F241B2" w14:textId="77777777" w:rsidR="00AC37F2" w:rsidRPr="00AC37F2" w:rsidRDefault="00AC37F2" w:rsidP="00CA3411">
            <w:pPr>
              <w:rPr>
                <w:rFonts w:eastAsia="Times New Roman"/>
              </w:rPr>
            </w:pPr>
            <w:r w:rsidRPr="00AC37F2">
              <w:rPr>
                <w:rFonts w:eastAsia="Times New Roman"/>
              </w:rPr>
              <w:t>Chuẩn bị kế hoạch xử lý khi rủi ro xảy ra</w:t>
            </w:r>
          </w:p>
        </w:tc>
      </w:tr>
    </w:tbl>
    <w:p w14:paraId="646FB61B" w14:textId="77777777" w:rsidR="00AC37F2" w:rsidRPr="00AC37F2" w:rsidRDefault="00AC37F2" w:rsidP="00CA3411">
      <w:pPr>
        <w:rPr>
          <w:rFonts w:eastAsia="Times New Roman"/>
        </w:rPr>
      </w:pPr>
      <w:r w:rsidRPr="00AC37F2">
        <w:rPr>
          <w:rFonts w:eastAsia="Times New Roman"/>
        </w:rPr>
        <w:t>Ba hoạt động này liên kết với nhau để tạo thành một quy trình quản lý rủi ro hoàn chỉnh.</w:t>
      </w:r>
    </w:p>
    <w:p w14:paraId="023A81C2" w14:textId="77777777" w:rsidR="00AC37F2" w:rsidRPr="00AC37F2" w:rsidRDefault="00AC37F2" w:rsidP="00CA3411">
      <w:r w:rsidRPr="00AC37F2">
        <w:t>2. Vai trò của RMMM Plan</w:t>
      </w:r>
    </w:p>
    <w:p w14:paraId="19909F0F" w14:textId="77777777" w:rsidR="00AC37F2" w:rsidRPr="00AC37F2" w:rsidRDefault="00AC37F2" w:rsidP="00CA3411">
      <w:r w:rsidRPr="00AC37F2">
        <w:t>RMMM Plan giúp:</w:t>
      </w:r>
    </w:p>
    <w:p w14:paraId="5C32C30A" w14:textId="77777777" w:rsidR="00AC37F2" w:rsidRPr="00AC37F2" w:rsidRDefault="00AC37F2" w:rsidP="00CA3411">
      <w:r w:rsidRPr="00AC37F2">
        <w:t xml:space="preserve">phát hiện rủi ro sớm, </w:t>
      </w:r>
    </w:p>
    <w:p w14:paraId="22713725" w14:textId="77777777" w:rsidR="00AC37F2" w:rsidRPr="00AC37F2" w:rsidRDefault="00AC37F2" w:rsidP="00CA3411">
      <w:r w:rsidRPr="00AC37F2">
        <w:t xml:space="preserve">giảm thiểu thiệt hại cho dự án, </w:t>
      </w:r>
    </w:p>
    <w:p w14:paraId="6C5D381E" w14:textId="77777777" w:rsidR="00AC37F2" w:rsidRPr="00AC37F2" w:rsidRDefault="00AC37F2" w:rsidP="00CA3411">
      <w:r w:rsidRPr="00AC37F2">
        <w:lastRenderedPageBreak/>
        <w:t xml:space="preserve">kiểm soát tiến độ và chi phí, </w:t>
      </w:r>
    </w:p>
    <w:p w14:paraId="4F3EC125" w14:textId="77777777" w:rsidR="00AC37F2" w:rsidRPr="00AC37F2" w:rsidRDefault="00AC37F2" w:rsidP="00CA3411">
      <w:r w:rsidRPr="00AC37F2">
        <w:t xml:space="preserve">nâng cao chất lượng sản phẩm, </w:t>
      </w:r>
    </w:p>
    <w:p w14:paraId="35849829" w14:textId="77777777" w:rsidR="00AC37F2" w:rsidRPr="00AC37F2" w:rsidRDefault="00AC37F2" w:rsidP="00CA3411">
      <w:r w:rsidRPr="00AC37F2">
        <w:t xml:space="preserve">chuẩn bị phương án xử lý trước khi sự cố xảy ra. </w:t>
      </w:r>
    </w:p>
    <w:p w14:paraId="3ACE3011" w14:textId="77777777" w:rsidR="00AC37F2" w:rsidRPr="00AC37F2" w:rsidRDefault="00AC37F2" w:rsidP="00CA3411">
      <w:r w:rsidRPr="00AC37F2">
        <w:t>Nếu không có RMMM Plan, dự án thường xử lý sự cố một cách bị động, dẫn đến:</w:t>
      </w:r>
    </w:p>
    <w:p w14:paraId="1316C77B" w14:textId="77777777" w:rsidR="00AC37F2" w:rsidRPr="00AC37F2" w:rsidRDefault="00AC37F2" w:rsidP="00CA3411">
      <w:r w:rsidRPr="00AC37F2">
        <w:t xml:space="preserve">chậm tiến độ, </w:t>
      </w:r>
    </w:p>
    <w:p w14:paraId="6BEF8236" w14:textId="77777777" w:rsidR="00AC37F2" w:rsidRPr="00AC37F2" w:rsidRDefault="00AC37F2" w:rsidP="00CA3411">
      <w:r w:rsidRPr="00AC37F2">
        <w:t xml:space="preserve">tăng chi phí, </w:t>
      </w:r>
    </w:p>
    <w:p w14:paraId="5E634B39" w14:textId="77777777" w:rsidR="00AC37F2" w:rsidRPr="00AC37F2" w:rsidRDefault="00AC37F2" w:rsidP="00CA3411">
      <w:r w:rsidRPr="00AC37F2">
        <w:t xml:space="preserve">mất dữ liệu, </w:t>
      </w:r>
    </w:p>
    <w:p w14:paraId="2249C26B" w14:textId="0991A02F" w:rsidR="00AC37F2" w:rsidRDefault="00AC37F2" w:rsidP="00CA3411">
      <w:r w:rsidRPr="00AC37F2">
        <w:t>hoặc thất bại dự án.</w:t>
      </w:r>
    </w:p>
    <w:p w14:paraId="32BAF135" w14:textId="6F2F1016" w:rsidR="00AC37F2" w:rsidRDefault="00AC37F2" w:rsidP="00CA3411">
      <w:r w:rsidRPr="00AC37F2">
        <w:t>3. Cấu trúc của RMMM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2456"/>
        <w:gridCol w:w="2646"/>
        <w:gridCol w:w="2655"/>
      </w:tblGrid>
      <w:tr w:rsidR="00AA12F7" w:rsidRPr="00AA12F7" w14:paraId="2D7E0CBC" w14:textId="77777777" w:rsidTr="00AA12F7">
        <w:trPr>
          <w:tblHeader/>
          <w:tblCellSpacing w:w="15" w:type="dxa"/>
        </w:trPr>
        <w:tc>
          <w:tcPr>
            <w:tcW w:w="0" w:type="auto"/>
            <w:vAlign w:val="center"/>
            <w:hideMark/>
          </w:tcPr>
          <w:p w14:paraId="5A2B2DE6" w14:textId="77777777" w:rsidR="00AA12F7" w:rsidRPr="00AA12F7" w:rsidRDefault="00AA12F7" w:rsidP="00CA3411">
            <w:pPr>
              <w:rPr>
                <w:rFonts w:eastAsia="Times New Roman"/>
                <w:b/>
                <w:bCs/>
              </w:rPr>
            </w:pPr>
            <w:r w:rsidRPr="00AA12F7">
              <w:rPr>
                <w:rFonts w:eastAsia="Times New Roman"/>
                <w:b/>
                <w:bCs/>
              </w:rPr>
              <w:t>Thành phần</w:t>
            </w:r>
          </w:p>
        </w:tc>
        <w:tc>
          <w:tcPr>
            <w:tcW w:w="0" w:type="auto"/>
            <w:vAlign w:val="center"/>
            <w:hideMark/>
          </w:tcPr>
          <w:p w14:paraId="458CC9DD" w14:textId="77777777" w:rsidR="00AA12F7" w:rsidRPr="00AA12F7" w:rsidRDefault="00AA12F7" w:rsidP="00CA3411">
            <w:pPr>
              <w:rPr>
                <w:rFonts w:eastAsia="Times New Roman"/>
                <w:b/>
                <w:bCs/>
              </w:rPr>
            </w:pPr>
            <w:r w:rsidRPr="00AA12F7">
              <w:rPr>
                <w:rFonts w:eastAsia="Times New Roman"/>
                <w:b/>
                <w:bCs/>
              </w:rPr>
              <w:t>Nội dung</w:t>
            </w:r>
          </w:p>
        </w:tc>
        <w:tc>
          <w:tcPr>
            <w:tcW w:w="0" w:type="auto"/>
            <w:vAlign w:val="center"/>
            <w:hideMark/>
          </w:tcPr>
          <w:p w14:paraId="4529000C" w14:textId="77777777" w:rsidR="00AA12F7" w:rsidRPr="00AA12F7" w:rsidRDefault="00AA12F7" w:rsidP="00CA3411">
            <w:pPr>
              <w:rPr>
                <w:rFonts w:eastAsia="Times New Roman"/>
                <w:b/>
                <w:bCs/>
              </w:rPr>
            </w:pPr>
            <w:r w:rsidRPr="00AA12F7">
              <w:rPr>
                <w:rFonts w:eastAsia="Times New Roman"/>
                <w:b/>
                <w:bCs/>
              </w:rPr>
              <w:t>Ví dụ</w:t>
            </w:r>
          </w:p>
        </w:tc>
        <w:tc>
          <w:tcPr>
            <w:tcW w:w="0" w:type="auto"/>
            <w:vAlign w:val="center"/>
            <w:hideMark/>
          </w:tcPr>
          <w:p w14:paraId="50F3A141" w14:textId="77777777" w:rsidR="00AA12F7" w:rsidRPr="00AA12F7" w:rsidRDefault="00AA12F7" w:rsidP="00CA3411">
            <w:pPr>
              <w:rPr>
                <w:rFonts w:eastAsia="Times New Roman"/>
                <w:b/>
                <w:bCs/>
              </w:rPr>
            </w:pPr>
            <w:r w:rsidRPr="00AA12F7">
              <w:rPr>
                <w:rFonts w:eastAsia="Times New Roman"/>
                <w:b/>
                <w:bCs/>
              </w:rPr>
              <w:t>Mục đích</w:t>
            </w:r>
          </w:p>
        </w:tc>
      </w:tr>
      <w:tr w:rsidR="00AA12F7" w:rsidRPr="00AA12F7" w14:paraId="4BCD2908" w14:textId="77777777" w:rsidTr="00AA12F7">
        <w:trPr>
          <w:tblCellSpacing w:w="15" w:type="dxa"/>
        </w:trPr>
        <w:tc>
          <w:tcPr>
            <w:tcW w:w="0" w:type="auto"/>
            <w:vAlign w:val="center"/>
            <w:hideMark/>
          </w:tcPr>
          <w:p w14:paraId="57BB6522" w14:textId="77777777" w:rsidR="00AA12F7" w:rsidRPr="00AA12F7" w:rsidRDefault="00AA12F7" w:rsidP="00CA3411">
            <w:pPr>
              <w:rPr>
                <w:rFonts w:eastAsia="Times New Roman"/>
              </w:rPr>
            </w:pPr>
            <w:r w:rsidRPr="00AA12F7">
              <w:rPr>
                <w:rFonts w:eastAsia="Times New Roman"/>
              </w:rPr>
              <w:t>Risk Description</w:t>
            </w:r>
          </w:p>
        </w:tc>
        <w:tc>
          <w:tcPr>
            <w:tcW w:w="0" w:type="auto"/>
            <w:vAlign w:val="center"/>
            <w:hideMark/>
          </w:tcPr>
          <w:p w14:paraId="4B23A537" w14:textId="77777777" w:rsidR="00AA12F7" w:rsidRPr="00AA12F7" w:rsidRDefault="00AA12F7" w:rsidP="00CA3411">
            <w:pPr>
              <w:rPr>
                <w:rFonts w:eastAsia="Times New Roman"/>
              </w:rPr>
            </w:pPr>
            <w:r w:rsidRPr="00AA12F7">
              <w:rPr>
                <w:rFonts w:eastAsia="Times New Roman"/>
              </w:rPr>
              <w:t>Mô tả rủi ro có thể xảy ra</w:t>
            </w:r>
          </w:p>
        </w:tc>
        <w:tc>
          <w:tcPr>
            <w:tcW w:w="0" w:type="auto"/>
            <w:vAlign w:val="center"/>
            <w:hideMark/>
          </w:tcPr>
          <w:p w14:paraId="3185FCFB" w14:textId="77777777" w:rsidR="00AA12F7" w:rsidRPr="00AA12F7" w:rsidRDefault="00AA12F7" w:rsidP="00CA3411">
            <w:pPr>
              <w:rPr>
                <w:rFonts w:eastAsia="Times New Roman"/>
              </w:rPr>
            </w:pPr>
            <w:r w:rsidRPr="00AA12F7">
              <w:rPr>
                <w:rFonts w:eastAsia="Times New Roman"/>
              </w:rPr>
              <w:t>Thay đổi yêu cầu hệ thống</w:t>
            </w:r>
          </w:p>
        </w:tc>
        <w:tc>
          <w:tcPr>
            <w:tcW w:w="0" w:type="auto"/>
            <w:vAlign w:val="center"/>
            <w:hideMark/>
          </w:tcPr>
          <w:p w14:paraId="7C470664" w14:textId="77777777" w:rsidR="00AA12F7" w:rsidRPr="00AA12F7" w:rsidRDefault="00AA12F7" w:rsidP="00CA3411">
            <w:pPr>
              <w:rPr>
                <w:rFonts w:eastAsia="Times New Roman"/>
              </w:rPr>
            </w:pPr>
            <w:r w:rsidRPr="00AA12F7">
              <w:rPr>
                <w:rFonts w:eastAsia="Times New Roman"/>
              </w:rPr>
              <w:t>Giúp xác định vấn đề cần quản lý</w:t>
            </w:r>
          </w:p>
        </w:tc>
      </w:tr>
      <w:tr w:rsidR="00AA12F7" w:rsidRPr="00AA12F7" w14:paraId="049BD228" w14:textId="77777777" w:rsidTr="00AA12F7">
        <w:trPr>
          <w:tblCellSpacing w:w="15" w:type="dxa"/>
        </w:trPr>
        <w:tc>
          <w:tcPr>
            <w:tcW w:w="0" w:type="auto"/>
            <w:vAlign w:val="center"/>
            <w:hideMark/>
          </w:tcPr>
          <w:p w14:paraId="18ABF7BE" w14:textId="77777777" w:rsidR="00AA12F7" w:rsidRPr="00AA12F7" w:rsidRDefault="00AA12F7" w:rsidP="00CA3411">
            <w:pPr>
              <w:rPr>
                <w:rFonts w:eastAsia="Times New Roman"/>
              </w:rPr>
            </w:pPr>
            <w:r w:rsidRPr="00AA12F7">
              <w:rPr>
                <w:rFonts w:eastAsia="Times New Roman"/>
              </w:rPr>
              <w:t>Probability</w:t>
            </w:r>
          </w:p>
        </w:tc>
        <w:tc>
          <w:tcPr>
            <w:tcW w:w="0" w:type="auto"/>
            <w:vAlign w:val="center"/>
            <w:hideMark/>
          </w:tcPr>
          <w:p w14:paraId="184BF3B7" w14:textId="77777777" w:rsidR="00AA12F7" w:rsidRPr="00AA12F7" w:rsidRDefault="00AA12F7" w:rsidP="00CA3411">
            <w:pPr>
              <w:rPr>
                <w:rFonts w:eastAsia="Times New Roman"/>
              </w:rPr>
            </w:pPr>
            <w:r w:rsidRPr="00AA12F7">
              <w:rPr>
                <w:rFonts w:eastAsia="Times New Roman"/>
              </w:rPr>
              <w:t>Xác suất rủi ro xảy ra</w:t>
            </w:r>
          </w:p>
        </w:tc>
        <w:tc>
          <w:tcPr>
            <w:tcW w:w="0" w:type="auto"/>
            <w:vAlign w:val="center"/>
            <w:hideMark/>
          </w:tcPr>
          <w:p w14:paraId="34D17618" w14:textId="77777777" w:rsidR="00AA12F7" w:rsidRPr="00AA12F7" w:rsidRDefault="00AA12F7" w:rsidP="00CA3411">
            <w:pPr>
              <w:rPr>
                <w:rFonts w:eastAsia="Times New Roman"/>
              </w:rPr>
            </w:pPr>
            <w:r w:rsidRPr="00AA12F7">
              <w:rPr>
                <w:rFonts w:eastAsia="Times New Roman"/>
              </w:rPr>
              <w:t>70%</w:t>
            </w:r>
          </w:p>
        </w:tc>
        <w:tc>
          <w:tcPr>
            <w:tcW w:w="0" w:type="auto"/>
            <w:vAlign w:val="center"/>
            <w:hideMark/>
          </w:tcPr>
          <w:p w14:paraId="62AC3C8D" w14:textId="77777777" w:rsidR="00AA12F7" w:rsidRPr="00AA12F7" w:rsidRDefault="00AA12F7" w:rsidP="00CA3411">
            <w:pPr>
              <w:rPr>
                <w:rFonts w:eastAsia="Times New Roman"/>
              </w:rPr>
            </w:pPr>
            <w:r w:rsidRPr="00AA12F7">
              <w:rPr>
                <w:rFonts w:eastAsia="Times New Roman"/>
              </w:rPr>
              <w:t>Đánh giá mức độ có khả năng xảy ra</w:t>
            </w:r>
          </w:p>
        </w:tc>
      </w:tr>
      <w:tr w:rsidR="00AA12F7" w:rsidRPr="00AA12F7" w14:paraId="3FC1ACF8" w14:textId="77777777" w:rsidTr="00AA12F7">
        <w:trPr>
          <w:tblCellSpacing w:w="15" w:type="dxa"/>
        </w:trPr>
        <w:tc>
          <w:tcPr>
            <w:tcW w:w="0" w:type="auto"/>
            <w:vAlign w:val="center"/>
            <w:hideMark/>
          </w:tcPr>
          <w:p w14:paraId="68D9EF58" w14:textId="77777777" w:rsidR="00AA12F7" w:rsidRPr="00AA12F7" w:rsidRDefault="00AA12F7" w:rsidP="00CA3411">
            <w:pPr>
              <w:rPr>
                <w:rFonts w:eastAsia="Times New Roman"/>
              </w:rPr>
            </w:pPr>
            <w:r w:rsidRPr="00AA12F7">
              <w:rPr>
                <w:rFonts w:eastAsia="Times New Roman"/>
              </w:rPr>
              <w:t>Impact</w:t>
            </w:r>
          </w:p>
        </w:tc>
        <w:tc>
          <w:tcPr>
            <w:tcW w:w="0" w:type="auto"/>
            <w:vAlign w:val="center"/>
            <w:hideMark/>
          </w:tcPr>
          <w:p w14:paraId="0BBFE042" w14:textId="77777777" w:rsidR="00AA12F7" w:rsidRPr="00AA12F7" w:rsidRDefault="00AA12F7" w:rsidP="00CA3411">
            <w:pPr>
              <w:rPr>
                <w:rFonts w:eastAsia="Times New Roman"/>
              </w:rPr>
            </w:pPr>
            <w:r w:rsidRPr="00AA12F7">
              <w:rPr>
                <w:rFonts w:eastAsia="Times New Roman"/>
              </w:rPr>
              <w:t>Mức độ ảnh hưởng của rủi ro</w:t>
            </w:r>
          </w:p>
        </w:tc>
        <w:tc>
          <w:tcPr>
            <w:tcW w:w="0" w:type="auto"/>
            <w:vAlign w:val="center"/>
            <w:hideMark/>
          </w:tcPr>
          <w:p w14:paraId="5B0AFCEC" w14:textId="77777777" w:rsidR="00AA12F7" w:rsidRPr="00AA12F7" w:rsidRDefault="00AA12F7" w:rsidP="00CA3411">
            <w:pPr>
              <w:rPr>
                <w:rFonts w:eastAsia="Times New Roman"/>
              </w:rPr>
            </w:pPr>
            <w:r w:rsidRPr="00AA12F7">
              <w:rPr>
                <w:rFonts w:eastAsia="Times New Roman"/>
              </w:rPr>
              <w:t>Cao</w:t>
            </w:r>
          </w:p>
        </w:tc>
        <w:tc>
          <w:tcPr>
            <w:tcW w:w="0" w:type="auto"/>
            <w:vAlign w:val="center"/>
            <w:hideMark/>
          </w:tcPr>
          <w:p w14:paraId="4F95C55F" w14:textId="77777777" w:rsidR="00AA12F7" w:rsidRPr="00AA12F7" w:rsidRDefault="00AA12F7" w:rsidP="00CA3411">
            <w:pPr>
              <w:rPr>
                <w:rFonts w:eastAsia="Times New Roman"/>
              </w:rPr>
            </w:pPr>
            <w:r w:rsidRPr="00AA12F7">
              <w:rPr>
                <w:rFonts w:eastAsia="Times New Roman"/>
              </w:rPr>
              <w:t>Xác định hậu quả đối với dự án</w:t>
            </w:r>
          </w:p>
        </w:tc>
      </w:tr>
      <w:tr w:rsidR="00AA12F7" w:rsidRPr="00AA12F7" w14:paraId="69AB9575" w14:textId="77777777" w:rsidTr="00AA12F7">
        <w:trPr>
          <w:tblCellSpacing w:w="15" w:type="dxa"/>
        </w:trPr>
        <w:tc>
          <w:tcPr>
            <w:tcW w:w="0" w:type="auto"/>
            <w:vAlign w:val="center"/>
            <w:hideMark/>
          </w:tcPr>
          <w:p w14:paraId="04158FAC" w14:textId="77777777" w:rsidR="00AA12F7" w:rsidRPr="00AA12F7" w:rsidRDefault="00AA12F7" w:rsidP="00CA3411">
            <w:pPr>
              <w:rPr>
                <w:rFonts w:eastAsia="Times New Roman"/>
              </w:rPr>
            </w:pPr>
            <w:r w:rsidRPr="00AA12F7">
              <w:rPr>
                <w:rFonts w:eastAsia="Times New Roman"/>
              </w:rPr>
              <w:t>Mitigation</w:t>
            </w:r>
          </w:p>
        </w:tc>
        <w:tc>
          <w:tcPr>
            <w:tcW w:w="0" w:type="auto"/>
            <w:vAlign w:val="center"/>
            <w:hideMark/>
          </w:tcPr>
          <w:p w14:paraId="4A356A56" w14:textId="77777777" w:rsidR="00AA12F7" w:rsidRPr="00AA12F7" w:rsidRDefault="00AA12F7" w:rsidP="00CA3411">
            <w:pPr>
              <w:rPr>
                <w:rFonts w:eastAsia="Times New Roman"/>
              </w:rPr>
            </w:pPr>
            <w:r w:rsidRPr="00AA12F7">
              <w:rPr>
                <w:rFonts w:eastAsia="Times New Roman"/>
              </w:rPr>
              <w:t>Biện pháp giảm thiểu rủi ro</w:t>
            </w:r>
          </w:p>
        </w:tc>
        <w:tc>
          <w:tcPr>
            <w:tcW w:w="0" w:type="auto"/>
            <w:vAlign w:val="center"/>
            <w:hideMark/>
          </w:tcPr>
          <w:p w14:paraId="7E3D4F90" w14:textId="77777777" w:rsidR="00AA12F7" w:rsidRPr="00AA12F7" w:rsidRDefault="00AA12F7" w:rsidP="00CA3411">
            <w:pPr>
              <w:rPr>
                <w:rFonts w:eastAsia="Times New Roman"/>
              </w:rPr>
            </w:pPr>
            <w:r w:rsidRPr="00AA12F7">
              <w:rPr>
                <w:rFonts w:eastAsia="Times New Roman"/>
              </w:rPr>
              <w:t>Cố định yêu cầu sau giai đoạn phân tích</w:t>
            </w:r>
          </w:p>
        </w:tc>
        <w:tc>
          <w:tcPr>
            <w:tcW w:w="0" w:type="auto"/>
            <w:vAlign w:val="center"/>
            <w:hideMark/>
          </w:tcPr>
          <w:p w14:paraId="11223DDA" w14:textId="77777777" w:rsidR="00AA12F7" w:rsidRPr="00AA12F7" w:rsidRDefault="00AA12F7" w:rsidP="00CA3411">
            <w:pPr>
              <w:rPr>
                <w:rFonts w:eastAsia="Times New Roman"/>
              </w:rPr>
            </w:pPr>
            <w:r w:rsidRPr="00AA12F7">
              <w:rPr>
                <w:rFonts w:eastAsia="Times New Roman"/>
              </w:rPr>
              <w:t>Giảm khả năng hoặc tác động của rủi ro</w:t>
            </w:r>
          </w:p>
        </w:tc>
      </w:tr>
      <w:tr w:rsidR="00AA12F7" w:rsidRPr="00AA12F7" w14:paraId="03795FEB" w14:textId="77777777" w:rsidTr="00AA12F7">
        <w:trPr>
          <w:tblCellSpacing w:w="15" w:type="dxa"/>
        </w:trPr>
        <w:tc>
          <w:tcPr>
            <w:tcW w:w="0" w:type="auto"/>
            <w:vAlign w:val="center"/>
            <w:hideMark/>
          </w:tcPr>
          <w:p w14:paraId="76918B5B" w14:textId="77777777" w:rsidR="00AA12F7" w:rsidRPr="00AA12F7" w:rsidRDefault="00AA12F7" w:rsidP="00CA3411">
            <w:pPr>
              <w:rPr>
                <w:rFonts w:eastAsia="Times New Roman"/>
              </w:rPr>
            </w:pPr>
            <w:r w:rsidRPr="00AA12F7">
              <w:rPr>
                <w:rFonts w:eastAsia="Times New Roman"/>
              </w:rPr>
              <w:t>Monitoring</w:t>
            </w:r>
          </w:p>
        </w:tc>
        <w:tc>
          <w:tcPr>
            <w:tcW w:w="0" w:type="auto"/>
            <w:vAlign w:val="center"/>
            <w:hideMark/>
          </w:tcPr>
          <w:p w14:paraId="489C2ACD" w14:textId="77777777" w:rsidR="00AA12F7" w:rsidRPr="00AA12F7" w:rsidRDefault="00AA12F7" w:rsidP="00CA3411">
            <w:pPr>
              <w:rPr>
                <w:rFonts w:eastAsia="Times New Roman"/>
              </w:rPr>
            </w:pPr>
            <w:r w:rsidRPr="00AA12F7">
              <w:rPr>
                <w:rFonts w:eastAsia="Times New Roman"/>
              </w:rPr>
              <w:t>Cách theo dõi rủi ro</w:t>
            </w:r>
          </w:p>
        </w:tc>
        <w:tc>
          <w:tcPr>
            <w:tcW w:w="0" w:type="auto"/>
            <w:vAlign w:val="center"/>
            <w:hideMark/>
          </w:tcPr>
          <w:p w14:paraId="2A22E758" w14:textId="77777777" w:rsidR="00AA12F7" w:rsidRPr="00AA12F7" w:rsidRDefault="00AA12F7" w:rsidP="00CA3411">
            <w:pPr>
              <w:rPr>
                <w:rFonts w:eastAsia="Times New Roman"/>
              </w:rPr>
            </w:pPr>
            <w:r w:rsidRPr="00AA12F7">
              <w:rPr>
                <w:rFonts w:eastAsia="Times New Roman"/>
              </w:rPr>
              <w:t>Kiểm tra tiến độ hàng tuần</w:t>
            </w:r>
          </w:p>
        </w:tc>
        <w:tc>
          <w:tcPr>
            <w:tcW w:w="0" w:type="auto"/>
            <w:vAlign w:val="center"/>
            <w:hideMark/>
          </w:tcPr>
          <w:p w14:paraId="1811F1E3" w14:textId="77777777" w:rsidR="00AA12F7" w:rsidRPr="00AA12F7" w:rsidRDefault="00AA12F7" w:rsidP="00CA3411">
            <w:pPr>
              <w:rPr>
                <w:rFonts w:eastAsia="Times New Roman"/>
              </w:rPr>
            </w:pPr>
            <w:r w:rsidRPr="00AA12F7">
              <w:rPr>
                <w:rFonts w:eastAsia="Times New Roman"/>
              </w:rPr>
              <w:t>Phát hiện sớm dấu hiệu rủi ro</w:t>
            </w:r>
          </w:p>
        </w:tc>
      </w:tr>
      <w:tr w:rsidR="00AA12F7" w:rsidRPr="00AA12F7" w14:paraId="7FDDDA6F" w14:textId="77777777" w:rsidTr="00AA12F7">
        <w:trPr>
          <w:tblCellSpacing w:w="15" w:type="dxa"/>
        </w:trPr>
        <w:tc>
          <w:tcPr>
            <w:tcW w:w="0" w:type="auto"/>
            <w:vAlign w:val="center"/>
            <w:hideMark/>
          </w:tcPr>
          <w:p w14:paraId="626174AA" w14:textId="77777777" w:rsidR="00AA12F7" w:rsidRPr="00AA12F7" w:rsidRDefault="00AA12F7" w:rsidP="00CA3411">
            <w:pPr>
              <w:rPr>
                <w:rFonts w:eastAsia="Times New Roman"/>
              </w:rPr>
            </w:pPr>
            <w:r w:rsidRPr="00AA12F7">
              <w:rPr>
                <w:rFonts w:eastAsia="Times New Roman"/>
              </w:rPr>
              <w:t>Contingency Plan</w:t>
            </w:r>
          </w:p>
        </w:tc>
        <w:tc>
          <w:tcPr>
            <w:tcW w:w="0" w:type="auto"/>
            <w:vAlign w:val="center"/>
            <w:hideMark/>
          </w:tcPr>
          <w:p w14:paraId="4FC583BC" w14:textId="77777777" w:rsidR="00AA12F7" w:rsidRPr="00AA12F7" w:rsidRDefault="00AA12F7" w:rsidP="00CA3411">
            <w:pPr>
              <w:rPr>
                <w:rFonts w:eastAsia="Times New Roman"/>
              </w:rPr>
            </w:pPr>
            <w:r w:rsidRPr="00AA12F7">
              <w:rPr>
                <w:rFonts w:eastAsia="Times New Roman"/>
              </w:rPr>
              <w:t>Kế hoạch dự phòng khi rủi ro xảy ra</w:t>
            </w:r>
          </w:p>
        </w:tc>
        <w:tc>
          <w:tcPr>
            <w:tcW w:w="0" w:type="auto"/>
            <w:vAlign w:val="center"/>
            <w:hideMark/>
          </w:tcPr>
          <w:p w14:paraId="675BA54D" w14:textId="77777777" w:rsidR="00AA12F7" w:rsidRPr="00AA12F7" w:rsidRDefault="00AA12F7" w:rsidP="00CA3411">
            <w:pPr>
              <w:rPr>
                <w:rFonts w:eastAsia="Times New Roman"/>
              </w:rPr>
            </w:pPr>
            <w:r w:rsidRPr="00AA12F7">
              <w:rPr>
                <w:rFonts w:eastAsia="Times New Roman"/>
              </w:rPr>
              <w:t>Gia hạn sprint hoặc bổ sung nhân sự</w:t>
            </w:r>
          </w:p>
        </w:tc>
        <w:tc>
          <w:tcPr>
            <w:tcW w:w="0" w:type="auto"/>
            <w:vAlign w:val="center"/>
            <w:hideMark/>
          </w:tcPr>
          <w:p w14:paraId="41E16B4A" w14:textId="77777777" w:rsidR="00AA12F7" w:rsidRPr="00AA12F7" w:rsidRDefault="00AA12F7" w:rsidP="00CA3411">
            <w:pPr>
              <w:rPr>
                <w:rFonts w:eastAsia="Times New Roman"/>
              </w:rPr>
            </w:pPr>
            <w:r w:rsidRPr="00AA12F7">
              <w:rPr>
                <w:rFonts w:eastAsia="Times New Roman"/>
              </w:rPr>
              <w:t>Giúp dự án tiếp tục hoạt động ổn định</w:t>
            </w:r>
          </w:p>
        </w:tc>
      </w:tr>
    </w:tbl>
    <w:p w14:paraId="6A64C1F1" w14:textId="2EB46092" w:rsidR="00FB13F5" w:rsidRDefault="00FB13F5" w:rsidP="00CA3411"/>
    <w:p w14:paraId="07ED7F75" w14:textId="686D3457" w:rsidR="00AA12F7" w:rsidRPr="00AA12F7" w:rsidRDefault="00AA12F7" w:rsidP="00CA3411">
      <w:pPr>
        <w:pStyle w:val="Heading1"/>
      </w:pPr>
      <w:bookmarkStart w:id="7" w:name="_Toc230846743"/>
      <w:r w:rsidRPr="00AA12F7">
        <w:t xml:space="preserve">28.8 </w:t>
      </w:r>
      <w:r>
        <w:t>Summary</w:t>
      </w:r>
      <w:r>
        <w:rPr>
          <w:lang w:val="vi-VN"/>
        </w:rPr>
        <w:t xml:space="preserve">- </w:t>
      </w:r>
      <w:r w:rsidRPr="00AA12F7">
        <w:t>Tổng kết chương</w:t>
      </w:r>
      <w:bookmarkEnd w:id="7"/>
    </w:p>
    <w:p w14:paraId="42A89420" w14:textId="5847633E" w:rsidR="00AA12F7" w:rsidRPr="00AA12F7" w:rsidRDefault="00AA12F7" w:rsidP="00CA3411">
      <w:pPr>
        <w:rPr>
          <w:lang w:val="vi-VN"/>
        </w:rPr>
      </w:pPr>
      <w:r w:rsidRPr="00AA12F7">
        <w:t xml:space="preserve">Nội dung chính toàn </w:t>
      </w:r>
      <w:r>
        <w:t>chương</w:t>
      </w:r>
      <w:r>
        <w:rPr>
          <w:lang w:val="vi-VN"/>
        </w:rPr>
        <w:t>:</w:t>
      </w:r>
    </w:p>
    <w:p w14:paraId="457BBA37" w14:textId="77777777" w:rsidR="00AA12F7" w:rsidRPr="00AA12F7" w:rsidRDefault="00AA12F7" w:rsidP="00CA3411">
      <w:r w:rsidRPr="00AA12F7">
        <w:t>Risk là phần không thể tránh trong software project.</w:t>
      </w:r>
    </w:p>
    <w:p w14:paraId="69CC1F51" w14:textId="37C3ADDA" w:rsidR="00AA12F7" w:rsidRDefault="00AA12F7" w:rsidP="00CA3411">
      <w:r w:rsidRPr="00AA12F7">
        <w:t>Risk Management giúp:</w:t>
      </w:r>
      <w:r w:rsidRPr="00AA12F7">
        <w:rPr>
          <w:lang w:val="vi-VN"/>
        </w:rPr>
        <w:t xml:space="preserve"> </w:t>
      </w:r>
      <w:r w:rsidRPr="00AA12F7">
        <w:t>giảm thất bại,</w:t>
      </w:r>
      <w:r w:rsidRPr="00AA12F7">
        <w:rPr>
          <w:lang w:val="vi-VN"/>
        </w:rPr>
        <w:t xml:space="preserve"> </w:t>
      </w:r>
      <w:r w:rsidRPr="00AA12F7">
        <w:t>giảm chi phí,</w:t>
      </w:r>
      <w:r>
        <w:rPr>
          <w:lang w:val="vi-VN"/>
        </w:rPr>
        <w:t xml:space="preserve"> </w:t>
      </w:r>
      <w:r w:rsidRPr="00AA12F7">
        <w:t>tăng chất lượng.</w:t>
      </w:r>
    </w:p>
    <w:p w14:paraId="68F1515F" w14:textId="2A357CD4" w:rsidR="00AA12F7" w:rsidRPr="00AA12F7" w:rsidRDefault="00AA12F7" w:rsidP="00CA3411">
      <w:pPr>
        <w:rPr>
          <w:lang w:val="vi-VN"/>
        </w:rPr>
      </w:pPr>
      <w:r w:rsidRPr="00AA12F7">
        <w:t xml:space="preserve">Quy trình tổng </w:t>
      </w:r>
      <w:r>
        <w:t>quát</w:t>
      </w:r>
      <w:r>
        <w:rPr>
          <w:lang w:val="vi-VN"/>
        </w:rPr>
        <w:t xml:space="preserve">: </w:t>
      </w:r>
    </w:p>
    <w:p w14:paraId="5E3FC2D7" w14:textId="7BC4300E" w:rsidR="00AA12F7" w:rsidRPr="00AA12F7" w:rsidRDefault="00AA12F7" w:rsidP="00CA3411">
      <w:pPr>
        <w:rPr>
          <w:rFonts w:eastAsia="Times New Roman"/>
        </w:rPr>
      </w:pPr>
      <w:r>
        <w:rPr>
          <w:rFonts w:eastAsia="Times New Roman"/>
          <w:noProof/>
        </w:rPr>
        <w:lastRenderedPageBreak/>
        <w:drawing>
          <wp:inline distT="0" distB="0" distL="0" distR="0" wp14:anchorId="3074920E" wp14:editId="1287C4A2">
            <wp:extent cx="6241415" cy="997527"/>
            <wp:effectExtent l="19050" t="0" r="26035"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4500DDF" w14:textId="31A12683" w:rsidR="00AA12F7" w:rsidRDefault="00AA12F7" w:rsidP="00CA3411">
      <w:pPr>
        <w:rPr>
          <w:rFonts w:eastAsia="Times New Roman"/>
          <w:b/>
          <w:bCs/>
          <w:kern w:val="36"/>
        </w:rPr>
      </w:pPr>
    </w:p>
    <w:p w14:paraId="5101903B" w14:textId="50EBE229" w:rsidR="00AA12F7" w:rsidRPr="00AA12F7" w:rsidRDefault="00AA12F7" w:rsidP="00CA3411">
      <w:pPr>
        <w:rPr>
          <w:rFonts w:eastAsia="Times New Roman"/>
          <w:b/>
          <w:bCs/>
          <w:kern w:val="36"/>
        </w:rPr>
      </w:pPr>
      <w:r w:rsidRPr="00AA12F7">
        <w:rPr>
          <w:rFonts w:eastAsia="Times New Roman"/>
          <w:b/>
          <w:bCs/>
          <w:kern w:val="36"/>
        </w:rPr>
        <w:t>Seven Principles of Risk Management (SEI)</w:t>
      </w:r>
    </w:p>
    <w:tbl>
      <w:tblPr>
        <w:tblW w:w="7702" w:type="dxa"/>
        <w:tblCellSpacing w:w="15" w:type="dxa"/>
        <w:tblCellMar>
          <w:top w:w="15" w:type="dxa"/>
          <w:left w:w="15" w:type="dxa"/>
          <w:bottom w:w="15" w:type="dxa"/>
          <w:right w:w="15" w:type="dxa"/>
        </w:tblCellMar>
        <w:tblLook w:val="04A0" w:firstRow="1" w:lastRow="0" w:firstColumn="1" w:lastColumn="0" w:noHBand="0" w:noVBand="1"/>
      </w:tblPr>
      <w:tblGrid>
        <w:gridCol w:w="4817"/>
        <w:gridCol w:w="2885"/>
      </w:tblGrid>
      <w:tr w:rsidR="00AA12F7" w:rsidRPr="00AA12F7" w14:paraId="6D238664" w14:textId="77777777" w:rsidTr="00AA12F7">
        <w:trPr>
          <w:trHeight w:val="435"/>
          <w:tblHeader/>
          <w:tblCellSpacing w:w="15" w:type="dxa"/>
        </w:trPr>
        <w:tc>
          <w:tcPr>
            <w:tcW w:w="0" w:type="auto"/>
            <w:vAlign w:val="center"/>
            <w:hideMark/>
          </w:tcPr>
          <w:p w14:paraId="440718E0" w14:textId="77777777" w:rsidR="00AA12F7" w:rsidRPr="00AA12F7" w:rsidRDefault="00AA12F7" w:rsidP="00CA3411">
            <w:pPr>
              <w:rPr>
                <w:rFonts w:eastAsia="Times New Roman"/>
                <w:b/>
                <w:bCs/>
              </w:rPr>
            </w:pPr>
            <w:r w:rsidRPr="00AA12F7">
              <w:rPr>
                <w:rFonts w:eastAsia="Times New Roman"/>
                <w:b/>
                <w:bCs/>
              </w:rPr>
              <w:t>Principle</w:t>
            </w:r>
          </w:p>
        </w:tc>
        <w:tc>
          <w:tcPr>
            <w:tcW w:w="0" w:type="auto"/>
            <w:vAlign w:val="center"/>
            <w:hideMark/>
          </w:tcPr>
          <w:p w14:paraId="5F52235D" w14:textId="77777777" w:rsidR="00AA12F7" w:rsidRPr="00AA12F7" w:rsidRDefault="00AA12F7" w:rsidP="00CA3411">
            <w:pPr>
              <w:rPr>
                <w:rFonts w:eastAsia="Times New Roman"/>
                <w:b/>
                <w:bCs/>
              </w:rPr>
            </w:pPr>
            <w:r w:rsidRPr="00AA12F7">
              <w:rPr>
                <w:rFonts w:eastAsia="Times New Roman"/>
                <w:b/>
                <w:bCs/>
              </w:rPr>
              <w:t>Ý nghĩa</w:t>
            </w:r>
          </w:p>
        </w:tc>
      </w:tr>
      <w:tr w:rsidR="00AA12F7" w:rsidRPr="00AA12F7" w14:paraId="3632BE36" w14:textId="77777777" w:rsidTr="00AA12F7">
        <w:trPr>
          <w:trHeight w:val="435"/>
          <w:tblCellSpacing w:w="15" w:type="dxa"/>
        </w:trPr>
        <w:tc>
          <w:tcPr>
            <w:tcW w:w="0" w:type="auto"/>
            <w:vAlign w:val="center"/>
            <w:hideMark/>
          </w:tcPr>
          <w:p w14:paraId="06E7A1D8" w14:textId="77777777" w:rsidR="00AA12F7" w:rsidRPr="00AA12F7" w:rsidRDefault="00AA12F7" w:rsidP="00CA3411">
            <w:pPr>
              <w:rPr>
                <w:rFonts w:eastAsia="Times New Roman"/>
              </w:rPr>
            </w:pPr>
            <w:r w:rsidRPr="00AA12F7">
              <w:rPr>
                <w:rFonts w:eastAsia="Times New Roman"/>
              </w:rPr>
              <w:t>Maintain a Global Perspective</w:t>
            </w:r>
          </w:p>
        </w:tc>
        <w:tc>
          <w:tcPr>
            <w:tcW w:w="0" w:type="auto"/>
            <w:vAlign w:val="center"/>
            <w:hideMark/>
          </w:tcPr>
          <w:p w14:paraId="7F388427" w14:textId="77777777" w:rsidR="00AA12F7" w:rsidRPr="00AA12F7" w:rsidRDefault="00AA12F7" w:rsidP="00CA3411">
            <w:pPr>
              <w:rPr>
                <w:rFonts w:eastAsia="Times New Roman"/>
              </w:rPr>
            </w:pPr>
            <w:r w:rsidRPr="00AA12F7">
              <w:rPr>
                <w:rFonts w:eastAsia="Times New Roman"/>
              </w:rPr>
              <w:t>Nhìn tổng thể</w:t>
            </w:r>
          </w:p>
        </w:tc>
      </w:tr>
      <w:tr w:rsidR="00AA12F7" w:rsidRPr="00AA12F7" w14:paraId="68580EE9" w14:textId="77777777" w:rsidTr="00AA12F7">
        <w:trPr>
          <w:trHeight w:val="435"/>
          <w:tblCellSpacing w:w="15" w:type="dxa"/>
        </w:trPr>
        <w:tc>
          <w:tcPr>
            <w:tcW w:w="0" w:type="auto"/>
            <w:vAlign w:val="center"/>
            <w:hideMark/>
          </w:tcPr>
          <w:p w14:paraId="53B7E2C6" w14:textId="77777777" w:rsidR="00AA12F7" w:rsidRPr="00AA12F7" w:rsidRDefault="00AA12F7" w:rsidP="00CA3411">
            <w:pPr>
              <w:rPr>
                <w:rFonts w:eastAsia="Times New Roman"/>
              </w:rPr>
            </w:pPr>
            <w:r w:rsidRPr="00AA12F7">
              <w:rPr>
                <w:rFonts w:eastAsia="Times New Roman"/>
              </w:rPr>
              <w:t>Take a Forward-Looking View</w:t>
            </w:r>
          </w:p>
        </w:tc>
        <w:tc>
          <w:tcPr>
            <w:tcW w:w="0" w:type="auto"/>
            <w:vAlign w:val="center"/>
            <w:hideMark/>
          </w:tcPr>
          <w:p w14:paraId="5083B8DE" w14:textId="77777777" w:rsidR="00AA12F7" w:rsidRPr="00AA12F7" w:rsidRDefault="00AA12F7" w:rsidP="00CA3411">
            <w:pPr>
              <w:rPr>
                <w:rFonts w:eastAsia="Times New Roman"/>
              </w:rPr>
            </w:pPr>
            <w:r w:rsidRPr="00AA12F7">
              <w:rPr>
                <w:rFonts w:eastAsia="Times New Roman"/>
              </w:rPr>
              <w:t>Dự đoán tương lai</w:t>
            </w:r>
          </w:p>
        </w:tc>
      </w:tr>
      <w:tr w:rsidR="00AA12F7" w:rsidRPr="00AA12F7" w14:paraId="50ABD625" w14:textId="77777777" w:rsidTr="00AA12F7">
        <w:trPr>
          <w:trHeight w:val="435"/>
          <w:tblCellSpacing w:w="15" w:type="dxa"/>
        </w:trPr>
        <w:tc>
          <w:tcPr>
            <w:tcW w:w="0" w:type="auto"/>
            <w:vAlign w:val="center"/>
            <w:hideMark/>
          </w:tcPr>
          <w:p w14:paraId="154100ED" w14:textId="77777777" w:rsidR="00AA12F7" w:rsidRPr="00AA12F7" w:rsidRDefault="00AA12F7" w:rsidP="00CA3411">
            <w:pPr>
              <w:rPr>
                <w:rFonts w:eastAsia="Times New Roman"/>
              </w:rPr>
            </w:pPr>
            <w:r w:rsidRPr="00AA12F7">
              <w:rPr>
                <w:rFonts w:eastAsia="Times New Roman"/>
              </w:rPr>
              <w:t>Encourage Open Communication</w:t>
            </w:r>
          </w:p>
        </w:tc>
        <w:tc>
          <w:tcPr>
            <w:tcW w:w="0" w:type="auto"/>
            <w:vAlign w:val="center"/>
            <w:hideMark/>
          </w:tcPr>
          <w:p w14:paraId="79CD365F" w14:textId="77777777" w:rsidR="00AA12F7" w:rsidRPr="00AA12F7" w:rsidRDefault="00AA12F7" w:rsidP="00CA3411">
            <w:pPr>
              <w:rPr>
                <w:rFonts w:eastAsia="Times New Roman"/>
              </w:rPr>
            </w:pPr>
            <w:r w:rsidRPr="00AA12F7">
              <w:rPr>
                <w:rFonts w:eastAsia="Times New Roman"/>
              </w:rPr>
              <w:t>Giao tiếp cởi mở</w:t>
            </w:r>
          </w:p>
        </w:tc>
      </w:tr>
      <w:tr w:rsidR="00AA12F7" w:rsidRPr="00AA12F7" w14:paraId="189A30BD" w14:textId="77777777" w:rsidTr="00AA12F7">
        <w:trPr>
          <w:trHeight w:val="418"/>
          <w:tblCellSpacing w:w="15" w:type="dxa"/>
        </w:trPr>
        <w:tc>
          <w:tcPr>
            <w:tcW w:w="0" w:type="auto"/>
            <w:vAlign w:val="center"/>
            <w:hideMark/>
          </w:tcPr>
          <w:p w14:paraId="6B431830" w14:textId="77777777" w:rsidR="00AA12F7" w:rsidRPr="00AA12F7" w:rsidRDefault="00AA12F7" w:rsidP="00CA3411">
            <w:pPr>
              <w:rPr>
                <w:rFonts w:eastAsia="Times New Roman"/>
              </w:rPr>
            </w:pPr>
            <w:r w:rsidRPr="00AA12F7">
              <w:rPr>
                <w:rFonts w:eastAsia="Times New Roman"/>
              </w:rPr>
              <w:t>Integrate</w:t>
            </w:r>
          </w:p>
        </w:tc>
        <w:tc>
          <w:tcPr>
            <w:tcW w:w="0" w:type="auto"/>
            <w:vAlign w:val="center"/>
            <w:hideMark/>
          </w:tcPr>
          <w:p w14:paraId="0803E5F9" w14:textId="77777777" w:rsidR="00AA12F7" w:rsidRPr="00AA12F7" w:rsidRDefault="00AA12F7" w:rsidP="00CA3411">
            <w:pPr>
              <w:rPr>
                <w:rFonts w:eastAsia="Times New Roman"/>
              </w:rPr>
            </w:pPr>
            <w:r w:rsidRPr="00AA12F7">
              <w:rPr>
                <w:rFonts w:eastAsia="Times New Roman"/>
              </w:rPr>
              <w:t>Tích hợp quy trình</w:t>
            </w:r>
          </w:p>
        </w:tc>
      </w:tr>
      <w:tr w:rsidR="00AA12F7" w:rsidRPr="00AA12F7" w14:paraId="66D670FC" w14:textId="77777777" w:rsidTr="00AA12F7">
        <w:trPr>
          <w:trHeight w:val="435"/>
          <w:tblCellSpacing w:w="15" w:type="dxa"/>
        </w:trPr>
        <w:tc>
          <w:tcPr>
            <w:tcW w:w="0" w:type="auto"/>
            <w:vAlign w:val="center"/>
            <w:hideMark/>
          </w:tcPr>
          <w:p w14:paraId="6E4C8DBC" w14:textId="77777777" w:rsidR="00AA12F7" w:rsidRPr="00AA12F7" w:rsidRDefault="00AA12F7" w:rsidP="00CA3411">
            <w:pPr>
              <w:rPr>
                <w:rFonts w:eastAsia="Times New Roman"/>
              </w:rPr>
            </w:pPr>
            <w:r w:rsidRPr="00AA12F7">
              <w:rPr>
                <w:rFonts w:eastAsia="Times New Roman"/>
              </w:rPr>
              <w:t>Continuous Process</w:t>
            </w:r>
          </w:p>
        </w:tc>
        <w:tc>
          <w:tcPr>
            <w:tcW w:w="0" w:type="auto"/>
            <w:vAlign w:val="center"/>
            <w:hideMark/>
          </w:tcPr>
          <w:p w14:paraId="09E665A7" w14:textId="77777777" w:rsidR="00AA12F7" w:rsidRPr="00AA12F7" w:rsidRDefault="00AA12F7" w:rsidP="00CA3411">
            <w:pPr>
              <w:rPr>
                <w:rFonts w:eastAsia="Times New Roman"/>
              </w:rPr>
            </w:pPr>
            <w:r w:rsidRPr="00AA12F7">
              <w:rPr>
                <w:rFonts w:eastAsia="Times New Roman"/>
              </w:rPr>
              <w:t>Theo dõi liên tục</w:t>
            </w:r>
          </w:p>
        </w:tc>
      </w:tr>
      <w:tr w:rsidR="00AA12F7" w:rsidRPr="00AA12F7" w14:paraId="68D1AB23" w14:textId="77777777" w:rsidTr="00AA12F7">
        <w:trPr>
          <w:trHeight w:val="435"/>
          <w:tblCellSpacing w:w="15" w:type="dxa"/>
        </w:trPr>
        <w:tc>
          <w:tcPr>
            <w:tcW w:w="0" w:type="auto"/>
            <w:vAlign w:val="center"/>
            <w:hideMark/>
          </w:tcPr>
          <w:p w14:paraId="4BB97207" w14:textId="77777777" w:rsidR="00AA12F7" w:rsidRPr="00AA12F7" w:rsidRDefault="00AA12F7" w:rsidP="00CA3411">
            <w:pPr>
              <w:rPr>
                <w:rFonts w:eastAsia="Times New Roman"/>
              </w:rPr>
            </w:pPr>
            <w:r w:rsidRPr="00AA12F7">
              <w:rPr>
                <w:rFonts w:eastAsia="Times New Roman"/>
              </w:rPr>
              <w:t>Shared Vision</w:t>
            </w:r>
          </w:p>
        </w:tc>
        <w:tc>
          <w:tcPr>
            <w:tcW w:w="0" w:type="auto"/>
            <w:vAlign w:val="center"/>
            <w:hideMark/>
          </w:tcPr>
          <w:p w14:paraId="24584166" w14:textId="77777777" w:rsidR="00AA12F7" w:rsidRPr="00AA12F7" w:rsidRDefault="00AA12F7" w:rsidP="00CA3411">
            <w:pPr>
              <w:rPr>
                <w:rFonts w:eastAsia="Times New Roman"/>
              </w:rPr>
            </w:pPr>
            <w:r w:rsidRPr="00AA12F7">
              <w:rPr>
                <w:rFonts w:eastAsia="Times New Roman"/>
              </w:rPr>
              <w:t>Đồng nhất mục tiêu</w:t>
            </w:r>
          </w:p>
        </w:tc>
      </w:tr>
      <w:tr w:rsidR="00AA12F7" w:rsidRPr="00AA12F7" w14:paraId="145D1AE9" w14:textId="77777777" w:rsidTr="00AA12F7">
        <w:trPr>
          <w:trHeight w:val="435"/>
          <w:tblCellSpacing w:w="15" w:type="dxa"/>
        </w:trPr>
        <w:tc>
          <w:tcPr>
            <w:tcW w:w="0" w:type="auto"/>
            <w:vAlign w:val="center"/>
            <w:hideMark/>
          </w:tcPr>
          <w:p w14:paraId="4E9F49B0" w14:textId="77777777" w:rsidR="00AA12F7" w:rsidRPr="00AA12F7" w:rsidRDefault="00AA12F7" w:rsidP="00CA3411">
            <w:pPr>
              <w:rPr>
                <w:rFonts w:eastAsia="Times New Roman"/>
              </w:rPr>
            </w:pPr>
            <w:r w:rsidRPr="00AA12F7">
              <w:rPr>
                <w:rFonts w:eastAsia="Times New Roman"/>
              </w:rPr>
              <w:t>Teamwork</w:t>
            </w:r>
          </w:p>
        </w:tc>
        <w:tc>
          <w:tcPr>
            <w:tcW w:w="0" w:type="auto"/>
            <w:vAlign w:val="center"/>
            <w:hideMark/>
          </w:tcPr>
          <w:p w14:paraId="4FDAB4F6" w14:textId="77777777" w:rsidR="00AA12F7" w:rsidRPr="00AA12F7" w:rsidRDefault="00AA12F7" w:rsidP="00CA3411">
            <w:pPr>
              <w:rPr>
                <w:rFonts w:eastAsia="Times New Roman"/>
              </w:rPr>
            </w:pPr>
            <w:r w:rsidRPr="00AA12F7">
              <w:rPr>
                <w:rFonts w:eastAsia="Times New Roman"/>
              </w:rPr>
              <w:t>Làm việc nhóm</w:t>
            </w:r>
          </w:p>
        </w:tc>
      </w:tr>
    </w:tbl>
    <w:p w14:paraId="1799A42C" w14:textId="37B51718" w:rsidR="00AA12F7" w:rsidRPr="00AA12F7" w:rsidRDefault="00AA12F7" w:rsidP="00CA3411"/>
    <w:sectPr w:rsidR="00AA12F7" w:rsidRPr="00AA1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40ECA"/>
    <w:multiLevelType w:val="multilevel"/>
    <w:tmpl w:val="FAAE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85D6A"/>
    <w:multiLevelType w:val="multilevel"/>
    <w:tmpl w:val="DA0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1198D"/>
    <w:multiLevelType w:val="multilevel"/>
    <w:tmpl w:val="B93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924FB"/>
    <w:multiLevelType w:val="multilevel"/>
    <w:tmpl w:val="F34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E2661"/>
    <w:multiLevelType w:val="multilevel"/>
    <w:tmpl w:val="3D0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F234A"/>
    <w:multiLevelType w:val="multilevel"/>
    <w:tmpl w:val="FF6A4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85726"/>
    <w:multiLevelType w:val="multilevel"/>
    <w:tmpl w:val="3724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423B8"/>
    <w:multiLevelType w:val="multilevel"/>
    <w:tmpl w:val="27229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A1F71"/>
    <w:multiLevelType w:val="multilevel"/>
    <w:tmpl w:val="F92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26343"/>
    <w:multiLevelType w:val="multilevel"/>
    <w:tmpl w:val="74B4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0709B"/>
    <w:multiLevelType w:val="multilevel"/>
    <w:tmpl w:val="97A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C008C"/>
    <w:multiLevelType w:val="hybridMultilevel"/>
    <w:tmpl w:val="D30E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0475A2"/>
    <w:multiLevelType w:val="hybridMultilevel"/>
    <w:tmpl w:val="8FB81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16459"/>
    <w:multiLevelType w:val="multilevel"/>
    <w:tmpl w:val="050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0196A"/>
    <w:multiLevelType w:val="hybridMultilevel"/>
    <w:tmpl w:val="B046DC5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5" w15:restartNumberingAfterBreak="0">
    <w:nsid w:val="36E95A1F"/>
    <w:multiLevelType w:val="multilevel"/>
    <w:tmpl w:val="1BD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63C22"/>
    <w:multiLevelType w:val="multilevel"/>
    <w:tmpl w:val="2714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620B7"/>
    <w:multiLevelType w:val="hybridMultilevel"/>
    <w:tmpl w:val="B7469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8D7D8D"/>
    <w:multiLevelType w:val="multilevel"/>
    <w:tmpl w:val="AB14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A6A84"/>
    <w:multiLevelType w:val="multilevel"/>
    <w:tmpl w:val="4C5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B1003"/>
    <w:multiLevelType w:val="multilevel"/>
    <w:tmpl w:val="CB1EF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E7287"/>
    <w:multiLevelType w:val="multilevel"/>
    <w:tmpl w:val="D71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419D5"/>
    <w:multiLevelType w:val="multilevel"/>
    <w:tmpl w:val="7E6E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92AAB"/>
    <w:multiLevelType w:val="multilevel"/>
    <w:tmpl w:val="3FC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9715E"/>
    <w:multiLevelType w:val="multilevel"/>
    <w:tmpl w:val="E9E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42632"/>
    <w:multiLevelType w:val="multilevel"/>
    <w:tmpl w:val="F3B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A3DE3"/>
    <w:multiLevelType w:val="multilevel"/>
    <w:tmpl w:val="FCC0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C44D4"/>
    <w:multiLevelType w:val="hybridMultilevel"/>
    <w:tmpl w:val="81F6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B145C3"/>
    <w:multiLevelType w:val="multilevel"/>
    <w:tmpl w:val="215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F2BB0"/>
    <w:multiLevelType w:val="multilevel"/>
    <w:tmpl w:val="5F2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12"/>
  </w:num>
  <w:num w:numId="4">
    <w:abstractNumId w:val="14"/>
  </w:num>
  <w:num w:numId="5">
    <w:abstractNumId w:val="27"/>
  </w:num>
  <w:num w:numId="6">
    <w:abstractNumId w:val="10"/>
  </w:num>
  <w:num w:numId="7">
    <w:abstractNumId w:val="0"/>
  </w:num>
  <w:num w:numId="8">
    <w:abstractNumId w:val="15"/>
  </w:num>
  <w:num w:numId="9">
    <w:abstractNumId w:val="19"/>
  </w:num>
  <w:num w:numId="10">
    <w:abstractNumId w:val="22"/>
  </w:num>
  <w:num w:numId="11">
    <w:abstractNumId w:val="20"/>
  </w:num>
  <w:num w:numId="12">
    <w:abstractNumId w:val="13"/>
  </w:num>
  <w:num w:numId="13">
    <w:abstractNumId w:val="3"/>
  </w:num>
  <w:num w:numId="14">
    <w:abstractNumId w:val="1"/>
  </w:num>
  <w:num w:numId="15">
    <w:abstractNumId w:val="26"/>
  </w:num>
  <w:num w:numId="16">
    <w:abstractNumId w:val="25"/>
  </w:num>
  <w:num w:numId="17">
    <w:abstractNumId w:val="6"/>
  </w:num>
  <w:num w:numId="18">
    <w:abstractNumId w:val="9"/>
  </w:num>
  <w:num w:numId="19">
    <w:abstractNumId w:val="4"/>
  </w:num>
  <w:num w:numId="20">
    <w:abstractNumId w:val="7"/>
  </w:num>
  <w:num w:numId="21">
    <w:abstractNumId w:val="28"/>
  </w:num>
  <w:num w:numId="22">
    <w:abstractNumId w:val="2"/>
  </w:num>
  <w:num w:numId="23">
    <w:abstractNumId w:val="23"/>
  </w:num>
  <w:num w:numId="24">
    <w:abstractNumId w:val="29"/>
  </w:num>
  <w:num w:numId="25">
    <w:abstractNumId w:val="21"/>
  </w:num>
  <w:num w:numId="26">
    <w:abstractNumId w:val="24"/>
  </w:num>
  <w:num w:numId="27">
    <w:abstractNumId w:val="8"/>
  </w:num>
  <w:num w:numId="28">
    <w:abstractNumId w:val="17"/>
  </w:num>
  <w:num w:numId="29">
    <w:abstractNumId w:val="5"/>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F5"/>
    <w:rsid w:val="00275431"/>
    <w:rsid w:val="004702D2"/>
    <w:rsid w:val="004C6BA9"/>
    <w:rsid w:val="00585F65"/>
    <w:rsid w:val="00697DED"/>
    <w:rsid w:val="00766E2C"/>
    <w:rsid w:val="007D09A0"/>
    <w:rsid w:val="009215C7"/>
    <w:rsid w:val="009F095C"/>
    <w:rsid w:val="00A051A0"/>
    <w:rsid w:val="00AA12F7"/>
    <w:rsid w:val="00AC37F2"/>
    <w:rsid w:val="00B34736"/>
    <w:rsid w:val="00C96ED5"/>
    <w:rsid w:val="00CA3411"/>
    <w:rsid w:val="00E71E29"/>
    <w:rsid w:val="00EB53E8"/>
    <w:rsid w:val="00F33205"/>
    <w:rsid w:val="00FB13F5"/>
    <w:rsid w:val="00FF05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01B8"/>
  <w15:chartTrackingRefBased/>
  <w15:docId w15:val="{2A906643-4DA0-4A5B-A192-C610B078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411"/>
    <w:rPr>
      <w:rFonts w:ascii="Times New Roman" w:hAnsi="Times New Roman"/>
      <w:sz w:val="24"/>
    </w:rPr>
  </w:style>
  <w:style w:type="paragraph" w:styleId="Heading1">
    <w:name w:val="heading 1"/>
    <w:basedOn w:val="Normal"/>
    <w:link w:val="Heading1Char"/>
    <w:uiPriority w:val="9"/>
    <w:qFormat/>
    <w:rsid w:val="00CA3411"/>
    <w:pPr>
      <w:spacing w:before="100" w:beforeAutospacing="1" w:after="100" w:afterAutospacing="1" w:line="240" w:lineRule="auto"/>
      <w:outlineLvl w:val="0"/>
    </w:pPr>
    <w:rPr>
      <w:rFonts w:eastAsia="Times New Roman" w:cs="Times New Roman"/>
      <w:b/>
      <w:bCs/>
      <w:kern w:val="36"/>
      <w:szCs w:val="48"/>
    </w:rPr>
  </w:style>
  <w:style w:type="paragraph" w:styleId="Heading2">
    <w:name w:val="heading 2"/>
    <w:basedOn w:val="Normal"/>
    <w:next w:val="Normal"/>
    <w:link w:val="Heading2Char"/>
    <w:uiPriority w:val="9"/>
    <w:semiHidden/>
    <w:unhideWhenUsed/>
    <w:qFormat/>
    <w:rsid w:val="00766E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13F5"/>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FF05D9"/>
    <w:pPr>
      <w:ind w:left="720"/>
      <w:contextualSpacing/>
    </w:pPr>
  </w:style>
  <w:style w:type="table" w:styleId="TableGrid">
    <w:name w:val="Table Grid"/>
    <w:basedOn w:val="TableNormal"/>
    <w:uiPriority w:val="39"/>
    <w:rsid w:val="00697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3411"/>
    <w:rPr>
      <w:rFonts w:ascii="Times New Roman" w:eastAsia="Times New Roman" w:hAnsi="Times New Roman" w:cs="Times New Roman"/>
      <w:b/>
      <w:bCs/>
      <w:kern w:val="36"/>
      <w:sz w:val="24"/>
      <w:szCs w:val="48"/>
    </w:rPr>
  </w:style>
  <w:style w:type="character" w:customStyle="1" w:styleId="whitespace-normal">
    <w:name w:val="whitespace-normal"/>
    <w:basedOn w:val="DefaultParagraphFont"/>
    <w:rsid w:val="00766E2C"/>
  </w:style>
  <w:style w:type="character" w:customStyle="1" w:styleId="Heading2Char">
    <w:name w:val="Heading 2 Char"/>
    <w:basedOn w:val="DefaultParagraphFont"/>
    <w:link w:val="Heading2"/>
    <w:uiPriority w:val="9"/>
    <w:semiHidden/>
    <w:rsid w:val="00766E2C"/>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A341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A3411"/>
    <w:pPr>
      <w:spacing w:after="100"/>
    </w:pPr>
  </w:style>
  <w:style w:type="character" w:styleId="Hyperlink">
    <w:name w:val="Hyperlink"/>
    <w:basedOn w:val="DefaultParagraphFont"/>
    <w:uiPriority w:val="99"/>
    <w:unhideWhenUsed/>
    <w:rsid w:val="00CA34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616125">
      <w:bodyDiv w:val="1"/>
      <w:marLeft w:val="0"/>
      <w:marRight w:val="0"/>
      <w:marTop w:val="0"/>
      <w:marBottom w:val="0"/>
      <w:divBdr>
        <w:top w:val="none" w:sz="0" w:space="0" w:color="auto"/>
        <w:left w:val="none" w:sz="0" w:space="0" w:color="auto"/>
        <w:bottom w:val="none" w:sz="0" w:space="0" w:color="auto"/>
        <w:right w:val="none" w:sz="0" w:space="0" w:color="auto"/>
      </w:divBdr>
    </w:div>
    <w:div w:id="286667051">
      <w:bodyDiv w:val="1"/>
      <w:marLeft w:val="0"/>
      <w:marRight w:val="0"/>
      <w:marTop w:val="0"/>
      <w:marBottom w:val="0"/>
      <w:divBdr>
        <w:top w:val="none" w:sz="0" w:space="0" w:color="auto"/>
        <w:left w:val="none" w:sz="0" w:space="0" w:color="auto"/>
        <w:bottom w:val="none" w:sz="0" w:space="0" w:color="auto"/>
        <w:right w:val="none" w:sz="0" w:space="0" w:color="auto"/>
      </w:divBdr>
    </w:div>
    <w:div w:id="366569741">
      <w:bodyDiv w:val="1"/>
      <w:marLeft w:val="0"/>
      <w:marRight w:val="0"/>
      <w:marTop w:val="0"/>
      <w:marBottom w:val="0"/>
      <w:divBdr>
        <w:top w:val="none" w:sz="0" w:space="0" w:color="auto"/>
        <w:left w:val="none" w:sz="0" w:space="0" w:color="auto"/>
        <w:bottom w:val="none" w:sz="0" w:space="0" w:color="auto"/>
        <w:right w:val="none" w:sz="0" w:space="0" w:color="auto"/>
      </w:divBdr>
    </w:div>
    <w:div w:id="437873661">
      <w:bodyDiv w:val="1"/>
      <w:marLeft w:val="0"/>
      <w:marRight w:val="0"/>
      <w:marTop w:val="0"/>
      <w:marBottom w:val="0"/>
      <w:divBdr>
        <w:top w:val="none" w:sz="0" w:space="0" w:color="auto"/>
        <w:left w:val="none" w:sz="0" w:space="0" w:color="auto"/>
        <w:bottom w:val="none" w:sz="0" w:space="0" w:color="auto"/>
        <w:right w:val="none" w:sz="0" w:space="0" w:color="auto"/>
      </w:divBdr>
    </w:div>
    <w:div w:id="612328409">
      <w:bodyDiv w:val="1"/>
      <w:marLeft w:val="0"/>
      <w:marRight w:val="0"/>
      <w:marTop w:val="0"/>
      <w:marBottom w:val="0"/>
      <w:divBdr>
        <w:top w:val="none" w:sz="0" w:space="0" w:color="auto"/>
        <w:left w:val="none" w:sz="0" w:space="0" w:color="auto"/>
        <w:bottom w:val="none" w:sz="0" w:space="0" w:color="auto"/>
        <w:right w:val="none" w:sz="0" w:space="0" w:color="auto"/>
      </w:divBdr>
    </w:div>
    <w:div w:id="667319991">
      <w:bodyDiv w:val="1"/>
      <w:marLeft w:val="0"/>
      <w:marRight w:val="0"/>
      <w:marTop w:val="0"/>
      <w:marBottom w:val="0"/>
      <w:divBdr>
        <w:top w:val="none" w:sz="0" w:space="0" w:color="auto"/>
        <w:left w:val="none" w:sz="0" w:space="0" w:color="auto"/>
        <w:bottom w:val="none" w:sz="0" w:space="0" w:color="auto"/>
        <w:right w:val="none" w:sz="0" w:space="0" w:color="auto"/>
      </w:divBdr>
    </w:div>
    <w:div w:id="672222930">
      <w:bodyDiv w:val="1"/>
      <w:marLeft w:val="0"/>
      <w:marRight w:val="0"/>
      <w:marTop w:val="0"/>
      <w:marBottom w:val="0"/>
      <w:divBdr>
        <w:top w:val="none" w:sz="0" w:space="0" w:color="auto"/>
        <w:left w:val="none" w:sz="0" w:space="0" w:color="auto"/>
        <w:bottom w:val="none" w:sz="0" w:space="0" w:color="auto"/>
        <w:right w:val="none" w:sz="0" w:space="0" w:color="auto"/>
      </w:divBdr>
    </w:div>
    <w:div w:id="706876852">
      <w:bodyDiv w:val="1"/>
      <w:marLeft w:val="0"/>
      <w:marRight w:val="0"/>
      <w:marTop w:val="0"/>
      <w:marBottom w:val="0"/>
      <w:divBdr>
        <w:top w:val="none" w:sz="0" w:space="0" w:color="auto"/>
        <w:left w:val="none" w:sz="0" w:space="0" w:color="auto"/>
        <w:bottom w:val="none" w:sz="0" w:space="0" w:color="auto"/>
        <w:right w:val="none" w:sz="0" w:space="0" w:color="auto"/>
      </w:divBdr>
    </w:div>
    <w:div w:id="794103072">
      <w:bodyDiv w:val="1"/>
      <w:marLeft w:val="0"/>
      <w:marRight w:val="0"/>
      <w:marTop w:val="0"/>
      <w:marBottom w:val="0"/>
      <w:divBdr>
        <w:top w:val="none" w:sz="0" w:space="0" w:color="auto"/>
        <w:left w:val="none" w:sz="0" w:space="0" w:color="auto"/>
        <w:bottom w:val="none" w:sz="0" w:space="0" w:color="auto"/>
        <w:right w:val="none" w:sz="0" w:space="0" w:color="auto"/>
      </w:divBdr>
    </w:div>
    <w:div w:id="890772465">
      <w:bodyDiv w:val="1"/>
      <w:marLeft w:val="0"/>
      <w:marRight w:val="0"/>
      <w:marTop w:val="0"/>
      <w:marBottom w:val="0"/>
      <w:divBdr>
        <w:top w:val="none" w:sz="0" w:space="0" w:color="auto"/>
        <w:left w:val="none" w:sz="0" w:space="0" w:color="auto"/>
        <w:bottom w:val="none" w:sz="0" w:space="0" w:color="auto"/>
        <w:right w:val="none" w:sz="0" w:space="0" w:color="auto"/>
      </w:divBdr>
    </w:div>
    <w:div w:id="968048267">
      <w:bodyDiv w:val="1"/>
      <w:marLeft w:val="0"/>
      <w:marRight w:val="0"/>
      <w:marTop w:val="0"/>
      <w:marBottom w:val="0"/>
      <w:divBdr>
        <w:top w:val="none" w:sz="0" w:space="0" w:color="auto"/>
        <w:left w:val="none" w:sz="0" w:space="0" w:color="auto"/>
        <w:bottom w:val="none" w:sz="0" w:space="0" w:color="auto"/>
        <w:right w:val="none" w:sz="0" w:space="0" w:color="auto"/>
      </w:divBdr>
      <w:divsChild>
        <w:div w:id="145055572">
          <w:blockQuote w:val="1"/>
          <w:marLeft w:val="720"/>
          <w:marRight w:val="720"/>
          <w:marTop w:val="100"/>
          <w:marBottom w:val="100"/>
          <w:divBdr>
            <w:top w:val="none" w:sz="0" w:space="0" w:color="auto"/>
            <w:left w:val="none" w:sz="0" w:space="0" w:color="auto"/>
            <w:bottom w:val="none" w:sz="0" w:space="0" w:color="auto"/>
            <w:right w:val="none" w:sz="0" w:space="0" w:color="auto"/>
          </w:divBdr>
        </w:div>
        <w:div w:id="874931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712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78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319891476">
          <w:blockQuote w:val="1"/>
          <w:marLeft w:val="720"/>
          <w:marRight w:val="720"/>
          <w:marTop w:val="100"/>
          <w:marBottom w:val="100"/>
          <w:divBdr>
            <w:top w:val="none" w:sz="0" w:space="0" w:color="auto"/>
            <w:left w:val="none" w:sz="0" w:space="0" w:color="auto"/>
            <w:bottom w:val="none" w:sz="0" w:space="0" w:color="auto"/>
            <w:right w:val="none" w:sz="0" w:space="0" w:color="auto"/>
          </w:divBdr>
        </w:div>
        <w:div w:id="267591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3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14501">
      <w:bodyDiv w:val="1"/>
      <w:marLeft w:val="0"/>
      <w:marRight w:val="0"/>
      <w:marTop w:val="0"/>
      <w:marBottom w:val="0"/>
      <w:divBdr>
        <w:top w:val="none" w:sz="0" w:space="0" w:color="auto"/>
        <w:left w:val="none" w:sz="0" w:space="0" w:color="auto"/>
        <w:bottom w:val="none" w:sz="0" w:space="0" w:color="auto"/>
        <w:right w:val="none" w:sz="0" w:space="0" w:color="auto"/>
      </w:divBdr>
    </w:div>
    <w:div w:id="1037048969">
      <w:bodyDiv w:val="1"/>
      <w:marLeft w:val="0"/>
      <w:marRight w:val="0"/>
      <w:marTop w:val="0"/>
      <w:marBottom w:val="0"/>
      <w:divBdr>
        <w:top w:val="none" w:sz="0" w:space="0" w:color="auto"/>
        <w:left w:val="none" w:sz="0" w:space="0" w:color="auto"/>
        <w:bottom w:val="none" w:sz="0" w:space="0" w:color="auto"/>
        <w:right w:val="none" w:sz="0" w:space="0" w:color="auto"/>
      </w:divBdr>
    </w:div>
    <w:div w:id="1130247625">
      <w:bodyDiv w:val="1"/>
      <w:marLeft w:val="0"/>
      <w:marRight w:val="0"/>
      <w:marTop w:val="0"/>
      <w:marBottom w:val="0"/>
      <w:divBdr>
        <w:top w:val="none" w:sz="0" w:space="0" w:color="auto"/>
        <w:left w:val="none" w:sz="0" w:space="0" w:color="auto"/>
        <w:bottom w:val="none" w:sz="0" w:space="0" w:color="auto"/>
        <w:right w:val="none" w:sz="0" w:space="0" w:color="auto"/>
      </w:divBdr>
    </w:div>
    <w:div w:id="1160119252">
      <w:bodyDiv w:val="1"/>
      <w:marLeft w:val="0"/>
      <w:marRight w:val="0"/>
      <w:marTop w:val="0"/>
      <w:marBottom w:val="0"/>
      <w:divBdr>
        <w:top w:val="none" w:sz="0" w:space="0" w:color="auto"/>
        <w:left w:val="none" w:sz="0" w:space="0" w:color="auto"/>
        <w:bottom w:val="none" w:sz="0" w:space="0" w:color="auto"/>
        <w:right w:val="none" w:sz="0" w:space="0" w:color="auto"/>
      </w:divBdr>
    </w:div>
    <w:div w:id="1167869604">
      <w:bodyDiv w:val="1"/>
      <w:marLeft w:val="0"/>
      <w:marRight w:val="0"/>
      <w:marTop w:val="0"/>
      <w:marBottom w:val="0"/>
      <w:divBdr>
        <w:top w:val="none" w:sz="0" w:space="0" w:color="auto"/>
        <w:left w:val="none" w:sz="0" w:space="0" w:color="auto"/>
        <w:bottom w:val="none" w:sz="0" w:space="0" w:color="auto"/>
        <w:right w:val="none" w:sz="0" w:space="0" w:color="auto"/>
      </w:divBdr>
    </w:div>
    <w:div w:id="1222861425">
      <w:bodyDiv w:val="1"/>
      <w:marLeft w:val="0"/>
      <w:marRight w:val="0"/>
      <w:marTop w:val="0"/>
      <w:marBottom w:val="0"/>
      <w:divBdr>
        <w:top w:val="none" w:sz="0" w:space="0" w:color="auto"/>
        <w:left w:val="none" w:sz="0" w:space="0" w:color="auto"/>
        <w:bottom w:val="none" w:sz="0" w:space="0" w:color="auto"/>
        <w:right w:val="none" w:sz="0" w:space="0" w:color="auto"/>
      </w:divBdr>
    </w:div>
    <w:div w:id="1241407681">
      <w:bodyDiv w:val="1"/>
      <w:marLeft w:val="0"/>
      <w:marRight w:val="0"/>
      <w:marTop w:val="0"/>
      <w:marBottom w:val="0"/>
      <w:divBdr>
        <w:top w:val="none" w:sz="0" w:space="0" w:color="auto"/>
        <w:left w:val="none" w:sz="0" w:space="0" w:color="auto"/>
        <w:bottom w:val="none" w:sz="0" w:space="0" w:color="auto"/>
        <w:right w:val="none" w:sz="0" w:space="0" w:color="auto"/>
      </w:divBdr>
    </w:div>
    <w:div w:id="1266421995">
      <w:bodyDiv w:val="1"/>
      <w:marLeft w:val="0"/>
      <w:marRight w:val="0"/>
      <w:marTop w:val="0"/>
      <w:marBottom w:val="0"/>
      <w:divBdr>
        <w:top w:val="none" w:sz="0" w:space="0" w:color="auto"/>
        <w:left w:val="none" w:sz="0" w:space="0" w:color="auto"/>
        <w:bottom w:val="none" w:sz="0" w:space="0" w:color="auto"/>
        <w:right w:val="none" w:sz="0" w:space="0" w:color="auto"/>
      </w:divBdr>
      <w:divsChild>
        <w:div w:id="680817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465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47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43525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641410">
          <w:blockQuote w:val="1"/>
          <w:marLeft w:val="720"/>
          <w:marRight w:val="720"/>
          <w:marTop w:val="100"/>
          <w:marBottom w:val="100"/>
          <w:divBdr>
            <w:top w:val="none" w:sz="0" w:space="0" w:color="auto"/>
            <w:left w:val="none" w:sz="0" w:space="0" w:color="auto"/>
            <w:bottom w:val="none" w:sz="0" w:space="0" w:color="auto"/>
            <w:right w:val="none" w:sz="0" w:space="0" w:color="auto"/>
          </w:divBdr>
        </w:div>
        <w:div w:id="903177808">
          <w:blockQuote w:val="1"/>
          <w:marLeft w:val="720"/>
          <w:marRight w:val="720"/>
          <w:marTop w:val="100"/>
          <w:marBottom w:val="100"/>
          <w:divBdr>
            <w:top w:val="none" w:sz="0" w:space="0" w:color="auto"/>
            <w:left w:val="none" w:sz="0" w:space="0" w:color="auto"/>
            <w:bottom w:val="none" w:sz="0" w:space="0" w:color="auto"/>
            <w:right w:val="none" w:sz="0" w:space="0" w:color="auto"/>
          </w:divBdr>
        </w:div>
        <w:div w:id="76037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887456">
      <w:bodyDiv w:val="1"/>
      <w:marLeft w:val="0"/>
      <w:marRight w:val="0"/>
      <w:marTop w:val="0"/>
      <w:marBottom w:val="0"/>
      <w:divBdr>
        <w:top w:val="none" w:sz="0" w:space="0" w:color="auto"/>
        <w:left w:val="none" w:sz="0" w:space="0" w:color="auto"/>
        <w:bottom w:val="none" w:sz="0" w:space="0" w:color="auto"/>
        <w:right w:val="none" w:sz="0" w:space="0" w:color="auto"/>
      </w:divBdr>
    </w:div>
    <w:div w:id="1296375177">
      <w:bodyDiv w:val="1"/>
      <w:marLeft w:val="0"/>
      <w:marRight w:val="0"/>
      <w:marTop w:val="0"/>
      <w:marBottom w:val="0"/>
      <w:divBdr>
        <w:top w:val="none" w:sz="0" w:space="0" w:color="auto"/>
        <w:left w:val="none" w:sz="0" w:space="0" w:color="auto"/>
        <w:bottom w:val="none" w:sz="0" w:space="0" w:color="auto"/>
        <w:right w:val="none" w:sz="0" w:space="0" w:color="auto"/>
      </w:divBdr>
    </w:div>
    <w:div w:id="1318025582">
      <w:bodyDiv w:val="1"/>
      <w:marLeft w:val="0"/>
      <w:marRight w:val="0"/>
      <w:marTop w:val="0"/>
      <w:marBottom w:val="0"/>
      <w:divBdr>
        <w:top w:val="none" w:sz="0" w:space="0" w:color="auto"/>
        <w:left w:val="none" w:sz="0" w:space="0" w:color="auto"/>
        <w:bottom w:val="none" w:sz="0" w:space="0" w:color="auto"/>
        <w:right w:val="none" w:sz="0" w:space="0" w:color="auto"/>
      </w:divBdr>
    </w:div>
    <w:div w:id="1362778770">
      <w:bodyDiv w:val="1"/>
      <w:marLeft w:val="0"/>
      <w:marRight w:val="0"/>
      <w:marTop w:val="0"/>
      <w:marBottom w:val="0"/>
      <w:divBdr>
        <w:top w:val="none" w:sz="0" w:space="0" w:color="auto"/>
        <w:left w:val="none" w:sz="0" w:space="0" w:color="auto"/>
        <w:bottom w:val="none" w:sz="0" w:space="0" w:color="auto"/>
        <w:right w:val="none" w:sz="0" w:space="0" w:color="auto"/>
      </w:divBdr>
    </w:div>
    <w:div w:id="1476140661">
      <w:bodyDiv w:val="1"/>
      <w:marLeft w:val="0"/>
      <w:marRight w:val="0"/>
      <w:marTop w:val="0"/>
      <w:marBottom w:val="0"/>
      <w:divBdr>
        <w:top w:val="none" w:sz="0" w:space="0" w:color="auto"/>
        <w:left w:val="none" w:sz="0" w:space="0" w:color="auto"/>
        <w:bottom w:val="none" w:sz="0" w:space="0" w:color="auto"/>
        <w:right w:val="none" w:sz="0" w:space="0" w:color="auto"/>
      </w:divBdr>
    </w:div>
    <w:div w:id="1496454928">
      <w:bodyDiv w:val="1"/>
      <w:marLeft w:val="0"/>
      <w:marRight w:val="0"/>
      <w:marTop w:val="0"/>
      <w:marBottom w:val="0"/>
      <w:divBdr>
        <w:top w:val="none" w:sz="0" w:space="0" w:color="auto"/>
        <w:left w:val="none" w:sz="0" w:space="0" w:color="auto"/>
        <w:bottom w:val="none" w:sz="0" w:space="0" w:color="auto"/>
        <w:right w:val="none" w:sz="0" w:space="0" w:color="auto"/>
      </w:divBdr>
    </w:div>
    <w:div w:id="1523007386">
      <w:bodyDiv w:val="1"/>
      <w:marLeft w:val="0"/>
      <w:marRight w:val="0"/>
      <w:marTop w:val="0"/>
      <w:marBottom w:val="0"/>
      <w:divBdr>
        <w:top w:val="none" w:sz="0" w:space="0" w:color="auto"/>
        <w:left w:val="none" w:sz="0" w:space="0" w:color="auto"/>
        <w:bottom w:val="none" w:sz="0" w:space="0" w:color="auto"/>
        <w:right w:val="none" w:sz="0" w:space="0" w:color="auto"/>
      </w:divBdr>
    </w:div>
    <w:div w:id="1526794105">
      <w:bodyDiv w:val="1"/>
      <w:marLeft w:val="0"/>
      <w:marRight w:val="0"/>
      <w:marTop w:val="0"/>
      <w:marBottom w:val="0"/>
      <w:divBdr>
        <w:top w:val="none" w:sz="0" w:space="0" w:color="auto"/>
        <w:left w:val="none" w:sz="0" w:space="0" w:color="auto"/>
        <w:bottom w:val="none" w:sz="0" w:space="0" w:color="auto"/>
        <w:right w:val="none" w:sz="0" w:space="0" w:color="auto"/>
      </w:divBdr>
    </w:div>
    <w:div w:id="1581019522">
      <w:bodyDiv w:val="1"/>
      <w:marLeft w:val="0"/>
      <w:marRight w:val="0"/>
      <w:marTop w:val="0"/>
      <w:marBottom w:val="0"/>
      <w:divBdr>
        <w:top w:val="none" w:sz="0" w:space="0" w:color="auto"/>
        <w:left w:val="none" w:sz="0" w:space="0" w:color="auto"/>
        <w:bottom w:val="none" w:sz="0" w:space="0" w:color="auto"/>
        <w:right w:val="none" w:sz="0" w:space="0" w:color="auto"/>
      </w:divBdr>
      <w:divsChild>
        <w:div w:id="613438819">
          <w:marLeft w:val="0"/>
          <w:marRight w:val="0"/>
          <w:marTop w:val="0"/>
          <w:marBottom w:val="0"/>
          <w:divBdr>
            <w:top w:val="none" w:sz="0" w:space="0" w:color="auto"/>
            <w:left w:val="none" w:sz="0" w:space="0" w:color="auto"/>
            <w:bottom w:val="none" w:sz="0" w:space="0" w:color="auto"/>
            <w:right w:val="none" w:sz="0" w:space="0" w:color="auto"/>
          </w:divBdr>
          <w:divsChild>
            <w:div w:id="17590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9689">
      <w:bodyDiv w:val="1"/>
      <w:marLeft w:val="0"/>
      <w:marRight w:val="0"/>
      <w:marTop w:val="0"/>
      <w:marBottom w:val="0"/>
      <w:divBdr>
        <w:top w:val="none" w:sz="0" w:space="0" w:color="auto"/>
        <w:left w:val="none" w:sz="0" w:space="0" w:color="auto"/>
        <w:bottom w:val="none" w:sz="0" w:space="0" w:color="auto"/>
        <w:right w:val="none" w:sz="0" w:space="0" w:color="auto"/>
      </w:divBdr>
    </w:div>
    <w:div w:id="1671253877">
      <w:bodyDiv w:val="1"/>
      <w:marLeft w:val="0"/>
      <w:marRight w:val="0"/>
      <w:marTop w:val="0"/>
      <w:marBottom w:val="0"/>
      <w:divBdr>
        <w:top w:val="none" w:sz="0" w:space="0" w:color="auto"/>
        <w:left w:val="none" w:sz="0" w:space="0" w:color="auto"/>
        <w:bottom w:val="none" w:sz="0" w:space="0" w:color="auto"/>
        <w:right w:val="none" w:sz="0" w:space="0" w:color="auto"/>
      </w:divBdr>
    </w:div>
    <w:div w:id="1688212254">
      <w:bodyDiv w:val="1"/>
      <w:marLeft w:val="0"/>
      <w:marRight w:val="0"/>
      <w:marTop w:val="0"/>
      <w:marBottom w:val="0"/>
      <w:divBdr>
        <w:top w:val="none" w:sz="0" w:space="0" w:color="auto"/>
        <w:left w:val="none" w:sz="0" w:space="0" w:color="auto"/>
        <w:bottom w:val="none" w:sz="0" w:space="0" w:color="auto"/>
        <w:right w:val="none" w:sz="0" w:space="0" w:color="auto"/>
      </w:divBdr>
    </w:div>
    <w:div w:id="1736734854">
      <w:bodyDiv w:val="1"/>
      <w:marLeft w:val="0"/>
      <w:marRight w:val="0"/>
      <w:marTop w:val="0"/>
      <w:marBottom w:val="0"/>
      <w:divBdr>
        <w:top w:val="none" w:sz="0" w:space="0" w:color="auto"/>
        <w:left w:val="none" w:sz="0" w:space="0" w:color="auto"/>
        <w:bottom w:val="none" w:sz="0" w:space="0" w:color="auto"/>
        <w:right w:val="none" w:sz="0" w:space="0" w:color="auto"/>
      </w:divBdr>
      <w:divsChild>
        <w:div w:id="2069528020">
          <w:marLeft w:val="0"/>
          <w:marRight w:val="0"/>
          <w:marTop w:val="0"/>
          <w:marBottom w:val="0"/>
          <w:divBdr>
            <w:top w:val="none" w:sz="0" w:space="0" w:color="auto"/>
            <w:left w:val="none" w:sz="0" w:space="0" w:color="auto"/>
            <w:bottom w:val="none" w:sz="0" w:space="0" w:color="auto"/>
            <w:right w:val="none" w:sz="0" w:space="0" w:color="auto"/>
          </w:divBdr>
          <w:divsChild>
            <w:div w:id="20935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60519">
      <w:bodyDiv w:val="1"/>
      <w:marLeft w:val="0"/>
      <w:marRight w:val="0"/>
      <w:marTop w:val="0"/>
      <w:marBottom w:val="0"/>
      <w:divBdr>
        <w:top w:val="none" w:sz="0" w:space="0" w:color="auto"/>
        <w:left w:val="none" w:sz="0" w:space="0" w:color="auto"/>
        <w:bottom w:val="none" w:sz="0" w:space="0" w:color="auto"/>
        <w:right w:val="none" w:sz="0" w:space="0" w:color="auto"/>
      </w:divBdr>
    </w:div>
    <w:div w:id="1860123172">
      <w:bodyDiv w:val="1"/>
      <w:marLeft w:val="0"/>
      <w:marRight w:val="0"/>
      <w:marTop w:val="0"/>
      <w:marBottom w:val="0"/>
      <w:divBdr>
        <w:top w:val="none" w:sz="0" w:space="0" w:color="auto"/>
        <w:left w:val="none" w:sz="0" w:space="0" w:color="auto"/>
        <w:bottom w:val="none" w:sz="0" w:space="0" w:color="auto"/>
        <w:right w:val="none" w:sz="0" w:space="0" w:color="auto"/>
      </w:divBdr>
    </w:div>
    <w:div w:id="1911693848">
      <w:bodyDiv w:val="1"/>
      <w:marLeft w:val="0"/>
      <w:marRight w:val="0"/>
      <w:marTop w:val="0"/>
      <w:marBottom w:val="0"/>
      <w:divBdr>
        <w:top w:val="none" w:sz="0" w:space="0" w:color="auto"/>
        <w:left w:val="none" w:sz="0" w:space="0" w:color="auto"/>
        <w:bottom w:val="none" w:sz="0" w:space="0" w:color="auto"/>
        <w:right w:val="none" w:sz="0" w:space="0" w:color="auto"/>
      </w:divBdr>
    </w:div>
    <w:div w:id="1975984931">
      <w:bodyDiv w:val="1"/>
      <w:marLeft w:val="0"/>
      <w:marRight w:val="0"/>
      <w:marTop w:val="0"/>
      <w:marBottom w:val="0"/>
      <w:divBdr>
        <w:top w:val="none" w:sz="0" w:space="0" w:color="auto"/>
        <w:left w:val="none" w:sz="0" w:space="0" w:color="auto"/>
        <w:bottom w:val="none" w:sz="0" w:space="0" w:color="auto"/>
        <w:right w:val="none" w:sz="0" w:space="0" w:color="auto"/>
      </w:divBdr>
    </w:div>
    <w:div w:id="2001156303">
      <w:bodyDiv w:val="1"/>
      <w:marLeft w:val="0"/>
      <w:marRight w:val="0"/>
      <w:marTop w:val="0"/>
      <w:marBottom w:val="0"/>
      <w:divBdr>
        <w:top w:val="none" w:sz="0" w:space="0" w:color="auto"/>
        <w:left w:val="none" w:sz="0" w:space="0" w:color="auto"/>
        <w:bottom w:val="none" w:sz="0" w:space="0" w:color="auto"/>
        <w:right w:val="none" w:sz="0" w:space="0" w:color="auto"/>
      </w:divBdr>
    </w:div>
    <w:div w:id="2029404014">
      <w:bodyDiv w:val="1"/>
      <w:marLeft w:val="0"/>
      <w:marRight w:val="0"/>
      <w:marTop w:val="0"/>
      <w:marBottom w:val="0"/>
      <w:divBdr>
        <w:top w:val="none" w:sz="0" w:space="0" w:color="auto"/>
        <w:left w:val="none" w:sz="0" w:space="0" w:color="auto"/>
        <w:bottom w:val="none" w:sz="0" w:space="0" w:color="auto"/>
        <w:right w:val="none" w:sz="0" w:space="0" w:color="auto"/>
      </w:divBdr>
    </w:div>
    <w:div w:id="2036540593">
      <w:bodyDiv w:val="1"/>
      <w:marLeft w:val="0"/>
      <w:marRight w:val="0"/>
      <w:marTop w:val="0"/>
      <w:marBottom w:val="0"/>
      <w:divBdr>
        <w:top w:val="none" w:sz="0" w:space="0" w:color="auto"/>
        <w:left w:val="none" w:sz="0" w:space="0" w:color="auto"/>
        <w:bottom w:val="none" w:sz="0" w:space="0" w:color="auto"/>
        <w:right w:val="none" w:sz="0" w:space="0" w:color="auto"/>
      </w:divBdr>
    </w:div>
    <w:div w:id="2045519701">
      <w:bodyDiv w:val="1"/>
      <w:marLeft w:val="0"/>
      <w:marRight w:val="0"/>
      <w:marTop w:val="0"/>
      <w:marBottom w:val="0"/>
      <w:divBdr>
        <w:top w:val="none" w:sz="0" w:space="0" w:color="auto"/>
        <w:left w:val="none" w:sz="0" w:space="0" w:color="auto"/>
        <w:bottom w:val="none" w:sz="0" w:space="0" w:color="auto"/>
        <w:right w:val="none" w:sz="0" w:space="0" w:color="auto"/>
      </w:divBdr>
    </w:div>
    <w:div w:id="206058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 Type="http://schemas.openxmlformats.org/officeDocument/2006/relationships/numbering" Target="numbering.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19" Type="http://schemas.openxmlformats.org/officeDocument/2006/relationships/diagramColors" Target="diagrams/colors3.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7F87CC-7873-4819-A3F6-958721265B99}" type="doc">
      <dgm:prSet loTypeId="urn:microsoft.com/office/officeart/2005/8/layout/chevron1" loCatId="process" qsTypeId="urn:microsoft.com/office/officeart/2005/8/quickstyle/simple1" qsCatId="simple" csTypeId="urn:microsoft.com/office/officeart/2005/8/colors/accent1_2" csCatId="accent1" phldr="1"/>
      <dgm:spPr/>
    </dgm:pt>
    <dgm:pt modelId="{4FEED7EE-C2EA-4048-A467-EA594DFD7EC8}">
      <dgm:prSet phldrT="[Text]"/>
      <dgm:spPr/>
      <dgm:t>
        <a:bodyPr/>
        <a:lstStyle/>
        <a:p>
          <a:r>
            <a:rPr lang="vi-VN"/>
            <a:t>Xảy ra lỗi</a:t>
          </a:r>
          <a:endParaRPr lang="en-US"/>
        </a:p>
      </dgm:t>
    </dgm:pt>
    <dgm:pt modelId="{2C7132A0-C860-4C9D-B5B8-CD4B33C43753}" type="parTrans" cxnId="{01F5B2C2-4882-42D8-931F-0EA61204F9F7}">
      <dgm:prSet/>
      <dgm:spPr/>
      <dgm:t>
        <a:bodyPr/>
        <a:lstStyle/>
        <a:p>
          <a:endParaRPr lang="en-US"/>
        </a:p>
      </dgm:t>
    </dgm:pt>
    <dgm:pt modelId="{2E786E93-65F9-4E03-A537-BBFB5F3886D8}" type="sibTrans" cxnId="{01F5B2C2-4882-42D8-931F-0EA61204F9F7}">
      <dgm:prSet/>
      <dgm:spPr/>
      <dgm:t>
        <a:bodyPr/>
        <a:lstStyle/>
        <a:p>
          <a:endParaRPr lang="en-US"/>
        </a:p>
      </dgm:t>
    </dgm:pt>
    <dgm:pt modelId="{5BE7650E-E14A-4974-BEFF-8078F1B0027E}">
      <dgm:prSet phldrT="[Text]"/>
      <dgm:spPr/>
      <dgm:t>
        <a:bodyPr/>
        <a:lstStyle/>
        <a:p>
          <a:r>
            <a:rPr lang="vi-VN"/>
            <a:t>Tiếp tục sử dụng</a:t>
          </a:r>
          <a:endParaRPr lang="en-US"/>
        </a:p>
      </dgm:t>
    </dgm:pt>
    <dgm:pt modelId="{993397E7-3D55-421D-AEAD-5DC5A35C6F6C}" type="parTrans" cxnId="{08E8B5DC-EB89-4F84-A0BE-50E3DE8EE3A1}">
      <dgm:prSet/>
      <dgm:spPr/>
      <dgm:t>
        <a:bodyPr/>
        <a:lstStyle/>
        <a:p>
          <a:endParaRPr lang="en-US"/>
        </a:p>
      </dgm:t>
    </dgm:pt>
    <dgm:pt modelId="{B7A0E670-59CB-4C65-910F-1CB94CE11305}" type="sibTrans" cxnId="{08E8B5DC-EB89-4F84-A0BE-50E3DE8EE3A1}">
      <dgm:prSet/>
      <dgm:spPr/>
      <dgm:t>
        <a:bodyPr/>
        <a:lstStyle/>
        <a:p>
          <a:endParaRPr lang="en-US"/>
        </a:p>
      </dgm:t>
    </dgm:pt>
    <dgm:pt modelId="{FBF15337-A216-4221-BFE7-2D4875D66775}">
      <dgm:prSet phldrT="[Text]"/>
      <dgm:spPr/>
      <dgm:t>
        <a:bodyPr/>
        <a:lstStyle/>
        <a:p>
          <a:r>
            <a:rPr lang="vi-VN"/>
            <a:t>Chỉnh sửa lỗi</a:t>
          </a:r>
          <a:endParaRPr lang="en-US"/>
        </a:p>
      </dgm:t>
    </dgm:pt>
    <dgm:pt modelId="{6655D4AA-FCB2-44A9-A77B-1AA6B9AD5D22}" type="parTrans" cxnId="{27030B52-7761-4353-9C4A-07F649574645}">
      <dgm:prSet/>
      <dgm:spPr/>
      <dgm:t>
        <a:bodyPr/>
        <a:lstStyle/>
        <a:p>
          <a:endParaRPr lang="en-US"/>
        </a:p>
      </dgm:t>
    </dgm:pt>
    <dgm:pt modelId="{14AFE96D-29F4-478C-B7E9-85B5C044EE79}" type="sibTrans" cxnId="{27030B52-7761-4353-9C4A-07F649574645}">
      <dgm:prSet/>
      <dgm:spPr/>
      <dgm:t>
        <a:bodyPr/>
        <a:lstStyle/>
        <a:p>
          <a:endParaRPr lang="en-US"/>
        </a:p>
      </dgm:t>
    </dgm:pt>
    <dgm:pt modelId="{635FC0C8-2E24-499D-9F29-DD1BCF150633}" type="pres">
      <dgm:prSet presAssocID="{FF7F87CC-7873-4819-A3F6-958721265B99}" presName="Name0" presStyleCnt="0">
        <dgm:presLayoutVars>
          <dgm:dir/>
          <dgm:animLvl val="lvl"/>
          <dgm:resizeHandles val="exact"/>
        </dgm:presLayoutVars>
      </dgm:prSet>
      <dgm:spPr/>
    </dgm:pt>
    <dgm:pt modelId="{875DA093-68A3-456C-860F-B511022B0DCF}" type="pres">
      <dgm:prSet presAssocID="{4FEED7EE-C2EA-4048-A467-EA594DFD7EC8}" presName="parTxOnly" presStyleLbl="node1" presStyleIdx="0" presStyleCnt="3" custLinFactNeighborX="-20981" custLinFactNeighborY="11397">
        <dgm:presLayoutVars>
          <dgm:chMax val="0"/>
          <dgm:chPref val="0"/>
          <dgm:bulletEnabled val="1"/>
        </dgm:presLayoutVars>
      </dgm:prSet>
      <dgm:spPr/>
    </dgm:pt>
    <dgm:pt modelId="{354A348E-9447-423E-B44D-8517F4A40217}" type="pres">
      <dgm:prSet presAssocID="{2E786E93-65F9-4E03-A537-BBFB5F3886D8}" presName="parTxOnlySpace" presStyleCnt="0"/>
      <dgm:spPr/>
    </dgm:pt>
    <dgm:pt modelId="{51E059D3-C7E1-4CBC-B934-C5EBD00757D1}" type="pres">
      <dgm:prSet presAssocID="{FBF15337-A216-4221-BFE7-2D4875D66775}" presName="parTxOnly" presStyleLbl="node1" presStyleIdx="1" presStyleCnt="3">
        <dgm:presLayoutVars>
          <dgm:chMax val="0"/>
          <dgm:chPref val="0"/>
          <dgm:bulletEnabled val="1"/>
        </dgm:presLayoutVars>
      </dgm:prSet>
      <dgm:spPr/>
    </dgm:pt>
    <dgm:pt modelId="{4E7E84E0-FE59-4B3F-BC95-6D7A89E2988B}" type="pres">
      <dgm:prSet presAssocID="{14AFE96D-29F4-478C-B7E9-85B5C044EE79}" presName="parTxOnlySpace" presStyleCnt="0"/>
      <dgm:spPr/>
    </dgm:pt>
    <dgm:pt modelId="{F87B0B50-19A6-4091-ADF8-8F4C6378311E}" type="pres">
      <dgm:prSet presAssocID="{5BE7650E-E14A-4974-BEFF-8078F1B0027E}" presName="parTxOnly" presStyleLbl="node1" presStyleIdx="2" presStyleCnt="3">
        <dgm:presLayoutVars>
          <dgm:chMax val="0"/>
          <dgm:chPref val="0"/>
          <dgm:bulletEnabled val="1"/>
        </dgm:presLayoutVars>
      </dgm:prSet>
      <dgm:spPr/>
    </dgm:pt>
  </dgm:ptLst>
  <dgm:cxnLst>
    <dgm:cxn modelId="{BA3BC301-639C-4BEB-803F-0713B16B3A9F}" type="presOf" srcId="{FBF15337-A216-4221-BFE7-2D4875D66775}" destId="{51E059D3-C7E1-4CBC-B934-C5EBD00757D1}" srcOrd="0" destOrd="0" presId="urn:microsoft.com/office/officeart/2005/8/layout/chevron1"/>
    <dgm:cxn modelId="{88552E1B-2BA6-4A37-87EC-72E736776F0D}" type="presOf" srcId="{FF7F87CC-7873-4819-A3F6-958721265B99}" destId="{635FC0C8-2E24-499D-9F29-DD1BCF150633}" srcOrd="0" destOrd="0" presId="urn:microsoft.com/office/officeart/2005/8/layout/chevron1"/>
    <dgm:cxn modelId="{E9E3E53D-8EA5-4CB3-81DE-713F5DDB0504}" type="presOf" srcId="{4FEED7EE-C2EA-4048-A467-EA594DFD7EC8}" destId="{875DA093-68A3-456C-860F-B511022B0DCF}" srcOrd="0" destOrd="0" presId="urn:microsoft.com/office/officeart/2005/8/layout/chevron1"/>
    <dgm:cxn modelId="{27030B52-7761-4353-9C4A-07F649574645}" srcId="{FF7F87CC-7873-4819-A3F6-958721265B99}" destId="{FBF15337-A216-4221-BFE7-2D4875D66775}" srcOrd="1" destOrd="0" parTransId="{6655D4AA-FCB2-44A9-A77B-1AA6B9AD5D22}" sibTransId="{14AFE96D-29F4-478C-B7E9-85B5C044EE79}"/>
    <dgm:cxn modelId="{01F5B2C2-4882-42D8-931F-0EA61204F9F7}" srcId="{FF7F87CC-7873-4819-A3F6-958721265B99}" destId="{4FEED7EE-C2EA-4048-A467-EA594DFD7EC8}" srcOrd="0" destOrd="0" parTransId="{2C7132A0-C860-4C9D-B5B8-CD4B33C43753}" sibTransId="{2E786E93-65F9-4E03-A537-BBFB5F3886D8}"/>
    <dgm:cxn modelId="{0031D0D7-C021-40C2-ACA8-EAA5B4D0459D}" type="presOf" srcId="{5BE7650E-E14A-4974-BEFF-8078F1B0027E}" destId="{F87B0B50-19A6-4091-ADF8-8F4C6378311E}" srcOrd="0" destOrd="0" presId="urn:microsoft.com/office/officeart/2005/8/layout/chevron1"/>
    <dgm:cxn modelId="{08E8B5DC-EB89-4F84-A0BE-50E3DE8EE3A1}" srcId="{FF7F87CC-7873-4819-A3F6-958721265B99}" destId="{5BE7650E-E14A-4974-BEFF-8078F1B0027E}" srcOrd="2" destOrd="0" parTransId="{993397E7-3D55-421D-AEAD-5DC5A35C6F6C}" sibTransId="{B7A0E670-59CB-4C65-910F-1CB94CE11305}"/>
    <dgm:cxn modelId="{ABA6CD6A-58F1-4E98-A0BB-F8A8BF40F6B4}" type="presParOf" srcId="{635FC0C8-2E24-499D-9F29-DD1BCF150633}" destId="{875DA093-68A3-456C-860F-B511022B0DCF}" srcOrd="0" destOrd="0" presId="urn:microsoft.com/office/officeart/2005/8/layout/chevron1"/>
    <dgm:cxn modelId="{D6B13C24-4979-401A-BF6C-B146A516F2B7}" type="presParOf" srcId="{635FC0C8-2E24-499D-9F29-DD1BCF150633}" destId="{354A348E-9447-423E-B44D-8517F4A40217}" srcOrd="1" destOrd="0" presId="urn:microsoft.com/office/officeart/2005/8/layout/chevron1"/>
    <dgm:cxn modelId="{EA61BCC2-FE52-40B2-B6C9-57089FE16FD5}" type="presParOf" srcId="{635FC0C8-2E24-499D-9F29-DD1BCF150633}" destId="{51E059D3-C7E1-4CBC-B934-C5EBD00757D1}" srcOrd="2" destOrd="0" presId="urn:microsoft.com/office/officeart/2005/8/layout/chevron1"/>
    <dgm:cxn modelId="{8D6F29B3-D542-465E-A221-A8BFA54E9EF7}" type="presParOf" srcId="{635FC0C8-2E24-499D-9F29-DD1BCF150633}" destId="{4E7E84E0-FE59-4B3F-BC95-6D7A89E2988B}" srcOrd="3" destOrd="0" presId="urn:microsoft.com/office/officeart/2005/8/layout/chevron1"/>
    <dgm:cxn modelId="{19D71856-EC37-4224-B4D7-E7779A496192}" type="presParOf" srcId="{635FC0C8-2E24-499D-9F29-DD1BCF150633}" destId="{F87B0B50-19A6-4091-ADF8-8F4C6378311E}" srcOrd="4" destOrd="0" presId="urn:microsoft.com/office/officeart/2005/8/layout/chevron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74A86E6-EB0D-4998-B721-A1820B1E2CCE}" type="doc">
      <dgm:prSet loTypeId="urn:microsoft.com/office/officeart/2005/8/layout/chevron1" loCatId="process" qsTypeId="urn:microsoft.com/office/officeart/2005/8/quickstyle/simple1" qsCatId="simple" csTypeId="urn:microsoft.com/office/officeart/2005/8/colors/accent1_2" csCatId="accent1" phldr="1"/>
      <dgm:spPr/>
    </dgm:pt>
    <dgm:pt modelId="{73DAD89B-4112-49BD-AFD7-308A7F790364}">
      <dgm:prSet phldrT="[Text]"/>
      <dgm:spPr/>
      <dgm:t>
        <a:bodyPr/>
        <a:lstStyle/>
        <a:p>
          <a:r>
            <a:rPr lang="vi-VN"/>
            <a:t>Nhận diện rủi ro</a:t>
          </a:r>
          <a:endParaRPr lang="en-US"/>
        </a:p>
      </dgm:t>
    </dgm:pt>
    <dgm:pt modelId="{273E48A3-7F36-42CE-B25E-A83214D7E58B}" type="parTrans" cxnId="{9BBC925D-5299-4DEA-91A2-182CD0CC43E6}">
      <dgm:prSet/>
      <dgm:spPr/>
      <dgm:t>
        <a:bodyPr/>
        <a:lstStyle/>
        <a:p>
          <a:endParaRPr lang="en-US"/>
        </a:p>
      </dgm:t>
    </dgm:pt>
    <dgm:pt modelId="{958494B2-E09C-4AB6-864B-769442115B88}" type="sibTrans" cxnId="{9BBC925D-5299-4DEA-91A2-182CD0CC43E6}">
      <dgm:prSet/>
      <dgm:spPr/>
      <dgm:t>
        <a:bodyPr/>
        <a:lstStyle/>
        <a:p>
          <a:endParaRPr lang="en-US"/>
        </a:p>
      </dgm:t>
    </dgm:pt>
    <dgm:pt modelId="{61D9E1CD-C9EF-4407-84D4-4E25CC24504C}">
      <dgm:prSet phldrT="[Text]"/>
      <dgm:spPr/>
      <dgm:t>
        <a:bodyPr/>
        <a:lstStyle/>
        <a:p>
          <a:r>
            <a:rPr lang="vi-VN"/>
            <a:t>Phân tích rủi ro</a:t>
          </a:r>
          <a:endParaRPr lang="en-US"/>
        </a:p>
      </dgm:t>
    </dgm:pt>
    <dgm:pt modelId="{BD9C60D9-3EF7-495C-9871-65D59C14B4F7}" type="parTrans" cxnId="{11C61880-F8FB-49DA-883B-6BD998F6B984}">
      <dgm:prSet/>
      <dgm:spPr/>
    </dgm:pt>
    <dgm:pt modelId="{9E255D7B-E014-40FE-A6BD-D9D8E1E50DC7}" type="sibTrans" cxnId="{11C61880-F8FB-49DA-883B-6BD998F6B984}">
      <dgm:prSet/>
      <dgm:spPr/>
    </dgm:pt>
    <dgm:pt modelId="{46B0B140-1C8A-41F8-BA2E-D8D269D70033}">
      <dgm:prSet phldrT="[Text]"/>
      <dgm:spPr/>
      <dgm:t>
        <a:bodyPr/>
        <a:lstStyle/>
        <a:p>
          <a:r>
            <a:rPr lang="vi-VN"/>
            <a:t>Thực hiện biện pháp phòng tránh</a:t>
          </a:r>
          <a:endParaRPr lang="en-US"/>
        </a:p>
      </dgm:t>
    </dgm:pt>
    <dgm:pt modelId="{4BBBF2EE-6ED6-49F3-82AC-E5DDFCA83DB2}" type="parTrans" cxnId="{5087F386-B718-4E36-ACD1-F83CE12F9F42}">
      <dgm:prSet/>
      <dgm:spPr/>
    </dgm:pt>
    <dgm:pt modelId="{06929340-51FA-4BAA-8DBA-B0B76E5535F2}" type="sibTrans" cxnId="{5087F386-B718-4E36-ACD1-F83CE12F9F42}">
      <dgm:prSet/>
      <dgm:spPr/>
    </dgm:pt>
    <dgm:pt modelId="{C7631DC6-429F-4F12-A5F3-DC5C7FD6848A}">
      <dgm:prSet phldrT="[Text]"/>
      <dgm:spPr/>
      <dgm:t>
        <a:bodyPr/>
        <a:lstStyle/>
        <a:p>
          <a:r>
            <a:rPr lang="vi-VN"/>
            <a:t>Theo dõi vfa kiểm soát</a:t>
          </a:r>
          <a:endParaRPr lang="en-US"/>
        </a:p>
      </dgm:t>
    </dgm:pt>
    <dgm:pt modelId="{0267DA4F-19E8-47ED-8089-11A711940010}" type="parTrans" cxnId="{9DA7252C-420C-4F36-880B-AAF8FAC03FBB}">
      <dgm:prSet/>
      <dgm:spPr/>
    </dgm:pt>
    <dgm:pt modelId="{27EF746C-9776-4B07-9579-B8BD6E3067FA}" type="sibTrans" cxnId="{9DA7252C-420C-4F36-880B-AAF8FAC03FBB}">
      <dgm:prSet/>
      <dgm:spPr/>
    </dgm:pt>
    <dgm:pt modelId="{A862BBAD-00E6-40FB-A79C-1484B209081B}" type="pres">
      <dgm:prSet presAssocID="{A74A86E6-EB0D-4998-B721-A1820B1E2CCE}" presName="Name0" presStyleCnt="0">
        <dgm:presLayoutVars>
          <dgm:dir/>
          <dgm:animLvl val="lvl"/>
          <dgm:resizeHandles val="exact"/>
        </dgm:presLayoutVars>
      </dgm:prSet>
      <dgm:spPr/>
    </dgm:pt>
    <dgm:pt modelId="{AC0575BA-A57E-43D9-9CCD-D9B14CF7C7FA}" type="pres">
      <dgm:prSet presAssocID="{73DAD89B-4112-49BD-AFD7-308A7F790364}" presName="parTxOnly" presStyleLbl="node1" presStyleIdx="0" presStyleCnt="4">
        <dgm:presLayoutVars>
          <dgm:chMax val="0"/>
          <dgm:chPref val="0"/>
          <dgm:bulletEnabled val="1"/>
        </dgm:presLayoutVars>
      </dgm:prSet>
      <dgm:spPr/>
    </dgm:pt>
    <dgm:pt modelId="{F9C2D1C3-C42A-4072-8BA1-3BF4D7A28A0F}" type="pres">
      <dgm:prSet presAssocID="{958494B2-E09C-4AB6-864B-769442115B88}" presName="parTxOnlySpace" presStyleCnt="0"/>
      <dgm:spPr/>
    </dgm:pt>
    <dgm:pt modelId="{3CA0068A-55B9-4620-B69F-D247DE11A654}" type="pres">
      <dgm:prSet presAssocID="{61D9E1CD-C9EF-4407-84D4-4E25CC24504C}" presName="parTxOnly" presStyleLbl="node1" presStyleIdx="1" presStyleCnt="4">
        <dgm:presLayoutVars>
          <dgm:chMax val="0"/>
          <dgm:chPref val="0"/>
          <dgm:bulletEnabled val="1"/>
        </dgm:presLayoutVars>
      </dgm:prSet>
      <dgm:spPr/>
    </dgm:pt>
    <dgm:pt modelId="{3AB1BA95-BD6A-4CBE-B044-5AF425343C3B}" type="pres">
      <dgm:prSet presAssocID="{9E255D7B-E014-40FE-A6BD-D9D8E1E50DC7}" presName="parTxOnlySpace" presStyleCnt="0"/>
      <dgm:spPr/>
    </dgm:pt>
    <dgm:pt modelId="{8160C3F1-6087-4CAC-A21A-1EEA3F1DDAAD}" type="pres">
      <dgm:prSet presAssocID="{46B0B140-1C8A-41F8-BA2E-D8D269D70033}" presName="parTxOnly" presStyleLbl="node1" presStyleIdx="2" presStyleCnt="4">
        <dgm:presLayoutVars>
          <dgm:chMax val="0"/>
          <dgm:chPref val="0"/>
          <dgm:bulletEnabled val="1"/>
        </dgm:presLayoutVars>
      </dgm:prSet>
      <dgm:spPr/>
    </dgm:pt>
    <dgm:pt modelId="{B1983313-648A-4F30-91C2-F6089C3B1405}" type="pres">
      <dgm:prSet presAssocID="{06929340-51FA-4BAA-8DBA-B0B76E5535F2}" presName="parTxOnlySpace" presStyleCnt="0"/>
      <dgm:spPr/>
    </dgm:pt>
    <dgm:pt modelId="{172221CF-D3FD-4A29-813B-7F3423C4289A}" type="pres">
      <dgm:prSet presAssocID="{C7631DC6-429F-4F12-A5F3-DC5C7FD6848A}" presName="parTxOnly" presStyleLbl="node1" presStyleIdx="3" presStyleCnt="4">
        <dgm:presLayoutVars>
          <dgm:chMax val="0"/>
          <dgm:chPref val="0"/>
          <dgm:bulletEnabled val="1"/>
        </dgm:presLayoutVars>
      </dgm:prSet>
      <dgm:spPr/>
    </dgm:pt>
  </dgm:ptLst>
  <dgm:cxnLst>
    <dgm:cxn modelId="{DB209701-454F-4C5D-878F-8F4CFB4E42D7}" type="presOf" srcId="{C7631DC6-429F-4F12-A5F3-DC5C7FD6848A}" destId="{172221CF-D3FD-4A29-813B-7F3423C4289A}" srcOrd="0" destOrd="0" presId="urn:microsoft.com/office/officeart/2005/8/layout/chevron1"/>
    <dgm:cxn modelId="{D252C017-E256-4C9D-B6E6-7EBA8D8852AA}" type="presOf" srcId="{46B0B140-1C8A-41F8-BA2E-D8D269D70033}" destId="{8160C3F1-6087-4CAC-A21A-1EEA3F1DDAAD}" srcOrd="0" destOrd="0" presId="urn:microsoft.com/office/officeart/2005/8/layout/chevron1"/>
    <dgm:cxn modelId="{2CEB001F-5470-48B7-B4A0-28D2FA26B49A}" type="presOf" srcId="{73DAD89B-4112-49BD-AFD7-308A7F790364}" destId="{AC0575BA-A57E-43D9-9CCD-D9B14CF7C7FA}" srcOrd="0" destOrd="0" presId="urn:microsoft.com/office/officeart/2005/8/layout/chevron1"/>
    <dgm:cxn modelId="{432D072B-10E9-4F6A-BB4B-425D740C8D30}" type="presOf" srcId="{A74A86E6-EB0D-4998-B721-A1820B1E2CCE}" destId="{A862BBAD-00E6-40FB-A79C-1484B209081B}" srcOrd="0" destOrd="0" presId="urn:microsoft.com/office/officeart/2005/8/layout/chevron1"/>
    <dgm:cxn modelId="{9DA7252C-420C-4F36-880B-AAF8FAC03FBB}" srcId="{A74A86E6-EB0D-4998-B721-A1820B1E2CCE}" destId="{C7631DC6-429F-4F12-A5F3-DC5C7FD6848A}" srcOrd="3" destOrd="0" parTransId="{0267DA4F-19E8-47ED-8089-11A711940010}" sibTransId="{27EF746C-9776-4B07-9579-B8BD6E3067FA}"/>
    <dgm:cxn modelId="{9BBC925D-5299-4DEA-91A2-182CD0CC43E6}" srcId="{A74A86E6-EB0D-4998-B721-A1820B1E2CCE}" destId="{73DAD89B-4112-49BD-AFD7-308A7F790364}" srcOrd="0" destOrd="0" parTransId="{273E48A3-7F36-42CE-B25E-A83214D7E58B}" sibTransId="{958494B2-E09C-4AB6-864B-769442115B88}"/>
    <dgm:cxn modelId="{11C61880-F8FB-49DA-883B-6BD998F6B984}" srcId="{A74A86E6-EB0D-4998-B721-A1820B1E2CCE}" destId="{61D9E1CD-C9EF-4407-84D4-4E25CC24504C}" srcOrd="1" destOrd="0" parTransId="{BD9C60D9-3EF7-495C-9871-65D59C14B4F7}" sibTransId="{9E255D7B-E014-40FE-A6BD-D9D8E1E50DC7}"/>
    <dgm:cxn modelId="{5087F386-B718-4E36-ACD1-F83CE12F9F42}" srcId="{A74A86E6-EB0D-4998-B721-A1820B1E2CCE}" destId="{46B0B140-1C8A-41F8-BA2E-D8D269D70033}" srcOrd="2" destOrd="0" parTransId="{4BBBF2EE-6ED6-49F3-82AC-E5DDFCA83DB2}" sibTransId="{06929340-51FA-4BAA-8DBA-B0B76E5535F2}"/>
    <dgm:cxn modelId="{65DC57BE-F580-46D8-8B73-1CFEE81307CA}" type="presOf" srcId="{61D9E1CD-C9EF-4407-84D4-4E25CC24504C}" destId="{3CA0068A-55B9-4620-B69F-D247DE11A654}" srcOrd="0" destOrd="0" presId="urn:microsoft.com/office/officeart/2005/8/layout/chevron1"/>
    <dgm:cxn modelId="{D8FB3505-0FB1-419E-8513-ADA452C137C2}" type="presParOf" srcId="{A862BBAD-00E6-40FB-A79C-1484B209081B}" destId="{AC0575BA-A57E-43D9-9CCD-D9B14CF7C7FA}" srcOrd="0" destOrd="0" presId="urn:microsoft.com/office/officeart/2005/8/layout/chevron1"/>
    <dgm:cxn modelId="{5B25D0CA-939A-4D8D-AC5F-836B312D258F}" type="presParOf" srcId="{A862BBAD-00E6-40FB-A79C-1484B209081B}" destId="{F9C2D1C3-C42A-4072-8BA1-3BF4D7A28A0F}" srcOrd="1" destOrd="0" presId="urn:microsoft.com/office/officeart/2005/8/layout/chevron1"/>
    <dgm:cxn modelId="{DFC3E9E5-A855-4923-84C3-FCB7FB956F40}" type="presParOf" srcId="{A862BBAD-00E6-40FB-A79C-1484B209081B}" destId="{3CA0068A-55B9-4620-B69F-D247DE11A654}" srcOrd="2" destOrd="0" presId="urn:microsoft.com/office/officeart/2005/8/layout/chevron1"/>
    <dgm:cxn modelId="{4DF4C33C-1146-4899-8819-07369FED48B1}" type="presParOf" srcId="{A862BBAD-00E6-40FB-A79C-1484B209081B}" destId="{3AB1BA95-BD6A-4CBE-B044-5AF425343C3B}" srcOrd="3" destOrd="0" presId="urn:microsoft.com/office/officeart/2005/8/layout/chevron1"/>
    <dgm:cxn modelId="{B004B86F-CEA0-4373-A873-5D7912AF077A}" type="presParOf" srcId="{A862BBAD-00E6-40FB-A79C-1484B209081B}" destId="{8160C3F1-6087-4CAC-A21A-1EEA3F1DDAAD}" srcOrd="4" destOrd="0" presId="urn:microsoft.com/office/officeart/2005/8/layout/chevron1"/>
    <dgm:cxn modelId="{4B348E7A-1037-46EC-AF49-A3B05D8F34F9}" type="presParOf" srcId="{A862BBAD-00E6-40FB-A79C-1484B209081B}" destId="{B1983313-648A-4F30-91C2-F6089C3B1405}" srcOrd="5" destOrd="0" presId="urn:microsoft.com/office/officeart/2005/8/layout/chevron1"/>
    <dgm:cxn modelId="{58F63521-A348-4EC4-9019-C91CFBE08BE3}" type="presParOf" srcId="{A862BBAD-00E6-40FB-A79C-1484B209081B}" destId="{172221CF-D3FD-4A29-813B-7F3423C4289A}" srcOrd="6"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F44B6E3-5F5F-42BF-A467-F2D9B748B8F4}" type="doc">
      <dgm:prSet loTypeId="urn:microsoft.com/office/officeart/2005/8/layout/process1" loCatId="process" qsTypeId="urn:microsoft.com/office/officeart/2005/8/quickstyle/simple1" qsCatId="simple" csTypeId="urn:microsoft.com/office/officeart/2005/8/colors/accent1_2" csCatId="accent1" phldr="1"/>
      <dgm:spPr/>
    </dgm:pt>
    <dgm:pt modelId="{8BC52BA4-F51D-4926-A4EB-DD01220D3C58}">
      <dgm:prSet phldrT="[Text]"/>
      <dgm:spPr/>
      <dgm:t>
        <a:bodyPr/>
        <a:lstStyle/>
        <a:p>
          <a:pPr>
            <a:buFont typeface="Symbol" panose="05050102010706020507" pitchFamily="18" charset="2"/>
            <a:buChar char=""/>
          </a:pPr>
          <a:r>
            <a:rPr lang="en-US"/>
            <a:t>Risk Identification – Nhận diện rủi ro </a:t>
          </a:r>
        </a:p>
      </dgm:t>
    </dgm:pt>
    <dgm:pt modelId="{241ED3FB-EDB4-4E76-8191-C9A0B46B597E}" type="parTrans" cxnId="{29F1B530-7E8C-4469-82A5-D9C5261F749F}">
      <dgm:prSet/>
      <dgm:spPr/>
      <dgm:t>
        <a:bodyPr/>
        <a:lstStyle/>
        <a:p>
          <a:endParaRPr lang="en-US"/>
        </a:p>
      </dgm:t>
    </dgm:pt>
    <dgm:pt modelId="{6F6A049C-5FB8-4A2B-BDCE-800FE4902466}" type="sibTrans" cxnId="{29F1B530-7E8C-4469-82A5-D9C5261F749F}">
      <dgm:prSet/>
      <dgm:spPr/>
      <dgm:t>
        <a:bodyPr/>
        <a:lstStyle/>
        <a:p>
          <a:endParaRPr lang="en-US"/>
        </a:p>
      </dgm:t>
    </dgm:pt>
    <dgm:pt modelId="{008E345A-E167-4787-9931-77B747563CD2}">
      <dgm:prSet/>
      <dgm:spPr/>
      <dgm:t>
        <a:bodyPr/>
        <a:lstStyle/>
        <a:p>
          <a:pPr>
            <a:buFont typeface="Symbol" panose="05050102010706020507" pitchFamily="18" charset="2"/>
            <a:buChar char=""/>
          </a:pPr>
          <a:r>
            <a:rPr lang="en-US"/>
            <a:t>Risk Projection – Ước lượng rủi ro </a:t>
          </a:r>
        </a:p>
      </dgm:t>
    </dgm:pt>
    <dgm:pt modelId="{46751347-A0B4-445F-AC33-AD8A95AB5188}" type="parTrans" cxnId="{3B0CCED6-331B-4891-8D40-1ECE4CD557DA}">
      <dgm:prSet/>
      <dgm:spPr/>
      <dgm:t>
        <a:bodyPr/>
        <a:lstStyle/>
        <a:p>
          <a:endParaRPr lang="en-US"/>
        </a:p>
      </dgm:t>
    </dgm:pt>
    <dgm:pt modelId="{600566E5-2AAB-4751-916D-9DB73EEBA28C}" type="sibTrans" cxnId="{3B0CCED6-331B-4891-8D40-1ECE4CD557DA}">
      <dgm:prSet/>
      <dgm:spPr/>
      <dgm:t>
        <a:bodyPr/>
        <a:lstStyle/>
        <a:p>
          <a:endParaRPr lang="en-US"/>
        </a:p>
      </dgm:t>
    </dgm:pt>
    <dgm:pt modelId="{239CC794-F0F2-4273-8EFB-BC79E3851F86}">
      <dgm:prSet/>
      <dgm:spPr/>
      <dgm:t>
        <a:bodyPr/>
        <a:lstStyle/>
        <a:p>
          <a:pPr>
            <a:buFont typeface="Symbol" panose="05050102010706020507" pitchFamily="18" charset="2"/>
            <a:buChar char=""/>
          </a:pPr>
          <a:r>
            <a:rPr lang="en-US"/>
            <a:t>Risk Refinement – Phân rã/chia nhỏ rủi ro </a:t>
          </a:r>
        </a:p>
      </dgm:t>
    </dgm:pt>
    <dgm:pt modelId="{F1E80444-0E0F-4D1D-A035-72597D3467CA}" type="parTrans" cxnId="{B68AFB9F-C5DA-4F36-B4FA-057E55758E3A}">
      <dgm:prSet/>
      <dgm:spPr/>
      <dgm:t>
        <a:bodyPr/>
        <a:lstStyle/>
        <a:p>
          <a:endParaRPr lang="en-US"/>
        </a:p>
      </dgm:t>
    </dgm:pt>
    <dgm:pt modelId="{2B9ADA87-E0AB-4A96-BEF8-8CC84F1B2C4F}" type="sibTrans" cxnId="{B68AFB9F-C5DA-4F36-B4FA-057E55758E3A}">
      <dgm:prSet/>
      <dgm:spPr/>
      <dgm:t>
        <a:bodyPr/>
        <a:lstStyle/>
        <a:p>
          <a:endParaRPr lang="en-US"/>
        </a:p>
      </dgm:t>
    </dgm:pt>
    <dgm:pt modelId="{02845066-7C93-4983-82D4-DE66493A7DF4}">
      <dgm:prSet/>
      <dgm:spPr/>
      <dgm:t>
        <a:bodyPr/>
        <a:lstStyle/>
        <a:p>
          <a:pPr>
            <a:buFont typeface="Symbol" panose="05050102010706020507" pitchFamily="18" charset="2"/>
            <a:buChar char=""/>
          </a:pPr>
          <a:r>
            <a:rPr lang="en-US"/>
            <a:t>Risk Mitigation – Giảm thiểu rủi ro </a:t>
          </a:r>
        </a:p>
      </dgm:t>
    </dgm:pt>
    <dgm:pt modelId="{CA045063-6F20-4889-93D3-224704E3BA4B}" type="parTrans" cxnId="{FC023D59-F747-48EA-B20D-B3E5193C07A3}">
      <dgm:prSet/>
      <dgm:spPr/>
      <dgm:t>
        <a:bodyPr/>
        <a:lstStyle/>
        <a:p>
          <a:endParaRPr lang="en-US"/>
        </a:p>
      </dgm:t>
    </dgm:pt>
    <dgm:pt modelId="{BDA02CDE-71E0-437C-B2F2-FAB288385B6F}" type="sibTrans" cxnId="{FC023D59-F747-48EA-B20D-B3E5193C07A3}">
      <dgm:prSet/>
      <dgm:spPr/>
      <dgm:t>
        <a:bodyPr/>
        <a:lstStyle/>
        <a:p>
          <a:endParaRPr lang="en-US"/>
        </a:p>
      </dgm:t>
    </dgm:pt>
    <dgm:pt modelId="{2729263B-C189-4FDF-A487-098E758C9267}">
      <dgm:prSet/>
      <dgm:spPr/>
      <dgm:t>
        <a:bodyPr/>
        <a:lstStyle/>
        <a:p>
          <a:pPr>
            <a:buFont typeface="Symbol" panose="05050102010706020507" pitchFamily="18" charset="2"/>
            <a:buChar char=""/>
          </a:pPr>
          <a:r>
            <a:rPr lang="en-US"/>
            <a:t>Risk Monitoring – Theo dõi rủi ro </a:t>
          </a:r>
        </a:p>
      </dgm:t>
    </dgm:pt>
    <dgm:pt modelId="{83BFB026-998D-4136-A6BD-8819E91A2357}" type="parTrans" cxnId="{2B48561E-73F6-4761-97DE-EA7E545F032B}">
      <dgm:prSet/>
      <dgm:spPr/>
      <dgm:t>
        <a:bodyPr/>
        <a:lstStyle/>
        <a:p>
          <a:endParaRPr lang="en-US"/>
        </a:p>
      </dgm:t>
    </dgm:pt>
    <dgm:pt modelId="{855E9C4B-F5E5-4469-8510-E41707B41BD8}" type="sibTrans" cxnId="{2B48561E-73F6-4761-97DE-EA7E545F032B}">
      <dgm:prSet/>
      <dgm:spPr/>
      <dgm:t>
        <a:bodyPr/>
        <a:lstStyle/>
        <a:p>
          <a:endParaRPr lang="en-US"/>
        </a:p>
      </dgm:t>
    </dgm:pt>
    <dgm:pt modelId="{276CF62C-B219-4508-B9A8-632DD7CA6314}">
      <dgm:prSet/>
      <dgm:spPr/>
      <dgm:t>
        <a:bodyPr/>
        <a:lstStyle/>
        <a:p>
          <a:pPr>
            <a:buFont typeface="Symbol" panose="05050102010706020507" pitchFamily="18" charset="2"/>
            <a:buChar char=""/>
          </a:pPr>
          <a:r>
            <a:rPr lang="en-US"/>
            <a:t>Risk Management – Quản lý &amp; kế hoạch dự phòng </a:t>
          </a:r>
        </a:p>
      </dgm:t>
    </dgm:pt>
    <dgm:pt modelId="{D2CD5CEF-13AA-4AB2-B84A-6E215BD91524}" type="parTrans" cxnId="{DDC776BD-1FAA-49F1-976B-6757E5FAA45F}">
      <dgm:prSet/>
      <dgm:spPr/>
      <dgm:t>
        <a:bodyPr/>
        <a:lstStyle/>
        <a:p>
          <a:endParaRPr lang="en-US"/>
        </a:p>
      </dgm:t>
    </dgm:pt>
    <dgm:pt modelId="{3E3FEDD0-BC52-42CE-8FEE-0BD0EC581BE2}" type="sibTrans" cxnId="{DDC776BD-1FAA-49F1-976B-6757E5FAA45F}">
      <dgm:prSet/>
      <dgm:spPr/>
      <dgm:t>
        <a:bodyPr/>
        <a:lstStyle/>
        <a:p>
          <a:endParaRPr lang="en-US"/>
        </a:p>
      </dgm:t>
    </dgm:pt>
    <dgm:pt modelId="{63D31164-4C0B-4B35-AAE6-02D869FF3E57}" type="pres">
      <dgm:prSet presAssocID="{1F44B6E3-5F5F-42BF-A467-F2D9B748B8F4}" presName="Name0" presStyleCnt="0">
        <dgm:presLayoutVars>
          <dgm:dir/>
          <dgm:resizeHandles val="exact"/>
        </dgm:presLayoutVars>
      </dgm:prSet>
      <dgm:spPr/>
    </dgm:pt>
    <dgm:pt modelId="{18565AF3-0C67-42B2-9179-700A6A58E2F9}" type="pres">
      <dgm:prSet presAssocID="{8BC52BA4-F51D-4926-A4EB-DD01220D3C58}" presName="node" presStyleLbl="node1" presStyleIdx="0" presStyleCnt="6">
        <dgm:presLayoutVars>
          <dgm:bulletEnabled val="1"/>
        </dgm:presLayoutVars>
      </dgm:prSet>
      <dgm:spPr/>
    </dgm:pt>
    <dgm:pt modelId="{7BDCF50B-F593-47C5-8E3A-54FB10F5A2F4}" type="pres">
      <dgm:prSet presAssocID="{6F6A049C-5FB8-4A2B-BDCE-800FE4902466}" presName="sibTrans" presStyleLbl="sibTrans2D1" presStyleIdx="0" presStyleCnt="5"/>
      <dgm:spPr/>
    </dgm:pt>
    <dgm:pt modelId="{728B35D3-D034-4315-B2D1-0F3C928AC870}" type="pres">
      <dgm:prSet presAssocID="{6F6A049C-5FB8-4A2B-BDCE-800FE4902466}" presName="connectorText" presStyleLbl="sibTrans2D1" presStyleIdx="0" presStyleCnt="5"/>
      <dgm:spPr/>
    </dgm:pt>
    <dgm:pt modelId="{35FC87B5-5FDD-4356-A003-729FFEE491AA}" type="pres">
      <dgm:prSet presAssocID="{008E345A-E167-4787-9931-77B747563CD2}" presName="node" presStyleLbl="node1" presStyleIdx="1" presStyleCnt="6">
        <dgm:presLayoutVars>
          <dgm:bulletEnabled val="1"/>
        </dgm:presLayoutVars>
      </dgm:prSet>
      <dgm:spPr/>
    </dgm:pt>
    <dgm:pt modelId="{46041180-D393-4F2F-87E7-6F062588A0FC}" type="pres">
      <dgm:prSet presAssocID="{600566E5-2AAB-4751-916D-9DB73EEBA28C}" presName="sibTrans" presStyleLbl="sibTrans2D1" presStyleIdx="1" presStyleCnt="5"/>
      <dgm:spPr/>
    </dgm:pt>
    <dgm:pt modelId="{47EA6A32-B01E-4D61-AE89-32A6CF83469E}" type="pres">
      <dgm:prSet presAssocID="{600566E5-2AAB-4751-916D-9DB73EEBA28C}" presName="connectorText" presStyleLbl="sibTrans2D1" presStyleIdx="1" presStyleCnt="5"/>
      <dgm:spPr/>
    </dgm:pt>
    <dgm:pt modelId="{A83585FC-36E7-428A-A3DB-C93DF06566D2}" type="pres">
      <dgm:prSet presAssocID="{239CC794-F0F2-4273-8EFB-BC79E3851F86}" presName="node" presStyleLbl="node1" presStyleIdx="2" presStyleCnt="6">
        <dgm:presLayoutVars>
          <dgm:bulletEnabled val="1"/>
        </dgm:presLayoutVars>
      </dgm:prSet>
      <dgm:spPr/>
    </dgm:pt>
    <dgm:pt modelId="{BD7C5E87-5F34-421B-B3A2-4B392F43971F}" type="pres">
      <dgm:prSet presAssocID="{2B9ADA87-E0AB-4A96-BEF8-8CC84F1B2C4F}" presName="sibTrans" presStyleLbl="sibTrans2D1" presStyleIdx="2" presStyleCnt="5"/>
      <dgm:spPr/>
    </dgm:pt>
    <dgm:pt modelId="{CC7FF568-3702-45B4-AD27-03289895BFE0}" type="pres">
      <dgm:prSet presAssocID="{2B9ADA87-E0AB-4A96-BEF8-8CC84F1B2C4F}" presName="connectorText" presStyleLbl="sibTrans2D1" presStyleIdx="2" presStyleCnt="5"/>
      <dgm:spPr/>
    </dgm:pt>
    <dgm:pt modelId="{0B8BCB72-AFB7-42F5-9B8E-FA87E20F7A4D}" type="pres">
      <dgm:prSet presAssocID="{02845066-7C93-4983-82D4-DE66493A7DF4}" presName="node" presStyleLbl="node1" presStyleIdx="3" presStyleCnt="6">
        <dgm:presLayoutVars>
          <dgm:bulletEnabled val="1"/>
        </dgm:presLayoutVars>
      </dgm:prSet>
      <dgm:spPr/>
    </dgm:pt>
    <dgm:pt modelId="{59A65FE6-672A-4CF6-A7D8-70F6F413A4FD}" type="pres">
      <dgm:prSet presAssocID="{BDA02CDE-71E0-437C-B2F2-FAB288385B6F}" presName="sibTrans" presStyleLbl="sibTrans2D1" presStyleIdx="3" presStyleCnt="5"/>
      <dgm:spPr/>
    </dgm:pt>
    <dgm:pt modelId="{429B62B9-90DF-4D31-89EA-7A4A2AE6A072}" type="pres">
      <dgm:prSet presAssocID="{BDA02CDE-71E0-437C-B2F2-FAB288385B6F}" presName="connectorText" presStyleLbl="sibTrans2D1" presStyleIdx="3" presStyleCnt="5"/>
      <dgm:spPr/>
    </dgm:pt>
    <dgm:pt modelId="{EA2FC03F-CDC4-44BC-A902-3AFCC707049E}" type="pres">
      <dgm:prSet presAssocID="{2729263B-C189-4FDF-A487-098E758C9267}" presName="node" presStyleLbl="node1" presStyleIdx="4" presStyleCnt="6">
        <dgm:presLayoutVars>
          <dgm:bulletEnabled val="1"/>
        </dgm:presLayoutVars>
      </dgm:prSet>
      <dgm:spPr/>
    </dgm:pt>
    <dgm:pt modelId="{F71BFB00-548B-457F-92D3-74949466F206}" type="pres">
      <dgm:prSet presAssocID="{855E9C4B-F5E5-4469-8510-E41707B41BD8}" presName="sibTrans" presStyleLbl="sibTrans2D1" presStyleIdx="4" presStyleCnt="5"/>
      <dgm:spPr/>
    </dgm:pt>
    <dgm:pt modelId="{88C4897C-4D57-4AC2-B836-56F0F425E959}" type="pres">
      <dgm:prSet presAssocID="{855E9C4B-F5E5-4469-8510-E41707B41BD8}" presName="connectorText" presStyleLbl="sibTrans2D1" presStyleIdx="4" presStyleCnt="5"/>
      <dgm:spPr/>
    </dgm:pt>
    <dgm:pt modelId="{C7D0A518-78AA-4155-BF03-CA67769E3D9A}" type="pres">
      <dgm:prSet presAssocID="{276CF62C-B219-4508-B9A8-632DD7CA6314}" presName="node" presStyleLbl="node1" presStyleIdx="5" presStyleCnt="6">
        <dgm:presLayoutVars>
          <dgm:bulletEnabled val="1"/>
        </dgm:presLayoutVars>
      </dgm:prSet>
      <dgm:spPr/>
    </dgm:pt>
  </dgm:ptLst>
  <dgm:cxnLst>
    <dgm:cxn modelId="{7CED8114-4C83-4DEB-B03E-3E759A4EA154}" type="presOf" srcId="{2B9ADA87-E0AB-4A96-BEF8-8CC84F1B2C4F}" destId="{CC7FF568-3702-45B4-AD27-03289895BFE0}" srcOrd="1" destOrd="0" presId="urn:microsoft.com/office/officeart/2005/8/layout/process1"/>
    <dgm:cxn modelId="{2B48561E-73F6-4761-97DE-EA7E545F032B}" srcId="{1F44B6E3-5F5F-42BF-A467-F2D9B748B8F4}" destId="{2729263B-C189-4FDF-A487-098E758C9267}" srcOrd="4" destOrd="0" parTransId="{83BFB026-998D-4136-A6BD-8819E91A2357}" sibTransId="{855E9C4B-F5E5-4469-8510-E41707B41BD8}"/>
    <dgm:cxn modelId="{29F1B530-7E8C-4469-82A5-D9C5261F749F}" srcId="{1F44B6E3-5F5F-42BF-A467-F2D9B748B8F4}" destId="{8BC52BA4-F51D-4926-A4EB-DD01220D3C58}" srcOrd="0" destOrd="0" parTransId="{241ED3FB-EDB4-4E76-8191-C9A0B46B597E}" sibTransId="{6F6A049C-5FB8-4A2B-BDCE-800FE4902466}"/>
    <dgm:cxn modelId="{44B8DD3C-B429-4BB5-AA4A-BB55AB0C49E9}" type="presOf" srcId="{276CF62C-B219-4508-B9A8-632DD7CA6314}" destId="{C7D0A518-78AA-4155-BF03-CA67769E3D9A}" srcOrd="0" destOrd="0" presId="urn:microsoft.com/office/officeart/2005/8/layout/process1"/>
    <dgm:cxn modelId="{28CA345F-21B7-4601-8EA7-3AC2C2F9C65F}" type="presOf" srcId="{239CC794-F0F2-4273-8EFB-BC79E3851F86}" destId="{A83585FC-36E7-428A-A3DB-C93DF06566D2}" srcOrd="0" destOrd="0" presId="urn:microsoft.com/office/officeart/2005/8/layout/process1"/>
    <dgm:cxn modelId="{08886342-668C-46C6-8F03-4F57B2077505}" type="presOf" srcId="{2729263B-C189-4FDF-A487-098E758C9267}" destId="{EA2FC03F-CDC4-44BC-A902-3AFCC707049E}" srcOrd="0" destOrd="0" presId="urn:microsoft.com/office/officeart/2005/8/layout/process1"/>
    <dgm:cxn modelId="{45604164-5086-4D11-8DDF-7F164C61DD3A}" type="presOf" srcId="{855E9C4B-F5E5-4469-8510-E41707B41BD8}" destId="{88C4897C-4D57-4AC2-B836-56F0F425E959}" srcOrd="1" destOrd="0" presId="urn:microsoft.com/office/officeart/2005/8/layout/process1"/>
    <dgm:cxn modelId="{5CD6F472-A49E-447A-A75B-A15759CE4F32}" type="presOf" srcId="{600566E5-2AAB-4751-916D-9DB73EEBA28C}" destId="{46041180-D393-4F2F-87E7-6F062588A0FC}" srcOrd="0" destOrd="0" presId="urn:microsoft.com/office/officeart/2005/8/layout/process1"/>
    <dgm:cxn modelId="{FC023D59-F747-48EA-B20D-B3E5193C07A3}" srcId="{1F44B6E3-5F5F-42BF-A467-F2D9B748B8F4}" destId="{02845066-7C93-4983-82D4-DE66493A7DF4}" srcOrd="3" destOrd="0" parTransId="{CA045063-6F20-4889-93D3-224704E3BA4B}" sibTransId="{BDA02CDE-71E0-437C-B2F2-FAB288385B6F}"/>
    <dgm:cxn modelId="{7C445B7A-79C8-41CA-8809-AFEE9075E3A9}" type="presOf" srcId="{2B9ADA87-E0AB-4A96-BEF8-8CC84F1B2C4F}" destId="{BD7C5E87-5F34-421B-B3A2-4B392F43971F}" srcOrd="0" destOrd="0" presId="urn:microsoft.com/office/officeart/2005/8/layout/process1"/>
    <dgm:cxn modelId="{1D7E697A-1A43-4355-9E67-BCA4BC6CC9DC}" type="presOf" srcId="{8BC52BA4-F51D-4926-A4EB-DD01220D3C58}" destId="{18565AF3-0C67-42B2-9179-700A6A58E2F9}" srcOrd="0" destOrd="0" presId="urn:microsoft.com/office/officeart/2005/8/layout/process1"/>
    <dgm:cxn modelId="{E8DA9996-6110-443E-BB78-79DA508064D3}" type="presOf" srcId="{1F44B6E3-5F5F-42BF-A467-F2D9B748B8F4}" destId="{63D31164-4C0B-4B35-AAE6-02D869FF3E57}" srcOrd="0" destOrd="0" presId="urn:microsoft.com/office/officeart/2005/8/layout/process1"/>
    <dgm:cxn modelId="{B68AFB9F-C5DA-4F36-B4FA-057E55758E3A}" srcId="{1F44B6E3-5F5F-42BF-A467-F2D9B748B8F4}" destId="{239CC794-F0F2-4273-8EFB-BC79E3851F86}" srcOrd="2" destOrd="0" parTransId="{F1E80444-0E0F-4D1D-A035-72597D3467CA}" sibTransId="{2B9ADA87-E0AB-4A96-BEF8-8CC84F1B2C4F}"/>
    <dgm:cxn modelId="{5A59A9B3-77BD-473D-B540-378F1D5BC057}" type="presOf" srcId="{855E9C4B-F5E5-4469-8510-E41707B41BD8}" destId="{F71BFB00-548B-457F-92D3-74949466F206}" srcOrd="0" destOrd="0" presId="urn:microsoft.com/office/officeart/2005/8/layout/process1"/>
    <dgm:cxn modelId="{A1E72DB5-718E-423B-9F45-DF885754490F}" type="presOf" srcId="{600566E5-2AAB-4751-916D-9DB73EEBA28C}" destId="{47EA6A32-B01E-4D61-AE89-32A6CF83469E}" srcOrd="1" destOrd="0" presId="urn:microsoft.com/office/officeart/2005/8/layout/process1"/>
    <dgm:cxn modelId="{DDC776BD-1FAA-49F1-976B-6757E5FAA45F}" srcId="{1F44B6E3-5F5F-42BF-A467-F2D9B748B8F4}" destId="{276CF62C-B219-4508-B9A8-632DD7CA6314}" srcOrd="5" destOrd="0" parTransId="{D2CD5CEF-13AA-4AB2-B84A-6E215BD91524}" sibTransId="{3E3FEDD0-BC52-42CE-8FEE-0BD0EC581BE2}"/>
    <dgm:cxn modelId="{18E053C8-BA84-42B7-A40C-DFFB568A6B72}" type="presOf" srcId="{6F6A049C-5FB8-4A2B-BDCE-800FE4902466}" destId="{728B35D3-D034-4315-B2D1-0F3C928AC870}" srcOrd="1" destOrd="0" presId="urn:microsoft.com/office/officeart/2005/8/layout/process1"/>
    <dgm:cxn modelId="{2712EDCE-289B-42B8-B2DA-1531E62C6ACB}" type="presOf" srcId="{02845066-7C93-4983-82D4-DE66493A7DF4}" destId="{0B8BCB72-AFB7-42F5-9B8E-FA87E20F7A4D}" srcOrd="0" destOrd="0" presId="urn:microsoft.com/office/officeart/2005/8/layout/process1"/>
    <dgm:cxn modelId="{3B0CCED6-331B-4891-8D40-1ECE4CD557DA}" srcId="{1F44B6E3-5F5F-42BF-A467-F2D9B748B8F4}" destId="{008E345A-E167-4787-9931-77B747563CD2}" srcOrd="1" destOrd="0" parTransId="{46751347-A0B4-445F-AC33-AD8A95AB5188}" sibTransId="{600566E5-2AAB-4751-916D-9DB73EEBA28C}"/>
    <dgm:cxn modelId="{D48BA9E6-B75D-4003-84EC-593121A8D1D8}" type="presOf" srcId="{6F6A049C-5FB8-4A2B-BDCE-800FE4902466}" destId="{7BDCF50B-F593-47C5-8E3A-54FB10F5A2F4}" srcOrd="0" destOrd="0" presId="urn:microsoft.com/office/officeart/2005/8/layout/process1"/>
    <dgm:cxn modelId="{09630CEA-1A5A-41D9-AB55-95F8D4B40B27}" type="presOf" srcId="{BDA02CDE-71E0-437C-B2F2-FAB288385B6F}" destId="{429B62B9-90DF-4D31-89EA-7A4A2AE6A072}" srcOrd="1" destOrd="0" presId="urn:microsoft.com/office/officeart/2005/8/layout/process1"/>
    <dgm:cxn modelId="{6D5002EE-D68D-41C3-BCED-DA56FBFA2BE1}" type="presOf" srcId="{BDA02CDE-71E0-437C-B2F2-FAB288385B6F}" destId="{59A65FE6-672A-4CF6-A7D8-70F6F413A4FD}" srcOrd="0" destOrd="0" presId="urn:microsoft.com/office/officeart/2005/8/layout/process1"/>
    <dgm:cxn modelId="{2B53EFF7-4B47-41C2-8F80-C3C7681CFF01}" type="presOf" srcId="{008E345A-E167-4787-9931-77B747563CD2}" destId="{35FC87B5-5FDD-4356-A003-729FFEE491AA}" srcOrd="0" destOrd="0" presId="urn:microsoft.com/office/officeart/2005/8/layout/process1"/>
    <dgm:cxn modelId="{66487F86-ED64-4AF7-850D-EEB2C35ED54C}" type="presParOf" srcId="{63D31164-4C0B-4B35-AAE6-02D869FF3E57}" destId="{18565AF3-0C67-42B2-9179-700A6A58E2F9}" srcOrd="0" destOrd="0" presId="urn:microsoft.com/office/officeart/2005/8/layout/process1"/>
    <dgm:cxn modelId="{B232AB6F-0CE8-4E97-8176-D4CAC3C9EB5B}" type="presParOf" srcId="{63D31164-4C0B-4B35-AAE6-02D869FF3E57}" destId="{7BDCF50B-F593-47C5-8E3A-54FB10F5A2F4}" srcOrd="1" destOrd="0" presId="urn:microsoft.com/office/officeart/2005/8/layout/process1"/>
    <dgm:cxn modelId="{DA1F40E2-C9DC-43A3-9781-82CBC2302B87}" type="presParOf" srcId="{7BDCF50B-F593-47C5-8E3A-54FB10F5A2F4}" destId="{728B35D3-D034-4315-B2D1-0F3C928AC870}" srcOrd="0" destOrd="0" presId="urn:microsoft.com/office/officeart/2005/8/layout/process1"/>
    <dgm:cxn modelId="{5C3190A4-6C6A-4705-AA15-ADFD18E6DB6F}" type="presParOf" srcId="{63D31164-4C0B-4B35-AAE6-02D869FF3E57}" destId="{35FC87B5-5FDD-4356-A003-729FFEE491AA}" srcOrd="2" destOrd="0" presId="urn:microsoft.com/office/officeart/2005/8/layout/process1"/>
    <dgm:cxn modelId="{5839FDF2-EE8A-4869-8081-2AE50F4C300D}" type="presParOf" srcId="{63D31164-4C0B-4B35-AAE6-02D869FF3E57}" destId="{46041180-D393-4F2F-87E7-6F062588A0FC}" srcOrd="3" destOrd="0" presId="urn:microsoft.com/office/officeart/2005/8/layout/process1"/>
    <dgm:cxn modelId="{0F30ACD0-14A5-49D2-94E8-A8429F2C3C1C}" type="presParOf" srcId="{46041180-D393-4F2F-87E7-6F062588A0FC}" destId="{47EA6A32-B01E-4D61-AE89-32A6CF83469E}" srcOrd="0" destOrd="0" presId="urn:microsoft.com/office/officeart/2005/8/layout/process1"/>
    <dgm:cxn modelId="{845F5F51-68CB-4D3E-8E35-2FFCC2F897C1}" type="presParOf" srcId="{63D31164-4C0B-4B35-AAE6-02D869FF3E57}" destId="{A83585FC-36E7-428A-A3DB-C93DF06566D2}" srcOrd="4" destOrd="0" presId="urn:microsoft.com/office/officeart/2005/8/layout/process1"/>
    <dgm:cxn modelId="{CAD91885-4D48-4136-A002-230112BFB394}" type="presParOf" srcId="{63D31164-4C0B-4B35-AAE6-02D869FF3E57}" destId="{BD7C5E87-5F34-421B-B3A2-4B392F43971F}" srcOrd="5" destOrd="0" presId="urn:microsoft.com/office/officeart/2005/8/layout/process1"/>
    <dgm:cxn modelId="{8C5340FF-5470-4D3A-8AB5-593DB8E0FBDE}" type="presParOf" srcId="{BD7C5E87-5F34-421B-B3A2-4B392F43971F}" destId="{CC7FF568-3702-45B4-AD27-03289895BFE0}" srcOrd="0" destOrd="0" presId="urn:microsoft.com/office/officeart/2005/8/layout/process1"/>
    <dgm:cxn modelId="{A84659DC-0832-41EB-B79C-09B6B588A5BF}" type="presParOf" srcId="{63D31164-4C0B-4B35-AAE6-02D869FF3E57}" destId="{0B8BCB72-AFB7-42F5-9B8E-FA87E20F7A4D}" srcOrd="6" destOrd="0" presId="urn:microsoft.com/office/officeart/2005/8/layout/process1"/>
    <dgm:cxn modelId="{3080C5F0-3F42-4C25-9E1A-C62D2DDC7C4E}" type="presParOf" srcId="{63D31164-4C0B-4B35-AAE6-02D869FF3E57}" destId="{59A65FE6-672A-4CF6-A7D8-70F6F413A4FD}" srcOrd="7" destOrd="0" presId="urn:microsoft.com/office/officeart/2005/8/layout/process1"/>
    <dgm:cxn modelId="{DD8F2104-EF44-4BFB-B41B-1DC640B82A06}" type="presParOf" srcId="{59A65FE6-672A-4CF6-A7D8-70F6F413A4FD}" destId="{429B62B9-90DF-4D31-89EA-7A4A2AE6A072}" srcOrd="0" destOrd="0" presId="urn:microsoft.com/office/officeart/2005/8/layout/process1"/>
    <dgm:cxn modelId="{81BC9676-2B98-4BA7-8A34-AD5752881E11}" type="presParOf" srcId="{63D31164-4C0B-4B35-AAE6-02D869FF3E57}" destId="{EA2FC03F-CDC4-44BC-A902-3AFCC707049E}" srcOrd="8" destOrd="0" presId="urn:microsoft.com/office/officeart/2005/8/layout/process1"/>
    <dgm:cxn modelId="{3A25360F-307B-4C54-902D-047A253F7D1D}" type="presParOf" srcId="{63D31164-4C0B-4B35-AAE6-02D869FF3E57}" destId="{F71BFB00-548B-457F-92D3-74949466F206}" srcOrd="9" destOrd="0" presId="urn:microsoft.com/office/officeart/2005/8/layout/process1"/>
    <dgm:cxn modelId="{419765A2-8084-4F47-A250-D79126F46FB8}" type="presParOf" srcId="{F71BFB00-548B-457F-92D3-74949466F206}" destId="{88C4897C-4D57-4AC2-B836-56F0F425E959}" srcOrd="0" destOrd="0" presId="urn:microsoft.com/office/officeart/2005/8/layout/process1"/>
    <dgm:cxn modelId="{ED567D25-2938-4654-A2CE-CDA3007C02F6}" type="presParOf" srcId="{63D31164-4C0B-4B35-AAE6-02D869FF3E57}" destId="{C7D0A518-78AA-4155-BF03-CA67769E3D9A}" srcOrd="10"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5DA093-68A3-456C-860F-B511022B0DCF}">
      <dsp:nvSpPr>
        <dsp:cNvPr id="0" name=""/>
        <dsp:cNvSpPr/>
      </dsp:nvSpPr>
      <dsp:spPr>
        <a:xfrm>
          <a:off x="0" y="0"/>
          <a:ext cx="1980945" cy="42545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marL="0" lvl="0" indent="0" algn="ctr" defTabSz="666750">
            <a:lnSpc>
              <a:spcPct val="90000"/>
            </a:lnSpc>
            <a:spcBef>
              <a:spcPct val="0"/>
            </a:spcBef>
            <a:spcAft>
              <a:spcPct val="35000"/>
            </a:spcAft>
            <a:buNone/>
          </a:pPr>
          <a:r>
            <a:rPr lang="vi-VN" sz="1500" kern="1200"/>
            <a:t>Xảy ra lỗi</a:t>
          </a:r>
          <a:endParaRPr lang="en-US" sz="1500" kern="1200"/>
        </a:p>
      </dsp:txBody>
      <dsp:txXfrm>
        <a:off x="212725" y="0"/>
        <a:ext cx="1555495" cy="425450"/>
      </dsp:txXfrm>
    </dsp:sp>
    <dsp:sp modelId="{51E059D3-C7E1-4CBC-B934-C5EBD00757D1}">
      <dsp:nvSpPr>
        <dsp:cNvPr id="0" name=""/>
        <dsp:cNvSpPr/>
      </dsp:nvSpPr>
      <dsp:spPr>
        <a:xfrm>
          <a:off x="1784477" y="0"/>
          <a:ext cx="1980945" cy="42545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marL="0" lvl="0" indent="0" algn="ctr" defTabSz="666750">
            <a:lnSpc>
              <a:spcPct val="90000"/>
            </a:lnSpc>
            <a:spcBef>
              <a:spcPct val="0"/>
            </a:spcBef>
            <a:spcAft>
              <a:spcPct val="35000"/>
            </a:spcAft>
            <a:buNone/>
          </a:pPr>
          <a:r>
            <a:rPr lang="vi-VN" sz="1500" kern="1200"/>
            <a:t>Chỉnh sửa lỗi</a:t>
          </a:r>
          <a:endParaRPr lang="en-US" sz="1500" kern="1200"/>
        </a:p>
      </dsp:txBody>
      <dsp:txXfrm>
        <a:off x="1997202" y="0"/>
        <a:ext cx="1555495" cy="425450"/>
      </dsp:txXfrm>
    </dsp:sp>
    <dsp:sp modelId="{F87B0B50-19A6-4091-ADF8-8F4C6378311E}">
      <dsp:nvSpPr>
        <dsp:cNvPr id="0" name=""/>
        <dsp:cNvSpPr/>
      </dsp:nvSpPr>
      <dsp:spPr>
        <a:xfrm>
          <a:off x="3567328" y="0"/>
          <a:ext cx="1980945" cy="42545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marL="0" lvl="0" indent="0" algn="ctr" defTabSz="666750">
            <a:lnSpc>
              <a:spcPct val="90000"/>
            </a:lnSpc>
            <a:spcBef>
              <a:spcPct val="0"/>
            </a:spcBef>
            <a:spcAft>
              <a:spcPct val="35000"/>
            </a:spcAft>
            <a:buNone/>
          </a:pPr>
          <a:r>
            <a:rPr lang="vi-VN" sz="1500" kern="1200"/>
            <a:t>Tiếp tục sử dụng</a:t>
          </a:r>
          <a:endParaRPr lang="en-US" sz="1500" kern="1200"/>
        </a:p>
      </dsp:txBody>
      <dsp:txXfrm>
        <a:off x="3780053" y="0"/>
        <a:ext cx="1555495" cy="4254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0575BA-A57E-43D9-9CCD-D9B14CF7C7FA}">
      <dsp:nvSpPr>
        <dsp:cNvPr id="0" name=""/>
        <dsp:cNvSpPr/>
      </dsp:nvSpPr>
      <dsp:spPr>
        <a:xfrm>
          <a:off x="2548" y="0"/>
          <a:ext cx="1483773" cy="2632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vi-VN" sz="800" kern="1200"/>
            <a:t>Nhận diện rủi ro</a:t>
          </a:r>
          <a:endParaRPr lang="en-US" sz="800" kern="1200"/>
        </a:p>
      </dsp:txBody>
      <dsp:txXfrm>
        <a:off x="134166" y="0"/>
        <a:ext cx="1220537" cy="263236"/>
      </dsp:txXfrm>
    </dsp:sp>
    <dsp:sp modelId="{3CA0068A-55B9-4620-B69F-D247DE11A654}">
      <dsp:nvSpPr>
        <dsp:cNvPr id="0" name=""/>
        <dsp:cNvSpPr/>
      </dsp:nvSpPr>
      <dsp:spPr>
        <a:xfrm>
          <a:off x="1337944" y="0"/>
          <a:ext cx="1483773" cy="2632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vi-VN" sz="800" kern="1200"/>
            <a:t>Phân tích rủi ro</a:t>
          </a:r>
          <a:endParaRPr lang="en-US" sz="800" kern="1200"/>
        </a:p>
      </dsp:txBody>
      <dsp:txXfrm>
        <a:off x="1469562" y="0"/>
        <a:ext cx="1220537" cy="263236"/>
      </dsp:txXfrm>
    </dsp:sp>
    <dsp:sp modelId="{8160C3F1-6087-4CAC-A21A-1EEA3F1DDAAD}">
      <dsp:nvSpPr>
        <dsp:cNvPr id="0" name=""/>
        <dsp:cNvSpPr/>
      </dsp:nvSpPr>
      <dsp:spPr>
        <a:xfrm>
          <a:off x="2673340" y="0"/>
          <a:ext cx="1483773" cy="2632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vi-VN" sz="800" kern="1200"/>
            <a:t>Thực hiện biện pháp phòng tránh</a:t>
          </a:r>
          <a:endParaRPr lang="en-US" sz="800" kern="1200"/>
        </a:p>
      </dsp:txBody>
      <dsp:txXfrm>
        <a:off x="2804958" y="0"/>
        <a:ext cx="1220537" cy="263236"/>
      </dsp:txXfrm>
    </dsp:sp>
    <dsp:sp modelId="{172221CF-D3FD-4A29-813B-7F3423C4289A}">
      <dsp:nvSpPr>
        <dsp:cNvPr id="0" name=""/>
        <dsp:cNvSpPr/>
      </dsp:nvSpPr>
      <dsp:spPr>
        <a:xfrm>
          <a:off x="4008736" y="0"/>
          <a:ext cx="1483773" cy="2632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vi-VN" sz="800" kern="1200"/>
            <a:t>Theo dõi vfa kiểm soát</a:t>
          </a:r>
          <a:endParaRPr lang="en-US" sz="800" kern="1200"/>
        </a:p>
      </dsp:txBody>
      <dsp:txXfrm>
        <a:off x="4140354" y="0"/>
        <a:ext cx="1220537" cy="26323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565AF3-0C67-42B2-9179-700A6A58E2F9}">
      <dsp:nvSpPr>
        <dsp:cNvPr id="0" name=""/>
        <dsp:cNvSpPr/>
      </dsp:nvSpPr>
      <dsp:spPr>
        <a:xfrm>
          <a:off x="0" y="127912"/>
          <a:ext cx="780176" cy="7417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n-US" sz="900" kern="1200"/>
            <a:t>Risk Identification – Nhận diện rủi ro </a:t>
          </a:r>
        </a:p>
      </dsp:txBody>
      <dsp:txXfrm>
        <a:off x="21724" y="149636"/>
        <a:ext cx="736728" cy="698253"/>
      </dsp:txXfrm>
    </dsp:sp>
    <dsp:sp modelId="{7BDCF50B-F593-47C5-8E3A-54FB10F5A2F4}">
      <dsp:nvSpPr>
        <dsp:cNvPr id="0" name=""/>
        <dsp:cNvSpPr/>
      </dsp:nvSpPr>
      <dsp:spPr>
        <a:xfrm>
          <a:off x="858194" y="402021"/>
          <a:ext cx="165397" cy="1934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858194" y="440718"/>
        <a:ext cx="115778" cy="116089"/>
      </dsp:txXfrm>
    </dsp:sp>
    <dsp:sp modelId="{35FC87B5-5FDD-4356-A003-729FFEE491AA}">
      <dsp:nvSpPr>
        <dsp:cNvPr id="0" name=""/>
        <dsp:cNvSpPr/>
      </dsp:nvSpPr>
      <dsp:spPr>
        <a:xfrm>
          <a:off x="1092247" y="127912"/>
          <a:ext cx="780176" cy="7417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n-US" sz="900" kern="1200"/>
            <a:t>Risk Projection – Ước lượng rủi ro </a:t>
          </a:r>
        </a:p>
      </dsp:txBody>
      <dsp:txXfrm>
        <a:off x="1113971" y="149636"/>
        <a:ext cx="736728" cy="698253"/>
      </dsp:txXfrm>
    </dsp:sp>
    <dsp:sp modelId="{46041180-D393-4F2F-87E7-6F062588A0FC}">
      <dsp:nvSpPr>
        <dsp:cNvPr id="0" name=""/>
        <dsp:cNvSpPr/>
      </dsp:nvSpPr>
      <dsp:spPr>
        <a:xfrm>
          <a:off x="1950442" y="402021"/>
          <a:ext cx="165397" cy="1934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950442" y="440718"/>
        <a:ext cx="115778" cy="116089"/>
      </dsp:txXfrm>
    </dsp:sp>
    <dsp:sp modelId="{A83585FC-36E7-428A-A3DB-C93DF06566D2}">
      <dsp:nvSpPr>
        <dsp:cNvPr id="0" name=""/>
        <dsp:cNvSpPr/>
      </dsp:nvSpPr>
      <dsp:spPr>
        <a:xfrm>
          <a:off x="2184495" y="127912"/>
          <a:ext cx="780176" cy="7417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n-US" sz="900" kern="1200"/>
            <a:t>Risk Refinement – Phân rã/chia nhỏ rủi ro </a:t>
          </a:r>
        </a:p>
      </dsp:txBody>
      <dsp:txXfrm>
        <a:off x="2206219" y="149636"/>
        <a:ext cx="736728" cy="698253"/>
      </dsp:txXfrm>
    </dsp:sp>
    <dsp:sp modelId="{BD7C5E87-5F34-421B-B3A2-4B392F43971F}">
      <dsp:nvSpPr>
        <dsp:cNvPr id="0" name=""/>
        <dsp:cNvSpPr/>
      </dsp:nvSpPr>
      <dsp:spPr>
        <a:xfrm>
          <a:off x="3042689" y="402021"/>
          <a:ext cx="165397" cy="1934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042689" y="440718"/>
        <a:ext cx="115778" cy="116089"/>
      </dsp:txXfrm>
    </dsp:sp>
    <dsp:sp modelId="{0B8BCB72-AFB7-42F5-9B8E-FA87E20F7A4D}">
      <dsp:nvSpPr>
        <dsp:cNvPr id="0" name=""/>
        <dsp:cNvSpPr/>
      </dsp:nvSpPr>
      <dsp:spPr>
        <a:xfrm>
          <a:off x="3276742" y="127912"/>
          <a:ext cx="780176" cy="7417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n-US" sz="900" kern="1200"/>
            <a:t>Risk Mitigation – Giảm thiểu rủi ro </a:t>
          </a:r>
        </a:p>
      </dsp:txBody>
      <dsp:txXfrm>
        <a:off x="3298466" y="149636"/>
        <a:ext cx="736728" cy="698253"/>
      </dsp:txXfrm>
    </dsp:sp>
    <dsp:sp modelId="{59A65FE6-672A-4CF6-A7D8-70F6F413A4FD}">
      <dsp:nvSpPr>
        <dsp:cNvPr id="0" name=""/>
        <dsp:cNvSpPr/>
      </dsp:nvSpPr>
      <dsp:spPr>
        <a:xfrm>
          <a:off x="4134937" y="402021"/>
          <a:ext cx="165397" cy="1934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134937" y="440718"/>
        <a:ext cx="115778" cy="116089"/>
      </dsp:txXfrm>
    </dsp:sp>
    <dsp:sp modelId="{EA2FC03F-CDC4-44BC-A902-3AFCC707049E}">
      <dsp:nvSpPr>
        <dsp:cNvPr id="0" name=""/>
        <dsp:cNvSpPr/>
      </dsp:nvSpPr>
      <dsp:spPr>
        <a:xfrm>
          <a:off x="4368990" y="127912"/>
          <a:ext cx="780176" cy="7417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n-US" sz="900" kern="1200"/>
            <a:t>Risk Monitoring – Theo dõi rủi ro </a:t>
          </a:r>
        </a:p>
      </dsp:txBody>
      <dsp:txXfrm>
        <a:off x="4390714" y="149636"/>
        <a:ext cx="736728" cy="698253"/>
      </dsp:txXfrm>
    </dsp:sp>
    <dsp:sp modelId="{F71BFB00-548B-457F-92D3-74949466F206}">
      <dsp:nvSpPr>
        <dsp:cNvPr id="0" name=""/>
        <dsp:cNvSpPr/>
      </dsp:nvSpPr>
      <dsp:spPr>
        <a:xfrm>
          <a:off x="5227185" y="402021"/>
          <a:ext cx="165397" cy="1934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5227185" y="440718"/>
        <a:ext cx="115778" cy="116089"/>
      </dsp:txXfrm>
    </dsp:sp>
    <dsp:sp modelId="{C7D0A518-78AA-4155-BF03-CA67769E3D9A}">
      <dsp:nvSpPr>
        <dsp:cNvPr id="0" name=""/>
        <dsp:cNvSpPr/>
      </dsp:nvSpPr>
      <dsp:spPr>
        <a:xfrm>
          <a:off x="5461238" y="127912"/>
          <a:ext cx="780176" cy="7417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n-US" sz="900" kern="1200"/>
            <a:t>Risk Management – Quản lý &amp; kế hoạch dự phòng </a:t>
          </a:r>
        </a:p>
      </dsp:txBody>
      <dsp:txXfrm>
        <a:off x="5482962" y="149636"/>
        <a:ext cx="736728" cy="69825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1B912-0DBA-4BCE-BC9A-947E1078F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14</Pages>
  <Words>2157</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hạnh</dc:creator>
  <cp:keywords/>
  <dc:description/>
  <cp:lastModifiedBy>nguyễn hạnh</cp:lastModifiedBy>
  <cp:revision>1</cp:revision>
  <dcterms:created xsi:type="dcterms:W3CDTF">2026-05-27T22:36:00Z</dcterms:created>
  <dcterms:modified xsi:type="dcterms:W3CDTF">2026-05-28T00:46:00Z</dcterms:modified>
</cp:coreProperties>
</file>