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t>Nguyễn Huy Phong CNTT</w:t>
      </w:r>
      <w:r>
        <w:rPr>
          <w:rFonts w:ascii="Times New Roman" w:hAnsi="Times New Roman"/>
          <w:sz w:val="30"/>
          <w:szCs w:val="30"/>
        </w:rPr>
        <w:t>17B 227060098</w:t>
      </w:r>
    </w:p>
    <w:p>
      <w:pPr>
        <w:pStyle w:val="Normal"/>
        <w:bidi w:val="0"/>
        <w:jc w:val="start"/>
        <w:rPr>
          <w:rFonts w:ascii="Times New Roman" w:hAnsi="Times New Roman"/>
          <w:sz w:val="30"/>
          <w:szCs w:val="30"/>
        </w:rPr>
      </w:pPr>
      <w:r>
        <w:rPr>
          <w:rFonts w:ascii="Times New Roman" w:hAnsi="Times New Roman"/>
          <w:sz w:val="30"/>
          <w:szCs w:val="30"/>
        </w:rPr>
        <w:t xml:space="preserve">Đề </w:t>
      </w:r>
      <w:r>
        <w:rPr>
          <w:rFonts w:ascii="Times New Roman" w:hAnsi="Times New Roman"/>
          <w:sz w:val="30"/>
          <w:szCs w:val="30"/>
        </w:rPr>
        <w:t>7:</w:t>
      </w:r>
    </w:p>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center"/>
        <w:rPr>
          <w:rFonts w:ascii="Times New Roman" w:hAnsi="Times New Roman"/>
          <w:sz w:val="30"/>
          <w:szCs w:val="30"/>
        </w:rPr>
      </w:pPr>
      <w:r>
        <w:rPr>
          <w:rFonts w:ascii="Times New Roman" w:hAnsi="Times New Roman"/>
          <w:sz w:val="30"/>
          <w:szCs w:val="30"/>
        </w:rPr>
      </w:r>
    </w:p>
    <w:p>
      <w:pPr>
        <w:pStyle w:val="Normal"/>
        <w:bidi w:val="0"/>
        <w:jc w:val="center"/>
        <w:rPr>
          <w:rFonts w:ascii="Times New Roman" w:hAnsi="Times New Roman"/>
          <w:sz w:val="30"/>
          <w:szCs w:val="30"/>
        </w:rPr>
      </w:pPr>
      <w:r>
        <w:rPr>
          <w:rFonts w:ascii="Times New Roman" w:hAnsi="Times New Roman"/>
          <w:sz w:val="30"/>
          <w:szCs w:val="30"/>
        </w:rPr>
        <w:t xml:space="preserve">CÔNG TÁC THỰC TẬP TỐT NGHIỆP </w:t>
      </w:r>
    </w:p>
    <w:p>
      <w:pPr>
        <w:pStyle w:val="Normal"/>
        <w:bidi w:val="0"/>
        <w:jc w:val="start"/>
        <w:rPr>
          <w:rFonts w:ascii="Times New Roman" w:hAnsi="Times New Roman"/>
          <w:sz w:val="30"/>
          <w:szCs w:val="30"/>
        </w:rPr>
      </w:pPr>
      <w:r>
        <w:rPr>
          <w:rFonts w:ascii="Times New Roman" w:hAnsi="Times New Roman"/>
          <w:sz w:val="30"/>
          <w:szCs w:val="30"/>
          <w:shd w:fill="FFFF00" w:val="clear"/>
        </w:rPr>
        <w:t>Thực tập</w:t>
      </w:r>
      <w:r>
        <w:rPr>
          <w:rFonts w:ascii="Times New Roman" w:hAnsi="Times New Roman"/>
          <w:sz w:val="30"/>
          <w:szCs w:val="30"/>
        </w:rPr>
        <w:t xml:space="preserve"> tốt nghiệp là một học phần trong chương trình đào tạo sinh viên. Hàng năm nhà trường có kế hoạch và gửi sinh viên cuối khóa đến các cơ quan, đơn vị ban ngành trong nước thực tập tốt nghiệp. Công tác thực tập hàng năm đều do khoa chịu trách nhiệm lập kế hoạch và thực hiện. </w:t>
      </w:r>
      <w:r>
        <w:rPr>
          <w:rFonts w:ascii="Times New Roman" w:hAnsi="Times New Roman"/>
          <w:sz w:val="30"/>
          <w:szCs w:val="30"/>
          <w:shd w:fill="FFFF00" w:val="clear"/>
        </w:rPr>
        <w:t>Kế hoạch</w:t>
      </w:r>
      <w:r>
        <w:rPr>
          <w:rFonts w:ascii="Times New Roman" w:hAnsi="Times New Roman"/>
          <w:sz w:val="30"/>
          <w:szCs w:val="30"/>
        </w:rPr>
        <w:t xml:space="preserve"> này cũng thay đổi hàng năm tuỳ theo tình hình thực tế. Chẳng hạn: thời gian, thời điểm và nơi sinh viên đến thực tập năm này có thể khác năm trước. Tuỳ theo </w:t>
      </w:r>
      <w:r>
        <w:rPr>
          <w:rFonts w:ascii="Times New Roman" w:hAnsi="Times New Roman"/>
          <w:sz w:val="30"/>
          <w:szCs w:val="30"/>
          <w:shd w:fill="FFFF00" w:val="clear"/>
        </w:rPr>
        <w:t>ngành</w:t>
      </w:r>
      <w:r>
        <w:rPr>
          <w:rFonts w:ascii="Times New Roman" w:hAnsi="Times New Roman"/>
          <w:sz w:val="30"/>
          <w:szCs w:val="30"/>
        </w:rPr>
        <w:t xml:space="preserve"> học mà thời gian thực tập tốt nghiệp khác nhau. Trường có nhiều </w:t>
      </w:r>
      <w:r>
        <w:rPr>
          <w:rFonts w:ascii="Times New Roman" w:hAnsi="Times New Roman"/>
          <w:sz w:val="30"/>
          <w:szCs w:val="30"/>
          <w:shd w:fill="FFFF00" w:val="clear"/>
        </w:rPr>
        <w:t>khoa</w:t>
      </w:r>
      <w:r>
        <w:rPr>
          <w:rFonts w:ascii="Times New Roman" w:hAnsi="Times New Roman"/>
          <w:sz w:val="30"/>
          <w:szCs w:val="30"/>
        </w:rPr>
        <w:t xml:space="preserve"> và mỗi khoa có thể chịu trách nhiệm đào tạo nhiều ngành, dĩ nhiên là không thể tồn tại một ngành thuộc sự quản lý của hai khoa khác nhau. </w:t>
      </w:r>
    </w:p>
    <w:p>
      <w:pPr>
        <w:pStyle w:val="Normal"/>
        <w:bidi w:val="0"/>
        <w:jc w:val="start"/>
        <w:rPr>
          <w:rFonts w:ascii="Times New Roman" w:hAnsi="Times New Roman"/>
          <w:sz w:val="30"/>
          <w:szCs w:val="30"/>
        </w:rPr>
      </w:pPr>
      <w:r>
        <w:rPr>
          <w:rFonts w:ascii="Times New Roman" w:hAnsi="Times New Roman"/>
          <w:sz w:val="30"/>
          <w:szCs w:val="30"/>
          <w:shd w:fill="FFFF00" w:val="clear"/>
        </w:rPr>
        <w:t>Sinh viên</w:t>
      </w:r>
      <w:r>
        <w:rPr>
          <w:rFonts w:ascii="Times New Roman" w:hAnsi="Times New Roman"/>
          <w:sz w:val="30"/>
          <w:szCs w:val="30"/>
        </w:rPr>
        <w:t xml:space="preserve"> khi vào trường nhập học được gán cho một mã số gọi là Mã sinh viên. Mã số này không thay đổi trong suốt quá trình học tập tại trường. Người ta cũng cần quản lý đến họ tên, phái, ngày sinh và quê quán của sinh viên (huyện - tỉnh nào). Mỗi sinh viên thuộc một và chỉ một ngành học nào đó. </w:t>
      </w:r>
    </w:p>
    <w:p>
      <w:pPr>
        <w:pStyle w:val="Normal"/>
        <w:bidi w:val="0"/>
        <w:jc w:val="start"/>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t>Trước khi triển khai đưa sinh viên đi thực tập,</w:t>
      </w:r>
      <w:r>
        <w:rPr>
          <w:rFonts w:ascii="Times New Roman" w:hAnsi="Times New Roman"/>
          <w:sz w:val="30"/>
          <w:szCs w:val="30"/>
          <w:shd w:fill="auto" w:val="clear"/>
        </w:rPr>
        <w:t xml:space="preserve"> khoa </w:t>
      </w:r>
      <w:r>
        <w:rPr>
          <w:rFonts w:ascii="Times New Roman" w:hAnsi="Times New Roman"/>
          <w:sz w:val="30"/>
          <w:szCs w:val="30"/>
        </w:rPr>
        <w:t xml:space="preserve">phải liên hệ các </w:t>
      </w:r>
      <w:r>
        <w:rPr>
          <w:rFonts w:ascii="Times New Roman" w:hAnsi="Times New Roman"/>
          <w:sz w:val="30"/>
          <w:szCs w:val="30"/>
          <w:shd w:fill="FFFF00" w:val="clear"/>
        </w:rPr>
        <w:t xml:space="preserve">địa điểm </w:t>
      </w:r>
      <w:r>
        <w:rPr>
          <w:rFonts w:ascii="Times New Roman" w:hAnsi="Times New Roman"/>
          <w:sz w:val="30"/>
          <w:szCs w:val="30"/>
          <w:shd w:fill="auto" w:val="clear"/>
        </w:rPr>
        <w:t>thực tập cho</w:t>
      </w:r>
      <w:r>
        <w:rPr>
          <w:rFonts w:ascii="Times New Roman" w:hAnsi="Times New Roman"/>
          <w:sz w:val="30"/>
          <w:szCs w:val="30"/>
        </w:rPr>
        <w:t xml:space="preserve"> sinh viên. Thông thường khoa phải gửi thông báo đến các đơn vị trình bày vấn đề, xem họ có khả năng và nhu cầu nhận sinh viên thực tập hay không? và có thể nhận với số lượng sinh viên là bao nhiêu. Có trường hợp khoa phải cử cán bộ trực tiếp đến liên hệ. Để tạo điều kiện thuận lợi cho sinh viên thì khoa cũng cho phép sinh viên tự liên hệ nơi thực tập, tuy nhiên phải báo cho khoa biết để xét duyệt xem địa điểm đó có thích hợp hay không. Nơi thực tập có thể là các cơ quan, đơn vị, trường học, ... có điều kiện vật chất và khả năng chuyên môn để hướng dẫn và thực hiện nội dung công tác thực tập. Để dễ dàng trong việc quản lý mỗi điểm thực tập gán cho một mã số gọi là mã đơn vị. Người ta cần quan tâm đến tên đơn vị, địa chỉ cụ thể, các số điện thoại liên lạc nếu có. Mỗi đơn vị như vậy sẽ đóng tại một huyện - tỉnh hay thành phố nào đó. Điều này ước lượng khoảng cách từ nơi thực tập tới trường để xác định chi phí đi lại cho sinh viên thực tập.</w:t>
      </w:r>
    </w:p>
    <w:p>
      <w:pPr>
        <w:pStyle w:val="Normal"/>
        <w:bidi w:val="0"/>
        <w:jc w:val="start"/>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t xml:space="preserve">Khi đến hạn, trợ lý giáo vụ cùng một người trong ban chủ nhiệm khoa sẽ phân bổ sinh viên đến các điểm thực tập. Việc </w:t>
      </w:r>
      <w:r>
        <w:rPr>
          <w:rFonts w:ascii="Times New Roman" w:hAnsi="Times New Roman"/>
          <w:sz w:val="30"/>
          <w:szCs w:val="30"/>
          <w:shd w:fill="FFFF00" w:val="clear"/>
        </w:rPr>
        <w:t>phân bổ</w:t>
      </w:r>
      <w:r>
        <w:rPr>
          <w:rFonts w:ascii="Times New Roman" w:hAnsi="Times New Roman"/>
          <w:sz w:val="30"/>
          <w:szCs w:val="30"/>
        </w:rPr>
        <w:t xml:space="preserve"> này thể hiện qua một quyết định cử sinh viên đi thực tập tốt nghiệp. </w:t>
      </w:r>
    </w:p>
    <w:p>
      <w:pPr>
        <w:pStyle w:val="Normal"/>
        <w:bidi w:val="0"/>
        <w:jc w:val="start"/>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t xml:space="preserve">Tất nhiên trước lúc đi, lãnh đạo hoặc người có trách nhiệm của khoa sẽ nhắc nhở những điều cần thiết liên quan đến đợt thực tập: yêu cầu sinh viên phải chấp hành nội quy của cơ quan và thực hiện công tác thực tập theo hướng dẫn của cán bộ phụ trách. Khi hoàn thành đợt thực tập phải làm một </w:t>
      </w:r>
      <w:r>
        <w:rPr>
          <w:rFonts w:ascii="Times New Roman" w:hAnsi="Times New Roman"/>
          <w:sz w:val="30"/>
          <w:szCs w:val="30"/>
          <w:shd w:fill="FFFF00" w:val="clear"/>
        </w:rPr>
        <w:t xml:space="preserve">báo cáo </w:t>
      </w:r>
      <w:r>
        <w:rPr>
          <w:rFonts w:ascii="Times New Roman" w:hAnsi="Times New Roman"/>
          <w:sz w:val="30"/>
          <w:szCs w:val="30"/>
        </w:rPr>
        <w:t xml:space="preserve">công tác cho toàn nhóm thực tập, có </w:t>
      </w:r>
      <w:r>
        <w:rPr>
          <w:rFonts w:ascii="Times New Roman" w:hAnsi="Times New Roman"/>
          <w:sz w:val="30"/>
          <w:szCs w:val="30"/>
          <w:shd w:fill="FFFF00" w:val="clear"/>
        </w:rPr>
        <w:t xml:space="preserve">xác nhận của đơn vị </w:t>
      </w:r>
      <w:r>
        <w:rPr>
          <w:rFonts w:ascii="Times New Roman" w:hAnsi="Times New Roman"/>
          <w:sz w:val="30"/>
          <w:szCs w:val="30"/>
        </w:rPr>
        <w:t xml:space="preserve">và nhận xét về tinh thần, thái độ, kết quả công tác và đánh giá (tốt/khá/trung bình/kém) đối với từng sinh viên. </w:t>
      </w:r>
    </w:p>
    <w:p>
      <w:pPr>
        <w:pStyle w:val="Normal"/>
        <w:bidi w:val="0"/>
        <w:jc w:val="start"/>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t xml:space="preserve">Khoa muốn tin học hóa công tác này để quản lý công tác thực tập tốt nghiệp của sinh viên thuận tiện hơn. </w:t>
      </w:r>
    </w:p>
    <w:p>
      <w:pPr>
        <w:pStyle w:val="Normal"/>
        <w:numPr>
          <w:ilvl w:val="0"/>
          <w:numId w:val="2"/>
        </w:numPr>
        <w:bidi w:val="0"/>
        <w:jc w:val="start"/>
        <w:rPr/>
      </w:pPr>
      <w:r>
        <w:rPr>
          <w:rFonts w:ascii="Times New Roman" w:hAnsi="Times New Roman"/>
          <w:sz w:val="30"/>
          <w:szCs w:val="30"/>
        </w:rPr>
        <w:t xml:space="preserve">Sinh viên </w:t>
      </w:r>
    </w:p>
    <w:p>
      <w:pPr>
        <w:pStyle w:val="Normal"/>
        <w:numPr>
          <w:ilvl w:val="0"/>
          <w:numId w:val="4"/>
        </w:numPr>
        <w:bidi w:val="0"/>
        <w:jc w:val="start"/>
        <w:rPr/>
      </w:pPr>
      <w:r>
        <w:rPr>
          <w:rFonts w:ascii="Times New Roman" w:hAnsi="Times New Roman"/>
          <w:sz w:val="30"/>
          <w:szCs w:val="30"/>
        </w:rPr>
        <w:t>Mã sinh viên</w:t>
      </w:r>
    </w:p>
    <w:p>
      <w:pPr>
        <w:pStyle w:val="Normal"/>
        <w:numPr>
          <w:ilvl w:val="0"/>
          <w:numId w:val="4"/>
        </w:numPr>
        <w:bidi w:val="0"/>
        <w:jc w:val="start"/>
        <w:rPr/>
      </w:pPr>
      <w:r>
        <w:rPr>
          <w:rFonts w:ascii="Times New Roman" w:hAnsi="Times New Roman"/>
          <w:sz w:val="30"/>
          <w:szCs w:val="30"/>
        </w:rPr>
        <w:t xml:space="preserve">Họ tên </w:t>
      </w:r>
    </w:p>
    <w:p>
      <w:pPr>
        <w:pStyle w:val="Normal"/>
        <w:numPr>
          <w:ilvl w:val="0"/>
          <w:numId w:val="4"/>
        </w:numPr>
        <w:bidi w:val="0"/>
        <w:jc w:val="start"/>
        <w:rPr/>
      </w:pPr>
      <w:r>
        <w:rPr>
          <w:rFonts w:ascii="Times New Roman" w:hAnsi="Times New Roman"/>
          <w:sz w:val="30"/>
          <w:szCs w:val="30"/>
        </w:rPr>
        <w:t>Ngày sinh</w:t>
      </w:r>
    </w:p>
    <w:p>
      <w:pPr>
        <w:pStyle w:val="Normal"/>
        <w:numPr>
          <w:ilvl w:val="0"/>
          <w:numId w:val="4"/>
        </w:numPr>
        <w:bidi w:val="0"/>
        <w:jc w:val="start"/>
        <w:rPr/>
      </w:pPr>
      <w:r>
        <w:rPr>
          <w:rFonts w:ascii="Times New Roman" w:hAnsi="Times New Roman"/>
          <w:sz w:val="30"/>
          <w:szCs w:val="30"/>
        </w:rPr>
        <w:t>Giới tính</w:t>
      </w:r>
    </w:p>
    <w:p>
      <w:pPr>
        <w:pStyle w:val="Normal"/>
        <w:numPr>
          <w:ilvl w:val="0"/>
          <w:numId w:val="4"/>
        </w:numPr>
        <w:bidi w:val="0"/>
        <w:jc w:val="start"/>
        <w:rPr/>
      </w:pPr>
      <w:r>
        <w:rPr>
          <w:rFonts w:ascii="Times New Roman" w:hAnsi="Times New Roman"/>
          <w:sz w:val="30"/>
          <w:szCs w:val="30"/>
        </w:rPr>
        <w:t xml:space="preserve">Mã ngành </w:t>
      </w:r>
    </w:p>
    <w:p>
      <w:pPr>
        <w:pStyle w:val="Normal"/>
        <w:numPr>
          <w:ilvl w:val="0"/>
          <w:numId w:val="4"/>
        </w:numPr>
        <w:bidi w:val="0"/>
        <w:jc w:val="start"/>
        <w:rPr/>
      </w:pPr>
      <w:r>
        <w:rPr>
          <w:rFonts w:ascii="Times New Roman" w:hAnsi="Times New Roman"/>
          <w:sz w:val="30"/>
          <w:szCs w:val="30"/>
        </w:rPr>
        <w:t>Tên ngành</w:t>
      </w:r>
    </w:p>
    <w:p>
      <w:pPr>
        <w:pStyle w:val="Normal"/>
        <w:numPr>
          <w:ilvl w:val="0"/>
          <w:numId w:val="4"/>
        </w:numPr>
        <w:bidi w:val="0"/>
        <w:jc w:val="start"/>
        <w:rPr/>
      </w:pPr>
      <w:r>
        <w:rPr>
          <w:rFonts w:ascii="Times New Roman" w:hAnsi="Times New Roman"/>
          <w:sz w:val="30"/>
          <w:szCs w:val="30"/>
        </w:rPr>
        <w:t>Mã khoa</w:t>
      </w:r>
    </w:p>
    <w:p>
      <w:pPr>
        <w:pStyle w:val="Normal"/>
        <w:numPr>
          <w:ilvl w:val="0"/>
          <w:numId w:val="4"/>
        </w:numPr>
        <w:bidi w:val="0"/>
        <w:jc w:val="start"/>
        <w:rPr/>
      </w:pPr>
      <w:r>
        <w:rPr>
          <w:rFonts w:ascii="Times New Roman" w:hAnsi="Times New Roman"/>
          <w:sz w:val="30"/>
          <w:szCs w:val="30"/>
        </w:rPr>
        <w:t>Tên khoa</w:t>
      </w:r>
    </w:p>
    <w:p>
      <w:pPr>
        <w:pStyle w:val="Normal"/>
        <w:numPr>
          <w:ilvl w:val="0"/>
          <w:numId w:val="4"/>
        </w:numPr>
        <w:bidi w:val="0"/>
        <w:jc w:val="start"/>
        <w:rPr/>
      </w:pPr>
      <w:r>
        <w:rPr>
          <w:rFonts w:ascii="Times New Roman" w:hAnsi="Times New Roman"/>
          <w:sz w:val="30"/>
          <w:szCs w:val="30"/>
        </w:rPr>
        <w:t xml:space="preserve">Quê quán </w:t>
      </w:r>
    </w:p>
    <w:p>
      <w:pPr>
        <w:pStyle w:val="Normal"/>
        <w:numPr>
          <w:ilvl w:val="0"/>
          <w:numId w:val="1"/>
        </w:numPr>
        <w:bidi w:val="0"/>
        <w:jc w:val="start"/>
        <w:rPr>
          <w:rFonts w:ascii="Times New Roman" w:hAnsi="Times New Roman"/>
          <w:sz w:val="30"/>
          <w:szCs w:val="30"/>
        </w:rPr>
      </w:pPr>
      <w:r>
        <w:rPr>
          <w:rFonts w:ascii="Times New Roman" w:hAnsi="Times New Roman"/>
          <w:sz w:val="30"/>
          <w:szCs w:val="30"/>
        </w:rPr>
        <w:t xml:space="preserve">Ngành </w:t>
      </w:r>
    </w:p>
    <w:p>
      <w:pPr>
        <w:pStyle w:val="Normal"/>
        <w:numPr>
          <w:ilvl w:val="0"/>
          <w:numId w:val="3"/>
        </w:numPr>
        <w:bidi w:val="0"/>
        <w:jc w:val="start"/>
        <w:rPr>
          <w:rFonts w:ascii="Times New Roman" w:hAnsi="Times New Roman"/>
          <w:sz w:val="30"/>
          <w:szCs w:val="30"/>
        </w:rPr>
      </w:pPr>
      <w:r>
        <w:rPr>
          <w:rFonts w:ascii="Times New Roman" w:hAnsi="Times New Roman"/>
          <w:sz w:val="30"/>
          <w:szCs w:val="30"/>
        </w:rPr>
        <w:t xml:space="preserve">Mã ngành </w:t>
      </w:r>
    </w:p>
    <w:p>
      <w:pPr>
        <w:pStyle w:val="Normal"/>
        <w:numPr>
          <w:ilvl w:val="0"/>
          <w:numId w:val="3"/>
        </w:numPr>
        <w:bidi w:val="0"/>
        <w:jc w:val="start"/>
        <w:rPr>
          <w:rFonts w:ascii="Times New Roman" w:hAnsi="Times New Roman"/>
          <w:sz w:val="30"/>
          <w:szCs w:val="30"/>
        </w:rPr>
      </w:pPr>
      <w:r>
        <w:rPr>
          <w:rFonts w:ascii="Times New Roman" w:hAnsi="Times New Roman"/>
          <w:sz w:val="30"/>
          <w:szCs w:val="30"/>
        </w:rPr>
        <w:t xml:space="preserve">Tên ngành </w:t>
      </w:r>
    </w:p>
    <w:p>
      <w:pPr>
        <w:pStyle w:val="Normal"/>
        <w:numPr>
          <w:ilvl w:val="0"/>
          <w:numId w:val="3"/>
        </w:numPr>
        <w:bidi w:val="0"/>
        <w:jc w:val="start"/>
        <w:rPr>
          <w:rFonts w:ascii="Times New Roman" w:hAnsi="Times New Roman"/>
          <w:sz w:val="30"/>
          <w:szCs w:val="30"/>
        </w:rPr>
      </w:pPr>
      <w:r>
        <w:rPr>
          <w:rFonts w:ascii="Times New Roman" w:hAnsi="Times New Roman"/>
          <w:sz w:val="30"/>
          <w:szCs w:val="30"/>
        </w:rPr>
        <w:t>Mã khoa</w:t>
      </w:r>
    </w:p>
    <w:p>
      <w:pPr>
        <w:pStyle w:val="Normal"/>
        <w:numPr>
          <w:ilvl w:val="0"/>
          <w:numId w:val="5"/>
        </w:numPr>
        <w:bidi w:val="0"/>
        <w:jc w:val="start"/>
        <w:rPr>
          <w:rFonts w:ascii="Times New Roman" w:hAnsi="Times New Roman"/>
          <w:sz w:val="30"/>
          <w:szCs w:val="30"/>
        </w:rPr>
      </w:pPr>
      <w:r>
        <w:rPr>
          <w:rFonts w:ascii="Times New Roman" w:hAnsi="Times New Roman"/>
          <w:sz w:val="30"/>
          <w:szCs w:val="30"/>
        </w:rPr>
        <w:t>Khoa</w:t>
      </w:r>
    </w:p>
    <w:p>
      <w:pPr>
        <w:pStyle w:val="Normal"/>
        <w:numPr>
          <w:ilvl w:val="0"/>
          <w:numId w:val="6"/>
        </w:numPr>
        <w:bidi w:val="0"/>
        <w:jc w:val="start"/>
        <w:rPr>
          <w:rFonts w:ascii="Times New Roman" w:hAnsi="Times New Roman"/>
          <w:sz w:val="30"/>
          <w:szCs w:val="30"/>
        </w:rPr>
      </w:pPr>
      <w:r>
        <w:rPr>
          <w:rFonts w:ascii="Times New Roman" w:hAnsi="Times New Roman"/>
          <w:sz w:val="30"/>
          <w:szCs w:val="30"/>
        </w:rPr>
        <w:t>Mã khoa</w:t>
      </w:r>
    </w:p>
    <w:p>
      <w:pPr>
        <w:pStyle w:val="Normal"/>
        <w:numPr>
          <w:ilvl w:val="0"/>
          <w:numId w:val="6"/>
        </w:numPr>
        <w:bidi w:val="0"/>
        <w:jc w:val="start"/>
        <w:rPr>
          <w:rFonts w:ascii="Times New Roman" w:hAnsi="Times New Roman"/>
          <w:sz w:val="30"/>
          <w:szCs w:val="30"/>
        </w:rPr>
      </w:pPr>
      <w:r>
        <w:rPr>
          <w:rFonts w:ascii="Times New Roman" w:hAnsi="Times New Roman"/>
          <w:sz w:val="30"/>
          <w:szCs w:val="30"/>
        </w:rPr>
        <w:t>Tên khoa</w:t>
      </w:r>
    </w:p>
    <w:p>
      <w:pPr>
        <w:pStyle w:val="Normal"/>
        <w:numPr>
          <w:ilvl w:val="0"/>
          <w:numId w:val="7"/>
        </w:numPr>
        <w:bidi w:val="0"/>
        <w:jc w:val="start"/>
        <w:rPr>
          <w:rFonts w:ascii="Times New Roman" w:hAnsi="Times New Roman"/>
          <w:sz w:val="30"/>
          <w:szCs w:val="30"/>
        </w:rPr>
      </w:pPr>
      <w:r>
        <w:rPr>
          <w:rFonts w:ascii="Times New Roman" w:hAnsi="Times New Roman"/>
          <w:sz w:val="30"/>
          <w:szCs w:val="30"/>
        </w:rPr>
        <w:t xml:space="preserve">Địa điểm thực tập </w:t>
      </w:r>
    </w:p>
    <w:p>
      <w:pPr>
        <w:pStyle w:val="Normal"/>
        <w:numPr>
          <w:ilvl w:val="0"/>
          <w:numId w:val="8"/>
        </w:numPr>
        <w:bidi w:val="0"/>
        <w:jc w:val="start"/>
        <w:rPr>
          <w:rFonts w:ascii="Times New Roman" w:hAnsi="Times New Roman"/>
          <w:sz w:val="30"/>
          <w:szCs w:val="30"/>
        </w:rPr>
      </w:pPr>
      <w:r>
        <w:rPr>
          <w:rFonts w:ascii="Times New Roman" w:hAnsi="Times New Roman"/>
          <w:sz w:val="30"/>
          <w:szCs w:val="30"/>
        </w:rPr>
        <w:t xml:space="preserve">Mã địa điểm thực tập </w:t>
      </w:r>
    </w:p>
    <w:p>
      <w:pPr>
        <w:pStyle w:val="Normal"/>
        <w:numPr>
          <w:ilvl w:val="0"/>
          <w:numId w:val="8"/>
        </w:numPr>
        <w:bidi w:val="0"/>
        <w:jc w:val="start"/>
        <w:rPr>
          <w:rFonts w:ascii="Times New Roman" w:hAnsi="Times New Roman"/>
          <w:sz w:val="30"/>
          <w:szCs w:val="30"/>
        </w:rPr>
      </w:pPr>
      <w:r>
        <w:rPr>
          <w:rFonts w:ascii="Times New Roman" w:hAnsi="Times New Roman"/>
          <w:sz w:val="30"/>
          <w:szCs w:val="30"/>
        </w:rPr>
        <w:t>Tên địa điểm thực tập</w:t>
      </w:r>
    </w:p>
    <w:p>
      <w:pPr>
        <w:pStyle w:val="Normal"/>
        <w:numPr>
          <w:ilvl w:val="0"/>
          <w:numId w:val="8"/>
        </w:numPr>
        <w:bidi w:val="0"/>
        <w:jc w:val="start"/>
        <w:rPr>
          <w:rFonts w:ascii="Times New Roman" w:hAnsi="Times New Roman"/>
          <w:sz w:val="30"/>
          <w:szCs w:val="30"/>
        </w:rPr>
      </w:pPr>
      <w:r>
        <w:rPr>
          <w:rFonts w:ascii="Times New Roman" w:hAnsi="Times New Roman"/>
          <w:sz w:val="30"/>
          <w:szCs w:val="30"/>
        </w:rPr>
        <w:t xml:space="preserve">Địa chỉ </w:t>
      </w:r>
    </w:p>
    <w:p>
      <w:pPr>
        <w:pStyle w:val="Normal"/>
        <w:numPr>
          <w:ilvl w:val="0"/>
          <w:numId w:val="8"/>
        </w:numPr>
        <w:bidi w:val="0"/>
        <w:jc w:val="start"/>
        <w:rPr>
          <w:rFonts w:ascii="Times New Roman" w:hAnsi="Times New Roman"/>
          <w:sz w:val="30"/>
          <w:szCs w:val="30"/>
        </w:rPr>
      </w:pPr>
      <w:r>
        <w:rPr>
          <w:rFonts w:ascii="Times New Roman" w:hAnsi="Times New Roman"/>
          <w:sz w:val="30"/>
          <w:szCs w:val="30"/>
        </w:rPr>
        <w:t>SĐT</w:t>
      </w:r>
    </w:p>
    <w:p>
      <w:pPr>
        <w:pStyle w:val="Normal"/>
        <w:numPr>
          <w:ilvl w:val="0"/>
          <w:numId w:val="9"/>
        </w:numPr>
        <w:bidi w:val="0"/>
        <w:jc w:val="start"/>
        <w:rPr>
          <w:rFonts w:ascii="Times New Roman" w:hAnsi="Times New Roman"/>
          <w:sz w:val="30"/>
          <w:szCs w:val="30"/>
        </w:rPr>
      </w:pPr>
      <w:r>
        <w:rPr>
          <w:rFonts w:ascii="Times New Roman" w:hAnsi="Times New Roman"/>
          <w:sz w:val="30"/>
          <w:szCs w:val="30"/>
        </w:rPr>
        <w:t xml:space="preserve">Thực tập </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 xml:space="preserve">Mã thực tập </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Tên thực tập</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Mã sinh viên</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Mã địa điểm thực tập</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Mã báo cáo</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Nhận xét</w:t>
      </w:r>
    </w:p>
    <w:p>
      <w:pPr>
        <w:pStyle w:val="Normal"/>
        <w:numPr>
          <w:ilvl w:val="0"/>
          <w:numId w:val="10"/>
        </w:numPr>
        <w:bidi w:val="0"/>
        <w:jc w:val="start"/>
        <w:rPr>
          <w:rFonts w:ascii="Times New Roman" w:hAnsi="Times New Roman"/>
          <w:sz w:val="30"/>
          <w:szCs w:val="30"/>
        </w:rPr>
      </w:pPr>
      <w:r>
        <w:rPr>
          <w:rFonts w:ascii="Times New Roman" w:hAnsi="Times New Roman"/>
          <w:sz w:val="30"/>
          <w:szCs w:val="30"/>
        </w:rPr>
        <w:t>Thời gian thực tập</w:t>
      </w:r>
    </w:p>
    <w:p>
      <w:pPr>
        <w:pStyle w:val="Normal"/>
        <w:numPr>
          <w:ilvl w:val="0"/>
          <w:numId w:val="11"/>
        </w:numPr>
        <w:bidi w:val="0"/>
        <w:jc w:val="start"/>
        <w:rPr>
          <w:rFonts w:ascii="Times New Roman" w:hAnsi="Times New Roman"/>
          <w:sz w:val="30"/>
          <w:szCs w:val="30"/>
        </w:rPr>
      </w:pPr>
      <w:r>
        <w:rPr>
          <w:rFonts w:ascii="Times New Roman" w:hAnsi="Times New Roman"/>
          <w:sz w:val="30"/>
          <w:szCs w:val="30"/>
        </w:rPr>
        <w:t xml:space="preserve">Kế hoạch thực tập </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t xml:space="preserve">Mã kế hoạch thực tập </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t>Tên kế hoạch thực tập</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t>Mã địa điểm thực tập</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t xml:space="preserve">Năm học </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t xml:space="preserve">Thời gian </w:t>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r>
    </w:p>
    <w:p>
      <w:pPr>
        <w:pStyle w:val="Normal"/>
        <w:numPr>
          <w:ilvl w:val="0"/>
          <w:numId w:val="12"/>
        </w:numPr>
        <w:bidi w:val="0"/>
        <w:jc w:val="start"/>
        <w:rPr>
          <w:rFonts w:ascii="Times New Roman" w:hAnsi="Times New Roman"/>
          <w:sz w:val="30"/>
          <w:szCs w:val="30"/>
        </w:rPr>
      </w:pPr>
      <w:r>
        <w:rPr>
          <w:rFonts w:ascii="Times New Roman" w:hAnsi="Times New Roman"/>
          <w:sz w:val="30"/>
          <w:szCs w:val="30"/>
        </w:rPr>
      </w:r>
    </w:p>
    <w:p>
      <w:pPr>
        <w:pStyle w:val="Normal"/>
        <w:numPr>
          <w:ilvl w:val="0"/>
          <w:numId w:val="0"/>
        </w:numPr>
        <w:bidi w:val="0"/>
        <w:ind w:hanging="0" w:start="720"/>
        <w:jc w:val="start"/>
        <w:rPr>
          <w:rFonts w:ascii="Times New Roman" w:hAnsi="Times New Roman"/>
          <w:sz w:val="30"/>
          <w:szCs w:val="30"/>
        </w:rPr>
      </w:pPr>
      <w:r>
        <w:rPr>
          <w:rFonts w:ascii="Times New Roman" w:hAnsi="Times New Roman"/>
          <w:sz w:val="30"/>
          <w:szCs w:val="30"/>
        </w:rPr>
      </w:r>
    </w:p>
    <w:p>
      <w:pPr>
        <w:pStyle w:val="Normal"/>
        <w:numPr>
          <w:ilvl w:val="0"/>
          <w:numId w:val="0"/>
        </w:numPr>
        <w:bidi w:val="0"/>
        <w:ind w:hanging="0" w:start="720"/>
        <w:jc w:val="start"/>
        <w:rPr>
          <w:rFonts w:ascii="Times New Roman" w:hAnsi="Times New Roman"/>
          <w:sz w:val="30"/>
          <w:szCs w:val="30"/>
        </w:rPr>
      </w:pPr>
      <w:r>
        <w:rPr>
          <w:rFonts w:ascii="Times New Roman" w:hAnsi="Times New Roman"/>
          <w:sz w:val="30"/>
          <w:szCs w:val="30"/>
        </w:rPr>
      </w:r>
    </w:p>
    <w:p>
      <w:pPr>
        <w:pStyle w:val="Normal"/>
        <w:bidi w:val="0"/>
        <w:jc w:val="start"/>
        <w:rPr>
          <w:rFonts w:ascii="Times New Roman" w:hAnsi="Times New Roman"/>
          <w:sz w:val="30"/>
          <w:szCs w:val="30"/>
        </w:rPr>
      </w:pPr>
      <w:r>
        <w:rPr>
          <w:rFonts w:ascii="Times New Roman" w:hAnsi="Times New Roman"/>
          <w:sz w:val="30"/>
          <w:szCs w:val="3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vi-V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vi-VN" w:eastAsia="zh-CN" w:bidi="hi-IN"/>
    </w:rPr>
  </w:style>
  <w:style w:type="character" w:styleId="EndnoteCharacters">
    <w:name w:val="Endnote Characters"/>
    <w:qForma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LibreOffice/24.8.2.1$MacOSX_AARCH64 LibreOffice_project/0f794b6e29741098670a3b95d60478a65d05ef13</Application>
  <AppVersion>15.0000</AppVersion>
  <Pages>3</Pages>
  <Words>759</Words>
  <Characters>2617</Characters>
  <CharactersWithSpaces>3315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2024-11-02T09:12:56Z</dcterms:created>
  <dc:creator/>
  <dc:description/>
  <dc:language>vi-VN</dc:language>
  <cp:lastModifiedBy/>
  <dcterms:modified xsi:type="dcterms:W3CDTF">2024-11-02T10:26:50Z</dcterms:modified>
  <cp:revision>1</cp:revision>
  <dc:subject/>
  <dc:title/>
</cp:coreProperties>
</file>