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00C2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40"/>
          <w:szCs w:val="40"/>
          <w:lang w:val="en-US"/>
        </w:rPr>
      </w:pPr>
      <w:r>
        <w:rPr>
          <w:rFonts w:hint="default" w:ascii="Times New Roman" w:hAnsi="Times New Roman" w:eastAsia="sans-serif" w:cs="Times New Roman"/>
          <w:sz w:val="40"/>
          <w:szCs w:val="40"/>
          <w:lang w:val="en-US"/>
        </w:rPr>
        <w:t xml:space="preserve">Tạo bảng dữ liệu </w:t>
      </w:r>
    </w:p>
    <w:p w14:paraId="44D7B8C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1. Bảng </w:t>
      </w:r>
      <w:r>
        <w:rPr>
          <w:rStyle w:val="6"/>
          <w:rFonts w:hint="default" w:ascii="Times New Roman" w:hAnsi="Times New Roman" w:eastAsia="sans-serif" w:cs="Times New Roman"/>
        </w:rPr>
        <w:t>Users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  <w:gridCol w:w="2277"/>
        <w:gridCol w:w="2665"/>
        <w:gridCol w:w="1955"/>
      </w:tblGrid>
      <w:tr w14:paraId="0391B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D8A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778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5FA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B7A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56CA5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84F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A72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219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A48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định danh người dùng</w:t>
            </w:r>
          </w:p>
        </w:tc>
      </w:tr>
      <w:tr w14:paraId="39B8A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6A2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B5F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C2E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A9B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đăng nhập</w:t>
            </w:r>
          </w:p>
        </w:tc>
      </w:tr>
      <w:tr w14:paraId="1577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3CF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PasswordHash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3A9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48D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5E4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Mật khẩu mã hóa</w:t>
            </w:r>
          </w:p>
        </w:tc>
      </w:tr>
      <w:tr w14:paraId="2CCAC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D01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E2A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66B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B19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Họ và tên</w:t>
            </w:r>
          </w:p>
        </w:tc>
      </w:tr>
      <w:tr w14:paraId="194C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49E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831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960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D84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Email liên hệ/nhận vé</w:t>
            </w:r>
          </w:p>
        </w:tc>
      </w:tr>
      <w:tr w14:paraId="0B3F9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CB1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B1C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C05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02D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điện thoại</w:t>
            </w:r>
          </w:p>
        </w:tc>
      </w:tr>
      <w:tr w14:paraId="214A2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539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67A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790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(Role IN ('Customer', 'Staff', 'Admin'))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1BC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Vai trò hệ thống</w:t>
            </w:r>
          </w:p>
        </w:tc>
      </w:tr>
      <w:tr w14:paraId="7525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534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LoyaltyPoints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6A7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B0D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B70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Điểm tích lũy hiện có</w:t>
            </w:r>
          </w:p>
        </w:tc>
      </w:tr>
      <w:tr w14:paraId="30B3F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146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972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CEF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03A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hoạt động (1: Hoạt động, 0: Khóa)</w:t>
            </w:r>
          </w:p>
        </w:tc>
      </w:tr>
      <w:tr w14:paraId="69CE2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D22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A0A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968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GETDATE()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40A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Ngày tạo</w:t>
            </w:r>
          </w:p>
        </w:tc>
      </w:tr>
    </w:tbl>
    <w:p w14:paraId="26B9D02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2. Bảng </w:t>
      </w:r>
      <w:r>
        <w:rPr>
          <w:rStyle w:val="6"/>
          <w:rFonts w:hint="default" w:ascii="Times New Roman" w:hAnsi="Times New Roman" w:eastAsia="sans-serif" w:cs="Times New Roman"/>
        </w:rPr>
        <w:t>Airports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2277"/>
        <w:gridCol w:w="1918"/>
        <w:gridCol w:w="2836"/>
      </w:tblGrid>
      <w:tr w14:paraId="6ED4C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7B4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5AC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5EE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EAD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1E312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9AC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A3F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6C5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61A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sân bay (Ví dụ: SGN, HAN)</w:t>
            </w:r>
          </w:p>
        </w:tc>
      </w:tr>
      <w:tr w14:paraId="551EC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58F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AirportName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771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B1A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C2B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sân bay</w:t>
            </w:r>
          </w:p>
        </w:tc>
      </w:tr>
      <w:tr w14:paraId="4936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5D7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238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07D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672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phố</w:t>
            </w:r>
          </w:p>
        </w:tc>
      </w:tr>
      <w:tr w14:paraId="10755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976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515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177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8E8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Quốc gia</w:t>
            </w:r>
          </w:p>
        </w:tc>
      </w:tr>
    </w:tbl>
    <w:p w14:paraId="28B1215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3. Bảng </w:t>
      </w:r>
      <w:r>
        <w:rPr>
          <w:rStyle w:val="6"/>
          <w:rFonts w:hint="default" w:ascii="Times New Roman" w:hAnsi="Times New Roman" w:eastAsia="sans-serif" w:cs="Times New Roman"/>
        </w:rPr>
        <w:t>Aircrafts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2277"/>
        <w:gridCol w:w="2135"/>
        <w:gridCol w:w="2885"/>
      </w:tblGrid>
      <w:tr w14:paraId="4F214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C66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D6B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E0C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F74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62249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788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CE7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3A1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31B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máy bay</w:t>
            </w:r>
          </w:p>
        </w:tc>
      </w:tr>
      <w:tr w14:paraId="2CC6D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E0C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5BA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26F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CBE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Dòng máy bay (Ví dụ: A321)</w:t>
            </w:r>
          </w:p>
        </w:tc>
      </w:tr>
      <w:tr w14:paraId="0FEAB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6BE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TotalSeats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6DC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61F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42C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Tổng số ghế</w:t>
            </w:r>
          </w:p>
        </w:tc>
      </w:tr>
    </w:tbl>
    <w:p w14:paraId="5A69F9D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4. Bảng </w:t>
      </w:r>
      <w:r>
        <w:rPr>
          <w:rStyle w:val="6"/>
          <w:rFonts w:hint="default" w:ascii="Times New Roman" w:hAnsi="Times New Roman" w:eastAsia="sans-serif" w:cs="Times New Roman"/>
        </w:rPr>
        <w:t>Seats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1984"/>
        <w:gridCol w:w="3513"/>
        <w:gridCol w:w="1614"/>
      </w:tblGrid>
      <w:tr w14:paraId="3E0CE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C95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81E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E55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B30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521EE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4CF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6A0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2D2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5FF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ghế</w:t>
            </w:r>
          </w:p>
        </w:tc>
      </w:tr>
      <w:tr w14:paraId="2AC9B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5B0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4C4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722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9C0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Thuộc máy bay</w:t>
            </w:r>
          </w:p>
        </w:tc>
      </w:tr>
      <w:tr w14:paraId="65338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343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51C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67D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 (AircraftId, SeatNumber)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D96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ghế (12A, 12B...)</w:t>
            </w:r>
          </w:p>
        </w:tc>
      </w:tr>
      <w:tr w14:paraId="784CE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CDA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SeatClass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6E9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F7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(SeatClass IN ('Economy', 'Business'))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BF9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Hạng ghế</w:t>
            </w:r>
          </w:p>
        </w:tc>
      </w:tr>
    </w:tbl>
    <w:p w14:paraId="6A51024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5. Bảng </w:t>
      </w:r>
      <w:r>
        <w:rPr>
          <w:rStyle w:val="6"/>
          <w:rFonts w:hint="default" w:ascii="Times New Roman" w:hAnsi="Times New Roman" w:eastAsia="sans-serif" w:cs="Times New Roman"/>
        </w:rPr>
        <w:t>Routes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1984"/>
        <w:gridCol w:w="2963"/>
        <w:gridCol w:w="1191"/>
      </w:tblGrid>
      <w:tr w14:paraId="5522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A9A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88E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2D9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AD6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175E4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42F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13B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53D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EA0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tuyến bay</w:t>
            </w:r>
          </w:p>
        </w:tc>
      </w:tr>
      <w:tr w14:paraId="4E13B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0BF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DepartureAirportCode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DF7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1F9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Airports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AFE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Sân bay đi</w:t>
            </w:r>
          </w:p>
        </w:tc>
      </w:tr>
      <w:tr w14:paraId="4638D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64D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ArrivalAirportCode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565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0BD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Airports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2EC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Sân bay đến</w:t>
            </w:r>
          </w:p>
        </w:tc>
      </w:tr>
      <w:tr w14:paraId="59D57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0B3D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D12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4E7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(RouteType IN ('Domestic', 'International'))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BD7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tuyến bay</w:t>
            </w:r>
          </w:p>
        </w:tc>
      </w:tr>
      <w:tr w14:paraId="32FDB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AB2BB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138FF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3F3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 (DepartureAirportCode, ArrivalAirportCode)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717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trùng lặp cặp tuyến</w:t>
            </w:r>
          </w:p>
        </w:tc>
      </w:tr>
      <w:tr w14:paraId="1BEA6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1A673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37F8B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620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(DepartureAirportCode &lt;&gt; ArrivalAirportCode)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BB7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Đi và đến phải khác nhau</w:t>
            </w:r>
          </w:p>
        </w:tc>
      </w:tr>
    </w:tbl>
    <w:p w14:paraId="24E76C4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6. Bảng </w:t>
      </w:r>
      <w:r>
        <w:rPr>
          <w:rStyle w:val="6"/>
          <w:rFonts w:hint="default" w:ascii="Times New Roman" w:hAnsi="Times New Roman" w:eastAsia="sans-serif" w:cs="Times New Roman"/>
        </w:rPr>
        <w:t>Flights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984"/>
        <w:gridCol w:w="3300"/>
        <w:gridCol w:w="1561"/>
      </w:tblGrid>
      <w:tr w14:paraId="1D435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D65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6C4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374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606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31127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024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8AA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B56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8D5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chuyến bay</w:t>
            </w:r>
          </w:p>
        </w:tc>
      </w:tr>
      <w:tr w14:paraId="22DA9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394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A2E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D36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786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hiệu chuyến bay (VJ123)</w:t>
            </w:r>
          </w:p>
        </w:tc>
      </w:tr>
      <w:tr w14:paraId="541CC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FF9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4BD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124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7429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Tuyến bay</w:t>
            </w:r>
          </w:p>
        </w:tc>
      </w:tr>
      <w:tr w14:paraId="3E316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F61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8EF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065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E87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Máy bay khai thác</w:t>
            </w:r>
          </w:p>
        </w:tc>
      </w:tr>
      <w:tr w14:paraId="2000C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196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DepartureTime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A31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1FC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4BC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gian khởi hành</w:t>
            </w:r>
          </w:p>
        </w:tc>
      </w:tr>
      <w:tr w14:paraId="6D5F0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B1E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ArrivalTime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D64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5FD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(ArrivalTime &gt; DepartureTime)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CBE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gian đến</w:t>
            </w:r>
          </w:p>
        </w:tc>
      </w:tr>
      <w:tr w14:paraId="15D26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2DA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BF1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3A1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'Scheduled'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(Status IN ('Scheduled', 'Delayed', 'Cancelled', 'Completed'))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10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chuyến bay</w:t>
            </w:r>
          </w:p>
        </w:tc>
      </w:tr>
    </w:tbl>
    <w:p w14:paraId="6C5775F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7. Bảng </w:t>
      </w:r>
      <w:r>
        <w:rPr>
          <w:rStyle w:val="6"/>
          <w:rFonts w:hint="default" w:ascii="Times New Roman" w:hAnsi="Times New Roman" w:eastAsia="sans-serif" w:cs="Times New Roman"/>
        </w:rPr>
        <w:t>FlightPricing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2084"/>
        <w:gridCol w:w="2937"/>
        <w:gridCol w:w="1837"/>
      </w:tblGrid>
      <w:tr w14:paraId="76EC6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1F0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7AF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51E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002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0FA42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19C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PriceId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222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44D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CE5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bảng giá</w:t>
            </w:r>
          </w:p>
        </w:tc>
      </w:tr>
      <w:tr w14:paraId="60D26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EA6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5D9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84B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74D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Áp dụng cho chuyến bay</w:t>
            </w:r>
          </w:p>
        </w:tc>
      </w:tr>
      <w:tr w14:paraId="183C9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442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SeatClass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579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17F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D7B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Hạng ghế</w:t>
            </w:r>
          </w:p>
        </w:tc>
      </w:tr>
      <w:tr w14:paraId="14296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10E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966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26E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(PassengerType IN ('Adult', 'Child', 'Infant'))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4AA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hành khách</w:t>
            </w:r>
          </w:p>
        </w:tc>
      </w:tr>
      <w:tr w14:paraId="32612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247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BasePrice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5CE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A3D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81B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Giá vé cơ bản</w:t>
            </w:r>
          </w:p>
        </w:tc>
      </w:tr>
      <w:tr w14:paraId="232BF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3A4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TaxAmount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B97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EEE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0DC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Tiền thuế áp dụng</w:t>
            </w:r>
          </w:p>
        </w:tc>
      </w:tr>
      <w:tr w14:paraId="3405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C43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ServiceFee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876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005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CB6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Phí dịch vụ áp dụng</w:t>
            </w:r>
          </w:p>
        </w:tc>
      </w:tr>
      <w:tr w14:paraId="22B54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28B29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9776D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6C5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 (FlightId, SeatClass, PassengerType)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BB7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Đảm bảo duy nhất một giá cho mỗi cấu hình</w:t>
            </w:r>
          </w:p>
        </w:tc>
      </w:tr>
    </w:tbl>
    <w:p w14:paraId="4DD433F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8. Bảng </w:t>
      </w:r>
      <w:r>
        <w:rPr>
          <w:rStyle w:val="6"/>
          <w:rFonts w:hint="default" w:ascii="Times New Roman" w:hAnsi="Times New Roman" w:eastAsia="sans-serif" w:cs="Times New Roman"/>
        </w:rPr>
        <w:t>Promotions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2084"/>
        <w:gridCol w:w="2160"/>
        <w:gridCol w:w="2413"/>
      </w:tblGrid>
      <w:tr w14:paraId="67D7A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7E8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3B8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1DE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234D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2F92A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6CC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7B8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040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0DA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khuyến mãi</w:t>
            </w:r>
          </w:p>
        </w:tc>
      </w:tr>
      <w:tr w14:paraId="55B43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785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2F1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FA5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4B6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code (VJSUMMER2026)</w:t>
            </w:r>
          </w:p>
        </w:tc>
      </w:tr>
      <w:tr w14:paraId="34E49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36F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DiscountPercent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DA6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747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7289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Tỷ lệ giảm giá (%)</w:t>
            </w:r>
          </w:p>
        </w:tc>
      </w:tr>
      <w:tr w14:paraId="38A99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04C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DiscountAmount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D92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53B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54E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tiền giảm cố định</w:t>
            </w:r>
          </w:p>
        </w:tc>
      </w:tr>
      <w:tr w14:paraId="688CE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B431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MinOrderValue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761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544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2DE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Giá trị đơn hàng tối thiểu</w:t>
            </w:r>
          </w:p>
        </w:tc>
      </w:tr>
      <w:tr w14:paraId="0AF50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F90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PointsRequired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33B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EE9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B1D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điểm cần để đổi lấy mã này (nếu là mã đổi điểm)</w:t>
            </w:r>
          </w:p>
        </w:tc>
      </w:tr>
      <w:tr w14:paraId="057B7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546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86B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910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397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Ngày bắt đầu</w:t>
            </w:r>
          </w:p>
        </w:tc>
      </w:tr>
      <w:tr w14:paraId="4002B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AFD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835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DD3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AA4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Ngày kết thúc</w:t>
            </w:r>
          </w:p>
        </w:tc>
      </w:tr>
      <w:tr w14:paraId="47D9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25F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UsageLimit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C17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690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F80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Giới hạn số lượt sử dụng</w:t>
            </w:r>
          </w:p>
        </w:tc>
      </w:tr>
      <w:tr w14:paraId="47D4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03F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UsedCount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8A8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22A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(UsedCount &lt;= UsageLimit)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610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lượt đã dùng</w:t>
            </w:r>
          </w:p>
        </w:tc>
      </w:tr>
      <w:tr w14:paraId="53414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6B7C4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43A7D">
            <w:pPr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050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(DiscountPercent IS NOT NULL OR DiscountAmount IS NOT NULL)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699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Phải có ít nhất một hình thức giảm giá</w:t>
            </w:r>
          </w:p>
        </w:tc>
      </w:tr>
    </w:tbl>
    <w:p w14:paraId="07DB61D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9. Bảng </w:t>
      </w:r>
      <w:r>
        <w:rPr>
          <w:rStyle w:val="6"/>
          <w:rFonts w:hint="default" w:ascii="Times New Roman" w:hAnsi="Times New Roman" w:eastAsia="sans-serif" w:cs="Times New Roman"/>
        </w:rPr>
        <w:t>UserPromotions</w:t>
      </w:r>
      <w:r>
        <w:rPr>
          <w:rFonts w:hint="default" w:ascii="Times New Roman" w:hAnsi="Times New Roman" w:eastAsia="sans-serif" w:cs="Times New Roman"/>
        </w:rPr>
        <w:t xml:space="preserve"> (Quản lý mã do khách đổi bằng điểm)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9"/>
        <w:gridCol w:w="1661"/>
        <w:gridCol w:w="2758"/>
        <w:gridCol w:w="2598"/>
      </w:tblGrid>
      <w:tr w14:paraId="52D5A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1F8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7BF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0B3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959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7D735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23D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838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C8F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C8B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định danh</w:t>
            </w:r>
          </w:p>
        </w:tc>
      </w:tr>
      <w:tr w14:paraId="02B70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FD1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3A7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C26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512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Khách hàng sở hữu mã</w:t>
            </w:r>
          </w:p>
        </w:tc>
      </w:tr>
      <w:tr w14:paraId="00BA2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D79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5A7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AE2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Promotions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EA7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khuyến mãi</w:t>
            </w:r>
          </w:p>
        </w:tc>
      </w:tr>
      <w:tr w14:paraId="769FB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211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RedeemedAt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3D2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CE1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GETDATE()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DF6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điểm đổi điểm lấy mã</w:t>
            </w:r>
          </w:p>
        </w:tc>
      </w:tr>
      <w:tr w14:paraId="71D25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123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IsUsed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973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C3D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27D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đã sử dụng hay chưa</w:t>
            </w:r>
          </w:p>
        </w:tc>
      </w:tr>
    </w:tbl>
    <w:p w14:paraId="36CA92D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10. Bảng </w:t>
      </w:r>
      <w:r>
        <w:rPr>
          <w:rStyle w:val="6"/>
          <w:rFonts w:hint="default" w:ascii="Times New Roman" w:hAnsi="Times New Roman" w:eastAsia="sans-serif" w:cs="Times New Roman"/>
        </w:rPr>
        <w:t>Bookings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2"/>
        <w:gridCol w:w="2277"/>
        <w:gridCol w:w="2863"/>
        <w:gridCol w:w="1464"/>
      </w:tblGrid>
      <w:tr w14:paraId="28389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CCB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C61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840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73F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0C789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7E3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8AD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F98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14B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đơn đặt chỗ</w:t>
            </w:r>
          </w:p>
        </w:tc>
      </w:tr>
      <w:tr w14:paraId="2A438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8C0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DEF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C5B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7F8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PNR (Ví dụ: 6 ký tự)</w:t>
            </w:r>
          </w:p>
        </w:tc>
      </w:tr>
      <w:tr w14:paraId="4A801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92E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Channel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2EC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D44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(Channel IN ('Online', 'Counter'))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ED1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Kênh đặt vé (Web online hay Quầy)</w:t>
            </w:r>
          </w:p>
        </w:tc>
      </w:tr>
      <w:tr w14:paraId="76380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F85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8A0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6F3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3C2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Khách có tài khoản (Null nếu vãng lai)</w:t>
            </w:r>
          </w:p>
        </w:tc>
      </w:tr>
      <w:tr w14:paraId="44324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9E7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CreatedByStaffId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08F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471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EA3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Nhân viên quầy lập đơn hộ (nếu lập tại quầy)</w:t>
            </w:r>
          </w:p>
        </w:tc>
      </w:tr>
      <w:tr w14:paraId="1D330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ECB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TripType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549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10F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(TripType IN ('OneWay', 'RoundTrip'))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B4B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chuyến: Một chiều hoặc Khứ hồi</w:t>
            </w:r>
          </w:p>
        </w:tc>
      </w:tr>
      <w:tr w14:paraId="44F12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862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ContactFullName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962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FB5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B3F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Họ tên người liên hệ</w:t>
            </w:r>
          </w:p>
        </w:tc>
      </w:tr>
      <w:tr w14:paraId="1A3C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8BD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ContactEmail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1E8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3F7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B00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Email nhận thông tin / vé</w:t>
            </w:r>
          </w:p>
        </w:tc>
      </w:tr>
      <w:tr w14:paraId="6FEBD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A70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ContactPhone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B87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4A0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221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điện thoại liên hệ</w:t>
            </w:r>
          </w:p>
        </w:tc>
      </w:tr>
      <w:tr w14:paraId="76776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F1D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BookingDate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36D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B98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GETDATE()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517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điểm tạo đơn</w:t>
            </w:r>
          </w:p>
        </w:tc>
      </w:tr>
      <w:tr w14:paraId="78D1B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1A2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SubTotal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0EB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5FF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B28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Tổng tiền trước giảm giá &amp; thuế phí</w:t>
            </w:r>
          </w:p>
        </w:tc>
      </w:tr>
      <w:tr w14:paraId="004C8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999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DiscountAmount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147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8E2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4E0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tiền được giảm do khuyến mãi</w:t>
            </w:r>
          </w:p>
        </w:tc>
      </w:tr>
      <w:tr w14:paraId="221F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D06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TotalAmount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841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924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9A8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Tổng tiền thanh toán cuối cùng</w:t>
            </w:r>
          </w:p>
        </w:tc>
      </w:tr>
      <w:tr w14:paraId="16959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216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7A2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86C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(PaymentMethod IN ('MoMo', 'Cash', 'Transfer'))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181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Phương thức thanh toán</w:t>
            </w:r>
          </w:p>
        </w:tc>
      </w:tr>
      <w:tr w14:paraId="2D348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BD1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PaymentDeadline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C4A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68E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831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 thanh toán (10 phút MoMo / 1 giờ tại quầy)</w:t>
            </w:r>
          </w:p>
        </w:tc>
      </w:tr>
      <w:tr w14:paraId="1FEE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DFC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19D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5AD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'PendingPayment'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(Status IN ('PendingPayment', 'Confirmed', 'Cancelled', 'Expired'))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56E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đơn</w:t>
            </w:r>
          </w:p>
        </w:tc>
      </w:tr>
      <w:tr w14:paraId="01851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9FF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4A0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89B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Promotions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DC8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khuyến mãi được áp dụng</w:t>
            </w:r>
          </w:p>
        </w:tc>
      </w:tr>
    </w:tbl>
    <w:p w14:paraId="6415500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11. Bảng </w:t>
      </w:r>
      <w:r>
        <w:rPr>
          <w:rStyle w:val="6"/>
          <w:rFonts w:hint="default" w:ascii="Times New Roman" w:hAnsi="Times New Roman" w:eastAsia="sans-serif" w:cs="Times New Roman"/>
        </w:rPr>
        <w:t>Passengers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1"/>
        <w:gridCol w:w="2277"/>
        <w:gridCol w:w="2116"/>
        <w:gridCol w:w="1292"/>
      </w:tblGrid>
      <w:tr w14:paraId="61857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89C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EB9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07C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E2F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75935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91C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177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5C0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0E8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hành khách</w:t>
            </w:r>
          </w:p>
        </w:tc>
      </w:tr>
      <w:tr w14:paraId="160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912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36B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7D4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453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Thuộc đơn đặt chỗ</w:t>
            </w:r>
          </w:p>
        </w:tc>
      </w:tr>
      <w:tr w14:paraId="2BC2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538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AccompanyingPassengerId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B0A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C90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D44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Liên kết em bé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Infant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 với người lớn đi kèm</w:t>
            </w:r>
          </w:p>
        </w:tc>
      </w:tr>
      <w:tr w14:paraId="1C32B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60F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78F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492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CF0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Họ tên hành khách</w:t>
            </w:r>
          </w:p>
        </w:tc>
      </w:tr>
      <w:tr w14:paraId="262A8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BD4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3A7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998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(Gender IN ('Male', 'Female', 'Other'))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49E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Giới tính</w:t>
            </w:r>
          </w:p>
        </w:tc>
      </w:tr>
      <w:tr w14:paraId="2CA80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0F7F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Dob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CFA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725C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62D6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Ngày sinh (tính loại hành khách theo ngày bay)</w:t>
            </w:r>
          </w:p>
        </w:tc>
      </w:tr>
      <w:tr w14:paraId="0EF9B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62C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90E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30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(PassengerType IN ('Adult', 'Child', 'Infant'))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5AD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khách</w:t>
            </w:r>
          </w:p>
        </w:tc>
      </w:tr>
      <w:tr w14:paraId="0799E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2CF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PassportNumber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826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CF6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C18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hộ chiếu / CCCD</w:t>
            </w:r>
          </w:p>
        </w:tc>
      </w:tr>
    </w:tbl>
    <w:p w14:paraId="2E612A3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12. Bảng </w:t>
      </w:r>
      <w:r>
        <w:rPr>
          <w:rStyle w:val="6"/>
          <w:rFonts w:hint="default" w:ascii="Times New Roman" w:hAnsi="Times New Roman" w:eastAsia="sans-serif" w:cs="Times New Roman"/>
        </w:rPr>
        <w:t>Tickets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5"/>
        <w:gridCol w:w="2084"/>
        <w:gridCol w:w="3005"/>
        <w:gridCol w:w="1822"/>
      </w:tblGrid>
      <w:tr w14:paraId="64C7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7E6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8F6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E58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A9C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62306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D88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TicketId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1C8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60A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51D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vé</w:t>
            </w:r>
          </w:p>
        </w:tc>
      </w:tr>
      <w:tr w14:paraId="357D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44C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A1D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F1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EFB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Đơn đặt chỗ</w:t>
            </w:r>
          </w:p>
        </w:tc>
      </w:tr>
      <w:tr w14:paraId="0C8EB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053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80D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CE6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FE8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Hành khách sở hữu vé</w:t>
            </w:r>
          </w:p>
        </w:tc>
      </w:tr>
      <w:tr w14:paraId="794F0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A36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6CE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DF7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F49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Chuyến bay</w:t>
            </w:r>
          </w:p>
        </w:tc>
      </w:tr>
      <w:tr w14:paraId="06FBB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933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D2F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2D1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175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Ghế ngồi (Em bé = NULL vì không chiếm ghế)</w:t>
            </w:r>
          </w:p>
        </w:tc>
      </w:tr>
      <w:tr w14:paraId="5B23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21D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TicketNumber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328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253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CAF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hiệu vé điện tử</w:t>
            </w:r>
          </w:p>
        </w:tc>
      </w:tr>
      <w:tr w14:paraId="2E965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9C4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Direction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FDB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B18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(Direction IN ('Outbound', 'Return'))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7F1F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Chiều đi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Outbound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 hoặc Chiều về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5DA7F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296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SeatClass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FD9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671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4A4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Hạng ghế</w:t>
            </w:r>
          </w:p>
        </w:tc>
      </w:tr>
      <w:tr w14:paraId="7ACCF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C59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2F0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5CB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756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Giá vé cơ bản thực tế</w:t>
            </w:r>
          </w:p>
        </w:tc>
      </w:tr>
      <w:tr w14:paraId="6A00D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E4A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TaxAmount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C88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AFF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6C9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Thuế chốt trên vé</w:t>
            </w:r>
          </w:p>
        </w:tc>
      </w:tr>
      <w:tr w14:paraId="4B276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B16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ServiceFee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090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EA3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DBA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Phí dịch vụ chốt trên vé</w:t>
            </w:r>
          </w:p>
        </w:tc>
      </w:tr>
      <w:tr w14:paraId="562AD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F00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74E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D8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'PendingPayment'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(Status IN ('PendingPayment', 'Issued', 'CheckedIn', 'Changed', 'Cancelled'))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F52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vé</w:t>
            </w:r>
          </w:p>
        </w:tc>
      </w:tr>
      <w:tr w14:paraId="00F27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A11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CheckInTime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48A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FFE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A25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gian làm thủ tục</w:t>
            </w:r>
          </w:p>
        </w:tc>
      </w:tr>
    </w:tbl>
    <w:p w14:paraId="4ABC8E7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[!NOTE]</w:t>
      </w:r>
    </w:p>
    <w:p w14:paraId="4E7799D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Khóa chống trùng ghế (</w:t>
      </w:r>
      <w:r>
        <w:rPr>
          <w:rStyle w:val="6"/>
          <w:rFonts w:hint="default" w:ascii="Times New Roman" w:hAnsi="Times New Roman" w:eastAsia="sans-serif" w:cs="Times New Roman"/>
          <w:b/>
          <w:bCs/>
        </w:rPr>
        <w:t>Unique Index</w:t>
      </w:r>
      <w:r>
        <w:rPr>
          <w:rFonts w:hint="default" w:ascii="Times New Roman" w:hAnsi="Times New Roman" w:eastAsia="sans-serif" w:cs="Times New Roman"/>
          <w:b/>
          <w:bCs/>
        </w:rPr>
        <w:t>)</w:t>
      </w:r>
      <w:r>
        <w:rPr>
          <w:rFonts w:hint="default" w:ascii="Times New Roman" w:hAnsi="Times New Roman" w:eastAsia="sans-serif" w:cs="Times New Roman"/>
        </w:rPr>
        <w:t>: Để đảm bảo một ghế không bị bán hay giữ chỗ đồng thời trên cùng một chuyến bay, thực hiện tạo chỉ mục lọc trên SQL Server:</w:t>
      </w:r>
    </w:p>
    <w:p w14:paraId="56869EFC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7065EBC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CREATE</w:t>
      </w:r>
      <w:r>
        <w:rPr>
          <w:rStyle w:val="6"/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t>UNIQUE</w:t>
      </w:r>
      <w:r>
        <w:rPr>
          <w:rStyle w:val="6"/>
          <w:rFonts w:hint="default" w:ascii="Times New Roman" w:hAnsi="Times New Roman" w:eastAsia="sans-serif" w:cs="Times New Roman"/>
        </w:rPr>
        <w:t xml:space="preserve"> INDEX UX_Tickets_Flight_Seat</w:t>
      </w:r>
      <w:r>
        <w:rPr>
          <w:rFonts w:hint="default" w:ascii="Times New Roman" w:hAnsi="Times New Roman" w:eastAsia="sans-serif" w:cs="Times New Roman"/>
        </w:rPr>
        <w:t>ON</w:t>
      </w:r>
      <w:r>
        <w:rPr>
          <w:rStyle w:val="6"/>
          <w:rFonts w:hint="default" w:ascii="Times New Roman" w:hAnsi="Times New Roman" w:eastAsia="sans-serif" w:cs="Times New Roman"/>
        </w:rPr>
        <w:t xml:space="preserve"> Tickets(FlightId, SeatId)</w:t>
      </w:r>
      <w:r>
        <w:rPr>
          <w:rFonts w:hint="default" w:ascii="Times New Roman" w:hAnsi="Times New Roman" w:eastAsia="sans-serif" w:cs="Times New Roman"/>
        </w:rPr>
        <w:t>WHERE</w:t>
      </w:r>
      <w:r>
        <w:rPr>
          <w:rStyle w:val="6"/>
          <w:rFonts w:hint="default" w:ascii="Times New Roman" w:hAnsi="Times New Roman" w:eastAsia="sans-serif" w:cs="Times New Roman"/>
        </w:rPr>
        <w:t xml:space="preserve"> SeatId </w:t>
      </w:r>
      <w:r>
        <w:rPr>
          <w:rFonts w:hint="default" w:ascii="Times New Roman" w:hAnsi="Times New Roman" w:eastAsia="sans-serif" w:cs="Times New Roman"/>
        </w:rPr>
        <w:t>IS</w:t>
      </w:r>
      <w:r>
        <w:rPr>
          <w:rStyle w:val="6"/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t>NOT</w:t>
      </w:r>
      <w:r>
        <w:rPr>
          <w:rStyle w:val="6"/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t>NULL</w:t>
      </w:r>
      <w:r>
        <w:rPr>
          <w:rStyle w:val="6"/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t>AND</w:t>
      </w:r>
      <w:r>
        <w:rPr>
          <w:rStyle w:val="6"/>
          <w:rFonts w:hint="default" w:ascii="Times New Roman" w:hAnsi="Times New Roman" w:eastAsia="sans-serif" w:cs="Times New Roman"/>
        </w:rPr>
        <w:t xml:space="preserve"> Status </w:t>
      </w:r>
      <w:r>
        <w:rPr>
          <w:rFonts w:hint="default" w:ascii="Times New Roman" w:hAnsi="Times New Roman" w:eastAsia="sans-serif" w:cs="Times New Roman"/>
        </w:rPr>
        <w:t>NOT</w:t>
      </w:r>
      <w:r>
        <w:rPr>
          <w:rStyle w:val="6"/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</w:rPr>
        <w:t>IN</w:t>
      </w:r>
      <w:r>
        <w:rPr>
          <w:rStyle w:val="6"/>
          <w:rFonts w:hint="default" w:ascii="Times New Roman" w:hAnsi="Times New Roman" w:eastAsia="sans-serif" w:cs="Times New Roman"/>
        </w:rPr>
        <w:t xml:space="preserve"> (</w:t>
      </w:r>
      <w:r>
        <w:rPr>
          <w:rFonts w:hint="default" w:ascii="Times New Roman" w:hAnsi="Times New Roman" w:eastAsia="sans-serif" w:cs="Times New Roman"/>
        </w:rPr>
        <w:t>'Cancelled'</w:t>
      </w:r>
      <w:r>
        <w:rPr>
          <w:rStyle w:val="6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'Changed'</w:t>
      </w:r>
      <w:r>
        <w:rPr>
          <w:rStyle w:val="6"/>
          <w:rFonts w:hint="default" w:ascii="Times New Roman" w:hAnsi="Times New Roman" w:eastAsia="sans-serif" w:cs="Times New Roman"/>
        </w:rPr>
        <w:t>);</w:t>
      </w:r>
    </w:p>
    <w:p w14:paraId="53DB947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13. Bảng </w:t>
      </w:r>
      <w:r>
        <w:rPr>
          <w:rStyle w:val="6"/>
          <w:rFonts w:hint="default" w:ascii="Times New Roman" w:hAnsi="Times New Roman" w:eastAsia="sans-serif" w:cs="Times New Roman"/>
        </w:rPr>
        <w:t>Payments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2"/>
        <w:gridCol w:w="2104"/>
        <w:gridCol w:w="2445"/>
        <w:gridCol w:w="1775"/>
      </w:tblGrid>
      <w:tr w14:paraId="32399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9C8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1B6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44E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05C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16B35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B7A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20B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298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67C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giao dịch dòng tiền</w:t>
            </w:r>
          </w:p>
        </w:tc>
      </w:tr>
      <w:tr w14:paraId="67644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236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E2F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009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D85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Đơn hàng liên quan</w:t>
            </w:r>
          </w:p>
        </w:tc>
      </w:tr>
      <w:tr w14:paraId="7C7AE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B98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C0B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24B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1E4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Yêu cầu đổi/hủy liên quan (nếu có phát sinh hoàn tiền/phụ phí)</w:t>
            </w:r>
          </w:p>
        </w:tc>
      </w:tr>
      <w:tr w14:paraId="1003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F89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281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2B3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(PaymentType IN ('Payment', 'Refund', 'Surcharge'))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677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giao dịch: Thanh toán, Hoàn tiền, hoặc Thu phụ phí</w:t>
            </w:r>
          </w:p>
        </w:tc>
      </w:tr>
      <w:tr w14:paraId="4CC27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210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936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8B0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(Method IN ('MoMo', 'Cash', 'Transfer'))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E63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Phương thức</w:t>
            </w:r>
          </w:p>
        </w:tc>
      </w:tr>
      <w:tr w14:paraId="244C7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50F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796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AEF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5BF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tiền giao dịch</w:t>
            </w:r>
          </w:p>
        </w:tc>
      </w:tr>
      <w:tr w14:paraId="5C323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BC7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TransactionCode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9B2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C84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55D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giao dịch từ cổng MoMo hoặc Ngân hàng</w:t>
            </w:r>
          </w:p>
        </w:tc>
      </w:tr>
      <w:tr w14:paraId="6D4D8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B31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2F6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74E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'Pending'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(Status IN ('Pending', 'Success', 'Failed'))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F95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giao dịch</w:t>
            </w:r>
          </w:p>
        </w:tc>
      </w:tr>
      <w:tr w14:paraId="56612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C10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ConfirmedByStaffId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5EF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E18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9B2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Nhân viên quầy xác nhận (với tiền mặt / chuyển khoản)</w:t>
            </w:r>
          </w:p>
        </w:tc>
      </w:tr>
      <w:tr w14:paraId="4D8C4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C39D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PaidAt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4F2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5C1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B95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điểm hoàn tất giao dịch</w:t>
            </w:r>
          </w:p>
        </w:tc>
      </w:tr>
    </w:tbl>
    <w:p w14:paraId="7AC9E68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14. Bảng </w:t>
      </w:r>
      <w:r>
        <w:rPr>
          <w:rStyle w:val="6"/>
          <w:rFonts w:hint="default" w:ascii="Times New Roman" w:hAnsi="Times New Roman" w:eastAsia="sans-serif" w:cs="Times New Roman"/>
        </w:rPr>
        <w:t>BookingRequests</w:t>
      </w:r>
      <w:r>
        <w:rPr>
          <w:rFonts w:hint="default" w:ascii="Times New Roman" w:hAnsi="Times New Roman" w:eastAsia="sans-serif" w:cs="Times New Roman"/>
        </w:rPr>
        <w:t xml:space="preserve"> (Xử lý Đổi / Hủy vé)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  <w:gridCol w:w="2477"/>
        <w:gridCol w:w="2277"/>
        <w:gridCol w:w="1624"/>
      </w:tblGrid>
      <w:tr w14:paraId="7BE44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386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93E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774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404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19AEF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70C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AF8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5EE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075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yêu cầu</w:t>
            </w:r>
          </w:p>
        </w:tc>
      </w:tr>
      <w:tr w14:paraId="4A0C7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69A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TicketId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988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152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Tickets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052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Vé cần đổi hoặc hủy</w:t>
            </w:r>
          </w:p>
        </w:tc>
      </w:tr>
      <w:tr w14:paraId="41B3E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9E5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BEE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D13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(RequestType IN ('Change', 'Cancel'))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A9B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yêu cầu: Đổi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Change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 hay Hủy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Cancel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0A94B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878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RequestedByUserId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357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1A5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839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Người yêu cầu</w:t>
            </w:r>
          </w:p>
        </w:tc>
      </w:tr>
      <w:tr w14:paraId="551E1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540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42E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NVARCHAR(MAX)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EF5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870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Lý do yêu cầu</w:t>
            </w:r>
          </w:p>
        </w:tc>
      </w:tr>
      <w:tr w14:paraId="61169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9ED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NewFlightId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EDA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D53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D9A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Chuyến bay mới (nếu đổi chuyến)</w:t>
            </w:r>
          </w:p>
        </w:tc>
      </w:tr>
      <w:tr w14:paraId="0E39E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33D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NewSeatId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299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5FF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42B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Ghế mới ở chuyến bay mới</w:t>
            </w:r>
          </w:p>
        </w:tc>
      </w:tr>
      <w:tr w14:paraId="5FD7F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EB3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PriceDifference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4F2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09E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D2D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Chênh lệch giá vé</w:t>
            </w:r>
          </w:p>
        </w:tc>
      </w:tr>
      <w:tr w14:paraId="327E1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726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Surcharge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545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FB3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45B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Phụ phí đổi vé</w:t>
            </w:r>
          </w:p>
        </w:tc>
      </w:tr>
      <w:tr w14:paraId="640ED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C27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RefundAmount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AC7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DECIMAL(18,2)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F1E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411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tiền hoàn lại khi hủy vé</w:t>
            </w:r>
          </w:p>
        </w:tc>
      </w:tr>
      <w:tr w14:paraId="3F05E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FC3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DE7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36B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'Pending'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(Status IN ('Pending', 'Approved', 'Rejected'))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BAB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Trạng thái duyệt yêu cầu</w:t>
            </w:r>
          </w:p>
        </w:tc>
      </w:tr>
      <w:tr w14:paraId="612E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F89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ProcessedByStaffId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06D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1E6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EAE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Nhân viên quầy xử lý</w:t>
            </w:r>
          </w:p>
        </w:tc>
      </w:tr>
      <w:tr w14:paraId="0FD10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75A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25A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2D8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GETDATE()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4DE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điểm gửi yêu cầu</w:t>
            </w:r>
          </w:p>
        </w:tc>
      </w:tr>
    </w:tbl>
    <w:p w14:paraId="7E3F5D6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15. Bảng </w:t>
      </w:r>
      <w:r>
        <w:rPr>
          <w:rStyle w:val="6"/>
          <w:rFonts w:hint="default" w:ascii="Times New Roman" w:hAnsi="Times New Roman" w:eastAsia="sans-serif" w:cs="Times New Roman"/>
        </w:rPr>
        <w:t>LoyaltyTransactions</w:t>
      </w:r>
      <w:r>
        <w:rPr>
          <w:rFonts w:hint="default" w:ascii="Times New Roman" w:hAnsi="Times New Roman" w:eastAsia="sans-serif" w:cs="Times New Roman"/>
        </w:rPr>
        <w:t xml:space="preserve"> (Tích điểm &amp; Đổi điểm)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2277"/>
        <w:gridCol w:w="2698"/>
        <w:gridCol w:w="1710"/>
      </w:tblGrid>
      <w:tr w14:paraId="38946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571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cột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120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EEE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Khóa /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3F6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25A4D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F1C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TransactionId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B0D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722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IDENTITY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D8A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giao dịch điểm</w:t>
            </w:r>
          </w:p>
        </w:tc>
      </w:tr>
      <w:tr w14:paraId="7CE4B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82E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566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E94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A64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Thành viên</w:t>
            </w:r>
          </w:p>
        </w:tc>
      </w:tr>
      <w:tr w14:paraId="6317D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AC3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E42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E1A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0E6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Đơn hàng tích điểm tương ứng (nếu có)</w:t>
            </w:r>
          </w:p>
        </w:tc>
      </w:tr>
      <w:tr w14:paraId="34E9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90A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Points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200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FE9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70B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điểm (Dương: Tích điểm, Âm: Đổi điểm)</w:t>
            </w:r>
          </w:p>
        </w:tc>
      </w:tr>
      <w:tr w14:paraId="445F1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578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TransactionType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F3C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01B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 (TransactionType IN ('Earn', 'Redeem'))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C66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Loại: Tích điểm từ vé hoặc Đổi mã giảm giá</w:t>
            </w:r>
          </w:p>
        </w:tc>
      </w:tr>
      <w:tr w14:paraId="4449E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362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0B6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NVARCHAR(255)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4A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30B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Nội dung chi tiết</w:t>
            </w:r>
          </w:p>
        </w:tc>
      </w:tr>
      <w:tr w14:paraId="6DCE4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AFE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038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5B7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DEFAULT GETDATE()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C6F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gian giao dịch</w:t>
            </w:r>
          </w:p>
        </w:tc>
      </w:tr>
    </w:tbl>
    <w:p w14:paraId="72C8BAAD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III. Các Index gợi ý tối ưu hiệu năng truy vấn</w:t>
      </w:r>
    </w:p>
    <w:p w14:paraId="14D27D30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7EEC8C0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-- Tìm kiếm chuyến bay theo tuyến và thời gian khởi hànhCREATE</w:t>
      </w:r>
      <w:r>
        <w:rPr>
          <w:rStyle w:val="6"/>
          <w:rFonts w:hint="default" w:ascii="Times New Roman" w:hAnsi="Times New Roman" w:eastAsia="sans-serif" w:cs="Times New Roman"/>
        </w:rPr>
        <w:t xml:space="preserve"> NONCLUSTERED INDEX IX_Flights_Route_Departure </w:t>
      </w:r>
      <w:r>
        <w:rPr>
          <w:rFonts w:hint="default" w:ascii="Times New Roman" w:hAnsi="Times New Roman" w:eastAsia="sans-serif" w:cs="Times New Roman"/>
        </w:rPr>
        <w:t>ON</w:t>
      </w:r>
      <w:r>
        <w:rPr>
          <w:rStyle w:val="6"/>
          <w:rFonts w:hint="default" w:ascii="Times New Roman" w:hAnsi="Times New Roman" w:eastAsia="sans-serif" w:cs="Times New Roman"/>
        </w:rPr>
        <w:t xml:space="preserve"> Flights(RouteId, DepartureTime);</w:t>
      </w:r>
    </w:p>
    <w:p w14:paraId="2E278ED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-- Tra cứu đơn hàng nhanh theo email khách hàng (cho khách vãng lai và thành viên)CREATE</w:t>
      </w:r>
      <w:r>
        <w:rPr>
          <w:rStyle w:val="6"/>
          <w:rFonts w:hint="default" w:ascii="Times New Roman" w:hAnsi="Times New Roman" w:eastAsia="sans-serif" w:cs="Times New Roman"/>
        </w:rPr>
        <w:t xml:space="preserve"> NONCLUSTERED INDEX IX_Bookings_ContactEmail </w:t>
      </w:r>
      <w:r>
        <w:rPr>
          <w:rFonts w:hint="default" w:ascii="Times New Roman" w:hAnsi="Times New Roman" w:eastAsia="sans-serif" w:cs="Times New Roman"/>
        </w:rPr>
        <w:t>ON</w:t>
      </w:r>
      <w:r>
        <w:rPr>
          <w:rStyle w:val="6"/>
          <w:rFonts w:hint="default" w:ascii="Times New Roman" w:hAnsi="Times New Roman" w:eastAsia="sans-serif" w:cs="Times New Roman"/>
        </w:rPr>
        <w:t xml:space="preserve"> Bookings(ContactEmail);</w:t>
      </w:r>
    </w:p>
    <w:p w14:paraId="5A7130B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-- Thống kê vé theo chuyến bayCREATE</w:t>
      </w:r>
      <w:r>
        <w:rPr>
          <w:rStyle w:val="6"/>
          <w:rFonts w:hint="default" w:ascii="Times New Roman" w:hAnsi="Times New Roman" w:eastAsia="sans-serif" w:cs="Times New Roman"/>
        </w:rPr>
        <w:t xml:space="preserve"> NONCLUSTERED INDEX IX_Tickets_FlightId </w:t>
      </w:r>
      <w:r>
        <w:rPr>
          <w:rFonts w:hint="default" w:ascii="Times New Roman" w:hAnsi="Times New Roman" w:eastAsia="sans-serif" w:cs="Times New Roman"/>
        </w:rPr>
        <w:t>ON</w:t>
      </w:r>
      <w:r>
        <w:rPr>
          <w:rStyle w:val="6"/>
          <w:rFonts w:hint="default" w:ascii="Times New Roman" w:hAnsi="Times New Roman" w:eastAsia="sans-serif" w:cs="Times New Roman"/>
        </w:rPr>
        <w:t xml:space="preserve"> Tickets(FlightId);</w:t>
      </w:r>
    </w:p>
    <w:p w14:paraId="5DD75CE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-- Quản lý đơn hàng theo tài khoản khách hàngCREATE</w:t>
      </w:r>
      <w:r>
        <w:rPr>
          <w:rStyle w:val="6"/>
          <w:rFonts w:hint="default" w:ascii="Times New Roman" w:hAnsi="Times New Roman" w:eastAsia="sans-serif" w:cs="Times New Roman"/>
        </w:rPr>
        <w:t xml:space="preserve"> NONCLUSTERED INDEX IX_Bookings_UserId </w:t>
      </w:r>
      <w:r>
        <w:rPr>
          <w:rFonts w:hint="default" w:ascii="Times New Roman" w:hAnsi="Times New Roman" w:eastAsia="sans-serif" w:cs="Times New Roman"/>
        </w:rPr>
        <w:t>ON</w:t>
      </w:r>
      <w:r>
        <w:rPr>
          <w:rStyle w:val="6"/>
          <w:rFonts w:hint="default" w:ascii="Times New Roman" w:hAnsi="Times New Roman" w:eastAsia="sans-serif" w:cs="Times New Roman"/>
        </w:rPr>
        <w:t xml:space="preserve"> Bookings(UserId);</w:t>
      </w:r>
    </w:p>
    <w:p w14:paraId="11254D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0496E5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Quan hệ giữa các thực thể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1353"/>
        <w:gridCol w:w="1893"/>
        <w:gridCol w:w="3026"/>
        <w:gridCol w:w="1209"/>
      </w:tblGrid>
      <w:tr w14:paraId="35B76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015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Thực thể 1 (Bảng chính / 1)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2C4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Quan hệ (Cardinality)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9C2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Thực thể 2 (Bảng phụ / N)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895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Cột liên kết (Foreign Key)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631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Ý nghĩa nghiệp vụ</w:t>
            </w:r>
          </w:p>
        </w:tc>
      </w:tr>
      <w:tr w14:paraId="5A49D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27F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672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F19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26B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Bookings.UserId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710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Một tài khoản có thể tạo nhiều đơn đặt chỗ (khách vãng lai có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UserId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 là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).</w:t>
            </w:r>
          </w:p>
        </w:tc>
      </w:tr>
      <w:tr w14:paraId="2C636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945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6DA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B03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777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Bookings.CreatedByStaffId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FD7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Nhân viên quầy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Staff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) tạo hộ nhiều đơn đặt chỗ cho khách mua trực tiếp tại quầy.</w:t>
            </w:r>
          </w:p>
        </w:tc>
      </w:tr>
      <w:tr w14:paraId="15E8E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41A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AB9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F84E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Payments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FA0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Payments.ConfirmedByStaffId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4A4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Nhân viên quầy xác nhận thanh toán tiền mặt/chuyển khoản cho nhiều giao dịch.</w:t>
            </w:r>
          </w:p>
        </w:tc>
      </w:tr>
      <w:tr w14:paraId="4B334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71E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E0B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E9A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LoyaltyTransactions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EB1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LoyaltyTransactions.UserId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A03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Lưu lịch sử tích điểm hoặc đổi điểm của từng thành viên.</w:t>
            </w:r>
          </w:p>
        </w:tc>
      </w:tr>
      <w:tr w14:paraId="45CF3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9B7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893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8F6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B09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UserPromotions.UserId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7E7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Quản lý danh mục các mã giảm giá do khách đổi bằng điểm tích lũy.</w:t>
            </w:r>
          </w:p>
        </w:tc>
      </w:tr>
      <w:tr w14:paraId="1F4F2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95D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Airports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C49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BBB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4B4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Routes.DepartureAirportCode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7FD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sân bay là điểm đi của nhiều tuyến bay.</w:t>
            </w:r>
          </w:p>
        </w:tc>
      </w:tr>
      <w:tr w14:paraId="58747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4A6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Airports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CEC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DB1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845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Routes.ArrivalAirportCode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F81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sân bay là điểm đến của nhiều tuyến bay.</w:t>
            </w:r>
          </w:p>
        </w:tc>
      </w:tr>
      <w:tr w14:paraId="3DB6D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4C8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Aircrafts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DB0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B19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E64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Seats.AircraftId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215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máy bay chứa sơ đồ ghế vật lý của nó.</w:t>
            </w:r>
          </w:p>
        </w:tc>
      </w:tr>
      <w:tr w14:paraId="3B288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BB4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Aircrafts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B81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3E6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57D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Flights.AircraftId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1E4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máy bay được điều phối thực hiện nhiều chuyến bay.</w:t>
            </w:r>
          </w:p>
        </w:tc>
      </w:tr>
      <w:tr w14:paraId="1CDCA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352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819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B72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89A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Flights.RouteId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FEB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tuyến bay có nhiều lịch trình chuyến bay khác nhau.</w:t>
            </w:r>
          </w:p>
        </w:tc>
      </w:tr>
      <w:tr w14:paraId="43C6C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775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59E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227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FlightPricing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B64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FlightPricing.FlightId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4DE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chuyến bay có nhiều mức giá theo hạng ghế và loại hành khách.</w:t>
            </w:r>
          </w:p>
        </w:tc>
      </w:tr>
      <w:tr w14:paraId="2703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92B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74B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C1B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DD7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Bookings.PromoId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B1A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mã khuyến mãi có thể được áp dụng cho nhiều đơn đặt chỗ.</w:t>
            </w:r>
          </w:p>
        </w:tc>
      </w:tr>
      <w:tr w14:paraId="58B38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B41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5F6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2A9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UserPromotions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ED6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UserPromotions.PromoId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6A2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Liên kết mã khuyến mãi với các lượt đổi thưởng của khách hàng.</w:t>
            </w:r>
          </w:p>
        </w:tc>
      </w:tr>
      <w:tr w14:paraId="339CC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B9D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193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F9A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131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Passengers.BookingId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54E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đơn đặt chỗ (PNR) chứa danh sách hành khách đi máy bay.</w:t>
            </w:r>
          </w:p>
        </w:tc>
      </w:tr>
      <w:tr w14:paraId="23D8A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CAE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9FC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387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550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Tickets.BookingId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CB9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đơn đặt chỗ bao gồm nhiều vé chi tiết (vé chiều đi/về cho các hành khách).</w:t>
            </w:r>
          </w:p>
        </w:tc>
      </w:tr>
      <w:tr w14:paraId="05577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13A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6ED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D1D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Payments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EDA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Payments.BookingId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F87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đơn đặt chỗ phát sinh các giao dịch dòng tiền (thanh toán, hoàn tiền, phụ phí).</w:t>
            </w:r>
          </w:p>
        </w:tc>
      </w:tr>
      <w:tr w14:paraId="45589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F62A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23D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510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LoyaltyTransactions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A54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LoyaltyTransactions.BookingId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9AE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Ghi nhận số điểm được tích lũy từ đơn đặt vé thành công.</w:t>
            </w:r>
          </w:p>
        </w:tc>
      </w:tr>
      <w:tr w14:paraId="3595A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B9C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585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1 (Self)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27F9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950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Passengers.AccompanyingPassengerId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2DC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Liên kết em bé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Infant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) đi kèm với hành khách người lớn trong đơn.</w:t>
            </w:r>
          </w:p>
        </w:tc>
      </w:tr>
      <w:tr w14:paraId="07639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FD4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726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223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164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Tickets.PassengerId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13E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hành khách sở hữu các vé tương ứng với chặng bay.</w:t>
            </w:r>
          </w:p>
        </w:tc>
      </w:tr>
      <w:tr w14:paraId="243C5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F36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8E7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205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56D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Tickets.FlightId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A4F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chuyến bay bao gồm nhiều vé được phát hành.</w:t>
            </w:r>
          </w:p>
        </w:tc>
      </w:tr>
      <w:tr w14:paraId="6FA6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333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D93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0..1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35F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077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Tickets.SeatId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2F6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Ghế ngồi vật lý được gán cho vé (Em bé có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SeatId =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 xml:space="preserve"> vì không chiếm ghế).</w:t>
            </w:r>
          </w:p>
        </w:tc>
      </w:tr>
      <w:tr w14:paraId="21532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C0A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DC5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FD1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BookingRequests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84E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BookingRequests.TicketId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B03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Một vé máy bay có thể có các yêu cầu đổi vé hoặc hủy vé.</w:t>
            </w:r>
          </w:p>
        </w:tc>
      </w:tr>
      <w:tr w14:paraId="73B70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9E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778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725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BookingRequests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DC8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BookingRequests.NewFlightId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A7B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Trỏ đến chuyến bay mới khi khách có yêu cầu đổi chuyến.</w:t>
            </w:r>
          </w:p>
        </w:tc>
      </w:tr>
      <w:tr w14:paraId="237EA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706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020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1 — 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359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BookingRequests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209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BookingRequests.NewSeatId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9C5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0"/>
                <w:szCs w:val="20"/>
                <w:lang w:val="en-US" w:eastAsia="zh-CN" w:bidi="ar"/>
              </w:rPr>
              <w:t>Trỏ đến ghế mới được chọn khi khách thực hiện đổi chuyến.</w:t>
            </w:r>
          </w:p>
        </w:tc>
      </w:tr>
    </w:tbl>
    <w:p w14:paraId="4E2C7D6A">
      <w:p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104D975A">
      <w:p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05E9F620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br w:type="page"/>
      </w:r>
    </w:p>
    <w:p w14:paraId="390E8CB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CÁC RÀNG BUỘC TOÀN VẸN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1997"/>
        <w:gridCol w:w="1478"/>
        <w:gridCol w:w="2767"/>
      </w:tblGrid>
      <w:tr w14:paraId="2ADC8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D32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bookmarkStart w:id="0" w:name="_GoBack"/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bảng (Table)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495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Tên ràng buộc / Cột áp dụng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25F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ràng buộc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F51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Chi tiết biểu thức / Mô tả nghiệp vụ</w:t>
            </w:r>
          </w:p>
        </w:tc>
      </w:tr>
      <w:tr w14:paraId="308B0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ED4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034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470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6EA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ROLE IN ('Customer', 'Staff', 'Admin')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(Chỉ cho phép 3 vai trò)</w:t>
            </w:r>
          </w:p>
        </w:tc>
      </w:tr>
      <w:tr w14:paraId="19FB9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0EC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F42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3DC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BB3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Đảm bảo tên đăng nhập và email không bị trùng lặp</w:t>
            </w:r>
          </w:p>
        </w:tc>
      </w:tr>
      <w:tr w14:paraId="2739C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C31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Airports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04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AirportCode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EC3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79C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sân bay là định danh duy nhất (Ví dụ: SGN, HAN)</w:t>
            </w:r>
          </w:p>
        </w:tc>
      </w:tr>
      <w:tr w14:paraId="3C26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4A0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789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SeatClass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7B2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300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SeatClass IN ('Economy', 'Business')</w:t>
            </w:r>
          </w:p>
        </w:tc>
      </w:tr>
      <w:tr w14:paraId="4BAC2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110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Seats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2A2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AircraftId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39D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538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Trên cùng một máy bay, số hiệu ghế không được lặp lại</w:t>
            </w:r>
          </w:p>
        </w:tc>
      </w:tr>
      <w:tr w14:paraId="28FD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F95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705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272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3DE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RouteType IN ('Domestic', 'International')</w:t>
            </w:r>
          </w:p>
        </w:tc>
      </w:tr>
      <w:tr w14:paraId="11D12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0E9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5E9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Cặp sân bay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D1C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A68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(DepartureAirportCode, ArrivalAirportCode)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không được trùng lặp</w:t>
            </w:r>
          </w:p>
        </w:tc>
      </w:tr>
      <w:tr w14:paraId="53447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12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1BE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Sân bay đi và đến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A10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AE3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DepartureAirportCode &lt;&gt; ArrivalAirportCode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(Đi và đến phải khác nhau)</w:t>
            </w:r>
          </w:p>
        </w:tc>
      </w:tr>
      <w:tr w14:paraId="502C3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EA38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599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8AD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007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 IN ('Scheduled', 'Delayed', 'Cancelled', 'Completed')</w:t>
            </w:r>
          </w:p>
        </w:tc>
      </w:tr>
      <w:tr w14:paraId="686A7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E14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Flights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D16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Thời gian chuyến bay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BA1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1EC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ArrivalTime &gt; DepartureTime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(Hạ cánh phải sau khởi hành)</w:t>
            </w:r>
          </w:p>
        </w:tc>
      </w:tr>
      <w:tr w14:paraId="33830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E15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FlightPricing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E8E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509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BE8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 IN ('Adult', 'Child', 'Infant')</w:t>
            </w:r>
          </w:p>
        </w:tc>
      </w:tr>
      <w:tr w14:paraId="0DD54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F9A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FlightPricing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3D8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Cấu hình giá vé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64C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726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(FlightId, SeatClass, PassengerType)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là duy nhất</w:t>
            </w:r>
          </w:p>
        </w:tc>
      </w:tr>
      <w:tr w14:paraId="2477F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BEC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A8A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698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332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Mã giảm giá là duy nhất (Ví dụ: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VJSUMMER2026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18E5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452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7BA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Hình thức giảm giá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E65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0B8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DiscountPercent IS NOT NULL OR DiscountAmount IS NOT NULL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(Bắt buộc có ít nhất một hình thức giảm)</w:t>
            </w:r>
          </w:p>
        </w:tc>
      </w:tr>
      <w:tr w14:paraId="3791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E28F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D0D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Giới hạn lượt dùng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FD5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B8D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UsedCount &lt;= UsageLimit</w:t>
            </w:r>
          </w:p>
        </w:tc>
      </w:tr>
      <w:tr w14:paraId="2F61D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A45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41B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BookingPNR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A14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4CF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Mã đặt chỗ (PNR) là duy nhất</w:t>
            </w:r>
          </w:p>
        </w:tc>
      </w:tr>
      <w:tr w14:paraId="7936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E47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422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Channel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C97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D07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Channel IN ('Online', 'Counter')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(Phân biệt kênh đặt vé)</w:t>
            </w:r>
          </w:p>
        </w:tc>
      </w:tr>
      <w:tr w14:paraId="57131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733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C98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TripType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C8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095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TripType IN ('OneWay', 'RoundTrip')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(Một chiều hoặc khứ hồi)</w:t>
            </w:r>
          </w:p>
        </w:tc>
      </w:tr>
      <w:tr w14:paraId="0C508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8B3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D0C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BAD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E03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PaymentMethod IN ('MoMo', 'Cash', 'Transfer')</w:t>
            </w:r>
          </w:p>
        </w:tc>
      </w:tr>
      <w:tr w14:paraId="2D100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9E5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B65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47E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FF3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 IN ('PendingPayment', 'Confirmed', 'Cancelled', 'Expired')</w:t>
            </w:r>
          </w:p>
        </w:tc>
      </w:tr>
      <w:tr w14:paraId="6DC88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D3B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8BA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67A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CCF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Gender IN ('Male', 'Female', 'Other')</w:t>
            </w:r>
          </w:p>
        </w:tc>
      </w:tr>
      <w:tr w14:paraId="1CD1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1D8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Passengers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1A6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1F0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C1D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PassengerType IN ('Adult', 'Child', 'Infant')</w:t>
            </w:r>
          </w:p>
        </w:tc>
      </w:tr>
      <w:tr w14:paraId="2B175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B88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02A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TicketNumber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C4D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6EF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Số hiệu vé điện tử là duy nhất</w:t>
            </w:r>
          </w:p>
        </w:tc>
      </w:tr>
      <w:tr w14:paraId="6A2AD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19E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358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Direction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911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BA5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Direction IN ('Outbound', 'Return')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(Chiều đi hoặc chiều về)</w:t>
            </w:r>
          </w:p>
        </w:tc>
      </w:tr>
      <w:tr w14:paraId="1D9FC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791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220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226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6D6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 IN ('PendingPayment', 'Issued', 'CheckedIn', 'Changed', 'Cancelled')</w:t>
            </w:r>
          </w:p>
        </w:tc>
      </w:tr>
      <w:tr w14:paraId="1AE93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BE4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Tickets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(Khóa ghế)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6EE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FlightId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SeatId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A3B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UNIQUE INDEX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4E1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UX_Tickets_Flight_Seat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(Lọc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WHERE SeatId IS NOT NULL AND Status NOT IN ('Cancelled', 'Changed')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để chống trùng ghế)</w:t>
            </w:r>
          </w:p>
        </w:tc>
      </w:tr>
      <w:tr w14:paraId="343B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802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83C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38F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DB8F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PaymentType IN ('Payment', 'Refund', 'Surcharge')</w:t>
            </w:r>
          </w:p>
        </w:tc>
      </w:tr>
      <w:tr w14:paraId="3A290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3D9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C15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0C9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F4A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Method IN ('MoMo', 'Cash', 'Transfer')</w:t>
            </w:r>
          </w:p>
        </w:tc>
      </w:tr>
      <w:tr w14:paraId="7DDAC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AF0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41A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090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D41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 IN ('Pending', 'Success', 'Failed')</w:t>
            </w:r>
          </w:p>
        </w:tc>
      </w:tr>
      <w:tr w14:paraId="735E9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F05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BookingRequests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E77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A77B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0B4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RequestType IN ('Change', 'Cancel')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(Đổi hoặc hủy vé)</w:t>
            </w:r>
          </w:p>
        </w:tc>
      </w:tr>
      <w:tr w14:paraId="4F800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083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BookingRequests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1EC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3F3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BCA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Status IN ('Pending', 'Approved', 'Rejected')</w:t>
            </w:r>
          </w:p>
        </w:tc>
      </w:tr>
      <w:tr w14:paraId="5D412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8E5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LoyaltyTransactions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3C7A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TransactionType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210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B1E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TransactionType IN ('Earn', 'Redeem')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(Tích điểm hoặc đổi điểm)</w:t>
            </w:r>
          </w:p>
        </w:tc>
      </w:tr>
    </w:tbl>
    <w:p w14:paraId="0142D999">
      <w:pPr>
        <w:jc w:val="both"/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05E72"/>
    <w:rsid w:val="15B22F9F"/>
    <w:rsid w:val="4F3471FE"/>
    <w:rsid w:val="5BB12F7A"/>
    <w:rsid w:val="609E5691"/>
    <w:rsid w:val="7CD0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2150</Words>
  <Characters>10729</Characters>
  <Lines>0</Lines>
  <Paragraphs>0</Paragraphs>
  <TotalTime>5</TotalTime>
  <ScaleCrop>false</ScaleCrop>
  <LinksUpToDate>false</LinksUpToDate>
  <CharactersWithSpaces>12172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2026-10-14T08:23:00Z</dcterms:created>
  <dc:creator>Hieu Hoang</dc:creator>
  <cp:lastModifiedBy>Hieu Hoang</cp:lastModifiedBy>
  <dcterms:modified xsi:type="dcterms:W3CDTF">2026-10-14T15:25:43Z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EDF5FA9E1EEE4869B0F9C04BB3D9802E_11</vt:lpwstr>
  </property>
  <property fmtid="{D5CDD505-2E9C-101B-9397-08002B2CF9AE}" pid="4" name="KSOTemplateDocerSaveRecord">
    <vt:lpwstr>eyJoZGlkIjoiYzQxNzI1ZGZjY2VhODE5YWFmZjUyMWQ2NjRlMGZiMjMiLCJ1c2VySWQiOiIxMzkxOTIxNDEwMTA2In0=</vt:lpwstr>
  </property>
</Properties>
</file>