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A3499" w14:textId="77777777" w:rsidR="00536734" w:rsidRDefault="00536734" w:rsidP="00536734">
      <w:pPr>
        <w:pStyle w:val="Heading1"/>
        <w:ind w:firstLine="0"/>
        <w:rPr>
          <w:lang w:val="nl-NL"/>
        </w:rPr>
      </w:pPr>
      <w:bookmarkStart w:id="0" w:name="_Toc227496322"/>
      <w:r w:rsidRPr="00FE6C32">
        <w:rPr>
          <w:lang w:val="nl-NL"/>
        </w:rPr>
        <w:t>KẾT LUẬN</w:t>
      </w:r>
      <w:bookmarkEnd w:id="0"/>
    </w:p>
    <w:p w14:paraId="3800A474" w14:textId="77777777" w:rsidR="00536734" w:rsidRDefault="00536734" w:rsidP="00536734">
      <w:pPr>
        <w:pStyle w:val="Heading2"/>
        <w:ind w:firstLine="0"/>
        <w:rPr>
          <w:rStyle w:val="normaltextrun"/>
          <w:b/>
          <w:lang w:val="en-US"/>
        </w:rPr>
      </w:pPr>
      <w:bookmarkStart w:id="1" w:name="_Toc227496323"/>
      <w:r>
        <w:rPr>
          <w:rStyle w:val="normaltextrun"/>
          <w:lang w:val="en-US"/>
        </w:rPr>
        <w:t>Kết quả đạt được</w:t>
      </w:r>
      <w:bookmarkEnd w:id="1"/>
    </w:p>
    <w:p w14:paraId="0BB1CBF0" w14:textId="77777777" w:rsidR="00536734" w:rsidRDefault="00536734" w:rsidP="00536734">
      <w:r w:rsidRPr="00BD3B37">
        <w:t>Sau một thời gian nghiên cứu và triển khai thực tế, đồ án "Xây dựng Ứng dụng tư vấn pháp luật thông minh" đã hoàn thành các mục tiêu đề ra ban đầu. Hệ thống đã được xây dựng hoàn chỉnh với sự kết hợp của nhiều nền tảng công nghệ hiện đại, mang lại những kết quả cụ thể sau:</w:t>
      </w:r>
    </w:p>
    <w:p w14:paraId="3EE968D7" w14:textId="77777777" w:rsidR="00536734" w:rsidRPr="002F5CB2" w:rsidRDefault="00536734" w:rsidP="00536734">
      <w:pPr>
        <w:pStyle w:val="ListParagraph"/>
        <w:numPr>
          <w:ilvl w:val="0"/>
          <w:numId w:val="1"/>
        </w:numPr>
        <w:ind w:left="851"/>
        <w:rPr>
          <w:lang w:val="en-GB"/>
        </w:rPr>
      </w:pPr>
      <w:r w:rsidRPr="002F5CB2">
        <w:rPr>
          <w:b/>
          <w:bCs/>
          <w:lang w:val="en-GB"/>
        </w:rPr>
        <w:t>Về mặt kiến trúc hệ thống</w:t>
      </w:r>
      <w:r w:rsidRPr="002F5CB2">
        <w:rPr>
          <w:lang w:val="en-GB"/>
        </w:rPr>
        <w:t>: Xây dựng thành công mô hình Client-Server đa nền tảng gồm ứng dụng di động (Android Kotlin), trang quản trị (ReactJS) và máy chủ trí tuệ nhân tạo (FastAPI Python).</w:t>
      </w:r>
    </w:p>
    <w:p w14:paraId="1B67D1DB" w14:textId="77777777" w:rsidR="00536734" w:rsidRPr="002F5CB2" w:rsidRDefault="00536734" w:rsidP="00536734">
      <w:pPr>
        <w:pStyle w:val="ListParagraph"/>
        <w:numPr>
          <w:ilvl w:val="0"/>
          <w:numId w:val="1"/>
        </w:numPr>
        <w:ind w:left="851"/>
        <w:rPr>
          <w:lang w:val="en-GB"/>
        </w:rPr>
      </w:pPr>
      <w:r w:rsidRPr="002F5CB2">
        <w:rPr>
          <w:b/>
          <w:bCs/>
          <w:lang w:val="en-GB"/>
        </w:rPr>
        <w:t>Ứng dụng kỹ thuật RAG (Retrieval-Augmented Generation):</w:t>
      </w:r>
      <w:r w:rsidRPr="002F5CB2">
        <w:rPr>
          <w:lang w:val="en-GB"/>
        </w:rPr>
        <w:t xml:space="preserve"> Triển khai hiệu quả luồng xử lý RAG sử dụng LangChain và cơ sở dữ liệu véc-tơ ChromaDB. Điều này giúp mô hình AI Gemini đưa ra các câu trả lời tư vấn có căn cứ pháp lý chính xác từ các văn bản luật thực tế, hạn chế tối đa hiện tượng "ảo giác" thông tin.</w:t>
      </w:r>
    </w:p>
    <w:p w14:paraId="78EA788D" w14:textId="77777777" w:rsidR="00536734" w:rsidRPr="002F5CB2" w:rsidRDefault="00536734" w:rsidP="00536734">
      <w:pPr>
        <w:pStyle w:val="ListParagraph"/>
        <w:numPr>
          <w:ilvl w:val="0"/>
          <w:numId w:val="1"/>
        </w:numPr>
        <w:ind w:left="851"/>
        <w:rPr>
          <w:lang w:val="en-GB"/>
        </w:rPr>
      </w:pPr>
      <w:r w:rsidRPr="002F5CB2">
        <w:rPr>
          <w:b/>
          <w:bCs/>
          <w:lang w:val="en-GB"/>
        </w:rPr>
        <w:t>Quản lý tri thức tự động</w:t>
      </w:r>
      <w:r w:rsidRPr="002F5CB2">
        <w:rPr>
          <w:lang w:val="en-GB"/>
        </w:rPr>
        <w:t>: Phát triển thành công quy trình nạp dữ liệu (Ingestion) tự động từ tệp PDF. Hệ thống có khả năng tự động bóc tách Chương/Điều, thực hiện nhúng (Embedding) bằng mô hình all-mpnet-base-v2 và đồng bộ hóa đa nền tảng giữa Local, Firebase Firestore và ImageKit.</w:t>
      </w:r>
    </w:p>
    <w:p w14:paraId="561FA9B0" w14:textId="77777777" w:rsidR="00536734" w:rsidRPr="000B5D93" w:rsidRDefault="00536734" w:rsidP="00536734">
      <w:pPr>
        <w:pStyle w:val="ListParagraph"/>
        <w:numPr>
          <w:ilvl w:val="0"/>
          <w:numId w:val="1"/>
        </w:numPr>
        <w:ind w:left="851"/>
        <w:rPr>
          <w:lang w:val="en-GB"/>
        </w:rPr>
      </w:pPr>
      <w:r w:rsidRPr="000B5D93">
        <w:rPr>
          <w:b/>
          <w:bCs/>
          <w:lang w:val="en-GB"/>
        </w:rPr>
        <w:t>Trải nghiệm người dùng</w:t>
      </w:r>
      <w:r w:rsidRPr="000B5D93">
        <w:rPr>
          <w:lang w:val="en-GB"/>
        </w:rPr>
        <w:t xml:space="preserve">: </w:t>
      </w:r>
      <w:r w:rsidRPr="000B5D93">
        <w:t>Ứng dụng di động sở hữu giao diện hiện đại, dễ tiếp cận, cho phép người dùng vừa tra cứu các văn bản pháp luật gốc, vừa nhận được sự hỗ trợ từ hệ thống tư vấn thông minh. Nhờ khả năng phân tích sâu nội dung câu hỏi, trợ lý AI đưa ra các phản hồi có độ chính xác cao, đảm bảo tính nhất quán và sát thực với nhu cầu pháp lý cụ thể của từng cá nhân.</w:t>
      </w:r>
    </w:p>
    <w:p w14:paraId="17BDB781" w14:textId="77777777" w:rsidR="00536734" w:rsidRDefault="00536734" w:rsidP="00536734">
      <w:pPr>
        <w:pStyle w:val="ListParagraph"/>
        <w:numPr>
          <w:ilvl w:val="0"/>
          <w:numId w:val="1"/>
        </w:numPr>
        <w:ind w:left="851"/>
        <w:rPr>
          <w:lang w:val="en-GB"/>
        </w:rPr>
      </w:pPr>
      <w:r w:rsidRPr="000B5D93">
        <w:rPr>
          <w:b/>
          <w:bCs/>
          <w:lang w:val="en-GB"/>
        </w:rPr>
        <w:t>Hệ thống quản trị:</w:t>
      </w:r>
      <w:r w:rsidRPr="000B5D93">
        <w:rPr>
          <w:lang w:val="en-GB"/>
        </w:rPr>
        <w:t xml:space="preserve"> Trang Web Admin cho phép quản lý toàn diện vòng đời văn bản pháp luật, từ khâu tải lên, véc-tơ hóa đến việc cập nhật hoặc xóa bỏ dữ liệu tri thức.</w:t>
      </w:r>
    </w:p>
    <w:p w14:paraId="64359F49" w14:textId="77777777" w:rsidR="00536734" w:rsidRDefault="00536734" w:rsidP="00536734">
      <w:pPr>
        <w:rPr>
          <w:lang w:val="en-GB"/>
        </w:rPr>
      </w:pPr>
    </w:p>
    <w:p w14:paraId="782CA209" w14:textId="77777777" w:rsidR="00536734" w:rsidRDefault="00536734" w:rsidP="00536734">
      <w:pPr>
        <w:rPr>
          <w:lang w:val="en-GB"/>
        </w:rPr>
      </w:pPr>
    </w:p>
    <w:p w14:paraId="63513066" w14:textId="77777777" w:rsidR="00536734" w:rsidRDefault="00536734" w:rsidP="00536734">
      <w:pPr>
        <w:rPr>
          <w:lang w:val="en-GB"/>
        </w:rPr>
      </w:pPr>
    </w:p>
    <w:p w14:paraId="3CBAA015" w14:textId="77777777" w:rsidR="00536734" w:rsidRDefault="00536734" w:rsidP="00536734">
      <w:pPr>
        <w:rPr>
          <w:lang w:val="en-GB"/>
        </w:rPr>
      </w:pPr>
    </w:p>
    <w:p w14:paraId="5E9C161A" w14:textId="77777777" w:rsidR="00536734" w:rsidRPr="00204428" w:rsidRDefault="00536734" w:rsidP="00536734">
      <w:pPr>
        <w:rPr>
          <w:lang w:val="en-GB"/>
        </w:rPr>
      </w:pPr>
    </w:p>
    <w:p w14:paraId="2508C06F" w14:textId="77777777" w:rsidR="00536734" w:rsidRDefault="00536734" w:rsidP="00536734">
      <w:pPr>
        <w:pStyle w:val="Heading2"/>
        <w:ind w:firstLine="0"/>
        <w:rPr>
          <w:rStyle w:val="normaltextrun"/>
          <w:b/>
          <w:lang w:val="en-US"/>
        </w:rPr>
      </w:pPr>
      <w:bookmarkStart w:id="2" w:name="_Toc227496324"/>
      <w:r>
        <w:rPr>
          <w:rStyle w:val="normaltextrun"/>
          <w:lang w:val="en-US"/>
        </w:rPr>
        <w:t>Hạn chế</w:t>
      </w:r>
      <w:bookmarkEnd w:id="2"/>
    </w:p>
    <w:p w14:paraId="5BCB25C2" w14:textId="77777777" w:rsidR="00536734" w:rsidRPr="00D057BE" w:rsidRDefault="00536734" w:rsidP="00536734">
      <w:pPr>
        <w:pStyle w:val="ListParagraph"/>
        <w:numPr>
          <w:ilvl w:val="0"/>
          <w:numId w:val="2"/>
        </w:numPr>
        <w:tabs>
          <w:tab w:val="left" w:pos="993"/>
        </w:tabs>
        <w:ind w:left="851" w:hanging="425"/>
        <w:rPr>
          <w:b/>
          <w:lang w:val="en-GB"/>
        </w:rPr>
      </w:pPr>
      <w:r w:rsidRPr="00E25EF5">
        <w:rPr>
          <w:b/>
          <w:bCs/>
          <w:lang w:val="en-GB"/>
        </w:rPr>
        <w:t>Xử lý văn bản phức tạp:</w:t>
      </w:r>
      <w:r w:rsidRPr="00E25EF5">
        <w:rPr>
          <w:b/>
          <w:lang w:val="en-GB"/>
        </w:rPr>
        <w:t xml:space="preserve"> </w:t>
      </w:r>
      <w:r w:rsidRPr="00E25EF5">
        <w:rPr>
          <w:bCs/>
          <w:lang w:val="en-GB"/>
        </w:rPr>
        <w:t>Quy trình bóc tách dữ liệu hiện tại bằng Regex chủ yếu tập trung vào cấu trúc Chương/Điều tiêu chuẩn, do đó có thể gặp khó khăn khi xử lý các bảng biểu phức tạp hoặc các văn bản có định dạng đặc thù.</w:t>
      </w:r>
    </w:p>
    <w:p w14:paraId="1B746F9A" w14:textId="77777777" w:rsidR="00536734" w:rsidRPr="00D057BE" w:rsidRDefault="00536734" w:rsidP="00536734">
      <w:pPr>
        <w:pStyle w:val="ListParagraph"/>
        <w:numPr>
          <w:ilvl w:val="0"/>
          <w:numId w:val="3"/>
        </w:numPr>
        <w:ind w:left="851"/>
        <w:rPr>
          <w:sz w:val="24"/>
          <w:szCs w:val="24"/>
          <w:lang w:val="en-GB" w:bidi="ar-SA"/>
        </w:rPr>
      </w:pPr>
      <w:r w:rsidRPr="00D057BE">
        <w:rPr>
          <w:b/>
          <w:bCs/>
        </w:rPr>
        <w:t>Sự phụ thuộc vào quy trình cập nhật dữ liệu thủ công:</w:t>
      </w:r>
      <w:r>
        <w:t xml:space="preserve"> Do tri thức của hệ thống được xây dựng dựa trên kho dữ liệu véc-tơ nội bộ (ChromaDB), tính thời sự của thông tin phụ thuộc vào thao tác nạp văn bản của người quản lý. Nếu các văn bản sửa đổi, bổ sung hoặc văn bản thay thế chưa được cập nhật kịp thời vào bộ nhớ AI, hệ thống có thể cung cấp các tư vấn dựa trên các quy định pháp luật đã hết hiệu lực.</w:t>
      </w:r>
    </w:p>
    <w:p w14:paraId="5CEA1E8A" w14:textId="77777777" w:rsidR="00536734" w:rsidRPr="005E622B" w:rsidRDefault="00536734" w:rsidP="00536734">
      <w:pPr>
        <w:pStyle w:val="ListParagraph"/>
        <w:numPr>
          <w:ilvl w:val="0"/>
          <w:numId w:val="4"/>
        </w:numPr>
        <w:ind w:left="851"/>
        <w:rPr>
          <w:lang w:val="en-GB" w:bidi="ar-SA"/>
        </w:rPr>
      </w:pPr>
      <w:r w:rsidRPr="00204428">
        <w:rPr>
          <w:b/>
          <w:bCs/>
        </w:rPr>
        <w:t>Dữ liệu đầu vào:</w:t>
      </w:r>
      <w:r w:rsidRPr="00204428">
        <w:t xml:space="preserve"> Độ chính xác của AI phụ thuộc hoàn toàn vào số lượng và chất lượng văn bản luật được quản trị viên nạp vào hệ thống. Nếu các văn bản sửa đổi, bổ sung hoặc văn bản thay thế chưa được cập nhật kịp thời vào bộ nhớ AI, hệ thống có thể cung cấp các tư vấn dựa trên các quy định pháp luật đã hết hiệu lực.</w:t>
      </w:r>
    </w:p>
    <w:p w14:paraId="1CA28BCC" w14:textId="77777777" w:rsidR="00536734" w:rsidRDefault="00536734" w:rsidP="00536734">
      <w:pPr>
        <w:rPr>
          <w:lang w:val="en-GB" w:bidi="ar-SA"/>
        </w:rPr>
      </w:pPr>
    </w:p>
    <w:p w14:paraId="22D9C7A9" w14:textId="77777777" w:rsidR="00536734" w:rsidRDefault="00536734" w:rsidP="00536734">
      <w:pPr>
        <w:rPr>
          <w:lang w:val="en-GB" w:bidi="ar-SA"/>
        </w:rPr>
      </w:pPr>
    </w:p>
    <w:p w14:paraId="17CD5ADD" w14:textId="77777777" w:rsidR="00536734" w:rsidRDefault="00536734" w:rsidP="00536734">
      <w:pPr>
        <w:rPr>
          <w:lang w:val="en-GB" w:bidi="ar-SA"/>
        </w:rPr>
      </w:pPr>
    </w:p>
    <w:p w14:paraId="3C239A2A" w14:textId="77777777" w:rsidR="00536734" w:rsidRDefault="00536734" w:rsidP="00536734">
      <w:pPr>
        <w:rPr>
          <w:lang w:val="en-GB" w:bidi="ar-SA"/>
        </w:rPr>
      </w:pPr>
    </w:p>
    <w:p w14:paraId="3CDE1AD8" w14:textId="77777777" w:rsidR="00536734" w:rsidRDefault="00536734" w:rsidP="00536734">
      <w:pPr>
        <w:rPr>
          <w:lang w:val="en-GB" w:bidi="ar-SA"/>
        </w:rPr>
      </w:pPr>
    </w:p>
    <w:p w14:paraId="2FB8A54A" w14:textId="77777777" w:rsidR="00536734" w:rsidRDefault="00536734" w:rsidP="00536734">
      <w:pPr>
        <w:rPr>
          <w:lang w:val="en-GB" w:bidi="ar-SA"/>
        </w:rPr>
      </w:pPr>
    </w:p>
    <w:p w14:paraId="59A9D309" w14:textId="77777777" w:rsidR="00536734" w:rsidRDefault="00536734" w:rsidP="00536734">
      <w:pPr>
        <w:rPr>
          <w:lang w:val="en-GB" w:bidi="ar-SA"/>
        </w:rPr>
      </w:pPr>
    </w:p>
    <w:p w14:paraId="6311E13A" w14:textId="77777777" w:rsidR="00536734" w:rsidRDefault="00536734" w:rsidP="00536734">
      <w:pPr>
        <w:rPr>
          <w:lang w:val="en-GB" w:bidi="ar-SA"/>
        </w:rPr>
      </w:pPr>
    </w:p>
    <w:p w14:paraId="3FFA498F" w14:textId="77777777" w:rsidR="00536734" w:rsidRDefault="00536734" w:rsidP="00536734">
      <w:pPr>
        <w:rPr>
          <w:lang w:val="en-GB" w:bidi="ar-SA"/>
        </w:rPr>
      </w:pPr>
    </w:p>
    <w:p w14:paraId="7FE4C478" w14:textId="77777777" w:rsidR="00536734" w:rsidRDefault="00536734" w:rsidP="00536734">
      <w:pPr>
        <w:rPr>
          <w:lang w:val="en-GB" w:bidi="ar-SA"/>
        </w:rPr>
      </w:pPr>
    </w:p>
    <w:p w14:paraId="0652216A" w14:textId="77777777" w:rsidR="00536734" w:rsidRDefault="00536734" w:rsidP="00536734">
      <w:pPr>
        <w:rPr>
          <w:lang w:val="en-GB" w:bidi="ar-SA"/>
        </w:rPr>
      </w:pPr>
    </w:p>
    <w:p w14:paraId="17D88FB1" w14:textId="77777777" w:rsidR="00536734" w:rsidRDefault="00536734" w:rsidP="00536734">
      <w:pPr>
        <w:rPr>
          <w:lang w:val="en-GB" w:bidi="ar-SA"/>
        </w:rPr>
      </w:pPr>
    </w:p>
    <w:p w14:paraId="6A0D24E8" w14:textId="77777777" w:rsidR="00536734" w:rsidRDefault="00536734" w:rsidP="00536734">
      <w:pPr>
        <w:rPr>
          <w:lang w:val="en-GB" w:bidi="ar-SA"/>
        </w:rPr>
      </w:pPr>
    </w:p>
    <w:p w14:paraId="154DCD8C" w14:textId="77777777" w:rsidR="00536734" w:rsidRPr="005E622B" w:rsidRDefault="00536734" w:rsidP="00536734">
      <w:pPr>
        <w:rPr>
          <w:lang w:val="en-GB" w:bidi="ar-SA"/>
        </w:rPr>
      </w:pPr>
    </w:p>
    <w:p w14:paraId="64D33199" w14:textId="77777777" w:rsidR="00536734" w:rsidRDefault="00536734" w:rsidP="00536734">
      <w:pPr>
        <w:pStyle w:val="Heading2"/>
        <w:ind w:firstLine="0"/>
        <w:rPr>
          <w:rStyle w:val="normaltextrun"/>
          <w:b/>
          <w:lang w:val="en-US"/>
        </w:rPr>
      </w:pPr>
      <w:bookmarkStart w:id="3" w:name="_Toc227496325"/>
      <w:r>
        <w:rPr>
          <w:rStyle w:val="normaltextrun"/>
          <w:lang w:val="en-US"/>
        </w:rPr>
        <w:t>Hướng phát triển</w:t>
      </w:r>
      <w:bookmarkEnd w:id="3"/>
    </w:p>
    <w:p w14:paraId="1522AE33" w14:textId="77777777" w:rsidR="00536734" w:rsidRPr="005E622B" w:rsidRDefault="00536734" w:rsidP="00536734">
      <w:pPr>
        <w:rPr>
          <w:bCs/>
          <w:lang w:val="en-GB"/>
        </w:rPr>
      </w:pPr>
      <w:r w:rsidRPr="005E622B">
        <w:rPr>
          <w:bCs/>
          <w:lang w:val="en-GB"/>
        </w:rPr>
        <w:t>Để ứng dụng hoàn thiện và có tính ứng dụng cao hơn trong thực tế, các hướng phát triển tiếp theo bao gồm:</w:t>
      </w:r>
    </w:p>
    <w:p w14:paraId="6E81986A" w14:textId="77777777" w:rsidR="00536734" w:rsidRPr="005E622B" w:rsidRDefault="00536734" w:rsidP="00536734">
      <w:pPr>
        <w:numPr>
          <w:ilvl w:val="0"/>
          <w:numId w:val="5"/>
        </w:numPr>
        <w:rPr>
          <w:b/>
          <w:lang w:val="en-GB"/>
        </w:rPr>
      </w:pPr>
      <w:r w:rsidRPr="005E622B">
        <w:rPr>
          <w:b/>
          <w:bCs/>
          <w:lang w:val="en-GB"/>
        </w:rPr>
        <w:t>Tích hợp trợ lý giọng nói (Voice Assistant):</w:t>
      </w:r>
      <w:r w:rsidRPr="005E622B">
        <w:rPr>
          <w:b/>
          <w:lang w:val="en-GB"/>
        </w:rPr>
        <w:t xml:space="preserve"> </w:t>
      </w:r>
      <w:r w:rsidRPr="005E622B">
        <w:rPr>
          <w:bCs/>
          <w:lang w:val="en-GB"/>
        </w:rPr>
        <w:t>Phát triển thêm tính năng chuyển đổi giọng nói thành văn bản (Speech-to-Text) để hỗ trợ người dùng tư vấn pháp luật bằng giọng nói, tăng tính tiện dụng</w:t>
      </w:r>
      <w:r w:rsidRPr="005E622B">
        <w:rPr>
          <w:b/>
          <w:lang w:val="en-GB"/>
        </w:rPr>
        <w:t>.</w:t>
      </w:r>
    </w:p>
    <w:p w14:paraId="7CC11C0E" w14:textId="77777777" w:rsidR="00536734" w:rsidRPr="005E622B" w:rsidRDefault="00536734" w:rsidP="00536734">
      <w:pPr>
        <w:numPr>
          <w:ilvl w:val="0"/>
          <w:numId w:val="5"/>
        </w:numPr>
        <w:rPr>
          <w:b/>
          <w:lang w:val="en-GB"/>
        </w:rPr>
      </w:pPr>
      <w:r w:rsidRPr="005E622B">
        <w:rPr>
          <w:b/>
          <w:bCs/>
          <w:lang w:val="en-GB"/>
        </w:rPr>
        <w:t>Cá nhân hóa tư vấn chuyên sâu:</w:t>
      </w:r>
      <w:r w:rsidRPr="005E622B">
        <w:rPr>
          <w:b/>
          <w:lang w:val="en-GB"/>
        </w:rPr>
        <w:t xml:space="preserve"> </w:t>
      </w:r>
      <w:r w:rsidRPr="005E622B">
        <w:rPr>
          <w:bCs/>
          <w:lang w:val="en-GB"/>
        </w:rPr>
        <w:t>Phát triển thêm các phân hệ tư vấn theo từng lĩnh vực chuyên biệt (như Luật Đất đai, Luật Doanh nghiệp) với các Prompt chuyên gia được tinh chỉnh sâu hơn cho từng tình huống pháp lý cụ thể.</w:t>
      </w:r>
    </w:p>
    <w:p w14:paraId="175E478A" w14:textId="77777777" w:rsidR="00536734" w:rsidRPr="00FC09E5" w:rsidRDefault="00536734" w:rsidP="00536734">
      <w:pPr>
        <w:numPr>
          <w:ilvl w:val="0"/>
          <w:numId w:val="5"/>
        </w:numPr>
        <w:rPr>
          <w:b/>
          <w:lang w:val="en-GB"/>
        </w:rPr>
      </w:pPr>
      <w:r w:rsidRPr="005E622B">
        <w:rPr>
          <w:b/>
          <w:bCs/>
          <w:lang w:val="en-GB"/>
        </w:rPr>
        <w:t>Triển khai trên hạ tầng riêng:</w:t>
      </w:r>
      <w:r w:rsidRPr="005E622B">
        <w:rPr>
          <w:b/>
          <w:lang w:val="en-GB"/>
        </w:rPr>
        <w:t xml:space="preserve"> </w:t>
      </w:r>
      <w:r w:rsidRPr="005E622B">
        <w:rPr>
          <w:bCs/>
          <w:lang w:val="en-GB"/>
        </w:rPr>
        <w:t>Tiến tới triển khai các mô hình ngôn ngữ mã nguồn mở (như Llama 3 hoặc Mistral) trên máy chủ nội bộ để đảm bảo tính bảo mật dữ liệu tuyệt đối cho các tổ chức hành chính nhà nước.</w:t>
      </w:r>
    </w:p>
    <w:p w14:paraId="16EB35C1" w14:textId="77777777" w:rsidR="00536734" w:rsidRPr="005E622B" w:rsidRDefault="00536734" w:rsidP="00536734">
      <w:pPr>
        <w:numPr>
          <w:ilvl w:val="0"/>
          <w:numId w:val="5"/>
        </w:numPr>
        <w:rPr>
          <w:b/>
          <w:lang w:val="en-GB"/>
        </w:rPr>
      </w:pPr>
      <w:r w:rsidRPr="00FC09E5">
        <w:rPr>
          <w:b/>
          <w:bCs/>
        </w:rPr>
        <w:t>Tính năng liên kết trích dẫn thông minh</w:t>
      </w:r>
      <w:r>
        <w:rPr>
          <w:b/>
          <w:bCs/>
        </w:rPr>
        <w:t xml:space="preserve">: </w:t>
      </w:r>
      <w:r w:rsidRPr="00FC09E5">
        <w:rPr>
          <w:bCs/>
        </w:rPr>
        <w:t>Phát triển khả năng "Deep Linking", cho phép người dùng khi xem câu trả lời của AI có thể nhấn vào các trích dẫn (ví dụ: Khoản 2 Điều 10) để ứng dụng tự động mở đúng trang và tô đậm dòng tương ứng trong văn bản PDF gốc</w:t>
      </w:r>
      <w:r w:rsidRPr="00FC09E5">
        <w:rPr>
          <w:b/>
        </w:rPr>
        <w:t>.</w:t>
      </w:r>
    </w:p>
    <w:p w14:paraId="551635B9" w14:textId="77777777" w:rsidR="00DA436C" w:rsidRPr="00536734" w:rsidRDefault="00DA436C" w:rsidP="00536734">
      <w:pPr>
        <w:rPr>
          <w:lang w:val="en-GB"/>
        </w:rPr>
      </w:pPr>
    </w:p>
    <w:sectPr w:rsidR="00DA436C" w:rsidRPr="0053673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E1AFD"/>
    <w:multiLevelType w:val="hybridMultilevel"/>
    <w:tmpl w:val="2FB0E40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 w15:restartNumberingAfterBreak="0">
    <w:nsid w:val="3F2527B0"/>
    <w:multiLevelType w:val="multilevel"/>
    <w:tmpl w:val="6462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384912795">
    <w:abstractNumId w:val="4"/>
  </w:num>
  <w:num w:numId="2" w16cid:durableId="1930188947">
    <w:abstractNumId w:val="2"/>
  </w:num>
  <w:num w:numId="3" w16cid:durableId="351995602">
    <w:abstractNumId w:val="3"/>
  </w:num>
  <w:num w:numId="4" w16cid:durableId="1716738244">
    <w:abstractNumId w:val="0"/>
  </w:num>
  <w:num w:numId="5" w16cid:durableId="1874224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0B4"/>
    <w:rsid w:val="00286525"/>
    <w:rsid w:val="002E4722"/>
    <w:rsid w:val="00536734"/>
    <w:rsid w:val="006F424D"/>
    <w:rsid w:val="00803484"/>
    <w:rsid w:val="00C20F5B"/>
    <w:rsid w:val="00DA436C"/>
    <w:rsid w:val="00F170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B6924"/>
  <w15:chartTrackingRefBased/>
  <w15:docId w15:val="{8BDDAFC5-5E14-4839-A11A-A067BCF5C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0B4"/>
    <w:pPr>
      <w:spacing w:before="120" w:after="0" w:line="288" w:lineRule="auto"/>
      <w:ind w:firstLine="567"/>
      <w:jc w:val="both"/>
    </w:pPr>
    <w:rPr>
      <w:rFonts w:ascii="Times New Roman" w:eastAsia="Calibri" w:hAnsi="Times New Roman" w:cs="Cordia New"/>
      <w:kern w:val="0"/>
      <w:sz w:val="28"/>
      <w:szCs w:val="28"/>
      <w:lang w:val="en-AU" w:eastAsia="en-US" w:bidi="th-TH"/>
      <w14:ligatures w14:val="none"/>
    </w:rPr>
  </w:style>
  <w:style w:type="paragraph" w:styleId="Heading1">
    <w:name w:val="heading 1"/>
    <w:basedOn w:val="Normal"/>
    <w:next w:val="Normal"/>
    <w:link w:val="Heading1Char"/>
    <w:uiPriority w:val="9"/>
    <w:qFormat/>
    <w:rsid w:val="00F170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70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70B4"/>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unhideWhenUsed/>
    <w:qFormat/>
    <w:rsid w:val="00F170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70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0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0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0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0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0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0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70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70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0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0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0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0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0B4"/>
    <w:rPr>
      <w:rFonts w:eastAsiaTheme="majorEastAsia" w:cstheme="majorBidi"/>
      <w:color w:val="272727" w:themeColor="text1" w:themeTint="D8"/>
    </w:rPr>
  </w:style>
  <w:style w:type="paragraph" w:styleId="Title">
    <w:name w:val="Title"/>
    <w:basedOn w:val="Normal"/>
    <w:next w:val="Normal"/>
    <w:link w:val="TitleChar"/>
    <w:uiPriority w:val="10"/>
    <w:qFormat/>
    <w:rsid w:val="00F170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0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0B4"/>
    <w:pPr>
      <w:numPr>
        <w:ilvl w:val="1"/>
      </w:numPr>
      <w:ind w:firstLine="567"/>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F170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0B4"/>
    <w:pPr>
      <w:spacing w:before="160"/>
      <w:jc w:val="center"/>
    </w:pPr>
    <w:rPr>
      <w:i/>
      <w:iCs/>
      <w:color w:val="404040" w:themeColor="text1" w:themeTint="BF"/>
    </w:rPr>
  </w:style>
  <w:style w:type="character" w:customStyle="1" w:styleId="QuoteChar">
    <w:name w:val="Quote Char"/>
    <w:basedOn w:val="DefaultParagraphFont"/>
    <w:link w:val="Quote"/>
    <w:uiPriority w:val="29"/>
    <w:rsid w:val="00F170B4"/>
    <w:rPr>
      <w:i/>
      <w:iCs/>
      <w:color w:val="404040" w:themeColor="text1" w:themeTint="BF"/>
    </w:rPr>
  </w:style>
  <w:style w:type="paragraph" w:styleId="ListParagraph">
    <w:name w:val="List Paragraph"/>
    <w:basedOn w:val="Normal"/>
    <w:uiPriority w:val="34"/>
    <w:qFormat/>
    <w:rsid w:val="00F170B4"/>
    <w:pPr>
      <w:ind w:left="720"/>
      <w:contextualSpacing/>
    </w:pPr>
  </w:style>
  <w:style w:type="character" w:styleId="IntenseEmphasis">
    <w:name w:val="Intense Emphasis"/>
    <w:basedOn w:val="DefaultParagraphFont"/>
    <w:uiPriority w:val="21"/>
    <w:qFormat/>
    <w:rsid w:val="00F170B4"/>
    <w:rPr>
      <w:i/>
      <w:iCs/>
      <w:color w:val="0F4761" w:themeColor="accent1" w:themeShade="BF"/>
    </w:rPr>
  </w:style>
  <w:style w:type="paragraph" w:styleId="IntenseQuote">
    <w:name w:val="Intense Quote"/>
    <w:basedOn w:val="Normal"/>
    <w:next w:val="Normal"/>
    <w:link w:val="IntenseQuoteChar"/>
    <w:uiPriority w:val="30"/>
    <w:qFormat/>
    <w:rsid w:val="00F170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0B4"/>
    <w:rPr>
      <w:i/>
      <w:iCs/>
      <w:color w:val="0F4761" w:themeColor="accent1" w:themeShade="BF"/>
    </w:rPr>
  </w:style>
  <w:style w:type="character" w:styleId="IntenseReference">
    <w:name w:val="Intense Reference"/>
    <w:basedOn w:val="DefaultParagraphFont"/>
    <w:uiPriority w:val="32"/>
    <w:qFormat/>
    <w:rsid w:val="00F170B4"/>
    <w:rPr>
      <w:b/>
      <w:bCs/>
      <w:smallCaps/>
      <w:color w:val="0F4761" w:themeColor="accent1" w:themeShade="BF"/>
      <w:spacing w:val="5"/>
    </w:rPr>
  </w:style>
  <w:style w:type="table" w:styleId="TableGrid">
    <w:name w:val="Table Grid"/>
    <w:basedOn w:val="TableNormal"/>
    <w:uiPriority w:val="59"/>
    <w:rsid w:val="00F170B4"/>
    <w:pPr>
      <w:spacing w:after="0" w:line="240" w:lineRule="auto"/>
    </w:pPr>
    <w:rPr>
      <w:rFonts w:ascii="Calibri" w:eastAsia="Calibri" w:hAnsi="Calibri" w:cs="Cordia New"/>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170B4"/>
    <w:rPr>
      <w:rFonts w:ascii="Courier New" w:eastAsia="Times New Roman" w:hAnsi="Courier New" w:cs="Courier New"/>
      <w:sz w:val="20"/>
      <w:szCs w:val="20"/>
    </w:rPr>
  </w:style>
  <w:style w:type="paragraph" w:styleId="Caption">
    <w:name w:val="caption"/>
    <w:basedOn w:val="Normal"/>
    <w:next w:val="Normal"/>
    <w:uiPriority w:val="35"/>
    <w:unhideWhenUsed/>
    <w:qFormat/>
    <w:rsid w:val="00803484"/>
    <w:rPr>
      <w:b/>
      <w:bCs/>
      <w:sz w:val="20"/>
      <w:szCs w:val="25"/>
    </w:rPr>
  </w:style>
  <w:style w:type="character" w:customStyle="1" w:styleId="normaltextrun">
    <w:name w:val="normaltextrun"/>
    <w:basedOn w:val="DefaultParagraphFont"/>
    <w:rsid w:val="005367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538</Words>
  <Characters>3070</Characters>
  <Application>Microsoft Office Word</Application>
  <DocSecurity>0</DocSecurity>
  <Lines>25</Lines>
  <Paragraphs>7</Paragraphs>
  <ScaleCrop>false</ScaleCrop>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Huy</dc:creator>
  <cp:keywords/>
  <dc:description/>
  <cp:lastModifiedBy>Nguyen Huy</cp:lastModifiedBy>
  <cp:revision>3</cp:revision>
  <dcterms:created xsi:type="dcterms:W3CDTF">2026-05-24T17:41:00Z</dcterms:created>
  <dcterms:modified xsi:type="dcterms:W3CDTF">2026-05-25T17:01:00Z</dcterms:modified>
</cp:coreProperties>
</file>