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5B2C" w14:textId="77777777" w:rsidR="00081ACC" w:rsidRPr="00081ACC" w:rsidRDefault="00081ACC" w:rsidP="00081ACC">
      <w:pPr>
        <w:rPr>
          <w:b/>
          <w:bCs/>
        </w:rPr>
      </w:pPr>
      <w:proofErr w:type="spellStart"/>
      <w:r w:rsidRPr="00081ACC">
        <w:rPr>
          <w:b/>
          <w:bCs/>
        </w:rPr>
        <w:t>Phần</w:t>
      </w:r>
      <w:proofErr w:type="spellEnd"/>
      <w:r w:rsidRPr="00081ACC">
        <w:rPr>
          <w:b/>
          <w:bCs/>
        </w:rPr>
        <w:t xml:space="preserve"> 1: </w:t>
      </w:r>
      <w:proofErr w:type="spellStart"/>
      <w:r w:rsidRPr="00081ACC">
        <w:rPr>
          <w:b/>
          <w:bCs/>
        </w:rPr>
        <w:t>Phân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tích</w:t>
      </w:r>
      <w:proofErr w:type="spellEnd"/>
    </w:p>
    <w:p w14:paraId="151488D8" w14:textId="77777777" w:rsidR="00081ACC" w:rsidRPr="00081ACC" w:rsidRDefault="00081ACC" w:rsidP="00081ACC">
      <w:r w:rsidRPr="00081ACC">
        <w:t xml:space="preserve">Nam </w:t>
      </w:r>
      <w:proofErr w:type="spellStart"/>
      <w:r w:rsidRPr="00081ACC">
        <w:t>đang</w:t>
      </w:r>
      <w:proofErr w:type="spellEnd"/>
      <w:r w:rsidRPr="00081ACC">
        <w:t xml:space="preserve"> </w:t>
      </w:r>
      <w:proofErr w:type="spellStart"/>
      <w:r w:rsidRPr="00081ACC">
        <w:t>có</w:t>
      </w:r>
      <w:proofErr w:type="spellEnd"/>
      <w:r w:rsidRPr="00081ACC">
        <w:t xml:space="preserve"> 3 </w:t>
      </w:r>
      <w:proofErr w:type="spellStart"/>
      <w:r w:rsidRPr="00081ACC">
        <w:t>lỗi</w:t>
      </w:r>
      <w:proofErr w:type="spellEnd"/>
      <w:r w:rsidRPr="00081ACC">
        <w:t xml:space="preserve"> </w:t>
      </w:r>
      <w:proofErr w:type="spellStart"/>
      <w:r w:rsidRPr="00081ACC">
        <w:t>chính</w:t>
      </w:r>
      <w:proofErr w:type="spellEnd"/>
      <w:r w:rsidRPr="00081ACC">
        <w:t>.</w:t>
      </w:r>
    </w:p>
    <w:p w14:paraId="4FD2827C" w14:textId="77777777" w:rsidR="00081ACC" w:rsidRPr="00081ACC" w:rsidRDefault="00081ACC" w:rsidP="00081ACC">
      <w:pPr>
        <w:rPr>
          <w:lang w:val="vi-VN"/>
        </w:rPr>
      </w:pPr>
      <w:proofErr w:type="spellStart"/>
      <w:r w:rsidRPr="00081ACC">
        <w:t>Thứ</w:t>
      </w:r>
      <w:proofErr w:type="spellEnd"/>
      <w:r w:rsidRPr="00081ACC">
        <w:t xml:space="preserve"> </w:t>
      </w:r>
      <w:proofErr w:type="spellStart"/>
      <w:r w:rsidRPr="00081ACC">
        <w:t>nhất</w:t>
      </w:r>
      <w:proofErr w:type="spellEnd"/>
      <w:r w:rsidRPr="00081ACC">
        <w:t xml:space="preserve">, </w:t>
      </w:r>
      <w:proofErr w:type="spellStart"/>
      <w:r w:rsidRPr="00081ACC">
        <w:t>vị</w:t>
      </w:r>
      <w:proofErr w:type="spellEnd"/>
      <w:r w:rsidRPr="00081ACC">
        <w:t xml:space="preserve"> </w:t>
      </w:r>
      <w:proofErr w:type="spellStart"/>
      <w:r w:rsidRPr="00081ACC">
        <w:t>trí</w:t>
      </w:r>
      <w:proofErr w:type="spellEnd"/>
      <w:r w:rsidRPr="00081ACC">
        <w:t xml:space="preserve"> </w:t>
      </w:r>
      <w:proofErr w:type="spellStart"/>
      <w:r w:rsidRPr="00081ACC">
        <w:t>lưu</w:t>
      </w:r>
      <w:proofErr w:type="spellEnd"/>
      <w:r w:rsidRPr="00081ACC">
        <w:t xml:space="preserve"> </w:t>
      </w:r>
      <w:proofErr w:type="spellStart"/>
      <w:r w:rsidRPr="00081ACC">
        <w:t>trữ</w:t>
      </w:r>
      <w:proofErr w:type="spellEnd"/>
      <w:r w:rsidRPr="00081ACC">
        <w:t xml:space="preserve"> </w:t>
      </w:r>
      <w:proofErr w:type="spellStart"/>
      <w:r w:rsidRPr="00081ACC">
        <w:t>không</w:t>
      </w:r>
      <w:proofErr w:type="spellEnd"/>
      <w:r w:rsidRPr="00081ACC">
        <w:t xml:space="preserve"> </w:t>
      </w:r>
      <w:proofErr w:type="spellStart"/>
      <w:r w:rsidRPr="00081ACC">
        <w:t>hợp</w:t>
      </w:r>
      <w:proofErr w:type="spellEnd"/>
      <w:r w:rsidRPr="00081ACC">
        <w:t xml:space="preserve"> </w:t>
      </w:r>
      <w:proofErr w:type="spellStart"/>
      <w:r w:rsidRPr="00081ACC">
        <w:t>lý</w:t>
      </w:r>
      <w:proofErr w:type="spellEnd"/>
    </w:p>
    <w:p w14:paraId="59E4BBD7" w14:textId="77777777" w:rsidR="00081ACC" w:rsidRPr="00081ACC" w:rsidRDefault="00081ACC" w:rsidP="00081ACC">
      <w:proofErr w:type="spellStart"/>
      <w:r w:rsidRPr="00081ACC">
        <w:t>Thứ</w:t>
      </w:r>
      <w:proofErr w:type="spellEnd"/>
      <w:r w:rsidRPr="00081ACC">
        <w:t xml:space="preserve"> </w:t>
      </w:r>
      <w:proofErr w:type="spellStart"/>
      <w:r w:rsidRPr="00081ACC">
        <w:t>hai</w:t>
      </w:r>
      <w:proofErr w:type="spellEnd"/>
      <w:r w:rsidRPr="00081ACC">
        <w:t xml:space="preserve">, </w:t>
      </w:r>
      <w:proofErr w:type="spellStart"/>
      <w:r w:rsidRPr="00081ACC">
        <w:t>cách</w:t>
      </w:r>
      <w:proofErr w:type="spellEnd"/>
      <w:r w:rsidRPr="00081ACC">
        <w:t xml:space="preserve"> </w:t>
      </w:r>
      <w:proofErr w:type="spellStart"/>
      <w:r w:rsidRPr="00081ACC">
        <w:t>đặt</w:t>
      </w:r>
      <w:proofErr w:type="spellEnd"/>
      <w:r w:rsidRPr="00081ACC">
        <w:t xml:space="preserve"> </w:t>
      </w:r>
      <w:proofErr w:type="spellStart"/>
      <w:r w:rsidRPr="00081ACC">
        <w:t>tên</w:t>
      </w:r>
      <w:proofErr w:type="spellEnd"/>
      <w:r w:rsidRPr="00081ACC">
        <w:t xml:space="preserve"> </w:t>
      </w:r>
      <w:proofErr w:type="spellStart"/>
      <w:r w:rsidRPr="00081ACC">
        <w:t>chưa</w:t>
      </w:r>
      <w:proofErr w:type="spellEnd"/>
      <w:r w:rsidRPr="00081ACC">
        <w:t xml:space="preserve"> </w:t>
      </w:r>
      <w:proofErr w:type="spellStart"/>
      <w:r w:rsidRPr="00081ACC">
        <w:t>chuẩn</w:t>
      </w:r>
      <w:proofErr w:type="spellEnd"/>
      <w:r w:rsidRPr="00081ACC">
        <w:t xml:space="preserve">. </w:t>
      </w:r>
    </w:p>
    <w:p w14:paraId="37071D6B" w14:textId="77777777" w:rsidR="00081ACC" w:rsidRPr="00081ACC" w:rsidRDefault="00081ACC" w:rsidP="00081ACC">
      <w:proofErr w:type="spellStart"/>
      <w:r w:rsidRPr="00081ACC">
        <w:t>Thứ</w:t>
      </w:r>
      <w:proofErr w:type="spellEnd"/>
      <w:r w:rsidRPr="00081ACC">
        <w:t xml:space="preserve"> </w:t>
      </w:r>
      <w:proofErr w:type="spellStart"/>
      <w:r w:rsidRPr="00081ACC">
        <w:t>ba</w:t>
      </w:r>
      <w:proofErr w:type="spellEnd"/>
      <w:r w:rsidRPr="00081ACC">
        <w:t xml:space="preserve">, Nam </w:t>
      </w:r>
      <w:proofErr w:type="spellStart"/>
      <w:r w:rsidRPr="00081ACC">
        <w:t>hiểu</w:t>
      </w:r>
      <w:proofErr w:type="spellEnd"/>
      <w:r w:rsidRPr="00081ACC">
        <w:t xml:space="preserve"> </w:t>
      </w:r>
      <w:proofErr w:type="spellStart"/>
      <w:r w:rsidRPr="00081ACC">
        <w:t>nhầm</w:t>
      </w:r>
      <w:proofErr w:type="spellEnd"/>
      <w:r w:rsidRPr="00081ACC">
        <w:t xml:space="preserve"> </w:t>
      </w:r>
      <w:proofErr w:type="spellStart"/>
      <w:r w:rsidRPr="00081ACC">
        <w:t>tốc</w:t>
      </w:r>
      <w:proofErr w:type="spellEnd"/>
      <w:r w:rsidRPr="00081ACC">
        <w:t xml:space="preserve"> </w:t>
      </w:r>
      <w:proofErr w:type="spellStart"/>
      <w:r w:rsidRPr="00081ACC">
        <w:t>độ</w:t>
      </w:r>
      <w:proofErr w:type="spellEnd"/>
      <w:r w:rsidRPr="00081ACC">
        <w:t xml:space="preserve"> </w:t>
      </w:r>
      <w:proofErr w:type="spellStart"/>
      <w:r w:rsidRPr="00081ACC">
        <w:t>mạng</w:t>
      </w:r>
      <w:proofErr w:type="spellEnd"/>
      <w:r w:rsidRPr="00081ACC">
        <w:t xml:space="preserve">. </w:t>
      </w:r>
      <w:proofErr w:type="spellStart"/>
      <w:r w:rsidRPr="00081ACC">
        <w:t>Nhà</w:t>
      </w:r>
      <w:proofErr w:type="spellEnd"/>
      <w:r w:rsidRPr="00081ACC">
        <w:t xml:space="preserve"> </w:t>
      </w:r>
      <w:proofErr w:type="spellStart"/>
      <w:r w:rsidRPr="00081ACC">
        <w:t>mạng</w:t>
      </w:r>
      <w:proofErr w:type="spellEnd"/>
      <w:r w:rsidRPr="00081ACC">
        <w:t xml:space="preserve"> </w:t>
      </w:r>
      <w:proofErr w:type="spellStart"/>
      <w:r w:rsidRPr="00081ACC">
        <w:t>ghi</w:t>
      </w:r>
      <w:proofErr w:type="spellEnd"/>
      <w:r w:rsidRPr="00081ACC">
        <w:t xml:space="preserve"> 100 Mbps, </w:t>
      </w:r>
      <w:proofErr w:type="spellStart"/>
      <w:r w:rsidRPr="00081ACC">
        <w:t>tức</w:t>
      </w:r>
      <w:proofErr w:type="spellEnd"/>
      <w:r w:rsidRPr="00081ACC">
        <w:t xml:space="preserve"> </w:t>
      </w:r>
      <w:proofErr w:type="spellStart"/>
      <w:r w:rsidRPr="00081ACC">
        <w:t>là</w:t>
      </w:r>
      <w:proofErr w:type="spellEnd"/>
      <w:r w:rsidRPr="00081ACC">
        <w:t xml:space="preserve"> 100 Megabit/</w:t>
      </w:r>
      <w:proofErr w:type="spellStart"/>
      <w:r w:rsidRPr="00081ACC">
        <w:t>giây</w:t>
      </w:r>
      <w:proofErr w:type="spellEnd"/>
      <w:r w:rsidRPr="00081ACC">
        <w:t xml:space="preserve">, </w:t>
      </w:r>
      <w:proofErr w:type="spellStart"/>
      <w:r w:rsidRPr="00081ACC">
        <w:t>còn</w:t>
      </w:r>
      <w:proofErr w:type="spellEnd"/>
      <w:r w:rsidRPr="00081ACC">
        <w:t xml:space="preserve"> </w:t>
      </w:r>
      <w:proofErr w:type="spellStart"/>
      <w:r w:rsidRPr="00081ACC">
        <w:t>tốc</w:t>
      </w:r>
      <w:proofErr w:type="spellEnd"/>
      <w:r w:rsidRPr="00081ACC">
        <w:t xml:space="preserve"> </w:t>
      </w:r>
      <w:proofErr w:type="spellStart"/>
      <w:r w:rsidRPr="00081ACC">
        <w:t>độ</w:t>
      </w:r>
      <w:proofErr w:type="spellEnd"/>
      <w:r w:rsidRPr="00081ACC">
        <w:t xml:space="preserve"> </w:t>
      </w:r>
      <w:proofErr w:type="spellStart"/>
      <w:r w:rsidRPr="00081ACC">
        <w:t>tải</w:t>
      </w:r>
      <w:proofErr w:type="spellEnd"/>
      <w:r w:rsidRPr="00081ACC">
        <w:t xml:space="preserve"> </w:t>
      </w:r>
      <w:proofErr w:type="spellStart"/>
      <w:r w:rsidRPr="00081ACC">
        <w:t>thường</w:t>
      </w:r>
      <w:proofErr w:type="spellEnd"/>
      <w:r w:rsidRPr="00081ACC">
        <w:t xml:space="preserve"> </w:t>
      </w:r>
      <w:proofErr w:type="spellStart"/>
      <w:r w:rsidRPr="00081ACC">
        <w:t>hiển</w:t>
      </w:r>
      <w:proofErr w:type="spellEnd"/>
      <w:r w:rsidRPr="00081ACC">
        <w:t xml:space="preserve"> </w:t>
      </w:r>
      <w:proofErr w:type="spellStart"/>
      <w:r w:rsidRPr="00081ACC">
        <w:t>thị</w:t>
      </w:r>
      <w:proofErr w:type="spellEnd"/>
      <w:r w:rsidRPr="00081ACC">
        <w:t xml:space="preserve"> </w:t>
      </w:r>
      <w:proofErr w:type="spellStart"/>
      <w:r w:rsidRPr="00081ACC">
        <w:t>theo</w:t>
      </w:r>
      <w:proofErr w:type="spellEnd"/>
      <w:r w:rsidRPr="00081ACC">
        <w:t xml:space="preserve"> MB/s </w:t>
      </w:r>
      <w:proofErr w:type="spellStart"/>
      <w:r w:rsidRPr="00081ACC">
        <w:t>là</w:t>
      </w:r>
      <w:proofErr w:type="spellEnd"/>
      <w:r w:rsidRPr="00081ACC">
        <w:t xml:space="preserve"> Megabyte/</w:t>
      </w:r>
      <w:proofErr w:type="spellStart"/>
      <w:r w:rsidRPr="00081ACC">
        <w:t>giây</w:t>
      </w:r>
      <w:proofErr w:type="spellEnd"/>
      <w:r w:rsidRPr="00081ACC">
        <w:t>.</w:t>
      </w:r>
    </w:p>
    <w:p w14:paraId="27006472" w14:textId="77777777" w:rsidR="00081ACC" w:rsidRPr="00081ACC" w:rsidRDefault="00081ACC" w:rsidP="00081ACC">
      <w:r w:rsidRPr="00081ACC">
        <w:t xml:space="preserve">Vì:1 Byte = </w:t>
      </w:r>
      <w:proofErr w:type="gramStart"/>
      <w:r w:rsidRPr="00081ACC">
        <w:t>8 bit</w:t>
      </w:r>
      <w:proofErr w:type="gramEnd"/>
      <w:r>
        <w:rPr>
          <w:lang w:val="vi-VN"/>
        </w:rPr>
        <w:t xml:space="preserve"> </w:t>
      </w:r>
      <w:proofErr w:type="spellStart"/>
      <w:r w:rsidRPr="00081ACC">
        <w:t>nên</w:t>
      </w:r>
      <w:proofErr w:type="spellEnd"/>
      <w:r w:rsidRPr="00081ACC">
        <w:t>:</w:t>
      </w:r>
      <w:r>
        <w:rPr>
          <w:lang w:val="vi-VN"/>
        </w:rPr>
        <w:t xml:space="preserve"> </w:t>
      </w:r>
      <w:r w:rsidRPr="00081ACC">
        <w:t>100 Mbps ÷ 8 = 12.5 MB/s</w:t>
      </w:r>
    </w:p>
    <w:p w14:paraId="551A2355" w14:textId="77777777" w:rsidR="00081ACC" w:rsidRPr="00081ACC" w:rsidRDefault="00081ACC" w:rsidP="00081ACC">
      <w:pPr>
        <w:rPr>
          <w:lang w:val="vi-VN"/>
        </w:rPr>
      </w:pPr>
      <w:proofErr w:type="spellStart"/>
      <w:r w:rsidRPr="00081ACC">
        <w:t>Vậy</w:t>
      </w:r>
      <w:proofErr w:type="spellEnd"/>
      <w:r w:rsidRPr="00081ACC">
        <w:t xml:space="preserve"> </w:t>
      </w:r>
      <w:proofErr w:type="spellStart"/>
      <w:r w:rsidRPr="00081ACC">
        <w:t>tốc</w:t>
      </w:r>
      <w:proofErr w:type="spellEnd"/>
      <w:r w:rsidRPr="00081ACC">
        <w:t xml:space="preserve"> </w:t>
      </w:r>
      <w:proofErr w:type="spellStart"/>
      <w:r w:rsidRPr="00081ACC">
        <w:t>độ</w:t>
      </w:r>
      <w:proofErr w:type="spellEnd"/>
      <w:r w:rsidRPr="00081ACC">
        <w:t xml:space="preserve"> 12.5 MB/s </w:t>
      </w:r>
      <w:proofErr w:type="spellStart"/>
      <w:r w:rsidRPr="00081ACC">
        <w:t>là</w:t>
      </w:r>
      <w:proofErr w:type="spellEnd"/>
      <w:r w:rsidRPr="00081ACC">
        <w:t xml:space="preserve"> </w:t>
      </w:r>
      <w:proofErr w:type="spellStart"/>
      <w:r w:rsidRPr="00081ACC">
        <w:t>phù</w:t>
      </w:r>
      <w:proofErr w:type="spellEnd"/>
      <w:r w:rsidRPr="00081ACC">
        <w:t xml:space="preserve"> </w:t>
      </w:r>
      <w:proofErr w:type="spellStart"/>
      <w:r w:rsidRPr="00081ACC">
        <w:t>hợp</w:t>
      </w:r>
      <w:proofErr w:type="spellEnd"/>
      <w:r w:rsidRPr="00081ACC">
        <w:t xml:space="preserve"> </w:t>
      </w:r>
      <w:proofErr w:type="spellStart"/>
      <w:r w:rsidRPr="00081ACC">
        <w:t>với</w:t>
      </w:r>
      <w:proofErr w:type="spellEnd"/>
      <w:r w:rsidRPr="00081ACC">
        <w:t xml:space="preserve"> </w:t>
      </w:r>
      <w:proofErr w:type="spellStart"/>
      <w:r w:rsidRPr="00081ACC">
        <w:t>gói</w:t>
      </w:r>
      <w:proofErr w:type="spellEnd"/>
      <w:r w:rsidRPr="00081ACC">
        <w:t xml:space="preserve"> </w:t>
      </w:r>
      <w:proofErr w:type="spellStart"/>
      <w:r w:rsidRPr="00081ACC">
        <w:t>mạng</w:t>
      </w:r>
      <w:proofErr w:type="spellEnd"/>
      <w:r w:rsidRPr="00081ACC">
        <w:t xml:space="preserve"> 100 Mbps, </w:t>
      </w:r>
      <w:proofErr w:type="spellStart"/>
      <w:r w:rsidRPr="00081ACC">
        <w:t>không</w:t>
      </w:r>
      <w:proofErr w:type="spellEnd"/>
      <w:r w:rsidRPr="00081ACC">
        <w:t xml:space="preserve"> </w:t>
      </w:r>
      <w:proofErr w:type="spellStart"/>
      <w:r w:rsidRPr="00081ACC">
        <w:t>phải</w:t>
      </w:r>
      <w:proofErr w:type="spellEnd"/>
      <w:r w:rsidRPr="00081ACC">
        <w:t xml:space="preserve"> </w:t>
      </w:r>
      <w:proofErr w:type="spellStart"/>
      <w:r w:rsidRPr="00081ACC">
        <w:t>nhà</w:t>
      </w:r>
      <w:proofErr w:type="spellEnd"/>
      <w:r w:rsidRPr="00081ACC">
        <w:t xml:space="preserve"> </w:t>
      </w:r>
      <w:proofErr w:type="spellStart"/>
      <w:r w:rsidRPr="00081ACC">
        <w:t>mạng</w:t>
      </w:r>
      <w:proofErr w:type="spellEnd"/>
      <w:r w:rsidRPr="00081ACC">
        <w:t xml:space="preserve"> </w:t>
      </w:r>
      <w:proofErr w:type="spellStart"/>
      <w:r w:rsidRPr="00081ACC">
        <w:t>lừa</w:t>
      </w:r>
      <w:proofErr w:type="spellEnd"/>
    </w:p>
    <w:p w14:paraId="66CA5D60" w14:textId="77777777" w:rsidR="00081ACC" w:rsidRPr="00081ACC" w:rsidRDefault="00081ACC" w:rsidP="00081ACC">
      <w:proofErr w:type="spellStart"/>
      <w:r w:rsidRPr="00081ACC">
        <w:t>Ngoài</w:t>
      </w:r>
      <w:proofErr w:type="spellEnd"/>
      <w:r w:rsidRPr="00081ACC">
        <w:t xml:space="preserve"> </w:t>
      </w:r>
      <w:proofErr w:type="spellStart"/>
      <w:r w:rsidRPr="00081ACC">
        <w:t>ra</w:t>
      </w:r>
      <w:proofErr w:type="spellEnd"/>
      <w:r w:rsidRPr="00081ACC">
        <w:t xml:space="preserve">, Windows, </w:t>
      </w:r>
      <w:proofErr w:type="spellStart"/>
      <w:r w:rsidRPr="00081ACC">
        <w:t>phân</w:t>
      </w:r>
      <w:proofErr w:type="spellEnd"/>
      <w:r w:rsidRPr="00081ACC">
        <w:t xml:space="preserve"> </w:t>
      </w:r>
      <w:proofErr w:type="spellStart"/>
      <w:r w:rsidRPr="00081ACC">
        <w:t>vùng</w:t>
      </w:r>
      <w:proofErr w:type="spellEnd"/>
      <w:r w:rsidRPr="00081ACC">
        <w:t xml:space="preserve"> </w:t>
      </w:r>
      <w:proofErr w:type="spellStart"/>
      <w:r w:rsidRPr="00081ACC">
        <w:t>hệ</w:t>
      </w:r>
      <w:proofErr w:type="spellEnd"/>
      <w:r w:rsidRPr="00081ACC">
        <w:t xml:space="preserve"> </w:t>
      </w:r>
      <w:proofErr w:type="spellStart"/>
      <w:r w:rsidRPr="00081ACC">
        <w:t>thống</w:t>
      </w:r>
      <w:proofErr w:type="spellEnd"/>
      <w:r w:rsidRPr="00081ACC">
        <w:t xml:space="preserve"> </w:t>
      </w:r>
      <w:proofErr w:type="spellStart"/>
      <w:r w:rsidRPr="00081ACC">
        <w:t>và</w:t>
      </w:r>
      <w:proofErr w:type="spellEnd"/>
      <w:r w:rsidRPr="00081ACC">
        <w:t xml:space="preserve"> </w:t>
      </w:r>
      <w:proofErr w:type="spellStart"/>
      <w:r w:rsidRPr="00081ACC">
        <w:t>phân</w:t>
      </w:r>
      <w:proofErr w:type="spellEnd"/>
      <w:r w:rsidRPr="00081ACC">
        <w:t xml:space="preserve"> </w:t>
      </w:r>
      <w:proofErr w:type="spellStart"/>
      <w:r w:rsidRPr="00081ACC">
        <w:t>vùng</w:t>
      </w:r>
      <w:proofErr w:type="spellEnd"/>
      <w:r w:rsidRPr="00081ACC">
        <w:t xml:space="preserve"> </w:t>
      </w:r>
      <w:proofErr w:type="spellStart"/>
      <w:r w:rsidRPr="00081ACC">
        <w:t>phục</w:t>
      </w:r>
      <w:proofErr w:type="spellEnd"/>
      <w:r w:rsidRPr="00081ACC">
        <w:t xml:space="preserve"> </w:t>
      </w:r>
      <w:proofErr w:type="spellStart"/>
      <w:r w:rsidRPr="00081ACC">
        <w:t>hồi</w:t>
      </w:r>
      <w:proofErr w:type="spellEnd"/>
      <w:r w:rsidRPr="00081ACC">
        <w:t xml:space="preserve"> </w:t>
      </w:r>
      <w:proofErr w:type="spellStart"/>
      <w:r w:rsidRPr="00081ACC">
        <w:t>cũng</w:t>
      </w:r>
      <w:proofErr w:type="spellEnd"/>
      <w:r w:rsidRPr="00081ACC">
        <w:t xml:space="preserve"> </w:t>
      </w:r>
      <w:proofErr w:type="spellStart"/>
      <w:r w:rsidRPr="00081ACC">
        <w:t>chiếm</w:t>
      </w:r>
      <w:proofErr w:type="spellEnd"/>
      <w:r w:rsidRPr="00081ACC">
        <w:t xml:space="preserve"> </w:t>
      </w:r>
      <w:proofErr w:type="spellStart"/>
      <w:r w:rsidRPr="00081ACC">
        <w:t>một</w:t>
      </w:r>
      <w:proofErr w:type="spellEnd"/>
      <w:r w:rsidRPr="00081ACC">
        <w:t xml:space="preserve"> </w:t>
      </w:r>
      <w:proofErr w:type="spellStart"/>
      <w:r w:rsidRPr="00081ACC">
        <w:t>phần</w:t>
      </w:r>
      <w:proofErr w:type="spellEnd"/>
      <w:r w:rsidRPr="00081ACC">
        <w:t xml:space="preserve"> dung </w:t>
      </w:r>
      <w:proofErr w:type="spellStart"/>
      <w:r w:rsidRPr="00081ACC">
        <w:t>lượng</w:t>
      </w:r>
      <w:proofErr w:type="spellEnd"/>
      <w:r w:rsidRPr="00081ACC">
        <w:t xml:space="preserve">. </w:t>
      </w:r>
      <w:proofErr w:type="spellStart"/>
      <w:r w:rsidRPr="00081ACC">
        <w:t>Vì</w:t>
      </w:r>
      <w:proofErr w:type="spellEnd"/>
      <w:r w:rsidRPr="00081ACC">
        <w:t xml:space="preserve"> </w:t>
      </w:r>
      <w:proofErr w:type="spellStart"/>
      <w:r w:rsidRPr="00081ACC">
        <w:t>vậy</w:t>
      </w:r>
      <w:proofErr w:type="spellEnd"/>
      <w:r w:rsidRPr="00081ACC">
        <w:t xml:space="preserve"> SSD 256 GB </w:t>
      </w:r>
      <w:proofErr w:type="spellStart"/>
      <w:r w:rsidRPr="00081ACC">
        <w:t>hiển</w:t>
      </w:r>
      <w:proofErr w:type="spellEnd"/>
      <w:r w:rsidRPr="00081ACC">
        <w:t xml:space="preserve"> </w:t>
      </w:r>
      <w:proofErr w:type="spellStart"/>
      <w:r w:rsidRPr="00081ACC">
        <w:t>thị</w:t>
      </w:r>
      <w:proofErr w:type="spellEnd"/>
      <w:r w:rsidRPr="00081ACC">
        <w:t xml:space="preserve"> </w:t>
      </w:r>
      <w:proofErr w:type="spellStart"/>
      <w:r w:rsidRPr="00081ACC">
        <w:t>thấp</w:t>
      </w:r>
      <w:proofErr w:type="spellEnd"/>
      <w:r w:rsidRPr="00081ACC">
        <w:t xml:space="preserve"> </w:t>
      </w:r>
      <w:proofErr w:type="spellStart"/>
      <w:r w:rsidRPr="00081ACC">
        <w:t>hơn</w:t>
      </w:r>
      <w:proofErr w:type="spellEnd"/>
      <w:r w:rsidRPr="00081ACC">
        <w:t xml:space="preserve"> 256 GB </w:t>
      </w:r>
      <w:proofErr w:type="spellStart"/>
      <w:r w:rsidRPr="00081ACC">
        <w:t>là</w:t>
      </w:r>
      <w:proofErr w:type="spellEnd"/>
      <w:r w:rsidRPr="00081ACC">
        <w:t xml:space="preserve"> </w:t>
      </w:r>
      <w:proofErr w:type="spellStart"/>
      <w:r w:rsidRPr="00081ACC">
        <w:t>bình</w:t>
      </w:r>
      <w:proofErr w:type="spellEnd"/>
      <w:r w:rsidRPr="00081ACC">
        <w:t xml:space="preserve"> </w:t>
      </w:r>
      <w:proofErr w:type="spellStart"/>
      <w:r w:rsidRPr="00081ACC">
        <w:t>thường</w:t>
      </w:r>
      <w:proofErr w:type="spellEnd"/>
      <w:r w:rsidRPr="00081ACC">
        <w:t>.</w:t>
      </w:r>
    </w:p>
    <w:p w14:paraId="7C6D227C" w14:textId="77777777" w:rsidR="00081ACC" w:rsidRPr="00081ACC" w:rsidRDefault="00081ACC" w:rsidP="00081ACC">
      <w:pPr>
        <w:rPr>
          <w:b/>
          <w:bCs/>
        </w:rPr>
      </w:pPr>
      <w:proofErr w:type="spellStart"/>
      <w:r w:rsidRPr="00081ACC">
        <w:rPr>
          <w:b/>
          <w:bCs/>
        </w:rPr>
        <w:t>Phần</w:t>
      </w:r>
      <w:proofErr w:type="spellEnd"/>
      <w:r w:rsidRPr="00081ACC">
        <w:rPr>
          <w:b/>
          <w:bCs/>
        </w:rPr>
        <w:t xml:space="preserve"> 2: </w:t>
      </w:r>
      <w:proofErr w:type="spellStart"/>
      <w:r w:rsidRPr="00081ACC">
        <w:rPr>
          <w:b/>
          <w:bCs/>
        </w:rPr>
        <w:t>Thiết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kế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lại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cây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thư</w:t>
      </w:r>
      <w:proofErr w:type="spellEnd"/>
      <w:r w:rsidRPr="00081ACC">
        <w:rPr>
          <w:b/>
          <w:bCs/>
        </w:rPr>
        <w:t xml:space="preserve"> </w:t>
      </w:r>
      <w:proofErr w:type="spellStart"/>
      <w:r w:rsidRPr="00081ACC">
        <w:rPr>
          <w:b/>
          <w:bCs/>
        </w:rPr>
        <w:t>mục</w:t>
      </w:r>
      <w:proofErr w:type="spellEnd"/>
    </w:p>
    <w:p w14:paraId="01D0DD7F" w14:textId="77777777" w:rsidR="00081ACC" w:rsidRPr="00081ACC" w:rsidRDefault="00081ACC" w:rsidP="00081ACC">
      <w:proofErr w:type="spellStart"/>
      <w:r w:rsidRPr="00081ACC">
        <w:t>Có</w:t>
      </w:r>
      <w:proofErr w:type="spellEnd"/>
      <w:r w:rsidRPr="00081ACC">
        <w:t xml:space="preserve"> </w:t>
      </w:r>
      <w:proofErr w:type="spellStart"/>
      <w:r w:rsidRPr="00081ACC">
        <w:t>thể</w:t>
      </w:r>
      <w:proofErr w:type="spellEnd"/>
      <w:r w:rsidRPr="00081ACC">
        <w:t xml:space="preserve"> </w:t>
      </w:r>
      <w:proofErr w:type="spellStart"/>
      <w:r w:rsidRPr="00081ACC">
        <w:t>tổ</w:t>
      </w:r>
      <w:proofErr w:type="spellEnd"/>
      <w:r w:rsidRPr="00081ACC">
        <w:t xml:space="preserve"> </w:t>
      </w:r>
      <w:proofErr w:type="spellStart"/>
      <w:r w:rsidRPr="00081ACC">
        <w:t>chức</w:t>
      </w:r>
      <w:proofErr w:type="spellEnd"/>
      <w:r w:rsidRPr="00081ACC">
        <w:t xml:space="preserve"> </w:t>
      </w:r>
      <w:proofErr w:type="spellStart"/>
      <w:r w:rsidRPr="00081ACC">
        <w:t>theo</w:t>
      </w:r>
      <w:proofErr w:type="spellEnd"/>
      <w:r w:rsidRPr="00081ACC">
        <w:t xml:space="preserve"> </w:t>
      </w:r>
      <w:proofErr w:type="spellStart"/>
      <w:r w:rsidRPr="00081ACC">
        <w:t>quy</w:t>
      </w:r>
      <w:proofErr w:type="spellEnd"/>
      <w:r w:rsidRPr="00081ACC">
        <w:t xml:space="preserve"> </w:t>
      </w:r>
      <w:proofErr w:type="spellStart"/>
      <w:r w:rsidRPr="00081ACC">
        <w:t>tắc</w:t>
      </w:r>
      <w:proofErr w:type="spellEnd"/>
      <w:r w:rsidRPr="00081ACC">
        <w:t xml:space="preserve"> 3 </w:t>
      </w:r>
      <w:proofErr w:type="spellStart"/>
      <w:r w:rsidRPr="00081ACC">
        <w:t>cấp</w:t>
      </w:r>
      <w:proofErr w:type="spellEnd"/>
      <w:r w:rsidRPr="00081ACC">
        <w:t xml:space="preserve"> </w:t>
      </w:r>
      <w:proofErr w:type="spellStart"/>
      <w:r w:rsidRPr="00081ACC">
        <w:t>như</w:t>
      </w:r>
      <w:proofErr w:type="spellEnd"/>
      <w:r w:rsidRPr="00081ACC">
        <w:t xml:space="preserve"> </w:t>
      </w:r>
      <w:proofErr w:type="spellStart"/>
      <w:r w:rsidRPr="00081ACC">
        <w:t>sau</w:t>
      </w:r>
      <w:proofErr w:type="spellEnd"/>
      <w:r w:rsidRPr="00081ACC">
        <w:t>:</w:t>
      </w:r>
    </w:p>
    <w:p w14:paraId="44CDFAB9" w14:textId="77777777" w:rsidR="00081ACC" w:rsidRPr="00081ACC" w:rsidRDefault="00081ACC" w:rsidP="00081ACC">
      <w:r w:rsidRPr="00081ACC">
        <w:t>D:\</w:t>
      </w:r>
    </w:p>
    <w:p w14:paraId="2D185DC8" w14:textId="77777777" w:rsidR="00081ACC" w:rsidRPr="00081ACC" w:rsidRDefault="00081ACC" w:rsidP="00081ACC">
      <w:r w:rsidRPr="00081ACC">
        <w:t>└── hoc-tap</w:t>
      </w:r>
    </w:p>
    <w:p w14:paraId="1AD29295" w14:textId="77777777" w:rsidR="00081ACC" w:rsidRPr="00081ACC" w:rsidRDefault="00081ACC" w:rsidP="00081ACC">
      <w:r w:rsidRPr="00081ACC">
        <w:t xml:space="preserve">    └── </w:t>
      </w:r>
      <w:proofErr w:type="spellStart"/>
      <w:r w:rsidRPr="00081ACC">
        <w:t>nhap</w:t>
      </w:r>
      <w:proofErr w:type="spellEnd"/>
      <w:r w:rsidRPr="00081ACC">
        <w:t>-</w:t>
      </w:r>
      <w:proofErr w:type="spellStart"/>
      <w:r w:rsidRPr="00081ACC">
        <w:t>mon</w:t>
      </w:r>
      <w:proofErr w:type="spellEnd"/>
      <w:r w:rsidRPr="00081ACC">
        <w:t>-lap-</w:t>
      </w:r>
      <w:proofErr w:type="spellStart"/>
      <w:r w:rsidRPr="00081ACC">
        <w:t>trinh</w:t>
      </w:r>
      <w:proofErr w:type="spellEnd"/>
    </w:p>
    <w:p w14:paraId="1B4E1833" w14:textId="77777777" w:rsidR="00081ACC" w:rsidRPr="00081ACC" w:rsidRDefault="00081ACC" w:rsidP="00081ACC">
      <w:r w:rsidRPr="00081ACC">
        <w:t xml:space="preserve">        └── session-01</w:t>
      </w:r>
    </w:p>
    <w:p w14:paraId="1E032D9A" w14:textId="77777777" w:rsidR="00081ACC" w:rsidRPr="00081ACC" w:rsidRDefault="00081ACC" w:rsidP="00081ACC">
      <w:r w:rsidRPr="00081ACC">
        <w:t xml:space="preserve">            </w:t>
      </w:r>
      <w:r w:rsidRPr="00081ACC">
        <w:rPr>
          <w:rFonts w:ascii="MS Gothic" w:eastAsia="MS Gothic" w:hAnsi="MS Gothic" w:cs="MS Gothic" w:hint="eastAsia"/>
        </w:rPr>
        <w:t>├</w:t>
      </w:r>
      <w:r w:rsidRPr="00081ACC">
        <w:rPr>
          <w:rFonts w:ascii="Aptos" w:hAnsi="Aptos" w:cs="Aptos"/>
        </w:rPr>
        <w:t>──</w:t>
      </w:r>
      <w:r w:rsidRPr="00081ACC">
        <w:t xml:space="preserve"> bai-tap-01.py</w:t>
      </w:r>
    </w:p>
    <w:p w14:paraId="7AF934F3" w14:textId="77777777" w:rsidR="00081ACC" w:rsidRPr="00081ACC" w:rsidRDefault="00081ACC" w:rsidP="00081ACC">
      <w:r w:rsidRPr="00081ACC">
        <w:t xml:space="preserve">            </w:t>
      </w:r>
      <w:r w:rsidRPr="00081ACC">
        <w:rPr>
          <w:rFonts w:ascii="MS Gothic" w:eastAsia="MS Gothic" w:hAnsi="MS Gothic" w:cs="MS Gothic" w:hint="eastAsia"/>
        </w:rPr>
        <w:t>├</w:t>
      </w:r>
      <w:r w:rsidRPr="00081ACC">
        <w:rPr>
          <w:rFonts w:ascii="Aptos" w:hAnsi="Aptos" w:cs="Aptos"/>
        </w:rPr>
        <w:t>──</w:t>
      </w:r>
      <w:r w:rsidRPr="00081ACC">
        <w:t xml:space="preserve"> bai-tap-02.py</w:t>
      </w:r>
    </w:p>
    <w:p w14:paraId="45713D79" w14:textId="77777777" w:rsidR="00081ACC" w:rsidRPr="00081ACC" w:rsidRDefault="00081ACC" w:rsidP="00081ACC">
      <w:r w:rsidRPr="00081ACC">
        <w:t xml:space="preserve">            └── ghi-chu.txt</w:t>
      </w:r>
    </w:p>
    <w:p w14:paraId="245013B7" w14:textId="77777777" w:rsidR="00081ACC" w:rsidRPr="00081ACC" w:rsidRDefault="00081ACC" w:rsidP="00081ACC">
      <w:proofErr w:type="spellStart"/>
      <w:r w:rsidRPr="00081ACC">
        <w:t>Ví</w:t>
      </w:r>
      <w:proofErr w:type="spellEnd"/>
      <w:r w:rsidRPr="00081ACC">
        <w:t xml:space="preserve"> </w:t>
      </w:r>
      <w:proofErr w:type="spellStart"/>
      <w:r w:rsidRPr="00081ACC">
        <w:t>dụ</w:t>
      </w:r>
      <w:proofErr w:type="spellEnd"/>
      <w:r w:rsidRPr="00081ACC">
        <w:t xml:space="preserve"> </w:t>
      </w:r>
      <w:proofErr w:type="spellStart"/>
      <w:r w:rsidRPr="00081ACC">
        <w:t>đường</w:t>
      </w:r>
      <w:proofErr w:type="spellEnd"/>
      <w:r w:rsidRPr="00081ACC">
        <w:t xml:space="preserve"> </w:t>
      </w:r>
      <w:proofErr w:type="spellStart"/>
      <w:r w:rsidRPr="00081ACC">
        <w:t>dẫn</w:t>
      </w:r>
      <w:proofErr w:type="spellEnd"/>
      <w:r w:rsidRPr="00081ACC">
        <w:t xml:space="preserve"> </w:t>
      </w:r>
      <w:proofErr w:type="spellStart"/>
      <w:r w:rsidRPr="00081ACC">
        <w:t>sau</w:t>
      </w:r>
      <w:proofErr w:type="spellEnd"/>
      <w:r w:rsidRPr="00081ACC">
        <w:t xml:space="preserve"> </w:t>
      </w:r>
      <w:proofErr w:type="spellStart"/>
      <w:r w:rsidRPr="00081ACC">
        <w:t>khi</w:t>
      </w:r>
      <w:proofErr w:type="spellEnd"/>
      <w:r w:rsidRPr="00081ACC">
        <w:t xml:space="preserve"> </w:t>
      </w:r>
      <w:proofErr w:type="spellStart"/>
      <w:r w:rsidRPr="00081ACC">
        <w:t>sửa</w:t>
      </w:r>
      <w:proofErr w:type="spellEnd"/>
      <w:r w:rsidRPr="00081ACC">
        <w:t>:</w:t>
      </w:r>
    </w:p>
    <w:p w14:paraId="2F111545" w14:textId="77777777" w:rsidR="00081ACC" w:rsidRPr="00081ACC" w:rsidRDefault="00081ACC" w:rsidP="00081ACC">
      <w:r w:rsidRPr="00081ACC">
        <w:t>D:\hoc-tap\nhap-mon-lap-trinh\session-01\bai-tap-01.py</w:t>
      </w:r>
    </w:p>
    <w:p w14:paraId="3D69BDFA" w14:textId="77777777" w:rsidR="00081ACC" w:rsidRDefault="00081ACC" w:rsidP="00081ACC"/>
    <w:p w14:paraId="02F0C2F0" w14:textId="1A3770FD" w:rsidR="00081ACC" w:rsidRPr="00081ACC" w:rsidRDefault="00081ACC">
      <w:pPr>
        <w:rPr>
          <w:lang w:val="vi-VN"/>
        </w:rPr>
      </w:pPr>
    </w:p>
    <w:sectPr w:rsidR="00081ACC" w:rsidRPr="00081ACC" w:rsidSect="00081A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C78"/>
    <w:multiLevelType w:val="multilevel"/>
    <w:tmpl w:val="C4C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2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CC"/>
    <w:rsid w:val="00081ACC"/>
    <w:rsid w:val="002B41B8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6FC7E"/>
  <w15:chartTrackingRefBased/>
  <w15:docId w15:val="{40CFF96B-EF83-4ED8-A5B0-2B226FC9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2026-10-01T01:13:00Z</dcterms:created>
  <dcterms:modified xsi:type="dcterms:W3CDTF">2026-10-01T01:22:00Z</dcterms:modified>
</cp:coreProperties>
</file>