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DA406" w14:textId="79A2C9D7" w:rsidR="00023933" w:rsidRDefault="00023933" w:rsidP="00C6241E">
      <w:pPr>
        <w:rPr>
          <w:rFonts w:ascii="Times New Roman" w:hAnsi="Times New Roman" w:cs="Times New Roman"/>
          <w:sz w:val="26"/>
          <w:szCs w:val="26"/>
        </w:rPr>
      </w:pPr>
      <w:r w:rsidRPr="00023933">
        <w:rPr>
          <w:rFonts w:ascii="Times New Roman" w:hAnsi="Times New Roman" w:cs="Times New Roman"/>
          <w:sz w:val="26"/>
          <w:szCs w:val="26"/>
        </w:rPr>
        <w:drawing>
          <wp:inline distT="0" distB="0" distL="0" distR="0" wp14:anchorId="75262B52" wp14:editId="1B5FF6E1">
            <wp:extent cx="5943600" cy="5697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5697220"/>
                    </a:xfrm>
                    <a:prstGeom prst="rect">
                      <a:avLst/>
                    </a:prstGeom>
                  </pic:spPr>
                </pic:pic>
              </a:graphicData>
            </a:graphic>
          </wp:inline>
        </w:drawing>
      </w:r>
    </w:p>
    <w:p w14:paraId="1F86AAF3" w14:textId="0F928CBB" w:rsidR="00C6241E" w:rsidRDefault="00207078" w:rsidP="00C6241E">
      <w:pPr>
        <w:rPr>
          <w:rFonts w:ascii="Times New Roman" w:hAnsi="Times New Roman" w:cs="Times New Roman"/>
          <w:sz w:val="26"/>
          <w:szCs w:val="26"/>
        </w:rPr>
      </w:pPr>
      <w:r>
        <w:rPr>
          <w:rFonts w:ascii="Times New Roman" w:hAnsi="Times New Roman" w:cs="Times New Roman"/>
          <w:sz w:val="26"/>
          <w:szCs w:val="26"/>
        </w:rPr>
        <w:t>Giao diện Home:</w:t>
      </w:r>
    </w:p>
    <w:p w14:paraId="2EDD8845" w14:textId="17378F02" w:rsidR="00207078" w:rsidRDefault="00207078" w:rsidP="00C6241E">
      <w:pPr>
        <w:rPr>
          <w:rFonts w:ascii="Times New Roman" w:hAnsi="Times New Roman" w:cs="Times New Roman"/>
          <w:sz w:val="26"/>
          <w:szCs w:val="26"/>
        </w:rPr>
      </w:pPr>
      <w:r w:rsidRPr="00207078">
        <w:rPr>
          <w:rFonts w:ascii="Times New Roman" w:hAnsi="Times New Roman" w:cs="Times New Roman"/>
          <w:sz w:val="26"/>
          <w:szCs w:val="26"/>
        </w:rPr>
        <w:lastRenderedPageBreak/>
        <w:drawing>
          <wp:anchor distT="0" distB="0" distL="114300" distR="114300" simplePos="0" relativeHeight="251658240" behindDoc="1" locked="0" layoutInCell="1" allowOverlap="1" wp14:anchorId="20657482" wp14:editId="72F05F8B">
            <wp:simplePos x="0" y="0"/>
            <wp:positionH relativeFrom="column">
              <wp:posOffset>0</wp:posOffset>
            </wp:positionH>
            <wp:positionV relativeFrom="paragraph">
              <wp:posOffset>-1905</wp:posOffset>
            </wp:positionV>
            <wp:extent cx="5943600" cy="2879090"/>
            <wp:effectExtent l="0" t="0" r="0" b="0"/>
            <wp:wrapTight wrapText="bothSides">
              <wp:wrapPolygon edited="0">
                <wp:start x="0" y="0"/>
                <wp:lineTo x="0" y="21438"/>
                <wp:lineTo x="21531" y="21438"/>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anchor>
        </w:drawing>
      </w:r>
      <w:r>
        <w:rPr>
          <w:rFonts w:ascii="Times New Roman" w:hAnsi="Times New Roman" w:cs="Times New Roman"/>
          <w:sz w:val="26"/>
          <w:szCs w:val="26"/>
        </w:rPr>
        <w:t>Giao diện quản lý khách hàng:</w:t>
      </w:r>
    </w:p>
    <w:p w14:paraId="4975F0A8" w14:textId="01B44D77" w:rsidR="00207078" w:rsidRDefault="00207078" w:rsidP="00C6241E">
      <w:pPr>
        <w:rPr>
          <w:rFonts w:ascii="Times New Roman" w:hAnsi="Times New Roman" w:cs="Times New Roman"/>
          <w:sz w:val="26"/>
          <w:szCs w:val="26"/>
        </w:rPr>
      </w:pPr>
      <w:r w:rsidRPr="00207078">
        <w:rPr>
          <w:rFonts w:ascii="Times New Roman" w:hAnsi="Times New Roman" w:cs="Times New Roman"/>
          <w:sz w:val="26"/>
          <w:szCs w:val="26"/>
        </w:rPr>
        <w:drawing>
          <wp:anchor distT="0" distB="0" distL="114300" distR="114300" simplePos="0" relativeHeight="251659264" behindDoc="1" locked="0" layoutInCell="1" allowOverlap="1" wp14:anchorId="4027CCE7" wp14:editId="3B26012E">
            <wp:simplePos x="0" y="0"/>
            <wp:positionH relativeFrom="column">
              <wp:posOffset>0</wp:posOffset>
            </wp:positionH>
            <wp:positionV relativeFrom="paragraph">
              <wp:posOffset>-635</wp:posOffset>
            </wp:positionV>
            <wp:extent cx="5943600" cy="2861945"/>
            <wp:effectExtent l="0" t="0" r="0" b="0"/>
            <wp:wrapTight wrapText="bothSides">
              <wp:wrapPolygon edited="0">
                <wp:start x="0" y="0"/>
                <wp:lineTo x="0" y="21423"/>
                <wp:lineTo x="21531" y="21423"/>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861945"/>
                    </a:xfrm>
                    <a:prstGeom prst="rect">
                      <a:avLst/>
                    </a:prstGeom>
                  </pic:spPr>
                </pic:pic>
              </a:graphicData>
            </a:graphic>
          </wp:anchor>
        </w:drawing>
      </w:r>
    </w:p>
    <w:p w14:paraId="1AFE2516" w14:textId="2428FCD2" w:rsidR="00023933" w:rsidRDefault="00207078" w:rsidP="00207078">
      <w:pPr>
        <w:rPr>
          <w:rFonts w:ascii="Times New Roman" w:hAnsi="Times New Roman" w:cs="Times New Roman"/>
          <w:sz w:val="26"/>
          <w:szCs w:val="26"/>
        </w:rPr>
      </w:pPr>
      <w:r>
        <w:rPr>
          <w:rFonts w:ascii="Times New Roman" w:hAnsi="Times New Roman" w:cs="Times New Roman"/>
          <w:sz w:val="26"/>
          <w:szCs w:val="26"/>
        </w:rPr>
        <w:t>Đầu tiên</w:t>
      </w:r>
      <w:r w:rsidR="00023933">
        <w:rPr>
          <w:rFonts w:ascii="Times New Roman" w:hAnsi="Times New Roman" w:cs="Times New Roman"/>
          <w:sz w:val="26"/>
          <w:szCs w:val="26"/>
        </w:rPr>
        <w:t xml:space="preserve"> định nghĩa đối tượng java là KhachHang bao gồm các thuộc tính cơ bản. Tiếp theo đó định nghĩa lớp KhachHang reponsitory để cung cấp các phương thức tiêu chuẩn để thao tác với cơ sở dữ liệu cho đối tượng KhachHang. Sau đó tạo lớp KhachHangService để định nghĩa các phương thức liên quan đến chức năng quản lý KhachHang bao gồm: thêm, sửa, xóa, chi tiết, tìm kiếm, phân trang. Tiếp đến là lớp KhachHangController sẽ xử lý các yêu cầu HTTP liên quan đến KhachHang, có các phương thức ‘@GetMapping’ và ‘@PostMapping’ để xử lý các yêu cầu GET và POST từ phía người sử dụng, thông qua KhachHangService để thực hiện các thao tác </w:t>
      </w:r>
      <w:r w:rsidR="00212ACA">
        <w:rPr>
          <w:rFonts w:ascii="Times New Roman" w:hAnsi="Times New Roman" w:cs="Times New Roman"/>
          <w:sz w:val="26"/>
          <w:szCs w:val="26"/>
        </w:rPr>
        <w:t xml:space="preserve">đã được định </w:t>
      </w:r>
      <w:r w:rsidR="00212ACA">
        <w:rPr>
          <w:rFonts w:ascii="Times New Roman" w:hAnsi="Times New Roman" w:cs="Times New Roman"/>
          <w:sz w:val="26"/>
          <w:szCs w:val="26"/>
        </w:rPr>
        <w:lastRenderedPageBreak/>
        <w:t>nghĩa. Cuối cùng là các hành động đó sẽ được thể hiện trên Views khachhang_list và khachhang_form.</w:t>
      </w:r>
    </w:p>
    <w:p w14:paraId="5377C28E" w14:textId="67E96D77" w:rsidR="00212ACA" w:rsidRDefault="00212ACA" w:rsidP="00207078">
      <w:pPr>
        <w:rPr>
          <w:rFonts w:ascii="Times New Roman" w:hAnsi="Times New Roman" w:cs="Times New Roman"/>
          <w:sz w:val="26"/>
          <w:szCs w:val="26"/>
        </w:rPr>
      </w:pPr>
      <w:r>
        <w:rPr>
          <w:rFonts w:ascii="Times New Roman" w:hAnsi="Times New Roman" w:cs="Times New Roman"/>
          <w:sz w:val="26"/>
          <w:szCs w:val="26"/>
        </w:rPr>
        <w:t>Giao diện quản lý nhân viên:</w:t>
      </w:r>
    </w:p>
    <w:p w14:paraId="01194A2C" w14:textId="59C22EFC" w:rsidR="00212ACA" w:rsidRDefault="00212ACA" w:rsidP="00207078">
      <w:pPr>
        <w:rPr>
          <w:rFonts w:ascii="Times New Roman" w:hAnsi="Times New Roman" w:cs="Times New Roman"/>
          <w:sz w:val="26"/>
          <w:szCs w:val="26"/>
        </w:rPr>
      </w:pPr>
      <w:r w:rsidRPr="00212ACA">
        <w:rPr>
          <w:rFonts w:ascii="Times New Roman" w:hAnsi="Times New Roman" w:cs="Times New Roman"/>
          <w:sz w:val="26"/>
          <w:szCs w:val="26"/>
        </w:rPr>
        <w:drawing>
          <wp:anchor distT="0" distB="0" distL="114300" distR="114300" simplePos="0" relativeHeight="251660288" behindDoc="1" locked="0" layoutInCell="1" allowOverlap="1" wp14:anchorId="1E1705A1" wp14:editId="7D61E66E">
            <wp:simplePos x="0" y="0"/>
            <wp:positionH relativeFrom="column">
              <wp:posOffset>0</wp:posOffset>
            </wp:positionH>
            <wp:positionV relativeFrom="paragraph">
              <wp:posOffset>-2540</wp:posOffset>
            </wp:positionV>
            <wp:extent cx="5943600" cy="2874010"/>
            <wp:effectExtent l="0" t="0" r="0" b="2540"/>
            <wp:wrapTight wrapText="bothSides">
              <wp:wrapPolygon edited="0">
                <wp:start x="0" y="0"/>
                <wp:lineTo x="0" y="21476"/>
                <wp:lineTo x="21531" y="21476"/>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74010"/>
                    </a:xfrm>
                    <a:prstGeom prst="rect">
                      <a:avLst/>
                    </a:prstGeom>
                  </pic:spPr>
                </pic:pic>
              </a:graphicData>
            </a:graphic>
          </wp:anchor>
        </w:drawing>
      </w:r>
      <w:r>
        <w:rPr>
          <w:rFonts w:ascii="Times New Roman" w:hAnsi="Times New Roman" w:cs="Times New Roman"/>
          <w:sz w:val="26"/>
          <w:szCs w:val="26"/>
        </w:rPr>
        <w:t>Giao diện quản lý món ăn và loại món ăn:</w:t>
      </w:r>
    </w:p>
    <w:p w14:paraId="723B24DC" w14:textId="3083BD01" w:rsidR="00212ACA" w:rsidRDefault="00143C14" w:rsidP="00207078">
      <w:pPr>
        <w:rPr>
          <w:rFonts w:ascii="Times New Roman" w:hAnsi="Times New Roman" w:cs="Times New Roman"/>
          <w:sz w:val="26"/>
          <w:szCs w:val="26"/>
        </w:rPr>
      </w:pPr>
      <w:r w:rsidRPr="00143C14">
        <w:rPr>
          <w:rFonts w:ascii="Times New Roman" w:hAnsi="Times New Roman" w:cs="Times New Roman"/>
          <w:sz w:val="26"/>
          <w:szCs w:val="26"/>
        </w:rPr>
        <w:drawing>
          <wp:anchor distT="0" distB="0" distL="114300" distR="114300" simplePos="0" relativeHeight="251661312" behindDoc="1" locked="0" layoutInCell="1" allowOverlap="1" wp14:anchorId="48F69D4A" wp14:editId="06241663">
            <wp:simplePos x="0" y="0"/>
            <wp:positionH relativeFrom="column">
              <wp:posOffset>0</wp:posOffset>
            </wp:positionH>
            <wp:positionV relativeFrom="paragraph">
              <wp:posOffset>-1270</wp:posOffset>
            </wp:positionV>
            <wp:extent cx="5943600" cy="2858135"/>
            <wp:effectExtent l="0" t="0" r="0" b="0"/>
            <wp:wrapTight wrapText="bothSides">
              <wp:wrapPolygon edited="0">
                <wp:start x="0" y="0"/>
                <wp:lineTo x="0" y="21451"/>
                <wp:lineTo x="21531" y="21451"/>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58135"/>
                    </a:xfrm>
                    <a:prstGeom prst="rect">
                      <a:avLst/>
                    </a:prstGeom>
                  </pic:spPr>
                </pic:pic>
              </a:graphicData>
            </a:graphic>
          </wp:anchor>
        </w:drawing>
      </w:r>
    </w:p>
    <w:p w14:paraId="27F30BF3" w14:textId="77777777" w:rsidR="00143C14" w:rsidRDefault="00143C14">
      <w:pPr>
        <w:rPr>
          <w:rFonts w:ascii="Times New Roman" w:hAnsi="Times New Roman" w:cs="Times New Roman"/>
          <w:sz w:val="26"/>
          <w:szCs w:val="26"/>
        </w:rPr>
      </w:pPr>
      <w:r w:rsidRPr="00143C14">
        <w:rPr>
          <w:rFonts w:ascii="Times New Roman" w:hAnsi="Times New Roman" w:cs="Times New Roman"/>
          <w:sz w:val="26"/>
          <w:szCs w:val="26"/>
        </w:rPr>
        <w:lastRenderedPageBreak/>
        <w:drawing>
          <wp:anchor distT="0" distB="0" distL="114300" distR="114300" simplePos="0" relativeHeight="251662336" behindDoc="1" locked="0" layoutInCell="1" allowOverlap="1" wp14:anchorId="536B318A" wp14:editId="04D4587D">
            <wp:simplePos x="0" y="0"/>
            <wp:positionH relativeFrom="column">
              <wp:posOffset>0</wp:posOffset>
            </wp:positionH>
            <wp:positionV relativeFrom="paragraph">
              <wp:posOffset>0</wp:posOffset>
            </wp:positionV>
            <wp:extent cx="5943600" cy="2835275"/>
            <wp:effectExtent l="0" t="0" r="0" b="3175"/>
            <wp:wrapTight wrapText="bothSides">
              <wp:wrapPolygon edited="0">
                <wp:start x="0" y="0"/>
                <wp:lineTo x="0" y="21479"/>
                <wp:lineTo x="21531" y="21479"/>
                <wp:lineTo x="2153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a:graphicData>
            </a:graphic>
          </wp:anchor>
        </w:drawing>
      </w:r>
      <w:r>
        <w:rPr>
          <w:rFonts w:ascii="Times New Roman" w:hAnsi="Times New Roman" w:cs="Times New Roman"/>
          <w:sz w:val="26"/>
          <w:szCs w:val="26"/>
        </w:rPr>
        <w:t>Giao diện quản lý đơn hàng và chi tiết đơn hàng:</w:t>
      </w:r>
    </w:p>
    <w:p w14:paraId="239AB014" w14:textId="29965D21" w:rsidR="00212ACA" w:rsidRDefault="00143C14">
      <w:pPr>
        <w:rPr>
          <w:rFonts w:ascii="Times New Roman" w:hAnsi="Times New Roman" w:cs="Times New Roman"/>
          <w:sz w:val="26"/>
          <w:szCs w:val="26"/>
        </w:rPr>
      </w:pPr>
      <w:r w:rsidRPr="00143C14">
        <w:rPr>
          <w:rFonts w:ascii="Times New Roman" w:hAnsi="Times New Roman" w:cs="Times New Roman"/>
          <w:sz w:val="26"/>
          <w:szCs w:val="26"/>
        </w:rPr>
        <w:lastRenderedPageBreak/>
        <w:drawing>
          <wp:inline distT="0" distB="0" distL="0" distR="0" wp14:anchorId="087F7B48" wp14:editId="759F3B05">
            <wp:extent cx="5943600" cy="28695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69565"/>
                    </a:xfrm>
                    <a:prstGeom prst="rect">
                      <a:avLst/>
                    </a:prstGeom>
                  </pic:spPr>
                </pic:pic>
              </a:graphicData>
            </a:graphic>
          </wp:inline>
        </w:drawing>
      </w:r>
      <w:r w:rsidRPr="00143C14">
        <w:rPr>
          <w:rFonts w:ascii="Times New Roman" w:hAnsi="Times New Roman" w:cs="Times New Roman"/>
          <w:sz w:val="26"/>
          <w:szCs w:val="26"/>
        </w:rPr>
        <w:drawing>
          <wp:anchor distT="0" distB="0" distL="114300" distR="114300" simplePos="0" relativeHeight="251663360" behindDoc="1" locked="0" layoutInCell="1" allowOverlap="1" wp14:anchorId="008B81A8" wp14:editId="309B6AC5">
            <wp:simplePos x="0" y="0"/>
            <wp:positionH relativeFrom="column">
              <wp:posOffset>0</wp:posOffset>
            </wp:positionH>
            <wp:positionV relativeFrom="paragraph">
              <wp:posOffset>635</wp:posOffset>
            </wp:positionV>
            <wp:extent cx="5943600" cy="2850515"/>
            <wp:effectExtent l="0" t="0" r="0" b="6985"/>
            <wp:wrapTight wrapText="bothSides">
              <wp:wrapPolygon edited="0">
                <wp:start x="0" y="0"/>
                <wp:lineTo x="0" y="21509"/>
                <wp:lineTo x="21531" y="21509"/>
                <wp:lineTo x="2153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50515"/>
                    </a:xfrm>
                    <a:prstGeom prst="rect">
                      <a:avLst/>
                    </a:prstGeom>
                  </pic:spPr>
                </pic:pic>
              </a:graphicData>
            </a:graphic>
          </wp:anchor>
        </w:drawing>
      </w:r>
      <w:r w:rsidR="00212ACA">
        <w:rPr>
          <w:rFonts w:ascii="Times New Roman" w:hAnsi="Times New Roman" w:cs="Times New Roman"/>
          <w:sz w:val="26"/>
          <w:szCs w:val="26"/>
        </w:rPr>
        <w:br w:type="page"/>
      </w:r>
    </w:p>
    <w:p w14:paraId="67724AC0" w14:textId="77777777" w:rsidR="00212ACA" w:rsidRPr="00207078" w:rsidRDefault="00212ACA" w:rsidP="00207078">
      <w:pPr>
        <w:rPr>
          <w:rFonts w:ascii="Times New Roman" w:hAnsi="Times New Roman" w:cs="Times New Roman"/>
          <w:sz w:val="26"/>
          <w:szCs w:val="26"/>
        </w:rPr>
      </w:pPr>
    </w:p>
    <w:sectPr w:rsidR="00212ACA" w:rsidRPr="002070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CF9"/>
    <w:rsid w:val="00023933"/>
    <w:rsid w:val="00143C14"/>
    <w:rsid w:val="00207078"/>
    <w:rsid w:val="00212ACA"/>
    <w:rsid w:val="00C52CF9"/>
    <w:rsid w:val="00C6241E"/>
    <w:rsid w:val="00E44C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746E9"/>
  <w15:chartTrackingRefBased/>
  <w15:docId w15:val="{E1B007E4-BCEC-462C-B9BE-D04CE39A2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6</Pages>
  <Words>137</Words>
  <Characters>785</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dc:creator>
  <cp:keywords/>
  <dc:description/>
  <cp:lastModifiedBy>Quốc Huy Nguyễn</cp:lastModifiedBy>
  <cp:revision>3</cp:revision>
  <dcterms:created xsi:type="dcterms:W3CDTF">2024-05-03T07:39:00Z</dcterms:created>
  <dcterms:modified xsi:type="dcterms:W3CDTF">2024-05-25T07:35:00Z</dcterms:modified>
</cp:coreProperties>
</file>