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4989" w14:textId="77777777" w:rsidR="002B1482" w:rsidRPr="002B1482" w:rsidRDefault="002B1482" w:rsidP="002B1482">
      <w:r w:rsidRPr="002B1482">
        <w:t>Prompt 1:</w:t>
      </w:r>
    </w:p>
    <w:p w14:paraId="73351F81" w14:textId="27E02ACA" w:rsidR="00425F56" w:rsidRPr="002B1482" w:rsidRDefault="002B1482">
      <w:r w:rsidRPr="002B1482">
        <w:t>“</w:t>
      </w:r>
      <w:proofErr w:type="spellStart"/>
      <w:r w:rsidRPr="002B1482">
        <w:t>Viết</w:t>
      </w:r>
      <w:proofErr w:type="spellEnd"/>
      <w:r w:rsidRPr="002B1482">
        <w:t xml:space="preserve"> </w:t>
      </w:r>
      <w:proofErr w:type="spellStart"/>
      <w:r w:rsidRPr="002B1482">
        <w:t>hàm</w:t>
      </w:r>
      <w:proofErr w:type="spellEnd"/>
      <w:r w:rsidRPr="002B1482">
        <w:t xml:space="preserve"> C </w:t>
      </w:r>
      <w:proofErr w:type="spellStart"/>
      <w:r w:rsidRPr="002B1482">
        <w:t>kiểm</w:t>
      </w:r>
      <w:proofErr w:type="spellEnd"/>
      <w:r w:rsidRPr="002B1482">
        <w:t xml:space="preserve"> </w:t>
      </w:r>
      <w:proofErr w:type="spellStart"/>
      <w:r w:rsidRPr="002B1482">
        <w:t>tra</w:t>
      </w:r>
      <w:proofErr w:type="spellEnd"/>
      <w:r w:rsidRPr="002B1482">
        <w:t xml:space="preserve"> </w:t>
      </w:r>
      <w:proofErr w:type="spellStart"/>
      <w:r w:rsidRPr="002B1482">
        <w:t>số</w:t>
      </w:r>
      <w:proofErr w:type="spellEnd"/>
      <w:r w:rsidRPr="002B1482">
        <w:t xml:space="preserve"> </w:t>
      </w:r>
      <w:proofErr w:type="spellStart"/>
      <w:r w:rsidRPr="002B1482">
        <w:t>nguyên</w:t>
      </w:r>
      <w:proofErr w:type="spellEnd"/>
      <w:r w:rsidRPr="002B1482">
        <w:t xml:space="preserve"> </w:t>
      </w:r>
      <w:proofErr w:type="spellStart"/>
      <w:r w:rsidRPr="002B1482">
        <w:t>tố</w:t>
      </w:r>
      <w:proofErr w:type="spellEnd"/>
      <w:r w:rsidRPr="002B1482">
        <w:t>.”</w:t>
      </w:r>
    </w:p>
    <w:p w14:paraId="0379839A" w14:textId="03A13991" w:rsidR="002B1482" w:rsidRPr="002B1482" w:rsidRDefault="002B1482">
      <w:proofErr w:type="spellStart"/>
      <w:r w:rsidRPr="002B1482">
        <w:t>Câu</w:t>
      </w:r>
      <w:proofErr w:type="spellEnd"/>
      <w:r w:rsidRPr="002B1482">
        <w:t xml:space="preserve"> </w:t>
      </w:r>
      <w:proofErr w:type="spellStart"/>
      <w:r w:rsidRPr="002B1482">
        <w:t>trả</w:t>
      </w:r>
      <w:proofErr w:type="spellEnd"/>
      <w:r w:rsidRPr="002B1482">
        <w:t xml:space="preserve"> </w:t>
      </w:r>
      <w:proofErr w:type="spellStart"/>
      <w:r w:rsidRPr="002B1482">
        <w:t>lời</w:t>
      </w:r>
      <w:proofErr w:type="spellEnd"/>
      <w:r w:rsidRPr="002B1482">
        <w:t xml:space="preserve"> </w:t>
      </w:r>
      <w:proofErr w:type="spellStart"/>
      <w:r w:rsidRPr="002B1482">
        <w:t>của</w:t>
      </w:r>
      <w:proofErr w:type="spellEnd"/>
      <w:r w:rsidRPr="002B1482">
        <w:t xml:space="preserve"> AI:</w:t>
      </w:r>
    </w:p>
    <w:p w14:paraId="7A85017C" w14:textId="4AAB8726" w:rsidR="002B1482" w:rsidRPr="002B1482" w:rsidRDefault="002B1482">
      <w:r w:rsidRPr="002B1482">
        <w:drawing>
          <wp:inline distT="0" distB="0" distL="0" distR="0" wp14:anchorId="316C967F" wp14:editId="10DCD1A6">
            <wp:extent cx="5458587" cy="2000529"/>
            <wp:effectExtent l="0" t="0" r="8890" b="0"/>
            <wp:docPr id="69580247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02472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4A4B" w14:textId="77777777" w:rsidR="002B1482" w:rsidRPr="002B1482" w:rsidRDefault="002B1482" w:rsidP="002B1482">
      <w:r w:rsidRPr="002B1482">
        <w:t>Prompt 2:</w:t>
      </w:r>
    </w:p>
    <w:p w14:paraId="2FED04B3" w14:textId="77777777" w:rsidR="002B1482" w:rsidRPr="002B1482" w:rsidRDefault="002B1482" w:rsidP="002B1482">
      <w:r w:rsidRPr="002B1482">
        <w:t>“</w:t>
      </w:r>
      <w:proofErr w:type="spellStart"/>
      <w:r w:rsidRPr="002B1482">
        <w:t>Viết</w:t>
      </w:r>
      <w:proofErr w:type="spellEnd"/>
      <w:r w:rsidRPr="002B1482">
        <w:t xml:space="preserve"> </w:t>
      </w:r>
      <w:proofErr w:type="spellStart"/>
      <w:r w:rsidRPr="002B1482">
        <w:t>hàm</w:t>
      </w:r>
      <w:proofErr w:type="spellEnd"/>
      <w:r w:rsidRPr="002B1482">
        <w:t xml:space="preserve"> C </w:t>
      </w:r>
      <w:proofErr w:type="spellStart"/>
      <w:r w:rsidRPr="002B1482">
        <w:t>kiểm</w:t>
      </w:r>
      <w:proofErr w:type="spellEnd"/>
      <w:r w:rsidRPr="002B1482">
        <w:t xml:space="preserve"> </w:t>
      </w:r>
      <w:proofErr w:type="spellStart"/>
      <w:r w:rsidRPr="002B1482">
        <w:t>tra</w:t>
      </w:r>
      <w:proofErr w:type="spellEnd"/>
      <w:r w:rsidRPr="002B1482">
        <w:t xml:space="preserve"> </w:t>
      </w:r>
      <w:proofErr w:type="spellStart"/>
      <w:r w:rsidRPr="002B1482">
        <w:t>số</w:t>
      </w:r>
      <w:proofErr w:type="spellEnd"/>
      <w:r w:rsidRPr="002B1482">
        <w:t xml:space="preserve"> </w:t>
      </w:r>
      <w:proofErr w:type="spellStart"/>
      <w:r w:rsidRPr="002B1482">
        <w:t>nguyên</w:t>
      </w:r>
      <w:proofErr w:type="spellEnd"/>
      <w:r w:rsidRPr="002B1482">
        <w:t xml:space="preserve"> </w:t>
      </w:r>
      <w:proofErr w:type="spellStart"/>
      <w:r w:rsidRPr="002B1482">
        <w:t>tố</w:t>
      </w:r>
      <w:proofErr w:type="spellEnd"/>
      <w:r w:rsidRPr="002B1482">
        <w:t xml:space="preserve">, </w:t>
      </w:r>
      <w:proofErr w:type="spellStart"/>
      <w:r w:rsidRPr="002B1482">
        <w:t>có</w:t>
      </w:r>
      <w:proofErr w:type="spellEnd"/>
      <w:r w:rsidRPr="002B1482">
        <w:t xml:space="preserve"> </w:t>
      </w:r>
      <w:proofErr w:type="spellStart"/>
      <w:r w:rsidRPr="002B1482">
        <w:t>chú</w:t>
      </w:r>
      <w:proofErr w:type="spellEnd"/>
      <w:r w:rsidRPr="002B1482">
        <w:t xml:space="preserve"> </w:t>
      </w:r>
      <w:proofErr w:type="spellStart"/>
      <w:r w:rsidRPr="002B1482">
        <w:t>thích</w:t>
      </w:r>
      <w:proofErr w:type="spellEnd"/>
      <w:r w:rsidRPr="002B1482">
        <w:t xml:space="preserve"> </w:t>
      </w:r>
      <w:proofErr w:type="spellStart"/>
      <w:r w:rsidRPr="002B1482">
        <w:t>từng</w:t>
      </w:r>
      <w:proofErr w:type="spellEnd"/>
      <w:r w:rsidRPr="002B1482">
        <w:t xml:space="preserve"> </w:t>
      </w:r>
      <w:proofErr w:type="spellStart"/>
      <w:r w:rsidRPr="002B1482">
        <w:t>bước</w:t>
      </w:r>
      <w:proofErr w:type="spellEnd"/>
      <w:r w:rsidRPr="002B1482">
        <w:t xml:space="preserve">, </w:t>
      </w:r>
      <w:proofErr w:type="spellStart"/>
      <w:r w:rsidRPr="002B1482">
        <w:t>đầu</w:t>
      </w:r>
      <w:proofErr w:type="spellEnd"/>
      <w:r w:rsidRPr="002B1482">
        <w:t xml:space="preserve"> </w:t>
      </w:r>
      <w:proofErr w:type="spellStart"/>
      <w:r w:rsidRPr="002B1482">
        <w:t>vào</w:t>
      </w:r>
      <w:proofErr w:type="spellEnd"/>
      <w:r w:rsidRPr="002B1482">
        <w:t xml:space="preserve"> </w:t>
      </w:r>
      <w:proofErr w:type="spellStart"/>
      <w:r w:rsidRPr="002B1482">
        <w:t>là</w:t>
      </w:r>
      <w:proofErr w:type="spellEnd"/>
      <w:r w:rsidRPr="002B1482">
        <w:t xml:space="preserve"> </w:t>
      </w:r>
      <w:proofErr w:type="spellStart"/>
      <w:r w:rsidRPr="002B1482">
        <w:t>số</w:t>
      </w:r>
      <w:proofErr w:type="spellEnd"/>
      <w:r w:rsidRPr="002B1482">
        <w:t xml:space="preserve"> </w:t>
      </w:r>
      <w:proofErr w:type="spellStart"/>
      <w:r w:rsidRPr="002B1482">
        <w:t>nguyên</w:t>
      </w:r>
      <w:proofErr w:type="spellEnd"/>
      <w:r w:rsidRPr="002B1482">
        <w:t xml:space="preserve"> </w:t>
      </w:r>
      <w:proofErr w:type="spellStart"/>
      <w:r w:rsidRPr="002B1482">
        <w:t>dương</w:t>
      </w:r>
      <w:proofErr w:type="spellEnd"/>
      <w:r w:rsidRPr="002B1482">
        <w:t xml:space="preserve"> n, </w:t>
      </w:r>
      <w:proofErr w:type="spellStart"/>
      <w:r w:rsidRPr="002B1482">
        <w:t>tối</w:t>
      </w:r>
      <w:proofErr w:type="spellEnd"/>
      <w:r w:rsidRPr="002B1482">
        <w:t xml:space="preserve"> </w:t>
      </w:r>
      <w:proofErr w:type="spellStart"/>
      <w:r w:rsidRPr="002B1482">
        <w:t>ưu</w:t>
      </w:r>
      <w:proofErr w:type="spellEnd"/>
      <w:r w:rsidRPr="002B1482">
        <w:t xml:space="preserve"> </w:t>
      </w:r>
      <w:proofErr w:type="spellStart"/>
      <w:r w:rsidRPr="002B1482">
        <w:t>vòng</w:t>
      </w:r>
      <w:proofErr w:type="spellEnd"/>
      <w:r w:rsidRPr="002B1482">
        <w:t xml:space="preserve"> </w:t>
      </w:r>
      <w:proofErr w:type="spellStart"/>
      <w:r w:rsidRPr="002B1482">
        <w:t>lặp</w:t>
      </w:r>
      <w:proofErr w:type="spellEnd"/>
      <w:r w:rsidRPr="002B1482">
        <w:t>.”</w:t>
      </w:r>
    </w:p>
    <w:p w14:paraId="348C4EA0" w14:textId="77777777" w:rsidR="002B1482" w:rsidRPr="002B1482" w:rsidRDefault="002B1482" w:rsidP="002B1482">
      <w:proofErr w:type="spellStart"/>
      <w:r w:rsidRPr="002B1482">
        <w:t>Câu</w:t>
      </w:r>
      <w:proofErr w:type="spellEnd"/>
      <w:r w:rsidRPr="002B1482">
        <w:t xml:space="preserve"> </w:t>
      </w:r>
      <w:proofErr w:type="spellStart"/>
      <w:r w:rsidRPr="002B1482">
        <w:t>trả</w:t>
      </w:r>
      <w:proofErr w:type="spellEnd"/>
      <w:r w:rsidRPr="002B1482">
        <w:t xml:space="preserve"> </w:t>
      </w:r>
      <w:proofErr w:type="spellStart"/>
      <w:r w:rsidRPr="002B1482">
        <w:t>lời</w:t>
      </w:r>
      <w:proofErr w:type="spellEnd"/>
      <w:r w:rsidRPr="002B1482">
        <w:t xml:space="preserve"> </w:t>
      </w:r>
      <w:proofErr w:type="spellStart"/>
      <w:r w:rsidRPr="002B1482">
        <w:t>của</w:t>
      </w:r>
      <w:proofErr w:type="spellEnd"/>
      <w:r w:rsidRPr="002B1482">
        <w:t xml:space="preserve"> AI:</w:t>
      </w:r>
    </w:p>
    <w:p w14:paraId="34C99600" w14:textId="4928D8E0" w:rsidR="002B1482" w:rsidRPr="002B1482" w:rsidRDefault="002B1482" w:rsidP="002B1482">
      <w:r w:rsidRPr="002B1482">
        <w:drawing>
          <wp:inline distT="0" distB="0" distL="0" distR="0" wp14:anchorId="3F14E516" wp14:editId="496BE14A">
            <wp:extent cx="5049733" cy="3375660"/>
            <wp:effectExtent l="0" t="0" r="0" b="0"/>
            <wp:docPr id="5172097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0976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3770" cy="337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016C" w14:textId="77777777" w:rsidR="002B1482" w:rsidRPr="002B1482" w:rsidRDefault="002B1482" w:rsidP="002B1482"/>
    <w:p w14:paraId="594CDA30" w14:textId="1B8E0B0B" w:rsidR="002B1482" w:rsidRPr="002B1482" w:rsidRDefault="002B1482" w:rsidP="002B1482">
      <w:r w:rsidRPr="002B1482">
        <w:lastRenderedPageBreak/>
        <w:t xml:space="preserve">So </w:t>
      </w:r>
      <w:proofErr w:type="spellStart"/>
      <w:r w:rsidRPr="002B1482">
        <w:t>sánh</w:t>
      </w:r>
      <w:proofErr w:type="spellEnd"/>
      <w:r w:rsidRPr="002B1482">
        <w:t xml:space="preserve"> </w:t>
      </w:r>
      <w:proofErr w:type="spellStart"/>
      <w:r w:rsidRPr="002B1482">
        <w:t>kết</w:t>
      </w:r>
      <w:proofErr w:type="spellEnd"/>
      <w:r w:rsidRPr="002B1482">
        <w:t xml:space="preserve"> </w:t>
      </w:r>
      <w:proofErr w:type="spellStart"/>
      <w:r w:rsidRPr="002B1482">
        <w:t>quả</w:t>
      </w:r>
      <w:proofErr w:type="spellEnd"/>
      <w:r w:rsidRPr="002B1482">
        <w:t xml:space="preserve"> AI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4"/>
        <w:gridCol w:w="1882"/>
        <w:gridCol w:w="2434"/>
        <w:gridCol w:w="2551"/>
      </w:tblGrid>
      <w:tr w:rsidR="002B1482" w:rsidRPr="002B1482" w14:paraId="2F06157D" w14:textId="77777777" w:rsidTr="002B1482">
        <w:tc>
          <w:tcPr>
            <w:tcW w:w="0" w:type="auto"/>
            <w:hideMark/>
          </w:tcPr>
          <w:p w14:paraId="745B5A1F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Tiêu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chí</w:t>
            </w:r>
            <w:proofErr w:type="spellEnd"/>
          </w:p>
        </w:tc>
        <w:tc>
          <w:tcPr>
            <w:tcW w:w="0" w:type="auto"/>
            <w:hideMark/>
          </w:tcPr>
          <w:p w14:paraId="6F9D4CAC" w14:textId="77777777" w:rsidR="002B1482" w:rsidRPr="002B1482" w:rsidRDefault="002B1482" w:rsidP="002B1482">
            <w:pPr>
              <w:spacing w:after="160" w:line="278" w:lineRule="auto"/>
            </w:pPr>
            <w:r w:rsidRPr="002B1482">
              <w:t>Prompt 1 (</w:t>
            </w:r>
            <w:proofErr w:type="spellStart"/>
            <w:r w:rsidRPr="002B1482">
              <w:t>ngắn</w:t>
            </w:r>
            <w:proofErr w:type="spellEnd"/>
            <w:r w:rsidRPr="002B1482">
              <w:t>)</w:t>
            </w:r>
          </w:p>
        </w:tc>
        <w:tc>
          <w:tcPr>
            <w:tcW w:w="0" w:type="auto"/>
            <w:hideMark/>
          </w:tcPr>
          <w:p w14:paraId="0093549B" w14:textId="77777777" w:rsidR="002B1482" w:rsidRPr="002B1482" w:rsidRDefault="002B1482" w:rsidP="002B1482">
            <w:pPr>
              <w:spacing w:after="160" w:line="278" w:lineRule="auto"/>
            </w:pPr>
            <w:r w:rsidRPr="002B1482">
              <w:t xml:space="preserve">Prompt 2 (chi </w:t>
            </w:r>
            <w:proofErr w:type="spellStart"/>
            <w:r w:rsidRPr="002B1482">
              <w:t>tiết</w:t>
            </w:r>
            <w:proofErr w:type="spellEnd"/>
            <w:r w:rsidRPr="002B1482">
              <w:t>)</w:t>
            </w:r>
          </w:p>
        </w:tc>
        <w:tc>
          <w:tcPr>
            <w:tcW w:w="0" w:type="auto"/>
            <w:hideMark/>
          </w:tcPr>
          <w:p w14:paraId="2F216400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Khác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biệt</w:t>
            </w:r>
            <w:proofErr w:type="spellEnd"/>
          </w:p>
        </w:tc>
      </w:tr>
      <w:tr w:rsidR="002B1482" w:rsidRPr="002B1482" w14:paraId="3E7FEB88" w14:textId="77777777" w:rsidTr="002B1482">
        <w:tc>
          <w:tcPr>
            <w:tcW w:w="0" w:type="auto"/>
            <w:hideMark/>
          </w:tcPr>
          <w:p w14:paraId="17733850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Độ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dài</w:t>
            </w:r>
            <w:proofErr w:type="spellEnd"/>
            <w:r w:rsidRPr="002B1482">
              <w:t xml:space="preserve"> prompt</w:t>
            </w:r>
          </w:p>
        </w:tc>
        <w:tc>
          <w:tcPr>
            <w:tcW w:w="0" w:type="auto"/>
            <w:hideMark/>
          </w:tcPr>
          <w:p w14:paraId="3A44135E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Rất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60A7C51E" w14:textId="77777777" w:rsidR="002B1482" w:rsidRPr="002B1482" w:rsidRDefault="002B1482" w:rsidP="002B1482">
            <w:pPr>
              <w:spacing w:after="160" w:line="278" w:lineRule="auto"/>
            </w:pPr>
            <w:r w:rsidRPr="002B1482">
              <w:t xml:space="preserve">Dài, </w:t>
            </w:r>
            <w:proofErr w:type="spellStart"/>
            <w:r w:rsidRPr="002B1482">
              <w:t>rõ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yêu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cầu</w:t>
            </w:r>
            <w:proofErr w:type="spellEnd"/>
          </w:p>
        </w:tc>
        <w:tc>
          <w:tcPr>
            <w:tcW w:w="0" w:type="auto"/>
            <w:hideMark/>
          </w:tcPr>
          <w:p w14:paraId="1F41E877" w14:textId="77777777" w:rsidR="002B1482" w:rsidRPr="002B1482" w:rsidRDefault="002B1482" w:rsidP="002B1482">
            <w:pPr>
              <w:spacing w:after="160" w:line="278" w:lineRule="auto"/>
            </w:pPr>
            <w:r w:rsidRPr="002B1482">
              <w:t xml:space="preserve">Prompt chi </w:t>
            </w:r>
            <w:proofErr w:type="spellStart"/>
            <w:r w:rsidRPr="002B1482">
              <w:t>tiết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hơn</w:t>
            </w:r>
            <w:proofErr w:type="spellEnd"/>
          </w:p>
        </w:tc>
      </w:tr>
      <w:tr w:rsidR="002B1482" w:rsidRPr="002B1482" w14:paraId="25FCA914" w14:textId="77777777" w:rsidTr="002B1482">
        <w:tc>
          <w:tcPr>
            <w:tcW w:w="0" w:type="auto"/>
            <w:hideMark/>
          </w:tcPr>
          <w:p w14:paraId="4C7B9320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Chú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3BC820D8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Không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có</w:t>
            </w:r>
            <w:proofErr w:type="spellEnd"/>
          </w:p>
        </w:tc>
        <w:tc>
          <w:tcPr>
            <w:tcW w:w="0" w:type="auto"/>
            <w:hideMark/>
          </w:tcPr>
          <w:p w14:paraId="07A0DFBB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Có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đầy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đủ</w:t>
            </w:r>
            <w:proofErr w:type="spellEnd"/>
          </w:p>
        </w:tc>
        <w:tc>
          <w:tcPr>
            <w:tcW w:w="0" w:type="auto"/>
            <w:hideMark/>
          </w:tcPr>
          <w:p w14:paraId="41B3B391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Dễ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hiểu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hơn</w:t>
            </w:r>
            <w:proofErr w:type="spellEnd"/>
          </w:p>
        </w:tc>
      </w:tr>
      <w:tr w:rsidR="002B1482" w:rsidRPr="002B1482" w14:paraId="72722C45" w14:textId="77777777" w:rsidTr="002B1482">
        <w:tc>
          <w:tcPr>
            <w:tcW w:w="0" w:type="auto"/>
            <w:hideMark/>
          </w:tcPr>
          <w:p w14:paraId="68EF3137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Thuật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3B3FF9BA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Kiểm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tra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đến</w:t>
            </w:r>
            <w:proofErr w:type="spellEnd"/>
            <w:r w:rsidRPr="002B1482">
              <w:t xml:space="preserve"> n-1</w:t>
            </w:r>
          </w:p>
        </w:tc>
        <w:tc>
          <w:tcPr>
            <w:tcW w:w="0" w:type="auto"/>
            <w:hideMark/>
          </w:tcPr>
          <w:p w14:paraId="205C19E2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Kiểm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tra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đến</w:t>
            </w:r>
            <w:proofErr w:type="spellEnd"/>
            <w:r w:rsidRPr="002B1482">
              <w:t xml:space="preserve"> √n</w:t>
            </w:r>
          </w:p>
        </w:tc>
        <w:tc>
          <w:tcPr>
            <w:tcW w:w="0" w:type="auto"/>
            <w:hideMark/>
          </w:tcPr>
          <w:p w14:paraId="0859A741" w14:textId="77777777" w:rsidR="002B1482" w:rsidRPr="002B1482" w:rsidRDefault="002B1482" w:rsidP="002B1482">
            <w:pPr>
              <w:spacing w:after="160" w:line="278" w:lineRule="auto"/>
            </w:pPr>
            <w:r w:rsidRPr="002B1482">
              <w:t xml:space="preserve">Hiệu </w:t>
            </w:r>
            <w:proofErr w:type="spellStart"/>
            <w:r w:rsidRPr="002B1482">
              <w:t>năng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tốt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hơn</w:t>
            </w:r>
            <w:proofErr w:type="spellEnd"/>
          </w:p>
        </w:tc>
      </w:tr>
      <w:tr w:rsidR="002B1482" w:rsidRPr="002B1482" w14:paraId="2923EE7F" w14:textId="77777777" w:rsidTr="002B1482">
        <w:tc>
          <w:tcPr>
            <w:tcW w:w="0" w:type="auto"/>
            <w:hideMark/>
          </w:tcPr>
          <w:p w14:paraId="21195418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Đối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tượng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sử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3BBEE77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Người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đã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biết</w:t>
            </w:r>
            <w:proofErr w:type="spellEnd"/>
          </w:p>
        </w:tc>
        <w:tc>
          <w:tcPr>
            <w:tcW w:w="0" w:type="auto"/>
            <w:hideMark/>
          </w:tcPr>
          <w:p w14:paraId="3BB82B97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Người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học</w:t>
            </w:r>
            <w:proofErr w:type="spellEnd"/>
            <w:r w:rsidRPr="002B1482">
              <w:t xml:space="preserve"> / code </w:t>
            </w:r>
            <w:proofErr w:type="spellStart"/>
            <w:r w:rsidRPr="002B1482">
              <w:t>thật</w:t>
            </w:r>
            <w:proofErr w:type="spellEnd"/>
          </w:p>
        </w:tc>
        <w:tc>
          <w:tcPr>
            <w:tcW w:w="0" w:type="auto"/>
            <w:hideMark/>
          </w:tcPr>
          <w:p w14:paraId="236D09F6" w14:textId="77777777" w:rsidR="002B1482" w:rsidRPr="002B1482" w:rsidRDefault="002B1482" w:rsidP="002B1482">
            <w:pPr>
              <w:spacing w:after="160" w:line="278" w:lineRule="auto"/>
            </w:pPr>
            <w:r w:rsidRPr="002B1482">
              <w:t xml:space="preserve">Phạm vi </w:t>
            </w:r>
            <w:proofErr w:type="spellStart"/>
            <w:r w:rsidRPr="002B1482">
              <w:t>dùng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rộng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hơn</w:t>
            </w:r>
            <w:proofErr w:type="spellEnd"/>
          </w:p>
        </w:tc>
      </w:tr>
      <w:tr w:rsidR="002B1482" w:rsidRPr="002B1482" w14:paraId="00CF8A32" w14:textId="77777777" w:rsidTr="002B1482">
        <w:tc>
          <w:tcPr>
            <w:tcW w:w="0" w:type="auto"/>
            <w:hideMark/>
          </w:tcPr>
          <w:p w14:paraId="62814697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Chất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lượng</w:t>
            </w:r>
            <w:proofErr w:type="spellEnd"/>
            <w:r w:rsidRPr="002B1482">
              <w:t xml:space="preserve"> code</w:t>
            </w:r>
          </w:p>
        </w:tc>
        <w:tc>
          <w:tcPr>
            <w:tcW w:w="0" w:type="auto"/>
            <w:hideMark/>
          </w:tcPr>
          <w:p w14:paraId="147E0180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Đủ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chạy</w:t>
            </w:r>
            <w:proofErr w:type="spellEnd"/>
          </w:p>
        </w:tc>
        <w:tc>
          <w:tcPr>
            <w:tcW w:w="0" w:type="auto"/>
            <w:hideMark/>
          </w:tcPr>
          <w:p w14:paraId="410C3B88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Đủ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dùng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lâu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dài</w:t>
            </w:r>
            <w:proofErr w:type="spellEnd"/>
          </w:p>
        </w:tc>
        <w:tc>
          <w:tcPr>
            <w:tcW w:w="0" w:type="auto"/>
            <w:hideMark/>
          </w:tcPr>
          <w:p w14:paraId="0D549472" w14:textId="77777777" w:rsidR="002B1482" w:rsidRPr="002B1482" w:rsidRDefault="002B1482" w:rsidP="002B1482">
            <w:pPr>
              <w:spacing w:after="160" w:line="278" w:lineRule="auto"/>
            </w:pPr>
            <w:r w:rsidRPr="002B1482">
              <w:t xml:space="preserve">Refactor </w:t>
            </w:r>
            <w:proofErr w:type="spellStart"/>
            <w:r w:rsidRPr="002B1482">
              <w:t>sẵn</w:t>
            </w:r>
            <w:proofErr w:type="spellEnd"/>
          </w:p>
        </w:tc>
      </w:tr>
      <w:tr w:rsidR="002B1482" w:rsidRPr="002B1482" w14:paraId="20C679BC" w14:textId="77777777" w:rsidTr="002B1482">
        <w:tc>
          <w:tcPr>
            <w:tcW w:w="0" w:type="auto"/>
            <w:hideMark/>
          </w:tcPr>
          <w:p w14:paraId="34F55D28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Khả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năng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bảo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trì</w:t>
            </w:r>
            <w:proofErr w:type="spellEnd"/>
          </w:p>
        </w:tc>
        <w:tc>
          <w:tcPr>
            <w:tcW w:w="0" w:type="auto"/>
            <w:hideMark/>
          </w:tcPr>
          <w:p w14:paraId="44039BD4" w14:textId="77777777" w:rsidR="002B1482" w:rsidRPr="002B1482" w:rsidRDefault="002B1482" w:rsidP="002B1482">
            <w:pPr>
              <w:spacing w:after="160" w:line="278" w:lineRule="auto"/>
            </w:pPr>
            <w:r w:rsidRPr="002B1482">
              <w:t xml:space="preserve">Trung </w:t>
            </w:r>
            <w:proofErr w:type="spellStart"/>
            <w:r w:rsidRPr="002B1482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97DE041" w14:textId="77777777" w:rsidR="002B1482" w:rsidRPr="002B1482" w:rsidRDefault="002B1482" w:rsidP="002B1482">
            <w:pPr>
              <w:spacing w:after="160" w:line="278" w:lineRule="auto"/>
            </w:pPr>
            <w:r w:rsidRPr="002B1482">
              <w:t>Cao</w:t>
            </w:r>
          </w:p>
        </w:tc>
        <w:tc>
          <w:tcPr>
            <w:tcW w:w="0" w:type="auto"/>
            <w:hideMark/>
          </w:tcPr>
          <w:p w14:paraId="4D1103AA" w14:textId="77777777" w:rsidR="002B1482" w:rsidRPr="002B1482" w:rsidRDefault="002B1482" w:rsidP="002B1482">
            <w:pPr>
              <w:spacing w:after="160" w:line="278" w:lineRule="auto"/>
            </w:pPr>
            <w:proofErr w:type="spellStart"/>
            <w:r w:rsidRPr="002B1482">
              <w:t>Ít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rủi</w:t>
            </w:r>
            <w:proofErr w:type="spellEnd"/>
            <w:r w:rsidRPr="002B1482">
              <w:t xml:space="preserve"> </w:t>
            </w:r>
            <w:proofErr w:type="spellStart"/>
            <w:r w:rsidRPr="002B1482">
              <w:t>ro</w:t>
            </w:r>
            <w:proofErr w:type="spellEnd"/>
          </w:p>
        </w:tc>
      </w:tr>
    </w:tbl>
    <w:p w14:paraId="5D741C11" w14:textId="77777777" w:rsidR="002B1482" w:rsidRPr="002B1482" w:rsidRDefault="002B1482" w:rsidP="002B1482"/>
    <w:p w14:paraId="3C75FFAB" w14:textId="77777777" w:rsidR="002B1482" w:rsidRDefault="002B1482"/>
    <w:sectPr w:rsidR="002B1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82"/>
    <w:rsid w:val="00126F8E"/>
    <w:rsid w:val="002B1482"/>
    <w:rsid w:val="00425F56"/>
    <w:rsid w:val="005C5D93"/>
    <w:rsid w:val="00BA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42B22F"/>
  <w15:chartTrackingRefBased/>
  <w15:docId w15:val="{C956A8D8-E894-4CF4-A319-DF31FFCF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4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1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2</cp:revision>
  <dcterms:created xsi:type="dcterms:W3CDTF">2025-12-16T01:02:00Z</dcterms:created>
  <dcterms:modified xsi:type="dcterms:W3CDTF">2025-12-16T01:19:00Z</dcterms:modified>
</cp:coreProperties>
</file>