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0"/>
        <w:gridCol w:w="7280"/>
      </w:tblGrid>
      <w:tr w:rsidR="00516B0A" w:rsidRPr="00516B0A" w14:paraId="3F5F8561" w14:textId="77777777" w:rsidTr="00516B0A">
        <w:tc>
          <w:tcPr>
            <w:tcW w:w="0" w:type="auto"/>
            <w:hideMark/>
          </w:tcPr>
          <w:p w14:paraId="1CEE593C" w14:textId="77777777" w:rsidR="00516B0A" w:rsidRPr="00516B0A" w:rsidRDefault="00516B0A" w:rsidP="00516B0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16B0A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7EE20179" w14:textId="77777777" w:rsidR="00516B0A" w:rsidRPr="00516B0A" w:rsidRDefault="00516B0A" w:rsidP="00516B0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16B0A">
              <w:rPr>
                <w:b/>
                <w:bCs/>
              </w:rPr>
              <w:t>Nội</w:t>
            </w:r>
            <w:proofErr w:type="spellEnd"/>
            <w:r w:rsidRPr="00516B0A">
              <w:rPr>
                <w:b/>
                <w:bCs/>
              </w:rPr>
              <w:t xml:space="preserve"> dung</w:t>
            </w:r>
          </w:p>
        </w:tc>
      </w:tr>
      <w:tr w:rsidR="00516B0A" w:rsidRPr="00516B0A" w14:paraId="57789403" w14:textId="77777777" w:rsidTr="00516B0A">
        <w:tc>
          <w:tcPr>
            <w:tcW w:w="0" w:type="auto"/>
            <w:hideMark/>
          </w:tcPr>
          <w:p w14:paraId="4E8CAEFB" w14:textId="77777777" w:rsidR="00516B0A" w:rsidRPr="00516B0A" w:rsidRDefault="00516B0A" w:rsidP="00516B0A">
            <w:pPr>
              <w:spacing w:after="160" w:line="278" w:lineRule="auto"/>
            </w:pPr>
            <w:r w:rsidRPr="00516B0A">
              <w:t xml:space="preserve">Prompt ban </w:t>
            </w:r>
            <w:proofErr w:type="spellStart"/>
            <w:r w:rsidRPr="00516B0A">
              <w:t>đầu</w:t>
            </w:r>
            <w:proofErr w:type="spellEnd"/>
          </w:p>
        </w:tc>
        <w:tc>
          <w:tcPr>
            <w:tcW w:w="0" w:type="auto"/>
            <w:hideMark/>
          </w:tcPr>
          <w:p w14:paraId="0621BDBC" w14:textId="77777777" w:rsidR="00516B0A" w:rsidRPr="00516B0A" w:rsidRDefault="00516B0A" w:rsidP="00516B0A">
            <w:pPr>
              <w:spacing w:after="160" w:line="278" w:lineRule="auto"/>
            </w:pPr>
            <w:r w:rsidRPr="00516B0A">
              <w:t>“</w:t>
            </w:r>
            <w:proofErr w:type="spellStart"/>
            <w:r w:rsidRPr="00516B0A">
              <w:t>Liệt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kê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các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ngôn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ngữ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lập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trình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phổ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biến</w:t>
            </w:r>
            <w:proofErr w:type="spellEnd"/>
            <w:r w:rsidRPr="00516B0A">
              <w:t>.”</w:t>
            </w:r>
          </w:p>
        </w:tc>
      </w:tr>
      <w:tr w:rsidR="00516B0A" w:rsidRPr="00516B0A" w14:paraId="284B95E2" w14:textId="77777777" w:rsidTr="00516B0A">
        <w:tc>
          <w:tcPr>
            <w:tcW w:w="0" w:type="auto"/>
            <w:hideMark/>
          </w:tcPr>
          <w:p w14:paraId="47D31234" w14:textId="77777777" w:rsidR="00516B0A" w:rsidRPr="00516B0A" w:rsidRDefault="00516B0A" w:rsidP="00516B0A">
            <w:pPr>
              <w:spacing w:after="160" w:line="278" w:lineRule="auto"/>
            </w:pPr>
            <w:proofErr w:type="spellStart"/>
            <w:r w:rsidRPr="00516B0A">
              <w:t>Kết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quả</w:t>
            </w:r>
            <w:proofErr w:type="spellEnd"/>
            <w:r w:rsidRPr="00516B0A">
              <w:t xml:space="preserve"> AI </w:t>
            </w:r>
            <w:proofErr w:type="spellStart"/>
            <w:r w:rsidRPr="00516B0A">
              <w:t>trả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về</w:t>
            </w:r>
            <w:proofErr w:type="spellEnd"/>
            <w:r w:rsidRPr="00516B0A">
              <w:t xml:space="preserve"> (</w:t>
            </w:r>
            <w:proofErr w:type="spellStart"/>
            <w:r w:rsidRPr="00516B0A">
              <w:t>ví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dụ</w:t>
            </w:r>
            <w:proofErr w:type="spellEnd"/>
            <w:r w:rsidRPr="00516B0A">
              <w:t>)</w:t>
            </w:r>
          </w:p>
        </w:tc>
        <w:tc>
          <w:tcPr>
            <w:tcW w:w="0" w:type="auto"/>
            <w:hideMark/>
          </w:tcPr>
          <w:p w14:paraId="076E29F0" w14:textId="77777777" w:rsidR="00516B0A" w:rsidRPr="00516B0A" w:rsidRDefault="00516B0A" w:rsidP="00516B0A">
            <w:pPr>
              <w:spacing w:after="160" w:line="278" w:lineRule="auto"/>
            </w:pPr>
            <w:r w:rsidRPr="00516B0A">
              <w:t>Python, Java, C++, JavaScript, C#</w:t>
            </w:r>
          </w:p>
        </w:tc>
      </w:tr>
      <w:tr w:rsidR="00516B0A" w:rsidRPr="00516B0A" w14:paraId="1ABFDAC1" w14:textId="77777777" w:rsidTr="00516B0A">
        <w:tc>
          <w:tcPr>
            <w:tcW w:w="0" w:type="auto"/>
            <w:hideMark/>
          </w:tcPr>
          <w:p w14:paraId="76C1D3B1" w14:textId="77777777" w:rsidR="00516B0A" w:rsidRPr="00516B0A" w:rsidRDefault="00516B0A" w:rsidP="00516B0A">
            <w:pPr>
              <w:spacing w:after="160" w:line="278" w:lineRule="auto"/>
            </w:pPr>
            <w:proofErr w:type="spellStart"/>
            <w:r w:rsidRPr="00516B0A">
              <w:t>Số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lượng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ngôn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ngữ</w:t>
            </w:r>
            <w:proofErr w:type="spellEnd"/>
          </w:p>
        </w:tc>
        <w:tc>
          <w:tcPr>
            <w:tcW w:w="0" w:type="auto"/>
            <w:hideMark/>
          </w:tcPr>
          <w:p w14:paraId="04E33048" w14:textId="0D1FE46B" w:rsidR="00516B0A" w:rsidRPr="00516B0A" w:rsidRDefault="00516B0A" w:rsidP="00516B0A">
            <w:pPr>
              <w:spacing w:after="160" w:line="278" w:lineRule="auto"/>
            </w:pPr>
            <w:r w:rsidRPr="00516B0A">
              <w:t xml:space="preserve">5 </w:t>
            </w:r>
            <w:proofErr w:type="spellStart"/>
            <w:r w:rsidRPr="00516B0A">
              <w:t>ngôn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ngữ</w:t>
            </w:r>
            <w:proofErr w:type="spellEnd"/>
            <w:r w:rsidRPr="00516B0A">
              <w:t xml:space="preserve"> (</w:t>
            </w:r>
            <w:proofErr w:type="spellStart"/>
            <w:r w:rsidRPr="00516B0A">
              <w:t>đạt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yêu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cầu</w:t>
            </w:r>
            <w:proofErr w:type="spellEnd"/>
            <w:r w:rsidRPr="00516B0A">
              <w:t xml:space="preserve"> 5–7)</w:t>
            </w:r>
          </w:p>
        </w:tc>
      </w:tr>
      <w:tr w:rsidR="00516B0A" w:rsidRPr="00516B0A" w14:paraId="02FA7CAC" w14:textId="77777777" w:rsidTr="00516B0A">
        <w:tc>
          <w:tcPr>
            <w:tcW w:w="0" w:type="auto"/>
            <w:hideMark/>
          </w:tcPr>
          <w:p w14:paraId="4D37D21D" w14:textId="77777777" w:rsidR="00516B0A" w:rsidRPr="00516B0A" w:rsidRDefault="00516B0A" w:rsidP="00516B0A">
            <w:pPr>
              <w:spacing w:after="160" w:line="278" w:lineRule="auto"/>
            </w:pPr>
            <w:r w:rsidRPr="00516B0A">
              <w:t xml:space="preserve">Định </w:t>
            </w:r>
            <w:proofErr w:type="spellStart"/>
            <w:r w:rsidRPr="00516B0A">
              <w:t>dạng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hiển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thị</w:t>
            </w:r>
            <w:proofErr w:type="spellEnd"/>
          </w:p>
        </w:tc>
        <w:tc>
          <w:tcPr>
            <w:tcW w:w="0" w:type="auto"/>
            <w:hideMark/>
          </w:tcPr>
          <w:p w14:paraId="71847E9F" w14:textId="30B8F682" w:rsidR="00516B0A" w:rsidRPr="00516B0A" w:rsidRDefault="00516B0A" w:rsidP="00516B0A">
            <w:pPr>
              <w:spacing w:after="160" w:line="278" w:lineRule="auto"/>
            </w:pPr>
            <w:proofErr w:type="spellStart"/>
            <w:r w:rsidRPr="00516B0A">
              <w:t>Rõ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ràng</w:t>
            </w:r>
            <w:proofErr w:type="spellEnd"/>
            <w:r w:rsidRPr="00516B0A">
              <w:t xml:space="preserve">, </w:t>
            </w:r>
            <w:proofErr w:type="spellStart"/>
            <w:r w:rsidRPr="00516B0A">
              <w:t>dạng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gạch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đầu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dòng</w:t>
            </w:r>
            <w:proofErr w:type="spellEnd"/>
            <w:r w:rsidRPr="00516B0A">
              <w:t>/</w:t>
            </w:r>
            <w:proofErr w:type="spellStart"/>
            <w:r w:rsidRPr="00516B0A">
              <w:t>danh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sách</w:t>
            </w:r>
            <w:proofErr w:type="spellEnd"/>
          </w:p>
        </w:tc>
      </w:tr>
      <w:tr w:rsidR="00516B0A" w:rsidRPr="00516B0A" w14:paraId="1E61CD26" w14:textId="77777777" w:rsidTr="00516B0A">
        <w:tc>
          <w:tcPr>
            <w:tcW w:w="0" w:type="auto"/>
            <w:hideMark/>
          </w:tcPr>
          <w:p w14:paraId="5E8D7CF8" w14:textId="77777777" w:rsidR="00516B0A" w:rsidRPr="00516B0A" w:rsidRDefault="00516B0A" w:rsidP="00516B0A">
            <w:pPr>
              <w:spacing w:after="160" w:line="278" w:lineRule="auto"/>
            </w:pPr>
            <w:proofErr w:type="spellStart"/>
            <w:r w:rsidRPr="00516B0A">
              <w:t>Nhận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xét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tổng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quát</w:t>
            </w:r>
            <w:proofErr w:type="spellEnd"/>
          </w:p>
        </w:tc>
        <w:tc>
          <w:tcPr>
            <w:tcW w:w="0" w:type="auto"/>
            <w:hideMark/>
          </w:tcPr>
          <w:p w14:paraId="75000F8F" w14:textId="77777777" w:rsidR="00516B0A" w:rsidRPr="00516B0A" w:rsidRDefault="00516B0A" w:rsidP="00516B0A">
            <w:pPr>
              <w:spacing w:after="160" w:line="278" w:lineRule="auto"/>
            </w:pPr>
            <w:proofErr w:type="spellStart"/>
            <w:r w:rsidRPr="00516B0A">
              <w:t>Kết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quả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tương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đối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rõ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ràng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nhưng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chưa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có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mô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tả</w:t>
            </w:r>
            <w:proofErr w:type="spellEnd"/>
            <w:r w:rsidRPr="00516B0A">
              <w:t xml:space="preserve"> chi </w:t>
            </w:r>
            <w:proofErr w:type="spellStart"/>
            <w:r w:rsidRPr="00516B0A">
              <w:t>tiết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cho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từng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ngôn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ngữ</w:t>
            </w:r>
            <w:proofErr w:type="spellEnd"/>
          </w:p>
        </w:tc>
      </w:tr>
      <w:tr w:rsidR="00516B0A" w:rsidRPr="00516B0A" w14:paraId="5C8A7339" w14:textId="77777777" w:rsidTr="00516B0A">
        <w:tc>
          <w:tcPr>
            <w:tcW w:w="0" w:type="auto"/>
            <w:hideMark/>
          </w:tcPr>
          <w:p w14:paraId="2907E95F" w14:textId="77777777" w:rsidR="00516B0A" w:rsidRPr="00516B0A" w:rsidRDefault="00516B0A" w:rsidP="00516B0A">
            <w:pPr>
              <w:spacing w:after="160" w:line="278" w:lineRule="auto"/>
            </w:pPr>
            <w:r w:rsidRPr="00516B0A">
              <w:t xml:space="preserve">Prompt </w:t>
            </w:r>
            <w:proofErr w:type="spellStart"/>
            <w:r w:rsidRPr="00516B0A">
              <w:t>mới</w:t>
            </w:r>
            <w:proofErr w:type="spellEnd"/>
            <w:r w:rsidRPr="00516B0A">
              <w:t xml:space="preserve"> (</w:t>
            </w:r>
            <w:proofErr w:type="spellStart"/>
            <w:r w:rsidRPr="00516B0A">
              <w:t>cụ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thể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hơn</w:t>
            </w:r>
            <w:proofErr w:type="spellEnd"/>
            <w:r w:rsidRPr="00516B0A">
              <w:t>)</w:t>
            </w:r>
          </w:p>
        </w:tc>
        <w:tc>
          <w:tcPr>
            <w:tcW w:w="0" w:type="auto"/>
            <w:hideMark/>
          </w:tcPr>
          <w:p w14:paraId="2F90AEB0" w14:textId="77777777" w:rsidR="00516B0A" w:rsidRPr="00516B0A" w:rsidRDefault="00516B0A" w:rsidP="00516B0A">
            <w:pPr>
              <w:spacing w:after="160" w:line="278" w:lineRule="auto"/>
            </w:pPr>
            <w:r w:rsidRPr="00516B0A">
              <w:t>“</w:t>
            </w:r>
            <w:proofErr w:type="spellStart"/>
            <w:r w:rsidRPr="00516B0A">
              <w:t>Hãy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liệt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kê</w:t>
            </w:r>
            <w:proofErr w:type="spellEnd"/>
            <w:r w:rsidRPr="00516B0A">
              <w:t xml:space="preserve"> 7 </w:t>
            </w:r>
            <w:proofErr w:type="spellStart"/>
            <w:r w:rsidRPr="00516B0A">
              <w:t>ngôn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ngữ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lập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trình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phổ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biến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nhất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hiện</w:t>
            </w:r>
            <w:proofErr w:type="spellEnd"/>
            <w:r w:rsidRPr="00516B0A">
              <w:t xml:space="preserve"> nay, </w:t>
            </w:r>
            <w:proofErr w:type="spellStart"/>
            <w:r w:rsidRPr="00516B0A">
              <w:t>trình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bày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dưới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dạng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danh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sách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đánh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số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và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kèm</w:t>
            </w:r>
            <w:proofErr w:type="spellEnd"/>
            <w:r w:rsidRPr="00516B0A">
              <w:t xml:space="preserve"> 1 </w:t>
            </w:r>
            <w:proofErr w:type="spellStart"/>
            <w:r w:rsidRPr="00516B0A">
              <w:t>câu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mô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tả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ngắn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cho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mỗi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ngôn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ngữ</w:t>
            </w:r>
            <w:proofErr w:type="spellEnd"/>
            <w:r w:rsidRPr="00516B0A">
              <w:t>.”</w:t>
            </w:r>
          </w:p>
        </w:tc>
      </w:tr>
      <w:tr w:rsidR="00516B0A" w:rsidRPr="00516B0A" w14:paraId="58F04BD0" w14:textId="77777777" w:rsidTr="00516B0A">
        <w:tc>
          <w:tcPr>
            <w:tcW w:w="0" w:type="auto"/>
            <w:hideMark/>
          </w:tcPr>
          <w:p w14:paraId="46733104" w14:textId="77777777" w:rsidR="00516B0A" w:rsidRPr="00516B0A" w:rsidRDefault="00516B0A" w:rsidP="00516B0A">
            <w:pPr>
              <w:spacing w:after="160" w:line="278" w:lineRule="auto"/>
            </w:pPr>
            <w:r w:rsidRPr="00516B0A">
              <w:t xml:space="preserve">Lý do prompt </w:t>
            </w:r>
            <w:proofErr w:type="spellStart"/>
            <w:r w:rsidRPr="00516B0A">
              <w:t>mới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hiệu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quả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hơn</w:t>
            </w:r>
            <w:proofErr w:type="spellEnd"/>
          </w:p>
        </w:tc>
        <w:tc>
          <w:tcPr>
            <w:tcW w:w="0" w:type="auto"/>
            <w:hideMark/>
          </w:tcPr>
          <w:p w14:paraId="4C2C4217" w14:textId="77777777" w:rsidR="00516B0A" w:rsidRPr="00516B0A" w:rsidRDefault="00516B0A" w:rsidP="00516B0A">
            <w:pPr>
              <w:spacing w:after="160" w:line="278" w:lineRule="auto"/>
            </w:pPr>
            <w:r w:rsidRPr="00516B0A">
              <w:t xml:space="preserve">Quy </w:t>
            </w:r>
            <w:proofErr w:type="spellStart"/>
            <w:r w:rsidRPr="00516B0A">
              <w:t>định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rõ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số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lượng</w:t>
            </w:r>
            <w:proofErr w:type="spellEnd"/>
            <w:r w:rsidRPr="00516B0A">
              <w:t xml:space="preserve">, </w:t>
            </w:r>
            <w:proofErr w:type="spellStart"/>
            <w:r w:rsidRPr="00516B0A">
              <w:t>định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dạng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đầu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ra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và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nội</w:t>
            </w:r>
            <w:proofErr w:type="spellEnd"/>
            <w:r w:rsidRPr="00516B0A">
              <w:t xml:space="preserve"> dung </w:t>
            </w:r>
            <w:proofErr w:type="spellStart"/>
            <w:r w:rsidRPr="00516B0A">
              <w:t>bổ</w:t>
            </w:r>
            <w:proofErr w:type="spellEnd"/>
            <w:r w:rsidRPr="00516B0A">
              <w:t xml:space="preserve"> sung, </w:t>
            </w:r>
            <w:proofErr w:type="spellStart"/>
            <w:r w:rsidRPr="00516B0A">
              <w:t>giúp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kết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quả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chính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xác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và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hữu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ích</w:t>
            </w:r>
            <w:proofErr w:type="spellEnd"/>
            <w:r w:rsidRPr="00516B0A">
              <w:t xml:space="preserve"> </w:t>
            </w:r>
            <w:proofErr w:type="spellStart"/>
            <w:r w:rsidRPr="00516B0A">
              <w:t>hơn</w:t>
            </w:r>
            <w:proofErr w:type="spellEnd"/>
          </w:p>
        </w:tc>
      </w:tr>
    </w:tbl>
    <w:p w14:paraId="21A496BF" w14:textId="77777777" w:rsidR="00425F56" w:rsidRDefault="00425F56"/>
    <w:sectPr w:rsidR="00425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B0A"/>
    <w:rsid w:val="00425F56"/>
    <w:rsid w:val="00516B0A"/>
    <w:rsid w:val="005C5D93"/>
    <w:rsid w:val="00726D75"/>
    <w:rsid w:val="007E4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ADC43C"/>
  <w15:chartTrackingRefBased/>
  <w15:docId w15:val="{432553F2-5A98-4C5B-B9EC-05A2AB380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B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B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B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B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B0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6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2025-12-11T00:24:00Z</dcterms:created>
  <dcterms:modified xsi:type="dcterms:W3CDTF">2025-12-11T00:48:00Z</dcterms:modified>
</cp:coreProperties>
</file>