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5"/>
        <w:gridCol w:w="2321"/>
        <w:gridCol w:w="2529"/>
        <w:gridCol w:w="2005"/>
      </w:tblGrid>
      <w:tr w:rsidR="00B6637B" w:rsidRPr="00B6637B" w14:paraId="6B286241" w14:textId="77777777" w:rsidTr="00B6637B">
        <w:tc>
          <w:tcPr>
            <w:tcW w:w="0" w:type="auto"/>
            <w:hideMark/>
          </w:tcPr>
          <w:p w14:paraId="2BA578FA" w14:textId="77777777" w:rsidR="00B6637B" w:rsidRPr="00B6637B" w:rsidRDefault="00B6637B" w:rsidP="00B6637B">
            <w:pPr>
              <w:spacing w:after="160" w:line="278" w:lineRule="auto"/>
              <w:rPr>
                <w:b/>
                <w:bCs/>
              </w:rPr>
            </w:pPr>
            <w:r w:rsidRPr="00B6637B">
              <w:rPr>
                <w:b/>
                <w:bCs/>
              </w:rPr>
              <w:t xml:space="preserve">Thành </w:t>
            </w:r>
            <w:proofErr w:type="spellStart"/>
            <w:r w:rsidRPr="00B6637B">
              <w:rPr>
                <w:b/>
                <w:bCs/>
              </w:rPr>
              <w:t>phần</w:t>
            </w:r>
            <w:proofErr w:type="spellEnd"/>
            <w:r w:rsidRPr="00B6637B">
              <w:rPr>
                <w:b/>
                <w:bCs/>
              </w:rPr>
              <w:t xml:space="preserve"> </w:t>
            </w:r>
            <w:proofErr w:type="spellStart"/>
            <w:r w:rsidRPr="00B6637B">
              <w:rPr>
                <w:b/>
                <w:bCs/>
              </w:rPr>
              <w:t>cần</w:t>
            </w:r>
            <w:proofErr w:type="spellEnd"/>
            <w:r w:rsidRPr="00B6637B">
              <w:rPr>
                <w:b/>
                <w:bCs/>
              </w:rPr>
              <w:t xml:space="preserve"> </w:t>
            </w:r>
            <w:proofErr w:type="spellStart"/>
            <w:r w:rsidRPr="00B6637B">
              <w:rPr>
                <w:b/>
                <w:bCs/>
              </w:rPr>
              <w:t>phân</w:t>
            </w:r>
            <w:proofErr w:type="spellEnd"/>
            <w:r w:rsidRPr="00B6637B">
              <w:rPr>
                <w:b/>
                <w:bCs/>
              </w:rPr>
              <w:t xml:space="preserve"> </w:t>
            </w:r>
            <w:proofErr w:type="spellStart"/>
            <w:r w:rsidRPr="00B6637B">
              <w:rPr>
                <w:b/>
                <w:bCs/>
              </w:rPr>
              <w:t>tích</w:t>
            </w:r>
            <w:proofErr w:type="spellEnd"/>
          </w:p>
        </w:tc>
        <w:tc>
          <w:tcPr>
            <w:tcW w:w="0" w:type="auto"/>
            <w:hideMark/>
          </w:tcPr>
          <w:p w14:paraId="061ECC57" w14:textId="77777777" w:rsidR="00B6637B" w:rsidRPr="00B6637B" w:rsidRDefault="00B6637B" w:rsidP="00B6637B">
            <w:pPr>
              <w:spacing w:after="160" w:line="278" w:lineRule="auto"/>
              <w:rPr>
                <w:b/>
                <w:bCs/>
              </w:rPr>
            </w:pPr>
            <w:r w:rsidRPr="00B6637B">
              <w:rPr>
                <w:b/>
                <w:bCs/>
              </w:rPr>
              <w:t>Prompt 1</w:t>
            </w:r>
          </w:p>
        </w:tc>
        <w:tc>
          <w:tcPr>
            <w:tcW w:w="0" w:type="auto"/>
            <w:hideMark/>
          </w:tcPr>
          <w:p w14:paraId="6691DDF3" w14:textId="77777777" w:rsidR="00B6637B" w:rsidRPr="00B6637B" w:rsidRDefault="00B6637B" w:rsidP="00B6637B">
            <w:pPr>
              <w:spacing w:after="160" w:line="278" w:lineRule="auto"/>
              <w:rPr>
                <w:b/>
                <w:bCs/>
              </w:rPr>
            </w:pPr>
            <w:r w:rsidRPr="00B6637B">
              <w:rPr>
                <w:b/>
                <w:bCs/>
              </w:rPr>
              <w:t>Prompt 2</w:t>
            </w:r>
          </w:p>
        </w:tc>
        <w:tc>
          <w:tcPr>
            <w:tcW w:w="0" w:type="auto"/>
            <w:hideMark/>
          </w:tcPr>
          <w:p w14:paraId="04FCA3E6" w14:textId="77777777" w:rsidR="00B6637B" w:rsidRPr="00B6637B" w:rsidRDefault="00B6637B" w:rsidP="00B6637B">
            <w:pPr>
              <w:spacing w:after="160" w:line="278" w:lineRule="auto"/>
              <w:rPr>
                <w:b/>
                <w:bCs/>
              </w:rPr>
            </w:pPr>
            <w:r w:rsidRPr="00B6637B">
              <w:rPr>
                <w:b/>
                <w:bCs/>
              </w:rPr>
              <w:t>Prompt 3</w:t>
            </w:r>
          </w:p>
        </w:tc>
      </w:tr>
      <w:tr w:rsidR="00B6637B" w:rsidRPr="00B6637B" w14:paraId="3FABAF55" w14:textId="77777777" w:rsidTr="00B6637B">
        <w:tc>
          <w:tcPr>
            <w:tcW w:w="0" w:type="auto"/>
            <w:hideMark/>
          </w:tcPr>
          <w:p w14:paraId="074E3E32" w14:textId="77777777" w:rsidR="00B6637B" w:rsidRPr="00B6637B" w:rsidRDefault="00B6637B" w:rsidP="00B6637B">
            <w:pPr>
              <w:spacing w:after="160" w:line="278" w:lineRule="auto"/>
            </w:pPr>
            <w:r w:rsidRPr="00B6637B">
              <w:rPr>
                <w:b/>
                <w:bCs/>
              </w:rPr>
              <w:t xml:space="preserve">Vai </w:t>
            </w:r>
            <w:proofErr w:type="spellStart"/>
            <w:r w:rsidRPr="00B6637B">
              <w:rPr>
                <w:b/>
                <w:bCs/>
              </w:rPr>
              <w:t>trò</w:t>
            </w:r>
            <w:proofErr w:type="spellEnd"/>
            <w:r w:rsidRPr="00B6637B">
              <w:rPr>
                <w:b/>
                <w:bCs/>
              </w:rPr>
              <w:t xml:space="preserve"> AI (Role)</w:t>
            </w:r>
          </w:p>
        </w:tc>
        <w:tc>
          <w:tcPr>
            <w:tcW w:w="0" w:type="auto"/>
            <w:hideMark/>
          </w:tcPr>
          <w:p w14:paraId="5FB4AAE6" w14:textId="77777777" w:rsidR="00B6637B" w:rsidRPr="00B6637B" w:rsidRDefault="00B6637B" w:rsidP="00B6637B">
            <w:pPr>
              <w:spacing w:after="160" w:line="278" w:lineRule="auto"/>
            </w:pPr>
            <w:r w:rsidRPr="00B6637B">
              <w:t>“</w:t>
            </w:r>
            <w:proofErr w:type="spellStart"/>
            <w:r w:rsidRPr="00B6637B">
              <w:t>Bạn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là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một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trợ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lý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nghiên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cứu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học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thuật</w:t>
            </w:r>
            <w:proofErr w:type="spellEnd"/>
            <w:r w:rsidRPr="00B6637B">
              <w:t>.”</w:t>
            </w:r>
          </w:p>
        </w:tc>
        <w:tc>
          <w:tcPr>
            <w:tcW w:w="0" w:type="auto"/>
            <w:hideMark/>
          </w:tcPr>
          <w:p w14:paraId="310D363D" w14:textId="77777777" w:rsidR="00B6637B" w:rsidRPr="00B6637B" w:rsidRDefault="00B6637B" w:rsidP="00B6637B">
            <w:pPr>
              <w:spacing w:after="160" w:line="278" w:lineRule="auto"/>
            </w:pPr>
            <w:r w:rsidRPr="00B6637B">
              <w:t>(</w:t>
            </w:r>
            <w:proofErr w:type="spellStart"/>
            <w:r w:rsidRPr="00B6637B">
              <w:t>Không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nêu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vai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trò</w:t>
            </w:r>
            <w:proofErr w:type="spellEnd"/>
            <w:r w:rsidRPr="00B6637B">
              <w:t>)</w:t>
            </w:r>
          </w:p>
        </w:tc>
        <w:tc>
          <w:tcPr>
            <w:tcW w:w="0" w:type="auto"/>
            <w:hideMark/>
          </w:tcPr>
          <w:p w14:paraId="62E67F3A" w14:textId="77777777" w:rsidR="00B6637B" w:rsidRPr="00B6637B" w:rsidRDefault="00B6637B" w:rsidP="00B6637B">
            <w:pPr>
              <w:spacing w:after="160" w:line="278" w:lineRule="auto"/>
            </w:pPr>
            <w:r w:rsidRPr="00B6637B">
              <w:t>(</w:t>
            </w:r>
            <w:proofErr w:type="spellStart"/>
            <w:r w:rsidRPr="00B6637B">
              <w:t>Không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nêu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vai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trò</w:t>
            </w:r>
            <w:proofErr w:type="spellEnd"/>
            <w:r w:rsidRPr="00B6637B">
              <w:t>)</w:t>
            </w:r>
          </w:p>
        </w:tc>
      </w:tr>
      <w:tr w:rsidR="00B6637B" w:rsidRPr="00B6637B" w14:paraId="1FF808F0" w14:textId="77777777" w:rsidTr="00B6637B">
        <w:tc>
          <w:tcPr>
            <w:tcW w:w="0" w:type="auto"/>
            <w:hideMark/>
          </w:tcPr>
          <w:p w14:paraId="387232DC" w14:textId="77777777" w:rsidR="00B6637B" w:rsidRPr="00B6637B" w:rsidRDefault="00B6637B" w:rsidP="00B6637B">
            <w:pPr>
              <w:spacing w:after="160" w:line="278" w:lineRule="auto"/>
            </w:pPr>
            <w:proofErr w:type="spellStart"/>
            <w:r w:rsidRPr="00B6637B">
              <w:rPr>
                <w:b/>
                <w:bCs/>
              </w:rPr>
              <w:t>Nhiệm</w:t>
            </w:r>
            <w:proofErr w:type="spellEnd"/>
            <w:r w:rsidRPr="00B6637B">
              <w:rPr>
                <w:b/>
                <w:bCs/>
              </w:rPr>
              <w:t xml:space="preserve"> </w:t>
            </w:r>
            <w:proofErr w:type="spellStart"/>
            <w:r w:rsidRPr="00B6637B">
              <w:rPr>
                <w:b/>
                <w:bCs/>
              </w:rPr>
              <w:t>vụ</w:t>
            </w:r>
            <w:proofErr w:type="spellEnd"/>
            <w:r w:rsidRPr="00B6637B">
              <w:rPr>
                <w:b/>
                <w:bCs/>
              </w:rPr>
              <w:t xml:space="preserve"> (Task)</w:t>
            </w:r>
          </w:p>
        </w:tc>
        <w:tc>
          <w:tcPr>
            <w:tcW w:w="0" w:type="auto"/>
            <w:hideMark/>
          </w:tcPr>
          <w:p w14:paraId="1015F9BE" w14:textId="77777777" w:rsidR="00B6637B" w:rsidRPr="00B6637B" w:rsidRDefault="00B6637B" w:rsidP="00B6637B">
            <w:pPr>
              <w:spacing w:after="160" w:line="278" w:lineRule="auto"/>
            </w:pPr>
            <w:proofErr w:type="spellStart"/>
            <w:r w:rsidRPr="00B6637B">
              <w:t>Tóm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tắt</w:t>
            </w:r>
            <w:proofErr w:type="spellEnd"/>
            <w:r w:rsidRPr="00B6637B">
              <w:t xml:space="preserve"> 4 </w:t>
            </w:r>
            <w:proofErr w:type="spellStart"/>
            <w:r w:rsidRPr="00B6637B">
              <w:t>lợi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ích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của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việc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đọc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sách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về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quản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lý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thời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gian</w:t>
            </w:r>
            <w:proofErr w:type="spellEnd"/>
          </w:p>
        </w:tc>
        <w:tc>
          <w:tcPr>
            <w:tcW w:w="0" w:type="auto"/>
            <w:hideMark/>
          </w:tcPr>
          <w:p w14:paraId="361A9D01" w14:textId="77777777" w:rsidR="00B6637B" w:rsidRPr="00B6637B" w:rsidRDefault="00B6637B" w:rsidP="00B6637B">
            <w:pPr>
              <w:spacing w:after="160" w:line="278" w:lineRule="auto"/>
            </w:pPr>
            <w:proofErr w:type="spellStart"/>
            <w:r w:rsidRPr="00B6637B">
              <w:t>Liệt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kê</w:t>
            </w:r>
            <w:proofErr w:type="spellEnd"/>
            <w:r w:rsidRPr="00B6637B">
              <w:t xml:space="preserve"> 5 </w:t>
            </w:r>
            <w:proofErr w:type="spellStart"/>
            <w:r w:rsidRPr="00B6637B">
              <w:t>ứng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dụng</w:t>
            </w:r>
            <w:proofErr w:type="spellEnd"/>
            <w:r w:rsidRPr="00B6637B">
              <w:t xml:space="preserve"> AI </w:t>
            </w:r>
            <w:proofErr w:type="spellStart"/>
            <w:r w:rsidRPr="00B6637B">
              <w:t>miễn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phí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hỗ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trợ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viết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và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sáng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tạo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nội</w:t>
            </w:r>
            <w:proofErr w:type="spellEnd"/>
            <w:r w:rsidRPr="00B6637B">
              <w:t xml:space="preserve"> dung</w:t>
            </w:r>
          </w:p>
        </w:tc>
        <w:tc>
          <w:tcPr>
            <w:tcW w:w="0" w:type="auto"/>
            <w:hideMark/>
          </w:tcPr>
          <w:p w14:paraId="360604EF" w14:textId="77777777" w:rsidR="00B6637B" w:rsidRPr="00B6637B" w:rsidRDefault="00B6637B" w:rsidP="00B6637B">
            <w:pPr>
              <w:spacing w:after="160" w:line="278" w:lineRule="auto"/>
            </w:pPr>
            <w:proofErr w:type="spellStart"/>
            <w:r w:rsidRPr="00B6637B">
              <w:t>Giải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thích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cách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lên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kế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hoạch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tuần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hiệu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quả</w:t>
            </w:r>
            <w:proofErr w:type="spellEnd"/>
          </w:p>
        </w:tc>
      </w:tr>
      <w:tr w:rsidR="00B6637B" w:rsidRPr="00B6637B" w14:paraId="2A496585" w14:textId="77777777" w:rsidTr="00B6637B">
        <w:tc>
          <w:tcPr>
            <w:tcW w:w="0" w:type="auto"/>
            <w:hideMark/>
          </w:tcPr>
          <w:p w14:paraId="097B96F0" w14:textId="77777777" w:rsidR="00B6637B" w:rsidRPr="00B6637B" w:rsidRDefault="00B6637B" w:rsidP="00B6637B">
            <w:pPr>
              <w:spacing w:after="160" w:line="278" w:lineRule="auto"/>
            </w:pPr>
            <w:r w:rsidRPr="00B6637B">
              <w:rPr>
                <w:b/>
                <w:bCs/>
              </w:rPr>
              <w:t xml:space="preserve">Chi </w:t>
            </w:r>
            <w:proofErr w:type="spellStart"/>
            <w:r w:rsidRPr="00B6637B">
              <w:rPr>
                <w:b/>
                <w:bCs/>
              </w:rPr>
              <w:t>tiết</w:t>
            </w:r>
            <w:proofErr w:type="spellEnd"/>
            <w:r w:rsidRPr="00B6637B">
              <w:rPr>
                <w:b/>
                <w:bCs/>
              </w:rPr>
              <w:t xml:space="preserve"> </w:t>
            </w:r>
            <w:proofErr w:type="spellStart"/>
            <w:r w:rsidRPr="00B6637B">
              <w:rPr>
                <w:b/>
                <w:bCs/>
              </w:rPr>
              <w:t>yêu</w:t>
            </w:r>
            <w:proofErr w:type="spellEnd"/>
            <w:r w:rsidRPr="00B6637B">
              <w:rPr>
                <w:b/>
                <w:bCs/>
              </w:rPr>
              <w:t xml:space="preserve"> </w:t>
            </w:r>
            <w:proofErr w:type="spellStart"/>
            <w:r w:rsidRPr="00B6637B">
              <w:rPr>
                <w:b/>
                <w:bCs/>
              </w:rPr>
              <w:t>cầu</w:t>
            </w:r>
            <w:proofErr w:type="spellEnd"/>
            <w:r w:rsidRPr="00B6637B">
              <w:rPr>
                <w:b/>
                <w:bCs/>
              </w:rPr>
              <w:t xml:space="preserve"> (Details)</w:t>
            </w:r>
          </w:p>
        </w:tc>
        <w:tc>
          <w:tcPr>
            <w:tcW w:w="0" w:type="auto"/>
            <w:hideMark/>
          </w:tcPr>
          <w:p w14:paraId="655A2E0E" w14:textId="77777777" w:rsidR="00B6637B" w:rsidRPr="00B6637B" w:rsidRDefault="00B6637B" w:rsidP="00B6637B">
            <w:pPr>
              <w:spacing w:after="160" w:line="278" w:lineRule="auto"/>
            </w:pPr>
            <w:r w:rsidRPr="00B6637B">
              <w:t xml:space="preserve">4 </w:t>
            </w:r>
            <w:proofErr w:type="spellStart"/>
            <w:r w:rsidRPr="00B6637B">
              <w:t>lợi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ích</w:t>
            </w:r>
            <w:proofErr w:type="spellEnd"/>
            <w:r w:rsidRPr="00B6637B">
              <w:t xml:space="preserve">, </w:t>
            </w:r>
            <w:proofErr w:type="spellStart"/>
            <w:r w:rsidRPr="00B6637B">
              <w:t>giới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hạn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trong</w:t>
            </w:r>
            <w:proofErr w:type="spellEnd"/>
            <w:r w:rsidRPr="00B6637B">
              <w:t xml:space="preserve"> 5 </w:t>
            </w:r>
            <w:proofErr w:type="spellStart"/>
            <w:r w:rsidRPr="00B6637B">
              <w:t>dòng</w:t>
            </w:r>
            <w:proofErr w:type="spellEnd"/>
          </w:p>
        </w:tc>
        <w:tc>
          <w:tcPr>
            <w:tcW w:w="0" w:type="auto"/>
            <w:hideMark/>
          </w:tcPr>
          <w:p w14:paraId="4FA5CA1E" w14:textId="77777777" w:rsidR="00B6637B" w:rsidRPr="00B6637B" w:rsidRDefault="00B6637B" w:rsidP="00B6637B">
            <w:pPr>
              <w:spacing w:after="160" w:line="278" w:lineRule="auto"/>
            </w:pPr>
            <w:r w:rsidRPr="00B6637B">
              <w:t xml:space="preserve">5 </w:t>
            </w:r>
            <w:proofErr w:type="spellStart"/>
            <w:r w:rsidRPr="00B6637B">
              <w:t>ứng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dụng</w:t>
            </w:r>
            <w:proofErr w:type="spellEnd"/>
            <w:r w:rsidRPr="00B6637B">
              <w:t xml:space="preserve">; </w:t>
            </w:r>
            <w:proofErr w:type="spellStart"/>
            <w:r w:rsidRPr="00B6637B">
              <w:t>nội</w:t>
            </w:r>
            <w:proofErr w:type="spellEnd"/>
            <w:r w:rsidRPr="00B6637B">
              <w:t xml:space="preserve"> dung </w:t>
            </w:r>
            <w:proofErr w:type="spellStart"/>
            <w:r w:rsidRPr="00B6637B">
              <w:t>gồm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Tên</w:t>
            </w:r>
            <w:proofErr w:type="spellEnd"/>
            <w:r w:rsidRPr="00B6637B">
              <w:t xml:space="preserve"> + </w:t>
            </w:r>
            <w:proofErr w:type="spellStart"/>
            <w:r w:rsidRPr="00B6637B">
              <w:t>Mục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đích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sử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dụng</w:t>
            </w:r>
            <w:proofErr w:type="spellEnd"/>
          </w:p>
        </w:tc>
        <w:tc>
          <w:tcPr>
            <w:tcW w:w="0" w:type="auto"/>
            <w:hideMark/>
          </w:tcPr>
          <w:p w14:paraId="2647C47B" w14:textId="77777777" w:rsidR="00B6637B" w:rsidRPr="00B6637B" w:rsidRDefault="00B6637B" w:rsidP="00B6637B">
            <w:pPr>
              <w:spacing w:after="160" w:line="278" w:lineRule="auto"/>
            </w:pPr>
            <w:proofErr w:type="spellStart"/>
            <w:r w:rsidRPr="00B6637B">
              <w:t>Có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ví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dụ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cụ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thể</w:t>
            </w:r>
            <w:proofErr w:type="spellEnd"/>
          </w:p>
        </w:tc>
      </w:tr>
      <w:tr w:rsidR="00B6637B" w:rsidRPr="00B6637B" w14:paraId="514868C8" w14:textId="77777777" w:rsidTr="00B6637B">
        <w:tc>
          <w:tcPr>
            <w:tcW w:w="0" w:type="auto"/>
            <w:hideMark/>
          </w:tcPr>
          <w:p w14:paraId="5CC87A0E" w14:textId="77777777" w:rsidR="00B6637B" w:rsidRPr="00B6637B" w:rsidRDefault="00B6637B" w:rsidP="00B6637B">
            <w:pPr>
              <w:spacing w:after="160" w:line="278" w:lineRule="auto"/>
            </w:pPr>
            <w:proofErr w:type="spellStart"/>
            <w:r w:rsidRPr="00B6637B">
              <w:rPr>
                <w:b/>
                <w:bCs/>
              </w:rPr>
              <w:t>Đối</w:t>
            </w:r>
            <w:proofErr w:type="spellEnd"/>
            <w:r w:rsidRPr="00B6637B">
              <w:rPr>
                <w:b/>
                <w:bCs/>
              </w:rPr>
              <w:t xml:space="preserve"> </w:t>
            </w:r>
            <w:proofErr w:type="spellStart"/>
            <w:r w:rsidRPr="00B6637B">
              <w:rPr>
                <w:b/>
                <w:bCs/>
              </w:rPr>
              <w:t>tượng</w:t>
            </w:r>
            <w:proofErr w:type="spellEnd"/>
            <w:r w:rsidRPr="00B6637B">
              <w:rPr>
                <w:b/>
                <w:bCs/>
              </w:rPr>
              <w:t xml:space="preserve"> (Audience)</w:t>
            </w:r>
          </w:p>
        </w:tc>
        <w:tc>
          <w:tcPr>
            <w:tcW w:w="0" w:type="auto"/>
            <w:hideMark/>
          </w:tcPr>
          <w:p w14:paraId="11FF43A8" w14:textId="77777777" w:rsidR="00B6637B" w:rsidRPr="00B6637B" w:rsidRDefault="00B6637B" w:rsidP="00B6637B">
            <w:pPr>
              <w:spacing w:after="160" w:line="278" w:lineRule="auto"/>
            </w:pPr>
            <w:r w:rsidRPr="00B6637B">
              <w:t>(</w:t>
            </w:r>
            <w:proofErr w:type="spellStart"/>
            <w:r w:rsidRPr="00B6637B">
              <w:t>Người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làm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nghiên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cứu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hoặc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người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học</w:t>
            </w:r>
            <w:proofErr w:type="spellEnd"/>
            <w:r w:rsidRPr="00B6637B">
              <w:t>)</w:t>
            </w:r>
          </w:p>
        </w:tc>
        <w:tc>
          <w:tcPr>
            <w:tcW w:w="0" w:type="auto"/>
            <w:hideMark/>
          </w:tcPr>
          <w:p w14:paraId="08D32BF9" w14:textId="77777777" w:rsidR="00B6637B" w:rsidRPr="00B6637B" w:rsidRDefault="00B6637B" w:rsidP="00B6637B">
            <w:pPr>
              <w:spacing w:after="160" w:line="278" w:lineRule="auto"/>
            </w:pPr>
            <w:proofErr w:type="spellStart"/>
            <w:r w:rsidRPr="00B6637B">
              <w:t>Người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tìm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công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cụ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cải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thiện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kỹ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năng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viết</w:t>
            </w:r>
            <w:proofErr w:type="spellEnd"/>
          </w:p>
        </w:tc>
        <w:tc>
          <w:tcPr>
            <w:tcW w:w="0" w:type="auto"/>
            <w:hideMark/>
          </w:tcPr>
          <w:p w14:paraId="284A9BD1" w14:textId="77777777" w:rsidR="00B6637B" w:rsidRPr="00B6637B" w:rsidRDefault="00B6637B" w:rsidP="00B6637B">
            <w:pPr>
              <w:spacing w:after="160" w:line="278" w:lineRule="auto"/>
            </w:pPr>
            <w:r w:rsidRPr="00B6637B">
              <w:t xml:space="preserve">Sinh </w:t>
            </w:r>
            <w:proofErr w:type="spellStart"/>
            <w:r w:rsidRPr="00B6637B">
              <w:t>viên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mới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vào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trường</w:t>
            </w:r>
            <w:proofErr w:type="spellEnd"/>
          </w:p>
        </w:tc>
      </w:tr>
      <w:tr w:rsidR="00B6637B" w:rsidRPr="00B6637B" w14:paraId="2CF6D2EA" w14:textId="77777777" w:rsidTr="00B6637B">
        <w:tc>
          <w:tcPr>
            <w:tcW w:w="0" w:type="auto"/>
            <w:hideMark/>
          </w:tcPr>
          <w:p w14:paraId="61E8A1E9" w14:textId="77777777" w:rsidR="00B6637B" w:rsidRPr="00B6637B" w:rsidRDefault="00B6637B" w:rsidP="00B6637B">
            <w:pPr>
              <w:spacing w:after="160" w:line="278" w:lineRule="auto"/>
            </w:pPr>
            <w:r w:rsidRPr="00B6637B">
              <w:rPr>
                <w:b/>
                <w:bCs/>
              </w:rPr>
              <w:t xml:space="preserve">Định </w:t>
            </w:r>
            <w:proofErr w:type="spellStart"/>
            <w:r w:rsidRPr="00B6637B">
              <w:rPr>
                <w:b/>
                <w:bCs/>
              </w:rPr>
              <w:t>dạng</w:t>
            </w:r>
            <w:proofErr w:type="spellEnd"/>
            <w:r w:rsidRPr="00B6637B">
              <w:rPr>
                <w:b/>
                <w:bCs/>
              </w:rPr>
              <w:t xml:space="preserve"> / Phong </w:t>
            </w:r>
            <w:proofErr w:type="spellStart"/>
            <w:r w:rsidRPr="00B6637B">
              <w:rPr>
                <w:b/>
                <w:bCs/>
              </w:rPr>
              <w:t>cách</w:t>
            </w:r>
            <w:proofErr w:type="spellEnd"/>
            <w:r w:rsidRPr="00B6637B">
              <w:rPr>
                <w:b/>
                <w:bCs/>
              </w:rPr>
              <w:t xml:space="preserve"> (Format/Style)</w:t>
            </w:r>
          </w:p>
        </w:tc>
        <w:tc>
          <w:tcPr>
            <w:tcW w:w="0" w:type="auto"/>
            <w:hideMark/>
          </w:tcPr>
          <w:p w14:paraId="34985F02" w14:textId="77777777" w:rsidR="00B6637B" w:rsidRPr="00B6637B" w:rsidRDefault="00B6637B" w:rsidP="00B6637B">
            <w:pPr>
              <w:spacing w:after="160" w:line="278" w:lineRule="auto"/>
            </w:pPr>
            <w:proofErr w:type="spellStart"/>
            <w:r w:rsidRPr="00B6637B">
              <w:t>Trình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bày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ngắn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gọn</w:t>
            </w:r>
            <w:proofErr w:type="spellEnd"/>
            <w:r w:rsidRPr="00B6637B">
              <w:t xml:space="preserve">, </w:t>
            </w:r>
            <w:proofErr w:type="spellStart"/>
            <w:r w:rsidRPr="00B6637B">
              <w:t>giới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hạn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dòng</w:t>
            </w:r>
            <w:proofErr w:type="spellEnd"/>
          </w:p>
        </w:tc>
        <w:tc>
          <w:tcPr>
            <w:tcW w:w="0" w:type="auto"/>
            <w:hideMark/>
          </w:tcPr>
          <w:p w14:paraId="548190C3" w14:textId="77777777" w:rsidR="00B6637B" w:rsidRPr="00B6637B" w:rsidRDefault="00B6637B" w:rsidP="00B6637B">
            <w:pPr>
              <w:spacing w:after="160" w:line="278" w:lineRule="auto"/>
            </w:pPr>
            <w:proofErr w:type="spellStart"/>
            <w:r w:rsidRPr="00B6637B">
              <w:t>Bảng</w:t>
            </w:r>
            <w:proofErr w:type="spellEnd"/>
            <w:r w:rsidRPr="00B6637B">
              <w:t xml:space="preserve"> 2 </w:t>
            </w:r>
            <w:proofErr w:type="spellStart"/>
            <w:r w:rsidRPr="00B6637B">
              <w:t>cột</w:t>
            </w:r>
            <w:proofErr w:type="spellEnd"/>
            <w:r w:rsidRPr="00B6637B">
              <w:t xml:space="preserve"> (</w:t>
            </w:r>
            <w:proofErr w:type="spellStart"/>
            <w:r w:rsidRPr="00B6637B">
              <w:t>Tên</w:t>
            </w:r>
            <w:proofErr w:type="spellEnd"/>
            <w:r w:rsidRPr="00B6637B">
              <w:t xml:space="preserve"> – </w:t>
            </w:r>
            <w:proofErr w:type="spellStart"/>
            <w:r w:rsidRPr="00B6637B">
              <w:t>Mục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đích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sử</w:t>
            </w:r>
            <w:proofErr w:type="spellEnd"/>
            <w:r w:rsidRPr="00B6637B">
              <w:t xml:space="preserve"> </w:t>
            </w:r>
            <w:proofErr w:type="spellStart"/>
            <w:r w:rsidRPr="00B6637B">
              <w:t>dụng</w:t>
            </w:r>
            <w:proofErr w:type="spellEnd"/>
            <w:r w:rsidRPr="00B6637B">
              <w:t>)</w:t>
            </w:r>
          </w:p>
        </w:tc>
        <w:tc>
          <w:tcPr>
            <w:tcW w:w="0" w:type="auto"/>
            <w:hideMark/>
          </w:tcPr>
          <w:p w14:paraId="099B7C28" w14:textId="77777777" w:rsidR="00B6637B" w:rsidRPr="00B6637B" w:rsidRDefault="00B6637B" w:rsidP="00B6637B">
            <w:pPr>
              <w:spacing w:after="160" w:line="278" w:lineRule="auto"/>
            </w:pPr>
            <w:r w:rsidRPr="00B6637B">
              <w:t>Bullet point</w:t>
            </w:r>
          </w:p>
        </w:tc>
      </w:tr>
    </w:tbl>
    <w:p w14:paraId="08CF3C86" w14:textId="77777777" w:rsidR="00425F56" w:rsidRDefault="00425F56"/>
    <w:sectPr w:rsidR="00425F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37B"/>
    <w:rsid w:val="00425F56"/>
    <w:rsid w:val="005C5D93"/>
    <w:rsid w:val="00726D75"/>
    <w:rsid w:val="00B66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113509"/>
  <w15:chartTrackingRefBased/>
  <w15:docId w15:val="{E716CE8F-50A1-41CB-B039-4D0920EB2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3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3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3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3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3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3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3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3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3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3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3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3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3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3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3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3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37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663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1</cp:revision>
  <dcterms:created xsi:type="dcterms:W3CDTF">2025-12-11T00:55:00Z</dcterms:created>
  <dcterms:modified xsi:type="dcterms:W3CDTF">2025-12-11T00:58:00Z</dcterms:modified>
</cp:coreProperties>
</file>