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6CA6" w14:textId="04C6322A" w:rsidR="00A06A59" w:rsidRPr="00A06A59" w:rsidRDefault="00A06A59" w:rsidP="00A06A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7F1C25" w14:textId="77777777" w:rsidR="00A06A59" w:rsidRPr="00A06A59" w:rsidRDefault="00A06A59" w:rsidP="00A06A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59">
        <w:rPr>
          <w:rFonts w:ascii="Times New Roman" w:hAnsi="Times New Roman" w:cs="Times New Roman"/>
          <w:sz w:val="26"/>
          <w:szCs w:val="26"/>
        </w:rPr>
        <w:br w:type="page"/>
      </w:r>
    </w:p>
    <w:p w14:paraId="4B07C966" w14:textId="335B4535" w:rsidR="00A06A59" w:rsidRPr="00A06A59" w:rsidRDefault="00A06A59" w:rsidP="00A06A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3AA89B" w14:textId="10907FED" w:rsidR="00A06A59" w:rsidRPr="00A06A59" w:rsidRDefault="00A06A59" w:rsidP="00A06A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A06A59" w:rsidRPr="00A06A59" w:rsidSect="00A06A59">
          <w:pgSz w:w="11906" w:h="16838" w:code="9"/>
          <w:pgMar w:top="1134" w:right="1134" w:bottom="851" w:left="1701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  <w:r w:rsidRPr="00A06A59">
        <w:rPr>
          <w:rFonts w:ascii="Times New Roman" w:hAnsi="Times New Roman" w:cs="Times New Roman"/>
          <w:sz w:val="26"/>
          <w:szCs w:val="26"/>
        </w:rPr>
        <w:br w:type="page"/>
      </w:r>
    </w:p>
    <w:p w14:paraId="1ECCD6DB" w14:textId="33B7BA78" w:rsidR="00A06A59" w:rsidRPr="003C7817" w:rsidRDefault="00A06A59" w:rsidP="003C7817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0" w:name="_Toc117192252"/>
      <w:r w:rsidRPr="003C7817">
        <w:rPr>
          <w:rFonts w:ascii="Times New Roman" w:hAnsi="Times New Roman"/>
          <w:b/>
          <w:bCs/>
          <w:sz w:val="26"/>
          <w:szCs w:val="26"/>
        </w:rPr>
        <w:lastRenderedPageBreak/>
        <w:t>LỜI CẢM ƠN</w:t>
      </w:r>
      <w:bookmarkEnd w:id="0"/>
    </w:p>
    <w:p w14:paraId="2A795334" w14:textId="3651848E" w:rsidR="00A06A59" w:rsidRDefault="00A06A59" w:rsidP="00E5547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>
        <w:rPr>
          <w:rFonts w:ascii="Times New Roman" w:hAnsi="Times New Roman" w:cs="Times New Roman"/>
          <w:sz w:val="26"/>
          <w:szCs w:val="26"/>
        </w:rPr>
        <w:t>NashTech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E5547A">
        <w:rPr>
          <w:rFonts w:ascii="Times New Roman" w:hAnsi="Times New Roman" w:cs="Times New Roman"/>
          <w:sz w:val="26"/>
          <w:szCs w:val="26"/>
        </w:rPr>
        <w:t>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CB4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CB4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CB4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B4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Tuyền</w:t>
      </w:r>
      <w:proofErr w:type="spellEnd"/>
      <w:r w:rsidR="00CB47B6">
        <w:rPr>
          <w:rFonts w:ascii="Times New Roman" w:hAnsi="Times New Roman" w:cs="Times New Roman"/>
          <w:sz w:val="26"/>
          <w:szCs w:val="26"/>
        </w:rPr>
        <w:t xml:space="preserve"> Phan – Project Manager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4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B6">
        <w:rPr>
          <w:rFonts w:ascii="Times New Roman" w:hAnsi="Times New Roman" w:cs="Times New Roman"/>
          <w:sz w:val="26"/>
          <w:szCs w:val="26"/>
        </w:rPr>
        <w:t>an</w:t>
      </w:r>
      <w:r w:rsidR="00E5547A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Vinh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– Test Manager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47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5547A">
        <w:rPr>
          <w:rFonts w:ascii="Times New Roman" w:hAnsi="Times New Roman" w:cs="Times New Roman"/>
          <w:sz w:val="26"/>
          <w:szCs w:val="26"/>
        </w:rPr>
        <w:t>.</w:t>
      </w:r>
    </w:p>
    <w:p w14:paraId="7056FD25" w14:textId="2E085769" w:rsidR="005837B4" w:rsidRDefault="005837B4" w:rsidP="00E5547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TS.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313B92" w14:textId="280E71F7" w:rsidR="005837B4" w:rsidRDefault="005837B4" w:rsidP="005837B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E052D" w14:textId="77777777" w:rsidR="00E5547A" w:rsidRPr="00A06A59" w:rsidRDefault="00E5547A" w:rsidP="00E554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C7349F" w14:textId="77777777" w:rsidR="00A06A59" w:rsidRPr="00A06A59" w:rsidRDefault="00A06A59" w:rsidP="00E554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59">
        <w:rPr>
          <w:rFonts w:ascii="Times New Roman" w:hAnsi="Times New Roman" w:cs="Times New Roman"/>
          <w:sz w:val="26"/>
          <w:szCs w:val="26"/>
        </w:rPr>
        <w:br w:type="page"/>
      </w:r>
    </w:p>
    <w:p w14:paraId="5EDC0977" w14:textId="130E48C1" w:rsidR="001C5E7D" w:rsidRPr="003C7817" w:rsidRDefault="001C5E7D" w:rsidP="00D810DA">
      <w:pPr>
        <w:pStyle w:val="Heading1"/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1" w:name="_Toc117192253"/>
      <w:r w:rsidRPr="003C7817">
        <w:rPr>
          <w:rFonts w:ascii="Times New Roman" w:hAnsi="Times New Roman"/>
          <w:b/>
          <w:sz w:val="28"/>
          <w:szCs w:val="28"/>
        </w:rPr>
        <w:lastRenderedPageBreak/>
        <w:t>PHIẾU ĐÁNH GIÁ KẾT QUẢ THỰC TẬP</w:t>
      </w:r>
      <w:bookmarkEnd w:id="1"/>
    </w:p>
    <w:p w14:paraId="09AB228C" w14:textId="369D214B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r w:rsidRPr="00760346">
        <w:rPr>
          <w:rFonts w:ascii="Times New Roman" w:hAnsi="Times New Roman"/>
          <w:sz w:val="26"/>
          <w:szCs w:val="26"/>
        </w:rPr>
        <w:t xml:space="preserve">MSSV: </w:t>
      </w:r>
      <w:r w:rsidRPr="00760346">
        <w:rPr>
          <w:rFonts w:ascii="Times New Roman" w:hAnsi="Times New Roman"/>
          <w:b/>
          <w:bCs/>
          <w:sz w:val="26"/>
          <w:szCs w:val="26"/>
        </w:rPr>
        <w:t>K194111537</w:t>
      </w:r>
      <w:r>
        <w:rPr>
          <w:rFonts w:ascii="Times New Roman" w:hAnsi="Times New Roman"/>
          <w:sz w:val="26"/>
          <w:szCs w:val="26"/>
        </w:rPr>
        <w:tab/>
      </w:r>
    </w:p>
    <w:p w14:paraId="05590D0F" w14:textId="45130FAA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Họ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tên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Nguyễn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Huy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Hoàng</w:t>
      </w:r>
      <w:proofErr w:type="spellEnd"/>
      <w:r w:rsidRPr="00760346">
        <w:rPr>
          <w:rFonts w:ascii="Times New Roman" w:hAnsi="Times New Roman"/>
          <w:sz w:val="26"/>
          <w:szCs w:val="26"/>
        </w:rPr>
        <w:tab/>
      </w:r>
    </w:p>
    <w:p w14:paraId="4456B4C4" w14:textId="074CC94C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Tên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thực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tập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ty TNHH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NashTech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Việt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Nam</w:t>
      </w:r>
      <w:r w:rsidRPr="00760346">
        <w:rPr>
          <w:rFonts w:ascii="Times New Roman" w:hAnsi="Times New Roman"/>
          <w:sz w:val="26"/>
          <w:szCs w:val="26"/>
        </w:rPr>
        <w:tab/>
      </w:r>
    </w:p>
    <w:p w14:paraId="4D61A582" w14:textId="4833101A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Địa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chỉ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sz w:val="26"/>
          <w:szCs w:val="26"/>
        </w:rPr>
        <w:t>:</w:t>
      </w:r>
      <w:r w:rsidRPr="00760346">
        <w:rPr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</w:t>
      </w:r>
      <w:r w:rsidRPr="00760346">
        <w:rPr>
          <w:rFonts w:ascii="Times New Roman" w:hAnsi="Times New Roman"/>
          <w:b/>
          <w:bCs/>
          <w:sz w:val="26"/>
          <w:szCs w:val="26"/>
        </w:rPr>
        <w:t>ố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364,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đ</w:t>
      </w:r>
      <w:r w:rsidRPr="00760346">
        <w:rPr>
          <w:rFonts w:ascii="Times New Roman" w:hAnsi="Times New Roman" w:hint="eastAsia"/>
          <w:b/>
          <w:bCs/>
          <w:sz w:val="26"/>
          <w:szCs w:val="26"/>
        </w:rPr>
        <w:t>ư</w:t>
      </w:r>
      <w:r w:rsidRPr="00760346">
        <w:rPr>
          <w:rFonts w:ascii="Times New Roman" w:hAnsi="Times New Roman"/>
          <w:b/>
          <w:bCs/>
          <w:sz w:val="26"/>
          <w:szCs w:val="26"/>
        </w:rPr>
        <w:t>ờng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Cộng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Hòa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>, P</w:t>
      </w:r>
      <w:r>
        <w:rPr>
          <w:rFonts w:ascii="Times New Roman" w:hAnsi="Times New Roman"/>
          <w:b/>
          <w:bCs/>
          <w:sz w:val="26"/>
          <w:szCs w:val="26"/>
        </w:rPr>
        <w:t>.</w:t>
      </w:r>
      <w:r w:rsidRPr="00760346">
        <w:rPr>
          <w:rFonts w:ascii="Times New Roman" w:hAnsi="Times New Roman"/>
          <w:b/>
          <w:bCs/>
          <w:sz w:val="26"/>
          <w:szCs w:val="26"/>
        </w:rPr>
        <w:t xml:space="preserve">13,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Q.</w:t>
      </w:r>
      <w:r w:rsidRPr="00760346">
        <w:rPr>
          <w:rFonts w:ascii="Times New Roman" w:hAnsi="Times New Roman"/>
          <w:b/>
          <w:bCs/>
          <w:sz w:val="26"/>
          <w:szCs w:val="26"/>
        </w:rPr>
        <w:t>Tân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sz w:val="26"/>
          <w:szCs w:val="26"/>
        </w:rPr>
        <w:t>Bình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, </w:t>
      </w:r>
      <w:r>
        <w:rPr>
          <w:rFonts w:ascii="Times New Roman" w:hAnsi="Times New Roman"/>
          <w:b/>
          <w:bCs/>
          <w:sz w:val="26"/>
          <w:szCs w:val="26"/>
        </w:rPr>
        <w:t>TPHCM</w:t>
      </w:r>
      <w:r w:rsidRPr="00760346">
        <w:rPr>
          <w:rFonts w:ascii="Times New Roman" w:hAnsi="Times New Roman"/>
          <w:sz w:val="26"/>
          <w:szCs w:val="26"/>
        </w:rPr>
        <w:tab/>
      </w:r>
    </w:p>
    <w:p w14:paraId="3617520E" w14:textId="77777777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Điện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thoại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sz w:val="26"/>
          <w:szCs w:val="26"/>
        </w:rPr>
        <w:t>:</w:t>
      </w:r>
      <w:r w:rsidRPr="00760346">
        <w:rPr>
          <w:rFonts w:ascii="Times New Roman" w:hAnsi="Times New Roman"/>
          <w:sz w:val="26"/>
          <w:szCs w:val="26"/>
        </w:rPr>
        <w:tab/>
      </w:r>
    </w:p>
    <w:p w14:paraId="37B3B728" w14:textId="77777777" w:rsidR="00760346" w:rsidRPr="00760346" w:rsidRDefault="00760346" w:rsidP="0076034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Họ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tên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người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đại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diện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: </w:t>
      </w:r>
      <w:r w:rsidRPr="00760346">
        <w:rPr>
          <w:rFonts w:ascii="Times New Roman" w:hAnsi="Times New Roman"/>
          <w:sz w:val="26"/>
          <w:szCs w:val="26"/>
        </w:rPr>
        <w:tab/>
      </w:r>
    </w:p>
    <w:p w14:paraId="04864BBB" w14:textId="6AC95410" w:rsidR="00760346" w:rsidRPr="00760346" w:rsidRDefault="00760346" w:rsidP="00760346">
      <w:pPr>
        <w:tabs>
          <w:tab w:val="right" w:leader="dot" w:pos="5580"/>
          <w:tab w:val="left" w:pos="5760"/>
          <w:tab w:val="right" w:leader="dot" w:pos="891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60346">
        <w:rPr>
          <w:rFonts w:ascii="Times New Roman" w:hAnsi="Times New Roman"/>
          <w:sz w:val="26"/>
          <w:szCs w:val="26"/>
        </w:rPr>
        <w:t>Chức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vụ</w:t>
      </w:r>
      <w:proofErr w:type="spellEnd"/>
      <w:r w:rsidRPr="00760346">
        <w:rPr>
          <w:rFonts w:ascii="Times New Roman" w:hAnsi="Times New Roman"/>
          <w:sz w:val="26"/>
          <w:szCs w:val="26"/>
        </w:rPr>
        <w:t>:</w:t>
      </w:r>
      <w:r w:rsidRPr="00760346">
        <w:rPr>
          <w:rFonts w:ascii="Times New Roman" w:hAnsi="Times New Roman"/>
          <w:sz w:val="26"/>
          <w:szCs w:val="26"/>
        </w:rPr>
        <w:tab/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Điện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thoại</w:t>
      </w:r>
      <w:proofErr w:type="spellEnd"/>
      <w:r w:rsidRPr="00760346">
        <w:rPr>
          <w:rFonts w:ascii="Times New Roman" w:hAnsi="Times New Roman"/>
          <w:sz w:val="26"/>
          <w:szCs w:val="26"/>
        </w:rPr>
        <w:t>:</w:t>
      </w:r>
      <w:r w:rsidRPr="00760346">
        <w:rPr>
          <w:rFonts w:ascii="Times New Roman" w:hAnsi="Times New Roman"/>
          <w:sz w:val="26"/>
          <w:szCs w:val="26"/>
        </w:rPr>
        <w:tab/>
      </w:r>
      <w:r w:rsidRPr="00760346">
        <w:rPr>
          <w:rFonts w:ascii="Times New Roman" w:hAnsi="Times New Roman"/>
          <w:sz w:val="26"/>
          <w:szCs w:val="26"/>
        </w:rPr>
        <w:tab/>
      </w:r>
      <w:r w:rsidRPr="00760346">
        <w:rPr>
          <w:rFonts w:ascii="Times New Roman" w:hAnsi="Times New Roman"/>
          <w:sz w:val="26"/>
          <w:szCs w:val="26"/>
        </w:rPr>
        <w:br/>
      </w:r>
      <w:proofErr w:type="spellStart"/>
      <w:r w:rsidRPr="00760346">
        <w:rPr>
          <w:rFonts w:ascii="Times New Roman" w:hAnsi="Times New Roman"/>
          <w:sz w:val="26"/>
          <w:szCs w:val="26"/>
        </w:rPr>
        <w:t>Thời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gian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thực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tập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tại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60346">
        <w:rPr>
          <w:rFonts w:ascii="Times New Roman" w:hAnsi="Times New Roman"/>
          <w:sz w:val="26"/>
          <w:szCs w:val="26"/>
        </w:rPr>
        <w:t>Từ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ngày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01/06/2022 </w:t>
      </w:r>
      <w:r w:rsidRPr="00760346">
        <w:rPr>
          <w:rFonts w:ascii="Times New Roman" w:hAnsi="Times New Roman"/>
          <w:b/>
          <w:bCs/>
          <w:sz w:val="26"/>
          <w:szCs w:val="26"/>
        </w:rPr>
        <w:tab/>
      </w:r>
      <w:proofErr w:type="spellStart"/>
      <w:r w:rsidRPr="00760346">
        <w:rPr>
          <w:rFonts w:ascii="Times New Roman" w:hAnsi="Times New Roman"/>
          <w:sz w:val="26"/>
          <w:szCs w:val="26"/>
        </w:rPr>
        <w:t>đến</w:t>
      </w:r>
      <w:proofErr w:type="spellEnd"/>
      <w:r w:rsidRPr="007603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sz w:val="26"/>
          <w:szCs w:val="26"/>
        </w:rPr>
        <w:t>ngày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26/08/2022</w:t>
      </w:r>
      <w:r w:rsidRPr="00760346">
        <w:rPr>
          <w:rFonts w:ascii="Times New Roman" w:hAnsi="Times New Roman"/>
          <w:sz w:val="26"/>
          <w:szCs w:val="26"/>
        </w:rPr>
        <w:tab/>
      </w:r>
    </w:p>
    <w:p w14:paraId="2F140260" w14:textId="77777777" w:rsidR="00760346" w:rsidRPr="00760346" w:rsidRDefault="00760346" w:rsidP="00760346">
      <w:pPr>
        <w:pStyle w:val="Footer"/>
        <w:spacing w:line="276" w:lineRule="auto"/>
        <w:rPr>
          <w:rFonts w:ascii="Times New Roman" w:hAnsi="Times New Roman"/>
          <w:bCs/>
          <w:i/>
          <w:sz w:val="26"/>
          <w:szCs w:val="26"/>
        </w:rPr>
      </w:pPr>
      <w:r w:rsidRPr="00760346">
        <w:rPr>
          <w:rFonts w:ascii="Times New Roman" w:hAnsi="Times New Roman"/>
          <w:bCs/>
          <w:i/>
          <w:sz w:val="26"/>
          <w:szCs w:val="26"/>
        </w:rPr>
        <w:t xml:space="preserve">*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Đề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nghị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Quý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Cơ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quan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đánh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giá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bằng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cách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đánh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dấu</w:t>
      </w:r>
      <w:proofErr w:type="spellEnd"/>
      <w:r w:rsidRPr="00760346">
        <w:rPr>
          <w:rFonts w:ascii="Times New Roman" w:hAnsi="Times New Roman"/>
          <w:b/>
          <w:bCs/>
          <w:sz w:val="26"/>
          <w:szCs w:val="26"/>
        </w:rPr>
        <w:t xml:space="preserve"> X</w:t>
      </w:r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vào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cột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xếp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loại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các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nội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dung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đánh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giá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trong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bảng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sau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>.</w:t>
      </w:r>
    </w:p>
    <w:p w14:paraId="2DABF49E" w14:textId="77777777" w:rsidR="00760346" w:rsidRPr="00760346" w:rsidRDefault="00760346" w:rsidP="00760346">
      <w:pPr>
        <w:pStyle w:val="Footer"/>
        <w:spacing w:line="276" w:lineRule="auto"/>
        <w:rPr>
          <w:rFonts w:ascii="Times New Roman" w:hAnsi="Times New Roman"/>
          <w:bCs/>
          <w:i/>
          <w:sz w:val="26"/>
          <w:szCs w:val="26"/>
        </w:rPr>
      </w:pPr>
    </w:p>
    <w:p w14:paraId="38D41FC6" w14:textId="77777777" w:rsidR="00760346" w:rsidRPr="00760346" w:rsidRDefault="00760346" w:rsidP="00760346">
      <w:pPr>
        <w:pStyle w:val="Footer"/>
        <w:spacing w:line="276" w:lineRule="auto"/>
        <w:rPr>
          <w:rFonts w:ascii="Times New Roman" w:hAnsi="Times New Roman"/>
          <w:bCs/>
          <w:i/>
          <w:sz w:val="26"/>
          <w:szCs w:val="26"/>
        </w:rPr>
      </w:pP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Ghi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60346">
        <w:rPr>
          <w:rFonts w:ascii="Times New Roman" w:hAnsi="Times New Roman"/>
          <w:bCs/>
          <w:i/>
          <w:sz w:val="26"/>
          <w:szCs w:val="26"/>
        </w:rPr>
        <w:t>chú</w:t>
      </w:r>
      <w:proofErr w:type="spellEnd"/>
      <w:r w:rsidRPr="00760346">
        <w:rPr>
          <w:rFonts w:ascii="Times New Roman" w:hAnsi="Times New Roman"/>
          <w:bCs/>
          <w:i/>
          <w:sz w:val="26"/>
          <w:szCs w:val="26"/>
        </w:rPr>
        <w:t xml:space="preserve">: </w:t>
      </w:r>
    </w:p>
    <w:p w14:paraId="3CD3C89F" w14:textId="77777777" w:rsidR="00760346" w:rsidRPr="00760346" w:rsidRDefault="00760346" w:rsidP="00760346">
      <w:pPr>
        <w:pStyle w:val="Footer"/>
        <w:spacing w:line="276" w:lineRule="auto"/>
        <w:rPr>
          <w:rFonts w:ascii="Times New Roman" w:hAnsi="Times New Roman"/>
          <w:bCs/>
          <w:i/>
          <w:sz w:val="26"/>
          <w:szCs w:val="26"/>
        </w:rPr>
      </w:pP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Loại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A: 2đ</w:t>
      </w:r>
      <w:r w:rsidRPr="00760346">
        <w:rPr>
          <w:rFonts w:ascii="Times New Roman" w:hAnsi="Times New Roman"/>
          <w:bCs/>
          <w:i/>
          <w:sz w:val="26"/>
          <w:szCs w:val="26"/>
        </w:rPr>
        <w:t xml:space="preserve">;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Loại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B: 1,5đ</w:t>
      </w:r>
    </w:p>
    <w:p w14:paraId="2609D467" w14:textId="486604D2" w:rsidR="001C5E7D" w:rsidRPr="00760346" w:rsidRDefault="00760346" w:rsidP="00760346">
      <w:pPr>
        <w:pStyle w:val="Footer"/>
        <w:spacing w:line="360" w:lineRule="auto"/>
        <w:rPr>
          <w:rFonts w:ascii="Times New Roman" w:hAnsi="Times New Roman"/>
          <w:b/>
          <w:bCs/>
          <w:i/>
          <w:sz w:val="26"/>
          <w:szCs w:val="26"/>
        </w:rPr>
      </w:pP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Loại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C: 1đ</w:t>
      </w:r>
      <w:r w:rsidRPr="00760346">
        <w:rPr>
          <w:rFonts w:ascii="Times New Roman" w:hAnsi="Times New Roman"/>
          <w:bCs/>
          <w:i/>
          <w:sz w:val="26"/>
          <w:szCs w:val="26"/>
        </w:rPr>
        <w:t xml:space="preserve">; </w:t>
      </w:r>
      <w:proofErr w:type="spellStart"/>
      <w:r w:rsidRPr="00760346">
        <w:rPr>
          <w:rFonts w:ascii="Times New Roman" w:hAnsi="Times New Roman"/>
          <w:b/>
          <w:bCs/>
          <w:i/>
          <w:sz w:val="26"/>
          <w:szCs w:val="26"/>
        </w:rPr>
        <w:t>Loại</w:t>
      </w:r>
      <w:proofErr w:type="spellEnd"/>
      <w:r w:rsidRPr="00760346">
        <w:rPr>
          <w:rFonts w:ascii="Times New Roman" w:hAnsi="Times New Roman"/>
          <w:b/>
          <w:bCs/>
          <w:i/>
          <w:sz w:val="26"/>
          <w:szCs w:val="26"/>
        </w:rPr>
        <w:t xml:space="preserve"> D: 0,5đ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3"/>
        <w:gridCol w:w="477"/>
        <w:gridCol w:w="477"/>
        <w:gridCol w:w="477"/>
        <w:gridCol w:w="477"/>
      </w:tblGrid>
      <w:tr w:rsidR="00760346" w:rsidRPr="004E76A1" w14:paraId="053B2EB3" w14:textId="77777777" w:rsidTr="001A6AC6">
        <w:trPr>
          <w:cantSplit/>
        </w:trPr>
        <w:tc>
          <w:tcPr>
            <w:tcW w:w="720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F56A13" w14:textId="77777777" w:rsidR="00760346" w:rsidRPr="004E76A1" w:rsidRDefault="00760346" w:rsidP="00974A56">
            <w:pPr>
              <w:spacing w:after="0" w:line="40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Nội</w:t>
            </w:r>
            <w:proofErr w:type="spellEnd"/>
            <w:r w:rsidRPr="004E76A1">
              <w:rPr>
                <w:rFonts w:ascii="Times New Roman" w:hAnsi="Times New Roman"/>
              </w:rPr>
              <w:t xml:space="preserve"> dung </w:t>
            </w:r>
            <w:proofErr w:type="spellStart"/>
            <w:r w:rsidRPr="004E76A1">
              <w:rPr>
                <w:rFonts w:ascii="Times New Roman" w:hAnsi="Times New Roman"/>
              </w:rPr>
              <w:t>đánh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giá</w:t>
            </w:r>
            <w:proofErr w:type="spellEnd"/>
          </w:p>
        </w:tc>
        <w:tc>
          <w:tcPr>
            <w:tcW w:w="192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8F334BD" w14:textId="77777777" w:rsidR="00760346" w:rsidRPr="004E76A1" w:rsidRDefault="00760346" w:rsidP="00974A56">
            <w:pPr>
              <w:spacing w:after="0" w:line="40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Xếp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loại</w:t>
            </w:r>
            <w:proofErr w:type="spellEnd"/>
          </w:p>
        </w:tc>
      </w:tr>
      <w:tr w:rsidR="00760346" w:rsidRPr="004E76A1" w14:paraId="6E708CE1" w14:textId="77777777" w:rsidTr="001A6AC6">
        <w:trPr>
          <w:cantSplit/>
        </w:trPr>
        <w:tc>
          <w:tcPr>
            <w:tcW w:w="72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7B3C0E" w14:textId="77777777" w:rsidR="00760346" w:rsidRPr="004E76A1" w:rsidRDefault="00760346" w:rsidP="001A6AC6">
            <w:pPr>
              <w:spacing w:beforeLines="40" w:before="96" w:afterLines="40" w:after="96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74BBB34F" w14:textId="77777777" w:rsidR="00760346" w:rsidRPr="004E76A1" w:rsidRDefault="00760346" w:rsidP="001A6AC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</w:rPr>
            </w:pPr>
            <w:r w:rsidRPr="004E76A1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5FDACFD0" w14:textId="77777777" w:rsidR="00760346" w:rsidRPr="004E76A1" w:rsidRDefault="00760346" w:rsidP="001A6AC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</w:rPr>
            </w:pPr>
            <w:r w:rsidRPr="004E76A1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686350FA" w14:textId="77777777" w:rsidR="00760346" w:rsidRPr="004E76A1" w:rsidRDefault="00760346" w:rsidP="001A6AC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</w:rPr>
            </w:pPr>
            <w:r w:rsidRPr="004E76A1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45266EAC" w14:textId="77777777" w:rsidR="00760346" w:rsidRPr="004E76A1" w:rsidRDefault="00760346" w:rsidP="001A6AC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</w:rPr>
            </w:pPr>
            <w:r w:rsidRPr="004E76A1">
              <w:rPr>
                <w:rFonts w:ascii="Times New Roman" w:hAnsi="Times New Roman"/>
                <w:b/>
              </w:rPr>
              <w:t>D</w:t>
            </w:r>
          </w:p>
        </w:tc>
      </w:tr>
      <w:tr w:rsidR="00760346" w:rsidRPr="004E76A1" w14:paraId="2B7ABCD2" w14:textId="77777777" w:rsidTr="001A6AC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9901E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  <w:i/>
              </w:rPr>
            </w:pPr>
            <w:r w:rsidRPr="004E76A1">
              <w:rPr>
                <w:rFonts w:ascii="Times New Roman" w:hAnsi="Times New Roman"/>
                <w:b/>
              </w:rPr>
              <w:t xml:space="preserve">1. </w:t>
            </w:r>
            <w:proofErr w:type="spellStart"/>
            <w:r w:rsidRPr="004E76A1">
              <w:rPr>
                <w:rFonts w:ascii="Times New Roman" w:hAnsi="Times New Roman"/>
                <w:b/>
              </w:rPr>
              <w:t>Tinh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thần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kỷ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luật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4E76A1">
              <w:rPr>
                <w:rFonts w:ascii="Times New Roman" w:hAnsi="Times New Roman"/>
                <w:b/>
              </w:rPr>
              <w:t>thái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độ</w:t>
            </w:r>
            <w:proofErr w:type="spellEnd"/>
          </w:p>
        </w:tc>
      </w:tr>
      <w:tr w:rsidR="00760346" w:rsidRPr="004E76A1" w14:paraId="7C377F00" w14:textId="77777777" w:rsidTr="001A6AC6">
        <w:tc>
          <w:tcPr>
            <w:tcW w:w="72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EAA89C0" w14:textId="77777777" w:rsidR="00760346" w:rsidRPr="004E76A1" w:rsidRDefault="00760346" w:rsidP="00760346">
            <w:pPr>
              <w:numPr>
                <w:ilvl w:val="0"/>
                <w:numId w:val="1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Thực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hiện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nội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quy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của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cơ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quan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0F734CD7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55578F86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1B29E318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30F9DA46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6572D265" w14:textId="77777777" w:rsidTr="001A6AC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78101F74" w14:textId="77777777" w:rsidR="00760346" w:rsidRPr="004E76A1" w:rsidRDefault="00760346" w:rsidP="00760346">
            <w:pPr>
              <w:numPr>
                <w:ilvl w:val="0"/>
                <w:numId w:val="1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Chấp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hành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giờ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giấc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làm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1D939A1B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428BC61D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073C2B3E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2A53A1CC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4C3F92C1" w14:textId="77777777" w:rsidTr="001A6AC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00FE4AE1" w14:textId="77777777" w:rsidR="00760346" w:rsidRPr="004E76A1" w:rsidRDefault="00760346" w:rsidP="00760346">
            <w:pPr>
              <w:numPr>
                <w:ilvl w:val="0"/>
                <w:numId w:val="1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Thái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độ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giao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tiếp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với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đồng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nghiệp</w:t>
            </w:r>
            <w:proofErr w:type="spellEnd"/>
            <w:r w:rsidRPr="004E76A1">
              <w:rPr>
                <w:rFonts w:ascii="Times New Roman" w:hAnsi="Times New Roman"/>
              </w:rPr>
              <w:t xml:space="preserve">, </w:t>
            </w:r>
            <w:proofErr w:type="spellStart"/>
            <w:r w:rsidRPr="004E76A1">
              <w:rPr>
                <w:rFonts w:ascii="Times New Roman" w:hAnsi="Times New Roman"/>
              </w:rPr>
              <w:t>cộng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sự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368B5994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1AF85351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43A1137B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15753359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7356E079" w14:textId="77777777" w:rsidTr="001A6AC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3DEDE382" w14:textId="77777777" w:rsidR="00760346" w:rsidRPr="004E76A1" w:rsidRDefault="00760346" w:rsidP="00760346">
            <w:pPr>
              <w:numPr>
                <w:ilvl w:val="0"/>
                <w:numId w:val="1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r w:rsidRPr="004E76A1">
              <w:rPr>
                <w:rFonts w:ascii="Times New Roman" w:hAnsi="Times New Roman"/>
              </w:rPr>
              <w:t xml:space="preserve">Ý </w:t>
            </w:r>
            <w:proofErr w:type="spellStart"/>
            <w:r w:rsidRPr="004E76A1">
              <w:rPr>
                <w:rFonts w:ascii="Times New Roman" w:hAnsi="Times New Roman"/>
              </w:rPr>
              <w:t>thức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bảo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vệ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tài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sản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6A3DD38E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60E9ECEA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0932B04B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78A1D435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08DDFFB4" w14:textId="77777777" w:rsidTr="001A6AC6">
        <w:tc>
          <w:tcPr>
            <w:tcW w:w="72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EE7F76" w14:textId="77777777" w:rsidR="00760346" w:rsidRPr="004E76A1" w:rsidRDefault="00760346" w:rsidP="00760346">
            <w:pPr>
              <w:numPr>
                <w:ilvl w:val="0"/>
                <w:numId w:val="1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Tích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cực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trong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công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669CB54C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24E3FFE0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59DBF0FE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65B91816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780BF0B0" w14:textId="77777777" w:rsidTr="001A6AC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A74B98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  <w:i/>
              </w:rPr>
            </w:pPr>
            <w:r w:rsidRPr="004E76A1">
              <w:rPr>
                <w:rFonts w:ascii="Times New Roman" w:hAnsi="Times New Roman"/>
                <w:b/>
              </w:rPr>
              <w:t xml:space="preserve">2. </w:t>
            </w:r>
            <w:proofErr w:type="spellStart"/>
            <w:r w:rsidRPr="004E76A1">
              <w:rPr>
                <w:rFonts w:ascii="Times New Roman" w:hAnsi="Times New Roman"/>
                <w:b/>
              </w:rPr>
              <w:t>Kỹ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năng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chuyên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môn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4E76A1">
              <w:rPr>
                <w:rFonts w:ascii="Times New Roman" w:hAnsi="Times New Roman"/>
                <w:b/>
              </w:rPr>
              <w:t>nghiệp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vụ</w:t>
            </w:r>
            <w:proofErr w:type="spellEnd"/>
          </w:p>
        </w:tc>
      </w:tr>
      <w:tr w:rsidR="00760346" w:rsidRPr="004E76A1" w14:paraId="14647619" w14:textId="77777777" w:rsidTr="001A6AC6">
        <w:tc>
          <w:tcPr>
            <w:tcW w:w="72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D1D9468" w14:textId="77777777" w:rsidR="00760346" w:rsidRPr="004E76A1" w:rsidRDefault="00760346" w:rsidP="00760346">
            <w:pPr>
              <w:numPr>
                <w:ilvl w:val="0"/>
                <w:numId w:val="2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Đáp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ứng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yêu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cầu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công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việc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72D35F60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31FEE0FC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1A09E7CF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090EB5E3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6B53721D" w14:textId="77777777" w:rsidTr="001A6AC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6D134C22" w14:textId="77777777" w:rsidR="00760346" w:rsidRPr="004E76A1" w:rsidRDefault="00760346" w:rsidP="00760346">
            <w:pPr>
              <w:numPr>
                <w:ilvl w:val="0"/>
                <w:numId w:val="2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Tinh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thần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học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hỏi</w:t>
            </w:r>
            <w:proofErr w:type="spellEnd"/>
            <w:r w:rsidRPr="004E76A1">
              <w:rPr>
                <w:rFonts w:ascii="Times New Roman" w:hAnsi="Times New Roman"/>
              </w:rPr>
              <w:t xml:space="preserve">, </w:t>
            </w:r>
            <w:proofErr w:type="spellStart"/>
            <w:r w:rsidRPr="004E76A1">
              <w:rPr>
                <w:rFonts w:ascii="Times New Roman" w:hAnsi="Times New Roman"/>
              </w:rPr>
              <w:t>nâng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cao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trình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độ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chuyên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môn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185CB741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37EEF8AE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14:paraId="65C6EA4C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1B176391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2FA4053D" w14:textId="77777777" w:rsidTr="001A6AC6">
        <w:tc>
          <w:tcPr>
            <w:tcW w:w="72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4DA477" w14:textId="77777777" w:rsidR="00760346" w:rsidRPr="004E76A1" w:rsidRDefault="00760346" w:rsidP="00760346">
            <w:pPr>
              <w:numPr>
                <w:ilvl w:val="0"/>
                <w:numId w:val="2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Có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sáng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kiến</w:t>
            </w:r>
            <w:proofErr w:type="spellEnd"/>
            <w:r w:rsidRPr="004E76A1">
              <w:rPr>
                <w:rFonts w:ascii="Times New Roman" w:hAnsi="Times New Roman"/>
              </w:rPr>
              <w:t xml:space="preserve">, </w:t>
            </w:r>
            <w:proofErr w:type="spellStart"/>
            <w:r w:rsidRPr="004E76A1">
              <w:rPr>
                <w:rFonts w:ascii="Times New Roman" w:hAnsi="Times New Roman"/>
              </w:rPr>
              <w:t>năng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động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trong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công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6CAB52A7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038EC064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16776937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7E0C0EE3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6F4B4F46" w14:textId="77777777" w:rsidTr="001A6AC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69C8DB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  <w:i/>
              </w:rPr>
            </w:pPr>
            <w:r w:rsidRPr="004E76A1">
              <w:rPr>
                <w:rFonts w:ascii="Times New Roman" w:hAnsi="Times New Roman"/>
                <w:b/>
              </w:rPr>
              <w:t xml:space="preserve">3. </w:t>
            </w:r>
            <w:proofErr w:type="spellStart"/>
            <w:r w:rsidRPr="004E76A1">
              <w:rPr>
                <w:rFonts w:ascii="Times New Roman" w:hAnsi="Times New Roman"/>
                <w:b/>
              </w:rPr>
              <w:t>Kết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quả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thực</w:t>
            </w:r>
            <w:proofErr w:type="spellEnd"/>
            <w:r w:rsidRPr="004E76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  <w:b/>
              </w:rPr>
              <w:t>tập</w:t>
            </w:r>
            <w:proofErr w:type="spellEnd"/>
          </w:p>
        </w:tc>
      </w:tr>
      <w:tr w:rsidR="00760346" w:rsidRPr="004E76A1" w14:paraId="6F1A9C14" w14:textId="77777777" w:rsidTr="001A6AC6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2D28D7" w14:textId="77777777" w:rsidR="00760346" w:rsidRPr="004E76A1" w:rsidRDefault="00760346" w:rsidP="00760346">
            <w:pPr>
              <w:numPr>
                <w:ilvl w:val="0"/>
                <w:numId w:val="3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Có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sản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phẩm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ứng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dụng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thực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tế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đem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lại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lợi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ích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cho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Cơ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quan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A84960C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2B7D3150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7CD99390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FF02C8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  <w:tr w:rsidR="00760346" w:rsidRPr="004E76A1" w14:paraId="5AF70FCA" w14:textId="77777777" w:rsidTr="001A6AC6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E29AE8" w14:textId="77777777" w:rsidR="00760346" w:rsidRPr="004E76A1" w:rsidRDefault="00760346" w:rsidP="00760346">
            <w:pPr>
              <w:numPr>
                <w:ilvl w:val="0"/>
                <w:numId w:val="3"/>
              </w:numPr>
              <w:spacing w:beforeLines="40" w:before="96" w:afterLines="40" w:after="96" w:line="240" w:lineRule="auto"/>
              <w:rPr>
                <w:rFonts w:ascii="Times New Roman" w:hAnsi="Times New Roman"/>
              </w:rPr>
            </w:pPr>
            <w:proofErr w:type="spellStart"/>
            <w:r w:rsidRPr="004E76A1">
              <w:rPr>
                <w:rFonts w:ascii="Times New Roman" w:hAnsi="Times New Roman"/>
              </w:rPr>
              <w:t>Mức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độ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hoàn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thành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nhiệm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vụ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thực</w:t>
            </w:r>
            <w:proofErr w:type="spellEnd"/>
            <w:r w:rsidRPr="004E76A1">
              <w:rPr>
                <w:rFonts w:ascii="Times New Roman" w:hAnsi="Times New Roman"/>
              </w:rPr>
              <w:t xml:space="preserve"> </w:t>
            </w:r>
            <w:proofErr w:type="spellStart"/>
            <w:r w:rsidRPr="004E76A1">
              <w:rPr>
                <w:rFonts w:ascii="Times New Roman" w:hAnsi="Times New Roman"/>
              </w:rPr>
              <w:t>tập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25DA900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2E291C13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7A26CBC8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64B16A" w14:textId="77777777" w:rsidR="00760346" w:rsidRPr="004E76A1" w:rsidRDefault="00760346" w:rsidP="001A6AC6">
            <w:pPr>
              <w:spacing w:beforeLines="40" w:before="96" w:afterLines="40" w:after="96"/>
              <w:rPr>
                <w:rFonts w:ascii="Times New Roman" w:hAnsi="Times New Roman"/>
              </w:rPr>
            </w:pPr>
          </w:p>
        </w:tc>
      </w:tr>
    </w:tbl>
    <w:p w14:paraId="2D710A5E" w14:textId="094A4107" w:rsidR="00760346" w:rsidRDefault="00760346">
      <w:pPr>
        <w:rPr>
          <w:rFonts w:ascii="Times New Roman" w:hAnsi="Times New Roman"/>
          <w:b/>
          <w:bCs/>
          <w:sz w:val="26"/>
          <w:szCs w:val="26"/>
        </w:rPr>
      </w:pPr>
    </w:p>
    <w:p w14:paraId="718E78BC" w14:textId="2C109E41" w:rsidR="001C5E7D" w:rsidRPr="003C7817" w:rsidRDefault="001C5E7D" w:rsidP="003C7817">
      <w:pPr>
        <w:pStyle w:val="Heading1"/>
        <w:spacing w:line="276" w:lineRule="auto"/>
        <w:rPr>
          <w:rFonts w:ascii="Times New Roman" w:hAnsi="Times New Roman"/>
          <w:b/>
          <w:bCs/>
          <w:sz w:val="26"/>
          <w:szCs w:val="26"/>
        </w:rPr>
      </w:pPr>
      <w:bookmarkStart w:id="2" w:name="_Toc117192254"/>
      <w:r w:rsidRPr="003C7817">
        <w:rPr>
          <w:rFonts w:ascii="Times New Roman" w:hAnsi="Times New Roman"/>
          <w:b/>
          <w:bCs/>
          <w:sz w:val="26"/>
          <w:szCs w:val="26"/>
        </w:rPr>
        <w:lastRenderedPageBreak/>
        <w:t>PHIẾU NHẬN XÉT CƠ QUAN THỰC TẬP</w:t>
      </w:r>
      <w:bookmarkEnd w:id="2"/>
    </w:p>
    <w:p w14:paraId="20835C1C" w14:textId="2765D3E2" w:rsidR="00EF25C7" w:rsidRPr="00704B8D" w:rsidRDefault="00EF25C7" w:rsidP="00704B8D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  <w:r w:rsidRPr="00704B8D">
        <w:rPr>
          <w:rFonts w:ascii="Times New Roman" w:hAnsi="Times New Roman"/>
          <w:sz w:val="26"/>
          <w:szCs w:val="26"/>
        </w:rPr>
        <w:tab/>
      </w:r>
    </w:p>
    <w:p w14:paraId="6A717144" w14:textId="77777777" w:rsidR="00EF25C7" w:rsidRPr="00704B8D" w:rsidRDefault="00EF25C7" w:rsidP="00EF25C7">
      <w:pPr>
        <w:ind w:left="2880" w:firstLine="720"/>
        <w:jc w:val="center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02"/>
        <w:gridCol w:w="5367"/>
      </w:tblGrid>
      <w:tr w:rsidR="00EF25C7" w:rsidRPr="00704B8D" w14:paraId="1083047D" w14:textId="77777777" w:rsidTr="001A6AC6">
        <w:tc>
          <w:tcPr>
            <w:tcW w:w="3798" w:type="dxa"/>
            <w:shd w:val="clear" w:color="auto" w:fill="auto"/>
          </w:tcPr>
          <w:p w14:paraId="1D133F68" w14:textId="77777777" w:rsidR="00EF25C7" w:rsidRPr="00704B8D" w:rsidRDefault="00EF25C7" w:rsidP="001A6AC6">
            <w:pPr>
              <w:pStyle w:val="BodyTextIndent"/>
              <w:spacing w:line="360" w:lineRule="auto"/>
              <w:ind w:left="0"/>
              <w:jc w:val="both"/>
              <w:rPr>
                <w:rFonts w:ascii="Times New Roman" w:eastAsia="Calibri" w:hAnsi="Times New Roman"/>
                <w:szCs w:val="26"/>
              </w:rPr>
            </w:pPr>
          </w:p>
        </w:tc>
        <w:tc>
          <w:tcPr>
            <w:tcW w:w="5488" w:type="dxa"/>
            <w:shd w:val="clear" w:color="auto" w:fill="auto"/>
          </w:tcPr>
          <w:p w14:paraId="06743C5F" w14:textId="77777777" w:rsidR="00EF25C7" w:rsidRPr="00704B8D" w:rsidRDefault="00EF25C7" w:rsidP="001A6AC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szCs w:val="26"/>
              </w:rPr>
            </w:pPr>
            <w:r w:rsidRPr="00704B8D">
              <w:rPr>
                <w:rFonts w:ascii="Times New Roman" w:eastAsia="Calibri" w:hAnsi="Times New Roman"/>
                <w:b/>
                <w:bCs/>
                <w:szCs w:val="26"/>
              </w:rPr>
              <w:t>TP HCM</w:t>
            </w:r>
            <w:r w:rsidRPr="00704B8D">
              <w:rPr>
                <w:rFonts w:ascii="Times New Roman" w:eastAsia="Calibri" w:hAnsi="Times New Roman"/>
                <w:szCs w:val="26"/>
              </w:rPr>
              <w:t xml:space="preserve">, </w:t>
            </w:r>
            <w:proofErr w:type="spellStart"/>
            <w:r w:rsidRPr="00704B8D">
              <w:rPr>
                <w:rFonts w:ascii="Times New Roman" w:eastAsia="Calibri" w:hAnsi="Times New Roman"/>
                <w:szCs w:val="26"/>
              </w:rPr>
              <w:t>ngày</w:t>
            </w:r>
            <w:proofErr w:type="spellEnd"/>
            <w:r w:rsidRPr="00704B8D">
              <w:rPr>
                <w:rFonts w:ascii="Times New Roman" w:eastAsia="Calibri" w:hAnsi="Times New Roman"/>
                <w:szCs w:val="26"/>
              </w:rPr>
              <w:t xml:space="preserve"> …… </w:t>
            </w:r>
            <w:proofErr w:type="spellStart"/>
            <w:r w:rsidRPr="00704B8D">
              <w:rPr>
                <w:rFonts w:ascii="Times New Roman" w:eastAsia="Calibri" w:hAnsi="Times New Roman"/>
                <w:szCs w:val="26"/>
              </w:rPr>
              <w:t>tháng</w:t>
            </w:r>
            <w:proofErr w:type="spellEnd"/>
            <w:r w:rsidRPr="00704B8D">
              <w:rPr>
                <w:rFonts w:ascii="Times New Roman" w:eastAsia="Calibri" w:hAnsi="Times New Roman"/>
                <w:szCs w:val="26"/>
              </w:rPr>
              <w:t xml:space="preserve"> …… </w:t>
            </w:r>
            <w:proofErr w:type="spellStart"/>
            <w:r w:rsidRPr="00704B8D">
              <w:rPr>
                <w:rFonts w:ascii="Times New Roman" w:eastAsia="Calibri" w:hAnsi="Times New Roman"/>
                <w:szCs w:val="26"/>
              </w:rPr>
              <w:t>năm</w:t>
            </w:r>
            <w:proofErr w:type="spellEnd"/>
            <w:r w:rsidRPr="00704B8D">
              <w:rPr>
                <w:rFonts w:ascii="Times New Roman" w:eastAsia="Calibri" w:hAnsi="Times New Roman"/>
                <w:szCs w:val="26"/>
              </w:rPr>
              <w:t xml:space="preserve"> 2022</w:t>
            </w:r>
          </w:p>
          <w:p w14:paraId="343CB5D8" w14:textId="77777777" w:rsidR="00EF25C7" w:rsidRPr="00704B8D" w:rsidRDefault="00EF25C7" w:rsidP="001A6AC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b/>
                <w:bCs/>
                <w:szCs w:val="26"/>
              </w:rPr>
            </w:pPr>
            <w:r w:rsidRPr="00704B8D">
              <w:rPr>
                <w:rFonts w:ascii="Times New Roman" w:eastAsia="Calibri" w:hAnsi="Times New Roman"/>
                <w:b/>
                <w:bCs/>
                <w:szCs w:val="26"/>
              </w:rPr>
              <w:t>XÁC NHẬN CỦA CƠ QUAN</w:t>
            </w:r>
          </w:p>
          <w:p w14:paraId="1818F531" w14:textId="77777777" w:rsidR="00EF25C7" w:rsidRPr="00704B8D" w:rsidRDefault="00EF25C7" w:rsidP="001A6AC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i/>
                <w:iCs/>
                <w:szCs w:val="26"/>
              </w:rPr>
            </w:pP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Ký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,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ghi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rõ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họ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tên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,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đóng</w:t>
            </w:r>
            <w:proofErr w:type="spellEnd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704B8D">
              <w:rPr>
                <w:rFonts w:ascii="Times New Roman" w:eastAsia="Calibri" w:hAnsi="Times New Roman"/>
                <w:i/>
                <w:iCs/>
                <w:szCs w:val="26"/>
              </w:rPr>
              <w:t>giấu</w:t>
            </w:r>
            <w:proofErr w:type="spellEnd"/>
          </w:p>
        </w:tc>
      </w:tr>
    </w:tbl>
    <w:p w14:paraId="58005E51" w14:textId="56A2726F" w:rsidR="001C5E7D" w:rsidRDefault="001C5E7D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310CF60D" w14:textId="77777777" w:rsidR="001C5E7D" w:rsidRDefault="001C5E7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5F1A89B" w14:textId="70418B00" w:rsidR="001C5E7D" w:rsidRPr="001C5E7D" w:rsidRDefault="001C5E7D" w:rsidP="00D810DA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3" w:name="_Toc117192255"/>
      <w:r w:rsidRPr="001C5E7D">
        <w:rPr>
          <w:rFonts w:ascii="Times New Roman" w:hAnsi="Times New Roman"/>
          <w:b/>
          <w:bCs/>
          <w:sz w:val="26"/>
          <w:szCs w:val="26"/>
        </w:rPr>
        <w:lastRenderedPageBreak/>
        <w:t>PHIẾU ĐÁNH GIÁ BÁO CÁO THỰC TẬP</w:t>
      </w:r>
      <w:r w:rsidR="00D810D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1C5E7D">
        <w:rPr>
          <w:rFonts w:ascii="Times New Roman" w:hAnsi="Times New Roman"/>
          <w:b/>
          <w:bCs/>
          <w:sz w:val="26"/>
          <w:szCs w:val="26"/>
        </w:rPr>
        <w:t>CỦA GIẢNG VIÊN HƯỚNG DẪN</w:t>
      </w:r>
      <w:bookmarkEnd w:id="3"/>
    </w:p>
    <w:p w14:paraId="5994B4B3" w14:textId="0D09195A" w:rsidR="001C5E7D" w:rsidRPr="001C5E7D" w:rsidRDefault="001C5E7D" w:rsidP="009B145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 w:cs="Times New Roman"/>
          <w:sz w:val="26"/>
          <w:szCs w:val="26"/>
        </w:rPr>
      </w:pPr>
      <w:bookmarkStart w:id="4" w:name="_Hlk116863690"/>
      <w:r w:rsidRPr="001C5E7D">
        <w:rPr>
          <w:rFonts w:ascii="Times New Roman" w:hAnsi="Times New Roman" w:cs="Times New Roman"/>
          <w:sz w:val="26"/>
          <w:szCs w:val="26"/>
        </w:rPr>
        <w:t xml:space="preserve">MSSV: </w:t>
      </w:r>
      <w:r w:rsidR="00760346">
        <w:rPr>
          <w:rFonts w:ascii="Times New Roman" w:hAnsi="Times New Roman" w:cs="Times New Roman"/>
          <w:sz w:val="26"/>
          <w:szCs w:val="26"/>
        </w:rPr>
        <w:t>K194111537</w:t>
      </w:r>
      <w:r w:rsidRPr="001C5E7D">
        <w:rPr>
          <w:rFonts w:ascii="Times New Roman" w:hAnsi="Times New Roman" w:cs="Times New Roman"/>
          <w:sz w:val="26"/>
          <w:szCs w:val="26"/>
        </w:rPr>
        <w:tab/>
      </w:r>
    </w:p>
    <w:p w14:paraId="38E52207" w14:textId="6EFC4815" w:rsidR="001C5E7D" w:rsidRPr="001C5E7D" w:rsidRDefault="001C5E7D" w:rsidP="009B145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5E7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60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760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ab/>
      </w:r>
    </w:p>
    <w:p w14:paraId="495728B4" w14:textId="7D8C03A8" w:rsidR="001C5E7D" w:rsidRPr="001C5E7D" w:rsidRDefault="001C5E7D" w:rsidP="009B145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 w:cs="Times New Roman"/>
          <w:sz w:val="26"/>
          <w:szCs w:val="26"/>
        </w:rPr>
      </w:pPr>
      <w:r w:rsidRPr="001C5E7D">
        <w:rPr>
          <w:rFonts w:ascii="Times New Roman" w:hAnsi="Times New Roman" w:cs="Times New Roman"/>
          <w:sz w:val="26"/>
          <w:szCs w:val="26"/>
        </w:rPr>
        <w:t xml:space="preserve">GVHD: </w:t>
      </w:r>
      <w:r w:rsidR="00760346">
        <w:rPr>
          <w:rFonts w:ascii="Times New Roman" w:hAnsi="Times New Roman" w:cs="Times New Roman"/>
          <w:sz w:val="26"/>
          <w:szCs w:val="26"/>
        </w:rPr>
        <w:t xml:space="preserve">TS.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60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760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346">
        <w:rPr>
          <w:rFonts w:ascii="Times New Roman" w:hAnsi="Times New Roman" w:cs="Times New Roman"/>
          <w:sz w:val="26"/>
          <w:szCs w:val="26"/>
        </w:rPr>
        <w:t>Dã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9283" w:type="dxa"/>
        <w:jc w:val="center"/>
        <w:tblLook w:val="04A0" w:firstRow="1" w:lastRow="0" w:firstColumn="1" w:lastColumn="0" w:noHBand="0" w:noVBand="1"/>
      </w:tblPr>
      <w:tblGrid>
        <w:gridCol w:w="802"/>
        <w:gridCol w:w="2707"/>
        <w:gridCol w:w="2566"/>
        <w:gridCol w:w="1625"/>
        <w:gridCol w:w="1583"/>
      </w:tblGrid>
      <w:tr w:rsidR="001C5E7D" w:rsidRPr="001C5E7D" w14:paraId="56F4C102" w14:textId="77777777" w:rsidTr="001A6AC6">
        <w:trPr>
          <w:trHeight w:hRule="exact" w:val="716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6A24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5" w:name="_Hlk116863750"/>
            <w:bookmarkEnd w:id="4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STT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BE5F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Tiêu</w:t>
            </w:r>
            <w:proofErr w:type="spellEnd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0D72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Tiêu</w:t>
            </w:r>
            <w:proofErr w:type="spellEnd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chí</w:t>
            </w:r>
            <w:proofErr w:type="spellEnd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cụ</w:t>
            </w:r>
            <w:proofErr w:type="spellEnd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741A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F14C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1C5E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1C5E7D" w:rsidRPr="001C5E7D" w14:paraId="4BC0AA04" w14:textId="77777777" w:rsidTr="001A6AC6">
        <w:trPr>
          <w:trHeight w:val="716"/>
          <w:jc w:val="center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3FC0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49F1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Hình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thức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báo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cáo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(20%)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8E4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Trình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bày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(5%)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DB18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E742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0CB13701" w14:textId="77777777" w:rsidTr="001A6AC6">
        <w:trPr>
          <w:trHeight w:val="716"/>
          <w:jc w:val="center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2987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0438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2E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Kết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cấu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báo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cáo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(10%)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AE3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E912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28D6F2FD" w14:textId="77777777" w:rsidTr="001A6AC6">
        <w:trPr>
          <w:trHeight w:val="716"/>
          <w:jc w:val="center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C9AE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C10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C2FA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Văn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>phong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w w:val="105"/>
                <w:sz w:val="26"/>
                <w:szCs w:val="26"/>
              </w:rPr>
              <w:t xml:space="preserve"> (5%)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AD97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393F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30738727" w14:textId="77777777" w:rsidTr="001A6AC6">
        <w:trPr>
          <w:trHeight w:hRule="exact" w:val="1121"/>
          <w:jc w:val="center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AA3A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5680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Nội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báo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cáo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(45%)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47C3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(5%)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E6D2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DE1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44F38257" w14:textId="77777777" w:rsidTr="001A6AC6">
        <w:trPr>
          <w:trHeight w:val="716"/>
          <w:jc w:val="center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B8B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EEC5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D9AE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(10%)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A114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774D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67E94FDD" w14:textId="77777777" w:rsidTr="001A6AC6">
        <w:trPr>
          <w:trHeight w:val="716"/>
          <w:jc w:val="center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1461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9FB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C89D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Chuyên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môn</w:t>
            </w:r>
            <w:proofErr w:type="spellEnd"/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(30%)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F64A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6B1E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337A0BA4" w14:textId="77777777" w:rsidTr="001A6AC6">
        <w:trPr>
          <w:trHeight w:val="716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B5B0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w w:val="104"/>
                <w:sz w:val="26"/>
                <w:szCs w:val="26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0A11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Thái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độ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của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sinh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>viên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w w:val="105"/>
                <w:sz w:val="26"/>
                <w:szCs w:val="26"/>
              </w:rPr>
              <w:t xml:space="preserve"> (15%)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DBA9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9FB0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ECBE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C5E7D" w:rsidRPr="001C5E7D" w14:paraId="0DBF6598" w14:textId="77777777" w:rsidTr="001A6AC6">
        <w:trPr>
          <w:trHeight w:val="716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6B84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9818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nghiệp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đánh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gia</w:t>
            </w:r>
            <w:proofErr w:type="spellEnd"/>
            <w:r w:rsidRPr="001C5E7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́ (20%)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B559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EF00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9A69" w14:textId="77777777" w:rsidR="001C5E7D" w:rsidRPr="009B1456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 GVHD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quy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đổi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từ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đánh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giá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của</w:t>
            </w:r>
            <w:proofErr w:type="spellEnd"/>
            <w:r w:rsidRPr="009B145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DN</w:t>
            </w:r>
          </w:p>
        </w:tc>
      </w:tr>
      <w:tr w:rsidR="001C5E7D" w:rsidRPr="001C5E7D" w14:paraId="2486A811" w14:textId="77777777" w:rsidTr="001A6AC6">
        <w:trPr>
          <w:trHeight w:val="716"/>
          <w:jc w:val="center"/>
        </w:trPr>
        <w:tc>
          <w:tcPr>
            <w:tcW w:w="6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93B95" w14:textId="77777777" w:rsidR="001C5E7D" w:rsidRPr="001C5E7D" w:rsidRDefault="001C5E7D" w:rsidP="009B1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b/>
                <w:bCs/>
                <w:color w:val="000000"/>
                <w:w w:val="104"/>
                <w:sz w:val="26"/>
                <w:szCs w:val="26"/>
              </w:rPr>
              <w:t>TỔNG ĐIỂM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81EC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F675" w14:textId="77777777" w:rsidR="001C5E7D" w:rsidRPr="001C5E7D" w:rsidRDefault="001C5E7D" w:rsidP="009B1456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1C5E7D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 </w:t>
            </w:r>
          </w:p>
        </w:tc>
      </w:tr>
      <w:bookmarkEnd w:id="5"/>
    </w:tbl>
    <w:p w14:paraId="5CEA6B8A" w14:textId="77777777" w:rsidR="001C5E7D" w:rsidRPr="001C5E7D" w:rsidRDefault="001C5E7D" w:rsidP="001C5E7D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282C8565" w14:textId="77777777" w:rsidR="001C5E7D" w:rsidRPr="001C5E7D" w:rsidRDefault="001C5E7D" w:rsidP="001C5E7D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C5E7D">
        <w:rPr>
          <w:rFonts w:ascii="Times New Roman" w:hAnsi="Times New Roman" w:cs="Times New Roman"/>
          <w:sz w:val="26"/>
          <w:szCs w:val="26"/>
        </w:rPr>
        <w:t xml:space="preserve">……….., </w:t>
      </w:r>
      <w:proofErr w:type="spellStart"/>
      <w:r w:rsidRPr="001C5E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>……..</w:t>
      </w:r>
      <w:proofErr w:type="spellStart"/>
      <w:r w:rsidRPr="001C5E7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>…….</w:t>
      </w:r>
      <w:proofErr w:type="spellStart"/>
      <w:r w:rsidRPr="001C5E7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C5E7D">
        <w:rPr>
          <w:rFonts w:ascii="Times New Roman" w:hAnsi="Times New Roman" w:cs="Times New Roman"/>
          <w:sz w:val="26"/>
          <w:szCs w:val="26"/>
        </w:rPr>
        <w:t>………</w:t>
      </w:r>
    </w:p>
    <w:p w14:paraId="4F063B9F" w14:textId="77777777" w:rsidR="001C5E7D" w:rsidRPr="001C5E7D" w:rsidRDefault="001C5E7D" w:rsidP="001C5E7D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C5E7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1C5E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1C5E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C5E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1C5E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1C5E7D">
        <w:rPr>
          <w:rFonts w:ascii="Times New Roman" w:hAnsi="Times New Roman" w:cs="Times New Roman"/>
          <w:b/>
          <w:i/>
          <w:sz w:val="26"/>
          <w:szCs w:val="26"/>
        </w:rPr>
        <w:tab/>
        <w:t xml:space="preserve">     </w:t>
      </w:r>
    </w:p>
    <w:p w14:paraId="3D2A2AFD" w14:textId="77777777" w:rsidR="001C5E7D" w:rsidRPr="001C5E7D" w:rsidRDefault="001C5E7D" w:rsidP="001C5E7D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C5E7D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1C5E7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C5E7D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1C5E7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1C5E7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1C5E7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C5E7D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</w:p>
    <w:p w14:paraId="225F5AE1" w14:textId="4D171FA4" w:rsidR="009B1456" w:rsidRDefault="009B1456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0B25B059" w14:textId="77777777" w:rsidR="009B1456" w:rsidRDefault="009B145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7F56B02" w14:textId="4EDD8812" w:rsidR="001C5E7D" w:rsidRPr="009B1456" w:rsidRDefault="009B1456" w:rsidP="00D810DA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6" w:name="_Toc117192256"/>
      <w:r w:rsidRPr="009B1456">
        <w:rPr>
          <w:rFonts w:ascii="Times New Roman" w:hAnsi="Times New Roman"/>
          <w:b/>
          <w:bCs/>
          <w:sz w:val="26"/>
          <w:szCs w:val="26"/>
        </w:rPr>
        <w:lastRenderedPageBreak/>
        <w:t>PHIẾU NHẬN XÉT CỦA GIẢNG VIÊN HƯỚNG DẪN</w:t>
      </w:r>
      <w:bookmarkEnd w:id="6"/>
    </w:p>
    <w:p w14:paraId="3FED2769" w14:textId="77777777" w:rsidR="009B1456" w:rsidRPr="009B1456" w:rsidRDefault="009B1456" w:rsidP="009B1456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  <w:sz w:val="26"/>
          <w:szCs w:val="26"/>
        </w:rPr>
      </w:pP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  <w:r w:rsidRPr="009B1456">
        <w:rPr>
          <w:rFonts w:ascii="Times New Roman" w:hAnsi="Times New Roman"/>
          <w:sz w:val="26"/>
          <w:szCs w:val="26"/>
        </w:rPr>
        <w:tab/>
      </w:r>
    </w:p>
    <w:p w14:paraId="0F7E1A14" w14:textId="77777777" w:rsidR="009B1456" w:rsidRDefault="009B1456" w:rsidP="009B1456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9"/>
        <w:gridCol w:w="5370"/>
      </w:tblGrid>
      <w:tr w:rsidR="009B1456" w:rsidRPr="00477144" w14:paraId="1D12FE99" w14:textId="77777777" w:rsidTr="001A6AC6">
        <w:tc>
          <w:tcPr>
            <w:tcW w:w="3798" w:type="dxa"/>
            <w:shd w:val="clear" w:color="auto" w:fill="auto"/>
          </w:tcPr>
          <w:p w14:paraId="73BB3BE4" w14:textId="77777777" w:rsidR="009B1456" w:rsidRPr="00477144" w:rsidRDefault="009B1456" w:rsidP="001A6AC6">
            <w:pPr>
              <w:pStyle w:val="BodyTextIndent"/>
              <w:spacing w:line="360" w:lineRule="auto"/>
              <w:ind w:left="0"/>
              <w:jc w:val="both"/>
              <w:rPr>
                <w:rFonts w:ascii="Times New Roman" w:eastAsia="Calibri" w:hAnsi="Times New Roman"/>
                <w:szCs w:val="26"/>
              </w:rPr>
            </w:pPr>
          </w:p>
        </w:tc>
        <w:tc>
          <w:tcPr>
            <w:tcW w:w="5488" w:type="dxa"/>
            <w:shd w:val="clear" w:color="auto" w:fill="auto"/>
          </w:tcPr>
          <w:p w14:paraId="70F596BB" w14:textId="3FB74207" w:rsidR="009B1456" w:rsidRPr="00477144" w:rsidRDefault="009B1456" w:rsidP="009B145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szCs w:val="26"/>
              </w:rPr>
            </w:pPr>
            <w:r w:rsidRPr="001C5E7D">
              <w:rPr>
                <w:rFonts w:ascii="Times New Roman" w:hAnsi="Times New Roman"/>
                <w:szCs w:val="26"/>
              </w:rPr>
              <w:t>………..</w:t>
            </w:r>
            <w:r w:rsidRPr="00477144">
              <w:rPr>
                <w:rFonts w:ascii="Times New Roman" w:eastAsia="Calibri" w:hAnsi="Times New Roman"/>
                <w:szCs w:val="26"/>
              </w:rPr>
              <w:t xml:space="preserve">, </w:t>
            </w:r>
            <w:proofErr w:type="spellStart"/>
            <w:r w:rsidRPr="00477144">
              <w:rPr>
                <w:rFonts w:ascii="Times New Roman" w:eastAsia="Calibri" w:hAnsi="Times New Roman"/>
                <w:szCs w:val="26"/>
              </w:rPr>
              <w:t>ngày</w:t>
            </w:r>
            <w:proofErr w:type="spellEnd"/>
            <w:r w:rsidRPr="00477144">
              <w:rPr>
                <w:rFonts w:ascii="Times New Roman" w:eastAsia="Calibri" w:hAnsi="Times New Roman"/>
                <w:szCs w:val="26"/>
              </w:rPr>
              <w:t xml:space="preserve"> …… </w:t>
            </w:r>
            <w:proofErr w:type="spellStart"/>
            <w:r w:rsidRPr="00477144">
              <w:rPr>
                <w:rFonts w:ascii="Times New Roman" w:eastAsia="Calibri" w:hAnsi="Times New Roman"/>
                <w:szCs w:val="26"/>
              </w:rPr>
              <w:t>tháng</w:t>
            </w:r>
            <w:proofErr w:type="spellEnd"/>
            <w:r w:rsidRPr="00477144">
              <w:rPr>
                <w:rFonts w:ascii="Times New Roman" w:eastAsia="Calibri" w:hAnsi="Times New Roman"/>
                <w:szCs w:val="26"/>
              </w:rPr>
              <w:t xml:space="preserve"> …… </w:t>
            </w:r>
            <w:proofErr w:type="spellStart"/>
            <w:r w:rsidRPr="00477144">
              <w:rPr>
                <w:rFonts w:ascii="Times New Roman" w:eastAsia="Calibri" w:hAnsi="Times New Roman"/>
                <w:szCs w:val="26"/>
              </w:rPr>
              <w:t>năm</w:t>
            </w:r>
            <w:proofErr w:type="spellEnd"/>
            <w:r w:rsidRPr="00477144">
              <w:rPr>
                <w:rFonts w:ascii="Times New Roman" w:eastAsia="Calibri" w:hAnsi="Times New Roman"/>
                <w:szCs w:val="26"/>
              </w:rPr>
              <w:t xml:space="preserve"> 2022</w:t>
            </w:r>
          </w:p>
          <w:p w14:paraId="18A47C59" w14:textId="1FA3E768" w:rsidR="009B1456" w:rsidRPr="00477144" w:rsidRDefault="009B1456" w:rsidP="009B145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szCs w:val="26"/>
              </w:rPr>
              <w:t>dẫn</w:t>
            </w:r>
            <w:proofErr w:type="spellEnd"/>
          </w:p>
          <w:p w14:paraId="794311E9" w14:textId="6DF13E4B" w:rsidR="009B1456" w:rsidRPr="00477144" w:rsidRDefault="009B1456" w:rsidP="009B1456">
            <w:pPr>
              <w:pStyle w:val="BodyTextIndent"/>
              <w:spacing w:line="360" w:lineRule="auto"/>
              <w:ind w:left="0"/>
              <w:jc w:val="center"/>
              <w:rPr>
                <w:rFonts w:ascii="Times New Roman" w:eastAsia="Calibri" w:hAnsi="Times New Roman"/>
                <w:i/>
                <w:iCs/>
                <w:szCs w:val="26"/>
              </w:rPr>
            </w:pPr>
            <w:proofErr w:type="spellStart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>Ký</w:t>
            </w:r>
            <w:proofErr w:type="spellEnd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 xml:space="preserve">, </w:t>
            </w:r>
            <w:proofErr w:type="spellStart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>ghi</w:t>
            </w:r>
            <w:proofErr w:type="spellEnd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>rõ</w:t>
            </w:r>
            <w:proofErr w:type="spellEnd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>họ</w:t>
            </w:r>
            <w:proofErr w:type="spellEnd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477144">
              <w:rPr>
                <w:rFonts w:ascii="Times New Roman" w:eastAsia="Calibri" w:hAnsi="Times New Roman"/>
                <w:i/>
                <w:iCs/>
                <w:szCs w:val="26"/>
              </w:rPr>
              <w:t>tên</w:t>
            </w:r>
            <w:proofErr w:type="spellEnd"/>
          </w:p>
        </w:tc>
      </w:tr>
    </w:tbl>
    <w:p w14:paraId="23BA01CB" w14:textId="039E531C" w:rsidR="00704B8D" w:rsidRDefault="00704B8D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6BE70959" w14:textId="77777777" w:rsidR="00704B8D" w:rsidRDefault="00704B8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0FF0CE3" w14:textId="38800833" w:rsidR="009B1456" w:rsidRPr="00704B8D" w:rsidRDefault="00704B8D" w:rsidP="00D810DA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7" w:name="_Toc117192257"/>
      <w:r w:rsidRPr="00704B8D">
        <w:rPr>
          <w:rFonts w:ascii="Times New Roman" w:hAnsi="Times New Roman"/>
          <w:b/>
          <w:bCs/>
          <w:sz w:val="26"/>
          <w:szCs w:val="26"/>
        </w:rPr>
        <w:lastRenderedPageBreak/>
        <w:t>LỊCH LÀM VIỆC TẠI CÔNG TY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2606"/>
        <w:gridCol w:w="5644"/>
      </w:tblGrid>
      <w:tr w:rsidR="00704B8D" w14:paraId="2971C61E" w14:textId="77777777" w:rsidTr="00EA0A9C">
        <w:tc>
          <w:tcPr>
            <w:tcW w:w="809" w:type="dxa"/>
            <w:vAlign w:val="center"/>
          </w:tcPr>
          <w:p w14:paraId="0CFB405D" w14:textId="6C2C6BEF" w:rsidR="00704B8D" w:rsidRPr="00704B8D" w:rsidRDefault="00704B8D" w:rsidP="00704B8D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606" w:type="dxa"/>
            <w:vAlign w:val="center"/>
          </w:tcPr>
          <w:p w14:paraId="1DE0DD58" w14:textId="1BF70D6E" w:rsidR="00704B8D" w:rsidRPr="00704B8D" w:rsidRDefault="00704B8D" w:rsidP="00704B8D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5644" w:type="dxa"/>
            <w:vAlign w:val="center"/>
          </w:tcPr>
          <w:p w14:paraId="56983D3A" w14:textId="12283824" w:rsidR="00704B8D" w:rsidRPr="00704B8D" w:rsidRDefault="00704B8D" w:rsidP="00704B8D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04B8D">
              <w:rPr>
                <w:rFonts w:ascii="Times New Roman" w:hAnsi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704B8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704B8D">
              <w:rPr>
                <w:rFonts w:ascii="Times New Roman" w:hAnsi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04B8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4B8D">
              <w:rPr>
                <w:rFonts w:ascii="Times New Roman" w:hAnsi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</w:tr>
      <w:tr w:rsidR="00704B8D" w14:paraId="49D75D96" w14:textId="77777777" w:rsidTr="00EA0A9C">
        <w:tc>
          <w:tcPr>
            <w:tcW w:w="809" w:type="dxa"/>
            <w:vAlign w:val="center"/>
          </w:tcPr>
          <w:p w14:paraId="0CCA43E5" w14:textId="147D7592" w:rsidR="00704B8D" w:rsidRDefault="00704B8D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606" w:type="dxa"/>
            <w:vAlign w:val="center"/>
          </w:tcPr>
          <w:p w14:paraId="469B573F" w14:textId="6769CB9D" w:rsidR="00704B8D" w:rsidRDefault="00704B8D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1/6/2022 – 3/6/2022</w:t>
            </w:r>
          </w:p>
        </w:tc>
        <w:tc>
          <w:tcPr>
            <w:tcW w:w="5644" w:type="dxa"/>
            <w:vAlign w:val="center"/>
          </w:tcPr>
          <w:p w14:paraId="3B0DBE7A" w14:textId="5E7E5335" w:rsidR="00704B8D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592287D" w14:textId="5929ECA1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3867BEA5" w14:textId="1DCA4785" w:rsidR="00D271FB" w:rsidRP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Onboarding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ty.</w:t>
            </w:r>
          </w:p>
          <w:p w14:paraId="0E166365" w14:textId="77777777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E3DB6F5" w14:textId="5EC17DF3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</w:p>
          <w:p w14:paraId="42CD854A" w14:textId="53259150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</w:t>
            </w:r>
          </w:p>
          <w:p w14:paraId="606B5477" w14:textId="77777777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ty.</w:t>
            </w:r>
          </w:p>
          <w:p w14:paraId="1AF71BDD" w14:textId="3E29F44E" w:rsidR="003F500C" w:rsidRDefault="003F500C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Introduction </w:t>
            </w:r>
            <w:r w:rsidR="00EA0A9C">
              <w:rPr>
                <w:rFonts w:ascii="Times New Roman" w:hAnsi="Times New Roman"/>
                <w:sz w:val="26"/>
                <w:szCs w:val="26"/>
              </w:rPr>
              <w:t>of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Software Testing.</w:t>
            </w:r>
          </w:p>
          <w:p w14:paraId="506EE86C" w14:textId="3B76E64A" w:rsidR="003F500C" w:rsidRPr="00D271FB" w:rsidRDefault="003F500C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Agile Testing.</w:t>
            </w:r>
          </w:p>
        </w:tc>
      </w:tr>
      <w:tr w:rsidR="00704B8D" w14:paraId="5188A2D5" w14:textId="77777777" w:rsidTr="00EA0A9C">
        <w:tc>
          <w:tcPr>
            <w:tcW w:w="809" w:type="dxa"/>
            <w:vAlign w:val="center"/>
          </w:tcPr>
          <w:p w14:paraId="662E21FA" w14:textId="126215C7" w:rsidR="00704B8D" w:rsidRDefault="00D271FB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606" w:type="dxa"/>
            <w:vAlign w:val="center"/>
          </w:tcPr>
          <w:p w14:paraId="12DA4F89" w14:textId="0FDDD2D6" w:rsidR="00704B8D" w:rsidRDefault="00D271FB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6/6/2022 – 10/6/2022</w:t>
            </w:r>
          </w:p>
        </w:tc>
        <w:tc>
          <w:tcPr>
            <w:tcW w:w="5644" w:type="dxa"/>
            <w:vAlign w:val="center"/>
          </w:tcPr>
          <w:p w14:paraId="7A5A87BD" w14:textId="77777777" w:rsidR="00704B8D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47A7CC2" w14:textId="77777777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5324B13C" w14:textId="41B02935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EA4392E" w14:textId="3C042A28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Thinking method &amp; problem solving.</w:t>
            </w:r>
          </w:p>
          <w:p w14:paraId="17486982" w14:textId="525BEF62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>Communication skill.</w:t>
            </w:r>
          </w:p>
          <w:p w14:paraId="3B2E1EA5" w14:textId="13C51770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>Teamwork spirit development.</w:t>
            </w:r>
          </w:p>
          <w:p w14:paraId="14D133E5" w14:textId="495F2B33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>Action plan &amp; Performance.</w:t>
            </w:r>
          </w:p>
          <w:p w14:paraId="51E6CAE8" w14:textId="700BCD11" w:rsidR="00D271FB" w:rsidRDefault="00D271FB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</w:rPr>
              <w:t>Time Management</w:t>
            </w:r>
            <w:r w:rsidR="003F500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C29FAD5" w14:textId="4FD03E25" w:rsidR="003F500C" w:rsidRDefault="003F500C" w:rsidP="00D271F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704B8D" w14:paraId="6C11C89D" w14:textId="77777777" w:rsidTr="00EA0A9C">
        <w:tc>
          <w:tcPr>
            <w:tcW w:w="809" w:type="dxa"/>
            <w:vAlign w:val="center"/>
          </w:tcPr>
          <w:p w14:paraId="01DB9CF9" w14:textId="11939EE0" w:rsidR="00704B8D" w:rsidRDefault="00EA0A9C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606" w:type="dxa"/>
            <w:vAlign w:val="center"/>
          </w:tcPr>
          <w:p w14:paraId="6121BCE5" w14:textId="7BD0E4EF" w:rsidR="00704B8D" w:rsidRDefault="003F500C" w:rsidP="00EA0A9C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13/6/2022 – 17/6/2022</w:t>
            </w:r>
          </w:p>
        </w:tc>
        <w:tc>
          <w:tcPr>
            <w:tcW w:w="5644" w:type="dxa"/>
            <w:vAlign w:val="center"/>
          </w:tcPr>
          <w:p w14:paraId="152D8DA6" w14:textId="6CD21B85" w:rsidR="003F500C" w:rsidRDefault="003F500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F9FE00A" w14:textId="77777777" w:rsidR="003F500C" w:rsidRDefault="003F500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05A82F97" w14:textId="43187776" w:rsidR="00704B8D" w:rsidRDefault="00EA0A9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A2A5780" w14:textId="0673F1ED" w:rsidR="003F500C" w:rsidRDefault="00EA0A9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F500C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3F500C">
              <w:rPr>
                <w:rFonts w:ascii="Times New Roman" w:hAnsi="Times New Roman"/>
                <w:sz w:val="26"/>
                <w:szCs w:val="26"/>
              </w:rPr>
              <w:t xml:space="preserve"> Estimation Testing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6587F1F" w14:textId="1E7AF96B" w:rsidR="00EA0A9C" w:rsidRDefault="00EA0A9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704B8D" w14:paraId="02229318" w14:textId="77777777" w:rsidTr="00EA0A9C">
        <w:tc>
          <w:tcPr>
            <w:tcW w:w="809" w:type="dxa"/>
            <w:vAlign w:val="center"/>
          </w:tcPr>
          <w:p w14:paraId="014A0EA6" w14:textId="1FF36D10" w:rsidR="00704B8D" w:rsidRDefault="00EA0A9C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606" w:type="dxa"/>
            <w:vAlign w:val="center"/>
          </w:tcPr>
          <w:p w14:paraId="1120A118" w14:textId="6EFD74F4" w:rsidR="00704B8D" w:rsidRDefault="00EA0A9C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20/6/2022 – 24/6/2022</w:t>
            </w:r>
          </w:p>
        </w:tc>
        <w:tc>
          <w:tcPr>
            <w:tcW w:w="5644" w:type="dxa"/>
            <w:vAlign w:val="center"/>
          </w:tcPr>
          <w:p w14:paraId="7BAD15CE" w14:textId="77777777" w:rsidR="00EA0A9C" w:rsidRDefault="00EA0A9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A2A8895" w14:textId="77777777" w:rsidR="00EA0A9C" w:rsidRDefault="00EA0A9C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05880D3F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29B11C7" w14:textId="020DD44B" w:rsidR="00EA0A9C" w:rsidRDefault="00E163C0" w:rsidP="00D271FB">
            <w:pPr>
              <w:spacing w:before="120" w:after="12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A0A9C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EA0A9C">
              <w:rPr>
                <w:rFonts w:ascii="Times New Roman" w:hAnsi="Times New Roman"/>
                <w:sz w:val="26"/>
                <w:szCs w:val="26"/>
              </w:rPr>
              <w:t>: Introduce Software Testing Life Cycle &amp; Defects Life Cycle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5CADA57" w14:textId="64F0B99E" w:rsidR="00E163C0" w:rsidRDefault="00E163C0" w:rsidP="00D271FB">
            <w:pPr>
              <w:spacing w:before="120" w:after="12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Jira.</w:t>
            </w:r>
          </w:p>
          <w:p w14:paraId="2BD0BE55" w14:textId="122720D6" w:rsidR="00E163C0" w:rsidRDefault="00E163C0" w:rsidP="00D271FB">
            <w:pPr>
              <w:spacing w:before="120" w:after="12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E163C0" w14:paraId="4E50A0F2" w14:textId="77777777" w:rsidTr="00EA0A9C">
        <w:tc>
          <w:tcPr>
            <w:tcW w:w="809" w:type="dxa"/>
            <w:vAlign w:val="center"/>
          </w:tcPr>
          <w:p w14:paraId="02D5002C" w14:textId="77F741B6" w:rsidR="00E163C0" w:rsidRDefault="00E163C0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606" w:type="dxa"/>
            <w:vAlign w:val="center"/>
          </w:tcPr>
          <w:p w14:paraId="40744A7D" w14:textId="433C75B6" w:rsidR="00E163C0" w:rsidRDefault="00E163C0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27/6/2022 – 1/7/2022</w:t>
            </w:r>
          </w:p>
        </w:tc>
        <w:tc>
          <w:tcPr>
            <w:tcW w:w="5644" w:type="dxa"/>
            <w:vAlign w:val="center"/>
          </w:tcPr>
          <w:p w14:paraId="53D97383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83153D9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4F90A6E2" w14:textId="77777777" w:rsidR="00E163C0" w:rsidRDefault="00E163C0" w:rsidP="00E163C0">
            <w:pPr>
              <w:spacing w:before="120" w:after="12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Jira.</w:t>
            </w:r>
          </w:p>
          <w:p w14:paraId="20A647E0" w14:textId="7A86389A" w:rsidR="00E163C0" w:rsidRDefault="00E163C0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What is GIT?</w:t>
            </w:r>
          </w:p>
          <w:p w14:paraId="2F880B8B" w14:textId="77777777" w:rsidR="00E163C0" w:rsidRDefault="00E163C0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Gitlab Resolve Conflict.</w:t>
            </w:r>
          </w:p>
          <w:p w14:paraId="4D7219AB" w14:textId="5FE99E2B" w:rsidR="00E163C0" w:rsidRDefault="00E163C0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What is Automation?</w:t>
            </w:r>
          </w:p>
          <w:p w14:paraId="7D2F95AB" w14:textId="258DB14A" w:rsidR="00E163C0" w:rsidRDefault="00E163C0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What is UI Automation?</w:t>
            </w:r>
          </w:p>
          <w:p w14:paraId="485A6139" w14:textId="38DF38B8" w:rsidR="00E163C0" w:rsidRDefault="00E163C0" w:rsidP="00EA0A9C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E163C0" w14:paraId="3DC72DEF" w14:textId="77777777" w:rsidTr="00EA0A9C">
        <w:tc>
          <w:tcPr>
            <w:tcW w:w="809" w:type="dxa"/>
            <w:vAlign w:val="center"/>
          </w:tcPr>
          <w:p w14:paraId="5DB3D8D3" w14:textId="43C5EFAC" w:rsidR="00E163C0" w:rsidRDefault="00E163C0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606" w:type="dxa"/>
            <w:vAlign w:val="center"/>
          </w:tcPr>
          <w:p w14:paraId="5791F5E3" w14:textId="00395DEC" w:rsidR="00E163C0" w:rsidRDefault="00E163C0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4/7/2022 – 8/7/2022</w:t>
            </w:r>
          </w:p>
        </w:tc>
        <w:tc>
          <w:tcPr>
            <w:tcW w:w="5644" w:type="dxa"/>
            <w:vAlign w:val="center"/>
          </w:tcPr>
          <w:p w14:paraId="709BA17B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D8ECCCB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0C65659F" w14:textId="3EA6F3DD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How to get Locators?</w:t>
            </w:r>
          </w:p>
          <w:p w14:paraId="75CBC056" w14:textId="25E648B8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Selenium IDE.</w:t>
            </w:r>
          </w:p>
          <w:p w14:paraId="2DDC70C8" w14:textId="0E806FBF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POM (Page Object Model).</w:t>
            </w:r>
          </w:p>
          <w:p w14:paraId="122184C7" w14:textId="704BAF00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Robot Framework – Part 1.</w:t>
            </w:r>
          </w:p>
          <w:p w14:paraId="36B06E2C" w14:textId="2285912E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Motivation at work.</w:t>
            </w:r>
          </w:p>
          <w:p w14:paraId="1592DA23" w14:textId="297F711E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E163C0" w14:paraId="77ECBE7C" w14:textId="77777777" w:rsidTr="00EA0A9C">
        <w:tc>
          <w:tcPr>
            <w:tcW w:w="809" w:type="dxa"/>
            <w:vAlign w:val="center"/>
          </w:tcPr>
          <w:p w14:paraId="3B2A70EE" w14:textId="50548166" w:rsidR="00E163C0" w:rsidRDefault="00E163C0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606" w:type="dxa"/>
            <w:vAlign w:val="center"/>
          </w:tcPr>
          <w:p w14:paraId="663B3173" w14:textId="6BA03D78" w:rsidR="00E163C0" w:rsidRDefault="00E163C0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11/7/2022 – 15/7/2022</w:t>
            </w:r>
          </w:p>
        </w:tc>
        <w:tc>
          <w:tcPr>
            <w:tcW w:w="5644" w:type="dxa"/>
            <w:vAlign w:val="center"/>
          </w:tcPr>
          <w:p w14:paraId="78BE6CAE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C5C3EC8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11F9353F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Robot Framework – Part 1.</w:t>
            </w:r>
          </w:p>
          <w:p w14:paraId="207C758D" w14:textId="77777777" w:rsidR="00E163C0" w:rsidRDefault="00E163C0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Robot Framework – Part 1.</w:t>
            </w:r>
          </w:p>
          <w:p w14:paraId="54A8DE78" w14:textId="18438DB8" w:rsidR="00E163C0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Robot Framework.</w:t>
            </w:r>
          </w:p>
          <w:p w14:paraId="0975B20A" w14:textId="73E4EBFD" w:rsidR="00E163C0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63C0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E163C0">
              <w:rPr>
                <w:rFonts w:ascii="Times New Roman" w:hAnsi="Times New Roman"/>
                <w:sz w:val="26"/>
                <w:szCs w:val="26"/>
              </w:rPr>
              <w:t xml:space="preserve"> Robot Framework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POM (Page Object Model).</w:t>
            </w:r>
          </w:p>
          <w:p w14:paraId="031D3478" w14:textId="303E45D1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7E50490" w14:textId="12728E34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74341" w14:paraId="4F7F2752" w14:textId="77777777" w:rsidTr="00EA0A9C">
        <w:tc>
          <w:tcPr>
            <w:tcW w:w="809" w:type="dxa"/>
            <w:vAlign w:val="center"/>
          </w:tcPr>
          <w:p w14:paraId="5C5FF657" w14:textId="5C14657B" w:rsidR="00C74341" w:rsidRDefault="00C74341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606" w:type="dxa"/>
            <w:vAlign w:val="center"/>
          </w:tcPr>
          <w:p w14:paraId="687A4856" w14:textId="35273772" w:rsidR="00C74341" w:rsidRDefault="00C74341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18/7/2022 – 22/7/2022</w:t>
            </w:r>
          </w:p>
        </w:tc>
        <w:tc>
          <w:tcPr>
            <w:tcW w:w="5644" w:type="dxa"/>
            <w:vAlign w:val="center"/>
          </w:tcPr>
          <w:p w14:paraId="7ADB2D2D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56103C5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68A13EB1" w14:textId="77777777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Robot Framework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POM (Page Object Model).</w:t>
            </w:r>
          </w:p>
          <w:p w14:paraId="21CEFC41" w14:textId="14A06722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Robot Framework.</w:t>
            </w:r>
          </w:p>
          <w:p w14:paraId="4EB92C51" w14:textId="1243C0CF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Azure DevOps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Azure Test Plan.</w:t>
            </w:r>
          </w:p>
          <w:p w14:paraId="2C26321A" w14:textId="58219B24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Sprint 1.</w:t>
            </w:r>
          </w:p>
          <w:p w14:paraId="3635F830" w14:textId="17012C1C" w:rsidR="00C74341" w:rsidRDefault="00C74341" w:rsidP="00E163C0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74341" w14:paraId="568305B9" w14:textId="77777777" w:rsidTr="00EA0A9C">
        <w:tc>
          <w:tcPr>
            <w:tcW w:w="809" w:type="dxa"/>
            <w:vAlign w:val="center"/>
          </w:tcPr>
          <w:p w14:paraId="4579B385" w14:textId="7B7F6085" w:rsidR="00C74341" w:rsidRDefault="00C74341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606" w:type="dxa"/>
            <w:vAlign w:val="center"/>
          </w:tcPr>
          <w:p w14:paraId="68E8D872" w14:textId="1D240C7E" w:rsidR="00C74341" w:rsidRDefault="00C74341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25/7/2022 – 29/7/2022</w:t>
            </w:r>
          </w:p>
        </w:tc>
        <w:tc>
          <w:tcPr>
            <w:tcW w:w="5644" w:type="dxa"/>
            <w:vAlign w:val="center"/>
          </w:tcPr>
          <w:p w14:paraId="5202E0DF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379BB67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43FF961C" w14:textId="37E7C4D0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API Testing</w:t>
            </w:r>
            <w:r w:rsidR="000E49D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F5BF675" w14:textId="51762C24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API</w:t>
            </w:r>
            <w:r w:rsidR="000E49D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DE3A136" w14:textId="3D8843FC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case API</w:t>
            </w:r>
            <w:r w:rsidR="000E49D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3E98AD0" w14:textId="0C2271B0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Sprint 2.</w:t>
            </w:r>
          </w:p>
          <w:p w14:paraId="47C4732B" w14:textId="717F2FB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74341" w14:paraId="33FAF3AA" w14:textId="77777777" w:rsidTr="00EA0A9C">
        <w:tc>
          <w:tcPr>
            <w:tcW w:w="809" w:type="dxa"/>
            <w:vAlign w:val="center"/>
          </w:tcPr>
          <w:p w14:paraId="7A4E855C" w14:textId="071D1BEF" w:rsidR="00C74341" w:rsidRDefault="00C74341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606" w:type="dxa"/>
            <w:vAlign w:val="center"/>
          </w:tcPr>
          <w:p w14:paraId="315F19A7" w14:textId="3A9FFC86" w:rsidR="00C74341" w:rsidRDefault="00C74341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1/8/2022 – 5/8/2022</w:t>
            </w:r>
          </w:p>
        </w:tc>
        <w:tc>
          <w:tcPr>
            <w:tcW w:w="5644" w:type="dxa"/>
            <w:vAlign w:val="center"/>
          </w:tcPr>
          <w:p w14:paraId="7E208EAF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20ECB5B" w14:textId="7777777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2E0755FD" w14:textId="258DB2F3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SQL Query for Testing.</w:t>
            </w:r>
          </w:p>
          <w:p w14:paraId="1A7E849E" w14:textId="4816D757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SQL Query for Testing.</w:t>
            </w:r>
          </w:p>
          <w:p w14:paraId="02B26A9C" w14:textId="2551CFAF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Sprint 3.</w:t>
            </w:r>
          </w:p>
          <w:p w14:paraId="2867DFA1" w14:textId="11B0818C" w:rsidR="00C74341" w:rsidRDefault="00C74341" w:rsidP="00C74341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E49DD" w14:paraId="2252D8E4" w14:textId="77777777" w:rsidTr="00EA0A9C">
        <w:tc>
          <w:tcPr>
            <w:tcW w:w="809" w:type="dxa"/>
            <w:vAlign w:val="center"/>
          </w:tcPr>
          <w:p w14:paraId="794F762A" w14:textId="399026B8" w:rsidR="000E49DD" w:rsidRDefault="000E49DD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606" w:type="dxa"/>
            <w:vAlign w:val="center"/>
          </w:tcPr>
          <w:p w14:paraId="787532AC" w14:textId="6960DF7E" w:rsidR="000E49DD" w:rsidRDefault="000E49DD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8/8/2022 – 12/8/2022</w:t>
            </w:r>
          </w:p>
        </w:tc>
        <w:tc>
          <w:tcPr>
            <w:tcW w:w="5644" w:type="dxa"/>
            <w:vAlign w:val="center"/>
          </w:tcPr>
          <w:p w14:paraId="685F279A" w14:textId="77777777" w:rsidR="000E49DD" w:rsidRDefault="000E49DD" w:rsidP="000E49DD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57F1B8F" w14:textId="77777777" w:rsidR="000E49DD" w:rsidRDefault="000E49DD" w:rsidP="000E49DD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185103E9" w14:textId="0310D5D3" w:rsidR="000E49DD" w:rsidRDefault="000E49DD" w:rsidP="000E49DD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Performance Testing.</w:t>
            </w:r>
          </w:p>
          <w:p w14:paraId="1ADE26D2" w14:textId="6DCDB0FC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Performance Testing.</w:t>
            </w:r>
          </w:p>
          <w:p w14:paraId="2AEF8A86" w14:textId="33B3F8CF" w:rsidR="000E49DD" w:rsidRDefault="000E49DD" w:rsidP="000E49DD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Sprint </w:t>
            </w:r>
            <w:r w:rsidR="00CE6AE4"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325F5C8" w14:textId="42A20E7F" w:rsidR="000E49DD" w:rsidRDefault="000E49DD" w:rsidP="000E49DD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E6AE4" w14:paraId="3C7B93B9" w14:textId="77777777" w:rsidTr="00EA0A9C">
        <w:tc>
          <w:tcPr>
            <w:tcW w:w="809" w:type="dxa"/>
            <w:vAlign w:val="center"/>
          </w:tcPr>
          <w:p w14:paraId="35BEA6E4" w14:textId="60B337FE" w:rsidR="00CE6AE4" w:rsidRDefault="00CE6AE4" w:rsidP="00704B8D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606" w:type="dxa"/>
            <w:vAlign w:val="center"/>
          </w:tcPr>
          <w:p w14:paraId="6E154D92" w14:textId="32DC9518" w:rsidR="00CE6AE4" w:rsidRDefault="00CE6AE4" w:rsidP="00D271FB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15/8/2022 – 19/8/2022</w:t>
            </w:r>
          </w:p>
        </w:tc>
        <w:tc>
          <w:tcPr>
            <w:tcW w:w="5644" w:type="dxa"/>
            <w:vAlign w:val="center"/>
          </w:tcPr>
          <w:p w14:paraId="53508E89" w14:textId="77777777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4790F49" w14:textId="77777777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434C447A" w14:textId="3C826F5C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Accessibility Testing (WCAG 2.1 level A).</w:t>
            </w:r>
          </w:p>
          <w:p w14:paraId="5FEBD7CE" w14:textId="2C023BE0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Accessibility Testing (WCAG 2.1 level A).</w:t>
            </w:r>
          </w:p>
          <w:p w14:paraId="75C2F1B8" w14:textId="79A0E1C5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Sprint 5.</w:t>
            </w:r>
          </w:p>
          <w:p w14:paraId="424DC496" w14:textId="52C011A9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E6AE4" w14:paraId="037B9051" w14:textId="77777777" w:rsidTr="00EA0A9C">
        <w:tc>
          <w:tcPr>
            <w:tcW w:w="809" w:type="dxa"/>
            <w:vAlign w:val="center"/>
          </w:tcPr>
          <w:p w14:paraId="4BAEBE87" w14:textId="0ADF7FFA" w:rsidR="00CE6AE4" w:rsidRDefault="00CE6AE4" w:rsidP="00CE6AE4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2606" w:type="dxa"/>
            <w:vAlign w:val="center"/>
          </w:tcPr>
          <w:p w14:paraId="09D0114B" w14:textId="5AE4ECF4" w:rsidR="00CE6AE4" w:rsidRDefault="00CE6AE4" w:rsidP="00CE6AE4">
            <w:pPr>
              <w:spacing w:before="120" w:after="12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22/8/2022 – 26/8/2022</w:t>
            </w:r>
          </w:p>
        </w:tc>
        <w:tc>
          <w:tcPr>
            <w:tcW w:w="5644" w:type="dxa"/>
            <w:vAlign w:val="center"/>
          </w:tcPr>
          <w:p w14:paraId="133B3663" w14:textId="77777777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1A24243" w14:textId="77777777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29AC1603" w14:textId="77777777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A21CA7C" w14:textId="64EDCA7F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FC4FE3E" w14:textId="117E5A3C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E343255" w14:textId="37585915" w:rsidR="00CE6AE4" w:rsidRDefault="00CE6AE4" w:rsidP="00CE6AE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22C750F0" w14:textId="7EF2AF69" w:rsidR="00695618" w:rsidRDefault="00695618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3F405531" w14:textId="77777777" w:rsidR="00695618" w:rsidRDefault="0069561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0015A50" w14:textId="68DB5ADF" w:rsidR="00704B8D" w:rsidRPr="00695618" w:rsidRDefault="00695618" w:rsidP="00D810DA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8" w:name="_Toc117192258"/>
      <w:r w:rsidRPr="00695618">
        <w:rPr>
          <w:rFonts w:ascii="Times New Roman" w:hAnsi="Times New Roman"/>
          <w:b/>
          <w:bCs/>
          <w:sz w:val="26"/>
          <w:szCs w:val="26"/>
        </w:rPr>
        <w:lastRenderedPageBreak/>
        <w:t>LỊCH LÀM VIỆC VỚI GIẢNG VIÊN HƯỚNG DẪN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4"/>
      </w:tblGrid>
      <w:tr w:rsidR="00695618" w14:paraId="3D681B57" w14:textId="77777777" w:rsidTr="00695618">
        <w:tc>
          <w:tcPr>
            <w:tcW w:w="2695" w:type="dxa"/>
            <w:vAlign w:val="center"/>
          </w:tcPr>
          <w:p w14:paraId="7F8C7B38" w14:textId="483BC156" w:rsidR="00695618" w:rsidRPr="00695618" w:rsidRDefault="00695618" w:rsidP="0069561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695618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9561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95618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6364" w:type="dxa"/>
            <w:vAlign w:val="center"/>
          </w:tcPr>
          <w:p w14:paraId="4B600336" w14:textId="1A6B354F" w:rsidR="00695618" w:rsidRPr="00695618" w:rsidRDefault="00695618" w:rsidP="00695618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695618">
              <w:rPr>
                <w:rFonts w:ascii="Times New Roman" w:hAnsi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69561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695618" w14:paraId="2BF52BBE" w14:textId="77777777" w:rsidTr="00695618">
        <w:tc>
          <w:tcPr>
            <w:tcW w:w="2695" w:type="dxa"/>
            <w:vAlign w:val="center"/>
          </w:tcPr>
          <w:p w14:paraId="7F17EABF" w14:textId="54508F60" w:rsidR="00695618" w:rsidRDefault="00695618" w:rsidP="0069561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11/9/2022</w:t>
            </w:r>
          </w:p>
        </w:tc>
        <w:tc>
          <w:tcPr>
            <w:tcW w:w="6364" w:type="dxa"/>
            <w:vAlign w:val="center"/>
          </w:tcPr>
          <w:p w14:paraId="3C9ECE82" w14:textId="10A1E2F9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Email.</w:t>
            </w:r>
          </w:p>
          <w:p w14:paraId="53959154" w14:textId="640B53CF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95618" w14:paraId="2B398488" w14:textId="77777777" w:rsidTr="00695618">
        <w:tc>
          <w:tcPr>
            <w:tcW w:w="2695" w:type="dxa"/>
            <w:vAlign w:val="center"/>
          </w:tcPr>
          <w:p w14:paraId="4668FB39" w14:textId="355D06FA" w:rsidR="00695618" w:rsidRDefault="00695618" w:rsidP="0069561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8/10/2022</w:t>
            </w:r>
          </w:p>
        </w:tc>
        <w:tc>
          <w:tcPr>
            <w:tcW w:w="6364" w:type="dxa"/>
            <w:vAlign w:val="center"/>
          </w:tcPr>
          <w:p w14:paraId="0C009E00" w14:textId="77777777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Google Meets.</w:t>
            </w:r>
          </w:p>
          <w:p w14:paraId="447A847D" w14:textId="6F173C03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95618" w14:paraId="4A18DDE7" w14:textId="77777777" w:rsidTr="00695618">
        <w:tc>
          <w:tcPr>
            <w:tcW w:w="2695" w:type="dxa"/>
            <w:vAlign w:val="center"/>
          </w:tcPr>
          <w:p w14:paraId="4B79DB3B" w14:textId="5C3FB192" w:rsidR="00695618" w:rsidRDefault="00695618" w:rsidP="0069561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30/10/2022</w:t>
            </w:r>
          </w:p>
        </w:tc>
        <w:tc>
          <w:tcPr>
            <w:tcW w:w="6364" w:type="dxa"/>
            <w:vAlign w:val="center"/>
          </w:tcPr>
          <w:p w14:paraId="1B4919E9" w14:textId="77777777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Email.</w:t>
            </w:r>
          </w:p>
          <w:p w14:paraId="1CDC4A3E" w14:textId="6CD0C903" w:rsidR="00695618" w:rsidRDefault="00695618" w:rsidP="00695618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1.</w:t>
            </w:r>
          </w:p>
        </w:tc>
      </w:tr>
    </w:tbl>
    <w:p w14:paraId="423A162C" w14:textId="182A6FE6" w:rsidR="00974A56" w:rsidRDefault="00974A56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2F1383CD" w14:textId="77777777" w:rsidR="00974A56" w:rsidRDefault="00974A5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bookmarkStart w:id="9" w:name="_Toc117192259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  <w:id w:val="4630850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202156C" w14:textId="60FC23B8" w:rsidR="00974A56" w:rsidRPr="00D810DA" w:rsidRDefault="003C7817" w:rsidP="00D810DA">
          <w:pPr>
            <w:pStyle w:val="TOCHeading"/>
            <w:spacing w:line="36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D810DA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  <w:bookmarkEnd w:id="9"/>
        </w:p>
        <w:p w14:paraId="20936260" w14:textId="0E29A02F" w:rsidR="00A95CA5" w:rsidRDefault="00974A56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r w:rsidRPr="00D810D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810D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810D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7192252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LỜI CẢM ƠN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_Toc117192252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5131C568" w14:textId="61755543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3" w:history="1">
            <w:r w:rsidR="00A95CA5" w:rsidRPr="00F253D2">
              <w:rPr>
                <w:rStyle w:val="Hyperlink"/>
                <w:rFonts w:ascii="Times New Roman" w:hAnsi="Times New Roman"/>
                <w:b/>
                <w:noProof/>
              </w:rPr>
              <w:t>PHIẾU ĐÁNH GIÁ KẾT QUẢ THỰC TẬP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_Toc117192253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ii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7D6EFA06" w14:textId="44E6E5E3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4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PHIẾU NHẬN XÉT CƠ QUAN THỰC TẬP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_Toc117192254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iii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257AB0D1" w14:textId="2E3C6B77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5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PHIẾU ĐÁNH GIÁ BÁO CÁO THỰC TẬP CỦA GIẢNG VIÊN HƯỚNG DẪN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_Toc117192255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iv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6EDE067C" w14:textId="2E331281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6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PHIẾU NHẬN XÉT CỦA GIẢNG VIÊN HƯỚNG DẪN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_Toc117192256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v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56ABA49A" w14:textId="2ABEFF35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7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LỊCH LÀM VIỆC TẠI CÔNG TY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_Toc117192257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vi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11D694F8" w14:textId="14B4D3AB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8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LỊCH LÀM VIỆC VỚI GIẢNG VIÊN HƯỚNG DẪN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_Toc117192258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x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701DAC95" w14:textId="20C6DB80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59" w:history="1">
            <w:r w:rsidR="00A95CA5" w:rsidRPr="00F25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LỤC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_Toc117192259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xi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3D72BCB3" w14:textId="37FBAB25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60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DANH MỤC HÌNH ẢNH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_Toc117192260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xii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75BE0082" w14:textId="142A07B4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61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DANH MỤC KÝ HIỆU VÀ TỪ VIẾT TẮT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_Toc117192261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xiii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15266122" w14:textId="6284496E" w:rsidR="00A95CA5" w:rsidRDefault="00353C62">
          <w:pPr>
            <w:pStyle w:val="TOC1"/>
            <w:tabs>
              <w:tab w:val="right" w:leader="dot" w:pos="9059"/>
            </w:tabs>
            <w:rPr>
              <w:rFonts w:eastAsiaTheme="minorEastAsia"/>
              <w:noProof/>
            </w:rPr>
          </w:pPr>
          <w:hyperlink w:anchor="_Toc117192262" w:history="1">
            <w:r w:rsidR="00A95CA5" w:rsidRPr="00F253D2">
              <w:rPr>
                <w:rStyle w:val="Hyperlink"/>
                <w:rFonts w:ascii="Times New Roman" w:hAnsi="Times New Roman"/>
                <w:b/>
                <w:bCs/>
                <w:noProof/>
              </w:rPr>
              <w:t>BẢNG THUẬT NGỮ</w:t>
            </w:r>
            <w:r w:rsidR="00A95CA5">
              <w:rPr>
                <w:noProof/>
                <w:webHidden/>
              </w:rPr>
              <w:tab/>
            </w:r>
            <w:r w:rsidR="00A95CA5">
              <w:rPr>
                <w:noProof/>
                <w:webHidden/>
              </w:rPr>
              <w:fldChar w:fldCharType="begin"/>
            </w:r>
            <w:r w:rsidR="00A95CA5">
              <w:rPr>
                <w:noProof/>
                <w:webHidden/>
              </w:rPr>
              <w:instrText xml:space="preserve"> PAGEREF _Toc117192262 \h </w:instrText>
            </w:r>
            <w:r w:rsidR="00A95CA5">
              <w:rPr>
                <w:noProof/>
                <w:webHidden/>
              </w:rPr>
            </w:r>
            <w:r w:rsidR="00A95CA5">
              <w:rPr>
                <w:noProof/>
                <w:webHidden/>
              </w:rPr>
              <w:fldChar w:fldCharType="separate"/>
            </w:r>
            <w:r w:rsidR="00A95CA5">
              <w:rPr>
                <w:noProof/>
                <w:webHidden/>
              </w:rPr>
              <w:t>xiv</w:t>
            </w:r>
            <w:r w:rsidR="00A95CA5">
              <w:rPr>
                <w:noProof/>
                <w:webHidden/>
              </w:rPr>
              <w:fldChar w:fldCharType="end"/>
            </w:r>
          </w:hyperlink>
        </w:p>
        <w:p w14:paraId="34FCBDDB" w14:textId="7C690A06" w:rsidR="00974A56" w:rsidRPr="00D810DA" w:rsidRDefault="00974A56" w:rsidP="00D810DA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810DA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40A1BF08" w14:textId="705384AC" w:rsidR="003C7817" w:rsidRDefault="003C7817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4F15A568" w14:textId="77777777" w:rsidR="003C7817" w:rsidRDefault="003C78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C868971" w14:textId="55846F78" w:rsidR="00695618" w:rsidRPr="00BB784D" w:rsidRDefault="00BB784D" w:rsidP="00BB784D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10" w:name="_Toc117192260"/>
      <w:r w:rsidRPr="00BB784D">
        <w:rPr>
          <w:rFonts w:ascii="Times New Roman" w:hAnsi="Times New Roman"/>
          <w:b/>
          <w:bCs/>
          <w:sz w:val="26"/>
          <w:szCs w:val="26"/>
        </w:rPr>
        <w:lastRenderedPageBreak/>
        <w:t>DANH MỤC HÌNH ẢNH</w:t>
      </w:r>
      <w:bookmarkEnd w:id="10"/>
    </w:p>
    <w:p w14:paraId="54B540A2" w14:textId="5E22E9F0" w:rsidR="00BB784D" w:rsidRDefault="00BB784D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C75878E" w14:textId="28345130" w:rsidR="00BB784D" w:rsidRDefault="00BB784D" w:rsidP="001C5E7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A1B57C1" w14:textId="77777777" w:rsidR="00BB784D" w:rsidRDefault="00BB784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44C72DC9" w14:textId="79CD17DA" w:rsidR="00BB784D" w:rsidRPr="00BB784D" w:rsidRDefault="00BB784D" w:rsidP="00BB784D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11" w:name="_Toc117192261"/>
      <w:r w:rsidRPr="00BB784D">
        <w:rPr>
          <w:rFonts w:ascii="Times New Roman" w:hAnsi="Times New Roman"/>
          <w:b/>
          <w:bCs/>
          <w:sz w:val="26"/>
          <w:szCs w:val="26"/>
        </w:rPr>
        <w:lastRenderedPageBreak/>
        <w:t>DANH MỤC KÝ HIỆU VÀ TỪ VIẾT TẮT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6634"/>
      </w:tblGrid>
      <w:tr w:rsidR="00A95CA5" w14:paraId="560455AD" w14:textId="77777777" w:rsidTr="00A95CA5">
        <w:tc>
          <w:tcPr>
            <w:tcW w:w="805" w:type="dxa"/>
            <w:shd w:val="clear" w:color="auto" w:fill="auto"/>
            <w:vAlign w:val="center"/>
          </w:tcPr>
          <w:p w14:paraId="30FC668A" w14:textId="0B640CEB" w:rsidR="00A95CA5" w:rsidRP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DF6784C" w14:textId="03620D93" w:rsidR="00A95CA5" w:rsidRP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Từ</w:t>
            </w:r>
            <w:proofErr w:type="spellEnd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634" w:type="dxa"/>
            <w:shd w:val="clear" w:color="auto" w:fill="auto"/>
            <w:vAlign w:val="center"/>
          </w:tcPr>
          <w:p w14:paraId="5371F657" w14:textId="674E0283" w:rsidR="00A95CA5" w:rsidRP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Diễn</w:t>
            </w:r>
            <w:proofErr w:type="spellEnd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</w:p>
        </w:tc>
      </w:tr>
      <w:tr w:rsidR="00A95CA5" w14:paraId="2508A045" w14:textId="77777777" w:rsidTr="00A95CA5">
        <w:tc>
          <w:tcPr>
            <w:tcW w:w="805" w:type="dxa"/>
            <w:shd w:val="clear" w:color="auto" w:fill="auto"/>
            <w:vAlign w:val="center"/>
          </w:tcPr>
          <w:p w14:paraId="7F57A12A" w14:textId="74D79CDE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FCEC7DC" w14:textId="17FB9F39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UI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1AD629A7" w14:textId="65744F48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Interface</w:t>
            </w:r>
          </w:p>
        </w:tc>
      </w:tr>
      <w:tr w:rsidR="00A95CA5" w14:paraId="26F2BD71" w14:textId="77777777" w:rsidTr="00A95CA5">
        <w:tc>
          <w:tcPr>
            <w:tcW w:w="805" w:type="dxa"/>
            <w:shd w:val="clear" w:color="auto" w:fill="auto"/>
            <w:vAlign w:val="center"/>
          </w:tcPr>
          <w:p w14:paraId="56F93E2C" w14:textId="3A1267C8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2D30649" w14:textId="4A811436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64A4F25D" w14:textId="1035974C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Integrated Development Environment</w:t>
            </w:r>
          </w:p>
        </w:tc>
      </w:tr>
      <w:tr w:rsidR="00A95CA5" w14:paraId="3B0C89A9" w14:textId="77777777" w:rsidTr="00A95CA5">
        <w:tc>
          <w:tcPr>
            <w:tcW w:w="805" w:type="dxa"/>
            <w:shd w:val="clear" w:color="auto" w:fill="auto"/>
            <w:vAlign w:val="center"/>
          </w:tcPr>
          <w:p w14:paraId="495A61DB" w14:textId="21233736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B68E52D" w14:textId="3C43D259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POM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722CC849" w14:textId="5FDA63FA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Page Object Model</w:t>
            </w:r>
          </w:p>
        </w:tc>
      </w:tr>
      <w:tr w:rsidR="00A95CA5" w14:paraId="0504B3CA" w14:textId="77777777" w:rsidTr="00A95CA5">
        <w:tc>
          <w:tcPr>
            <w:tcW w:w="805" w:type="dxa"/>
            <w:shd w:val="clear" w:color="auto" w:fill="auto"/>
            <w:vAlign w:val="center"/>
          </w:tcPr>
          <w:p w14:paraId="6B09FD05" w14:textId="72F9F66E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93CA6D8" w14:textId="299C51DE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API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26D99A64" w14:textId="4833346A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Application Programming Interface</w:t>
            </w:r>
          </w:p>
        </w:tc>
      </w:tr>
      <w:tr w:rsidR="00A95CA5" w14:paraId="3DC03270" w14:textId="77777777" w:rsidTr="00A95CA5">
        <w:tc>
          <w:tcPr>
            <w:tcW w:w="805" w:type="dxa"/>
            <w:shd w:val="clear" w:color="auto" w:fill="auto"/>
            <w:vAlign w:val="center"/>
          </w:tcPr>
          <w:p w14:paraId="20720E79" w14:textId="6F6E903C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2A1F360" w14:textId="00E269B2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SQL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2A02854A" w14:textId="049A96AC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Structured Query Language</w:t>
            </w:r>
          </w:p>
        </w:tc>
      </w:tr>
      <w:tr w:rsidR="00A95CA5" w14:paraId="1D8FC6B6" w14:textId="77777777" w:rsidTr="00A95CA5">
        <w:tc>
          <w:tcPr>
            <w:tcW w:w="805" w:type="dxa"/>
            <w:shd w:val="clear" w:color="auto" w:fill="auto"/>
            <w:vAlign w:val="center"/>
          </w:tcPr>
          <w:p w14:paraId="2320732B" w14:textId="2FC707D0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EEEF4DD" w14:textId="4A0F55F6" w:rsidR="00A95CA5" w:rsidRDefault="00A95CA5" w:rsidP="00A95CA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WCAG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20349DA0" w14:textId="5072D5E1" w:rsidR="00A95CA5" w:rsidRDefault="00A95CA5" w:rsidP="00A95CA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95CA5">
              <w:rPr>
                <w:rFonts w:ascii="Times New Roman" w:hAnsi="Times New Roman"/>
                <w:sz w:val="26"/>
                <w:szCs w:val="26"/>
              </w:rPr>
              <w:t>Web Content Accessibility Guidelines</w:t>
            </w:r>
          </w:p>
        </w:tc>
      </w:tr>
    </w:tbl>
    <w:p w14:paraId="5CE3F038" w14:textId="77777777" w:rsidR="00BB784D" w:rsidRDefault="00BB784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64AEA37" w14:textId="5B582BCE" w:rsidR="00BB784D" w:rsidRPr="00BB784D" w:rsidRDefault="00BB784D" w:rsidP="00BB784D">
      <w:pPr>
        <w:pStyle w:val="Heading1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12" w:name="_Toc117192262"/>
      <w:r w:rsidRPr="00BB784D">
        <w:rPr>
          <w:rFonts w:ascii="Times New Roman" w:hAnsi="Times New Roman"/>
          <w:b/>
          <w:bCs/>
          <w:sz w:val="26"/>
          <w:szCs w:val="26"/>
        </w:rPr>
        <w:lastRenderedPageBreak/>
        <w:t>BẢNG THUẬT NGỮ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5734"/>
      </w:tblGrid>
      <w:tr w:rsidR="00622A5A" w14:paraId="1AFD4775" w14:textId="77777777" w:rsidTr="00A82837">
        <w:tc>
          <w:tcPr>
            <w:tcW w:w="805" w:type="dxa"/>
            <w:shd w:val="clear" w:color="auto" w:fill="auto"/>
            <w:vAlign w:val="center"/>
          </w:tcPr>
          <w:p w14:paraId="0ED90B30" w14:textId="77777777" w:rsidR="00622A5A" w:rsidRPr="00A95CA5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78ED90D" w14:textId="6F22703D" w:rsidR="00622A5A" w:rsidRPr="00A95CA5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5734" w:type="dxa"/>
            <w:shd w:val="clear" w:color="auto" w:fill="auto"/>
            <w:vAlign w:val="center"/>
          </w:tcPr>
          <w:p w14:paraId="7E298C6E" w14:textId="77777777" w:rsidR="00622A5A" w:rsidRPr="00A95CA5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Diễn</w:t>
            </w:r>
            <w:proofErr w:type="spellEnd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5CA5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</w:p>
        </w:tc>
      </w:tr>
      <w:tr w:rsidR="00622A5A" w14:paraId="5BC6AAB4" w14:textId="77777777" w:rsidTr="00A82837">
        <w:tc>
          <w:tcPr>
            <w:tcW w:w="805" w:type="dxa"/>
            <w:shd w:val="clear" w:color="auto" w:fill="auto"/>
            <w:vAlign w:val="center"/>
          </w:tcPr>
          <w:p w14:paraId="01AB11C6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AD58A3C" w14:textId="2FCCE48F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0D24E736" w14:textId="693B6F1A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</w:p>
        </w:tc>
      </w:tr>
      <w:tr w:rsidR="00622A5A" w14:paraId="2055A027" w14:textId="77777777" w:rsidTr="00A82837">
        <w:tc>
          <w:tcPr>
            <w:tcW w:w="805" w:type="dxa"/>
            <w:shd w:val="clear" w:color="auto" w:fill="auto"/>
            <w:vAlign w:val="center"/>
          </w:tcPr>
          <w:p w14:paraId="6F8F9C0C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3625E55" w14:textId="5420742B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Software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FC9EB53" w14:textId="28221C8D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</w:tr>
      <w:tr w:rsidR="00622A5A" w14:paraId="5DDE3286" w14:textId="77777777" w:rsidTr="00A82837">
        <w:tc>
          <w:tcPr>
            <w:tcW w:w="805" w:type="dxa"/>
            <w:shd w:val="clear" w:color="auto" w:fill="auto"/>
            <w:vAlign w:val="center"/>
          </w:tcPr>
          <w:p w14:paraId="0FEDB936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DE6F335" w14:textId="6DDCBFDD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Agile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00D00A3" w14:textId="3FAE1A79" w:rsidR="00622A5A" w:rsidRDefault="00622A5A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tuân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tắc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2A5A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Pr="00622A5A">
              <w:rPr>
                <w:rFonts w:ascii="Times New Roman" w:hAnsi="Times New Roman"/>
                <w:sz w:val="26"/>
                <w:szCs w:val="26"/>
              </w:rPr>
              <w:t xml:space="preserve"> Agile</w:t>
            </w:r>
          </w:p>
        </w:tc>
      </w:tr>
      <w:tr w:rsidR="00622A5A" w14:paraId="51FC7006" w14:textId="77777777" w:rsidTr="00A82837">
        <w:tc>
          <w:tcPr>
            <w:tcW w:w="805" w:type="dxa"/>
            <w:shd w:val="clear" w:color="auto" w:fill="auto"/>
            <w:vAlign w:val="center"/>
          </w:tcPr>
          <w:p w14:paraId="30451932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5E456D3" w14:textId="631E7830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Estimation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03E3B752" w14:textId="153A7837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</w:t>
            </w:r>
            <w:r w:rsidRPr="00A82837">
              <w:rPr>
                <w:rFonts w:ascii="Times New Roman" w:hAnsi="Times New Roman"/>
                <w:sz w:val="26"/>
                <w:szCs w:val="26"/>
              </w:rPr>
              <w:t>oạt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82837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A828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</w:p>
        </w:tc>
      </w:tr>
      <w:tr w:rsidR="00622A5A" w14:paraId="55394F9F" w14:textId="77777777" w:rsidTr="00A82837">
        <w:tc>
          <w:tcPr>
            <w:tcW w:w="805" w:type="dxa"/>
            <w:shd w:val="clear" w:color="auto" w:fill="auto"/>
            <w:vAlign w:val="center"/>
          </w:tcPr>
          <w:p w14:paraId="5C626899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53AE4B" w14:textId="5F436A64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Thinking method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3523EA1" w14:textId="7F228ACD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2A5A" w14:paraId="1705096E" w14:textId="77777777" w:rsidTr="00A82837">
        <w:tc>
          <w:tcPr>
            <w:tcW w:w="805" w:type="dxa"/>
            <w:shd w:val="clear" w:color="auto" w:fill="auto"/>
            <w:vAlign w:val="center"/>
          </w:tcPr>
          <w:p w14:paraId="12B07C41" w14:textId="77777777" w:rsidR="00622A5A" w:rsidRDefault="00622A5A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79B75E6" w14:textId="19144336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Problem solving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4206B971" w14:textId="6B33DCD8" w:rsidR="00622A5A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A82837" w14:paraId="68CD916A" w14:textId="77777777" w:rsidTr="00A82837">
        <w:tc>
          <w:tcPr>
            <w:tcW w:w="805" w:type="dxa"/>
            <w:shd w:val="clear" w:color="auto" w:fill="auto"/>
            <w:vAlign w:val="center"/>
          </w:tcPr>
          <w:p w14:paraId="0E5A074E" w14:textId="31507D21" w:rsidR="00A82837" w:rsidRDefault="00A82837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ED6E5BF" w14:textId="606DE4FB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Communication skill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0538A2E3" w14:textId="3FAC4CC5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</w:p>
        </w:tc>
      </w:tr>
      <w:tr w:rsidR="00A82837" w14:paraId="246E4558" w14:textId="77777777" w:rsidTr="00A82837">
        <w:tc>
          <w:tcPr>
            <w:tcW w:w="805" w:type="dxa"/>
            <w:shd w:val="clear" w:color="auto" w:fill="auto"/>
            <w:vAlign w:val="center"/>
          </w:tcPr>
          <w:p w14:paraId="71707EC9" w14:textId="3566FEEF" w:rsidR="00A82837" w:rsidRDefault="00A82837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3BCCC93" w14:textId="22219BCD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Teamwork spirit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7D00D813" w14:textId="5009F69C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A82837" w14:paraId="5F6F7B3E" w14:textId="77777777" w:rsidTr="00A82837">
        <w:tc>
          <w:tcPr>
            <w:tcW w:w="805" w:type="dxa"/>
            <w:shd w:val="clear" w:color="auto" w:fill="auto"/>
            <w:vAlign w:val="center"/>
          </w:tcPr>
          <w:p w14:paraId="7256D2F9" w14:textId="52D7D011" w:rsidR="00A82837" w:rsidRDefault="00A82837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7E88DC7" w14:textId="7D01E6DF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Action plan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7F93AD62" w14:textId="29469EBB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A82837" w14:paraId="5EC05245" w14:textId="77777777" w:rsidTr="00A82837">
        <w:tc>
          <w:tcPr>
            <w:tcW w:w="805" w:type="dxa"/>
            <w:shd w:val="clear" w:color="auto" w:fill="auto"/>
            <w:vAlign w:val="center"/>
          </w:tcPr>
          <w:p w14:paraId="0B670AF5" w14:textId="75882DF5" w:rsidR="00A82837" w:rsidRDefault="00A82837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B1C212A" w14:textId="608B3FEF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Time management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5130F8A9" w14:textId="15444088" w:rsidR="00A82837" w:rsidRDefault="00A82837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</w:p>
        </w:tc>
      </w:tr>
      <w:tr w:rsidR="005B08BE" w14:paraId="18AE476B" w14:textId="77777777" w:rsidTr="00A82837">
        <w:tc>
          <w:tcPr>
            <w:tcW w:w="805" w:type="dxa"/>
            <w:shd w:val="clear" w:color="auto" w:fill="auto"/>
            <w:vAlign w:val="center"/>
          </w:tcPr>
          <w:p w14:paraId="62FE14D2" w14:textId="3EA47CA2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871A2B7" w14:textId="16C1D386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Test case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4A7C2BEF" w14:textId="766C57A7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</w:p>
        </w:tc>
      </w:tr>
      <w:tr w:rsidR="005B08BE" w14:paraId="0649BC16" w14:textId="77777777" w:rsidTr="00A82837">
        <w:tc>
          <w:tcPr>
            <w:tcW w:w="805" w:type="dxa"/>
            <w:shd w:val="clear" w:color="auto" w:fill="auto"/>
            <w:vAlign w:val="center"/>
          </w:tcPr>
          <w:p w14:paraId="077E6796" w14:textId="70DE2A44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7589F7D" w14:textId="49E4BAB2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Jira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3DEB4884" w14:textId="356B8EFD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</w:tr>
      <w:tr w:rsidR="005B08BE" w14:paraId="558CFC39" w14:textId="77777777" w:rsidTr="00A82837">
        <w:tc>
          <w:tcPr>
            <w:tcW w:w="805" w:type="dxa"/>
            <w:shd w:val="clear" w:color="auto" w:fill="auto"/>
            <w:vAlign w:val="center"/>
          </w:tcPr>
          <w:p w14:paraId="0F0A6427" w14:textId="66F56014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CB0E544" w14:textId="068E1A2D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GIT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495824EA" w14:textId="7A595A58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tán</w:t>
            </w:r>
            <w:proofErr w:type="spellEnd"/>
          </w:p>
        </w:tc>
      </w:tr>
      <w:tr w:rsidR="005B08BE" w14:paraId="4BFD72F3" w14:textId="77777777" w:rsidTr="00A82837">
        <w:tc>
          <w:tcPr>
            <w:tcW w:w="805" w:type="dxa"/>
            <w:shd w:val="clear" w:color="auto" w:fill="auto"/>
            <w:vAlign w:val="center"/>
          </w:tcPr>
          <w:p w14:paraId="21A7F59F" w14:textId="20B90C43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386993F" w14:textId="03E2FF41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Gitlab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DB1E07A" w14:textId="50EBEB63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Git</w:t>
            </w:r>
          </w:p>
        </w:tc>
      </w:tr>
      <w:tr w:rsidR="005B08BE" w14:paraId="7D90FFF9" w14:textId="77777777" w:rsidTr="00A82837">
        <w:tc>
          <w:tcPr>
            <w:tcW w:w="805" w:type="dxa"/>
            <w:shd w:val="clear" w:color="auto" w:fill="auto"/>
            <w:vAlign w:val="center"/>
          </w:tcPr>
          <w:p w14:paraId="586EE3DA" w14:textId="5585AD74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128022E" w14:textId="0E86CAB9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Automation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66E86C56" w14:textId="05B213E7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5B08BE" w14:paraId="10AD696A" w14:textId="77777777" w:rsidTr="00A82837">
        <w:tc>
          <w:tcPr>
            <w:tcW w:w="805" w:type="dxa"/>
            <w:shd w:val="clear" w:color="auto" w:fill="auto"/>
            <w:vAlign w:val="center"/>
          </w:tcPr>
          <w:p w14:paraId="3CA45EC7" w14:textId="2753D33F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8D4CB64" w14:textId="71B59FA9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UI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668B7FA9" w14:textId="1BB23DB7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5B08BE" w14:paraId="5191B2F2" w14:textId="77777777" w:rsidTr="00A82837">
        <w:tc>
          <w:tcPr>
            <w:tcW w:w="805" w:type="dxa"/>
            <w:shd w:val="clear" w:color="auto" w:fill="auto"/>
            <w:vAlign w:val="center"/>
          </w:tcPr>
          <w:p w14:paraId="366DAA37" w14:textId="32CA2A02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27C105" w14:textId="5256C08E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Locator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824A9C5" w14:textId="1FF6632F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web</w:t>
            </w:r>
          </w:p>
        </w:tc>
      </w:tr>
      <w:tr w:rsidR="005B08BE" w14:paraId="29817FDC" w14:textId="77777777" w:rsidTr="00A82837">
        <w:tc>
          <w:tcPr>
            <w:tcW w:w="805" w:type="dxa"/>
            <w:shd w:val="clear" w:color="auto" w:fill="auto"/>
            <w:vAlign w:val="center"/>
          </w:tcPr>
          <w:p w14:paraId="52B0E9B4" w14:textId="3608FF45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8027C93" w14:textId="226DE171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Selenium IDE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4271F99B" w14:textId="4A47C369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Selenium,</w:t>
            </w:r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хâу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dưới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dạng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Add-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onѕ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</w:p>
        </w:tc>
      </w:tr>
      <w:tr w:rsidR="005B08BE" w14:paraId="57A15C13" w14:textId="77777777" w:rsidTr="00A82837">
        <w:tc>
          <w:tcPr>
            <w:tcW w:w="805" w:type="dxa"/>
            <w:shd w:val="clear" w:color="auto" w:fill="auto"/>
            <w:vAlign w:val="center"/>
          </w:tcPr>
          <w:p w14:paraId="3107228C" w14:textId="586A3F3C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C5330B" w14:textId="36936CB5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POM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D441333" w14:textId="3E207BF8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5B08BE">
              <w:rPr>
                <w:rFonts w:ascii="Times New Roman" w:hAnsi="Times New Roman"/>
                <w:sz w:val="26"/>
                <w:szCs w:val="26"/>
              </w:rPr>
              <w:t>ột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kho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đối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web</w:t>
            </w:r>
          </w:p>
        </w:tc>
      </w:tr>
      <w:tr w:rsidR="005B08BE" w14:paraId="71098883" w14:textId="77777777" w:rsidTr="00A82837">
        <w:tc>
          <w:tcPr>
            <w:tcW w:w="805" w:type="dxa"/>
            <w:shd w:val="clear" w:color="auto" w:fill="auto"/>
            <w:vAlign w:val="center"/>
          </w:tcPr>
          <w:p w14:paraId="5879E7BD" w14:textId="0F064B8D" w:rsidR="005B08BE" w:rsidRDefault="005B08BE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20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7BC18C6" w14:textId="62B61FFE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Robot Framework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660F38F9" w14:textId="7F40B75A" w:rsidR="005B08BE" w:rsidRDefault="005B08BE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5B08BE">
              <w:rPr>
                <w:rFonts w:ascii="Times New Roman" w:hAnsi="Times New Roman"/>
                <w:sz w:val="26"/>
                <w:szCs w:val="26"/>
              </w:rPr>
              <w:t>hương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tảng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dựa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ngôn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ngữ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B08BE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5B08BE">
              <w:rPr>
                <w:rFonts w:ascii="Times New Roman" w:hAnsi="Times New Roman"/>
                <w:sz w:val="26"/>
                <w:szCs w:val="26"/>
              </w:rPr>
              <w:t xml:space="preserve"> Python</w:t>
            </w:r>
          </w:p>
        </w:tc>
      </w:tr>
      <w:tr w:rsidR="00752582" w14:paraId="77518B65" w14:textId="77777777" w:rsidTr="00A82837">
        <w:tc>
          <w:tcPr>
            <w:tcW w:w="805" w:type="dxa"/>
            <w:shd w:val="clear" w:color="auto" w:fill="auto"/>
            <w:vAlign w:val="center"/>
          </w:tcPr>
          <w:p w14:paraId="0C2BCBD2" w14:textId="38E20252" w:rsidR="00752582" w:rsidRDefault="00752582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736FC27" w14:textId="3018A1A5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API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637414DF" w14:textId="70C6E4DD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52582">
              <w:rPr>
                <w:rFonts w:ascii="Times New Roman" w:hAnsi="Times New Roman"/>
                <w:sz w:val="26"/>
                <w:szCs w:val="26"/>
              </w:rPr>
              <w:t xml:space="preserve">Giao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752582" w14:paraId="7271B673" w14:textId="77777777" w:rsidTr="00A82837">
        <w:tc>
          <w:tcPr>
            <w:tcW w:w="805" w:type="dxa"/>
            <w:shd w:val="clear" w:color="auto" w:fill="auto"/>
            <w:vAlign w:val="center"/>
          </w:tcPr>
          <w:p w14:paraId="656ABB11" w14:textId="06AD70F1" w:rsidR="00752582" w:rsidRDefault="00752582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A9770D0" w14:textId="1C9A4D69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SQL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2ECFBC25" w14:textId="1946E527" w:rsidR="00752582" w:rsidRP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</w:p>
        </w:tc>
      </w:tr>
      <w:tr w:rsidR="00752582" w14:paraId="53D886C2" w14:textId="77777777" w:rsidTr="00A82837">
        <w:tc>
          <w:tcPr>
            <w:tcW w:w="805" w:type="dxa"/>
            <w:shd w:val="clear" w:color="auto" w:fill="auto"/>
            <w:vAlign w:val="center"/>
          </w:tcPr>
          <w:p w14:paraId="7279F700" w14:textId="5E8F8CF9" w:rsidR="00752582" w:rsidRDefault="00752582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C05B9B4" w14:textId="0047FDDD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Performance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12B20E3A" w14:textId="4FD1CE2D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</w:p>
        </w:tc>
      </w:tr>
      <w:tr w:rsidR="00752582" w14:paraId="2C86B824" w14:textId="77777777" w:rsidTr="00A82837">
        <w:tc>
          <w:tcPr>
            <w:tcW w:w="805" w:type="dxa"/>
            <w:shd w:val="clear" w:color="auto" w:fill="auto"/>
            <w:vAlign w:val="center"/>
          </w:tcPr>
          <w:p w14:paraId="1CBABB33" w14:textId="55CED324" w:rsidR="00752582" w:rsidRDefault="00752582" w:rsidP="00832EA9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2AC5B3C" w14:textId="4AB97885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Accessibility Testing</w:t>
            </w:r>
          </w:p>
        </w:tc>
        <w:tc>
          <w:tcPr>
            <w:tcW w:w="5734" w:type="dxa"/>
            <w:shd w:val="clear" w:color="auto" w:fill="auto"/>
            <w:vAlign w:val="center"/>
          </w:tcPr>
          <w:p w14:paraId="6934E01D" w14:textId="3EDF795A" w:rsidR="00752582" w:rsidRDefault="00752582" w:rsidP="00A82837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75258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2582">
              <w:rPr>
                <w:rFonts w:ascii="Times New Roman" w:hAnsi="Times New Roman"/>
                <w:sz w:val="26"/>
                <w:szCs w:val="26"/>
              </w:rPr>
              <w:t>cận</w:t>
            </w:r>
            <w:proofErr w:type="spellEnd"/>
          </w:p>
        </w:tc>
      </w:tr>
    </w:tbl>
    <w:p w14:paraId="61C79FFE" w14:textId="4251BCEC" w:rsidR="00BB784D" w:rsidRDefault="00BB784D" w:rsidP="00BB784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54C987EB" w14:textId="76936521" w:rsidR="00A95CA5" w:rsidRDefault="00A95CA5" w:rsidP="00BB784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18F1ADE6" w14:textId="77777777" w:rsidR="00067C67" w:rsidRDefault="00A95CA5">
      <w:pPr>
        <w:rPr>
          <w:rFonts w:ascii="Times New Roman" w:hAnsi="Times New Roman"/>
          <w:sz w:val="26"/>
          <w:szCs w:val="26"/>
        </w:rPr>
        <w:sectPr w:rsidR="00067C67" w:rsidSect="00A06A59">
          <w:footerReference w:type="default" r:id="rId8"/>
          <w:pgSz w:w="11906" w:h="16838" w:code="9"/>
          <w:pgMar w:top="1138" w:right="1138" w:bottom="850" w:left="1699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/>
          <w:sz w:val="26"/>
          <w:szCs w:val="26"/>
        </w:rPr>
        <w:br w:type="page"/>
      </w:r>
    </w:p>
    <w:p w14:paraId="0EA892FD" w14:textId="77777777" w:rsidR="00067C67" w:rsidRDefault="00067C67" w:rsidP="00067C67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4E">
        <w:rPr>
          <w:rFonts w:ascii="Times New Roman" w:hAnsi="Times New Roman"/>
          <w:b/>
          <w:bCs/>
          <w:sz w:val="26"/>
          <w:szCs w:val="26"/>
        </w:rPr>
        <w:lastRenderedPageBreak/>
        <w:t>CHƯƠNG 1: GIỚI THIỆU VỀ CÔNG TY TNHH NASHTECH VIỆT NAM</w:t>
      </w:r>
    </w:p>
    <w:p w14:paraId="741BBE89" w14:textId="77777777" w:rsidR="00067C67" w:rsidRPr="00580A3C" w:rsidRDefault="00067C67" w:rsidP="00067C67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580A3C">
        <w:rPr>
          <w:rFonts w:ascii="Times New Roman" w:hAnsi="Times New Roman"/>
          <w:b/>
          <w:bCs/>
          <w:sz w:val="26"/>
          <w:szCs w:val="26"/>
        </w:rPr>
        <w:t xml:space="preserve">1.1.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Giới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thiệu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khái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quát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Pr="00580A3C">
        <w:rPr>
          <w:rFonts w:ascii="Times New Roman" w:hAnsi="Times New Roman"/>
          <w:b/>
          <w:bCs/>
          <w:sz w:val="26"/>
          <w:szCs w:val="26"/>
        </w:rPr>
        <w:t xml:space="preserve"> ty:</w:t>
      </w:r>
    </w:p>
    <w:p w14:paraId="67698AAC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 TNHH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Nam.</w:t>
      </w:r>
    </w:p>
    <w:p w14:paraId="56F9E0E5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Vietnam Company Limited.</w:t>
      </w:r>
    </w:p>
    <w:p w14:paraId="4B35870F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thuế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Pr="00580A3C">
        <w:rPr>
          <w:rFonts w:ascii="Times New Roman" w:hAnsi="Times New Roman"/>
          <w:sz w:val="26"/>
          <w:szCs w:val="26"/>
        </w:rPr>
        <w:t>0301483946</w:t>
      </w:r>
      <w:r>
        <w:rPr>
          <w:rFonts w:ascii="Times New Roman" w:hAnsi="Times New Roman"/>
          <w:sz w:val="26"/>
          <w:szCs w:val="26"/>
        </w:rPr>
        <w:t>.</w:t>
      </w:r>
    </w:p>
    <w:p w14:paraId="5F8B2A6E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80A3C">
        <w:rPr>
          <w:rFonts w:ascii="Times New Roman" w:hAnsi="Times New Roman"/>
          <w:sz w:val="26"/>
          <w:szCs w:val="26"/>
        </w:rPr>
        <w:t>Tòa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nhà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E.</w:t>
      </w:r>
      <w:r>
        <w:rPr>
          <w:rFonts w:ascii="Times New Roman" w:hAnsi="Times New Roman"/>
          <w:sz w:val="26"/>
          <w:szCs w:val="26"/>
        </w:rPr>
        <w:t>T</w:t>
      </w:r>
      <w:r w:rsidRPr="00580A3C">
        <w:rPr>
          <w:rFonts w:ascii="Times New Roman" w:hAnsi="Times New Roman"/>
          <w:sz w:val="26"/>
          <w:szCs w:val="26"/>
        </w:rPr>
        <w:t>own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0A3C">
        <w:rPr>
          <w:rFonts w:ascii="Times New Roman" w:hAnsi="Times New Roman"/>
          <w:sz w:val="26"/>
          <w:szCs w:val="26"/>
        </w:rPr>
        <w:t>Lầu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Pr="00580A3C">
        <w:rPr>
          <w:rFonts w:ascii="Times New Roman" w:hAnsi="Times New Roman"/>
          <w:sz w:val="26"/>
          <w:szCs w:val="26"/>
        </w:rPr>
        <w:t>số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364, </w:t>
      </w:r>
      <w:proofErr w:type="spellStart"/>
      <w:r w:rsidRPr="00580A3C">
        <w:rPr>
          <w:rFonts w:ascii="Times New Roman" w:hAnsi="Times New Roman"/>
          <w:sz w:val="26"/>
          <w:szCs w:val="26"/>
        </w:rPr>
        <w:t>đường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Cộng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Hòa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0A3C">
        <w:rPr>
          <w:rFonts w:ascii="Times New Roman" w:hAnsi="Times New Roman"/>
          <w:sz w:val="26"/>
          <w:szCs w:val="26"/>
        </w:rPr>
        <w:t>Phường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13, </w:t>
      </w:r>
      <w:proofErr w:type="spellStart"/>
      <w:r w:rsidRPr="00580A3C">
        <w:rPr>
          <w:rFonts w:ascii="Times New Roman" w:hAnsi="Times New Roman"/>
          <w:sz w:val="26"/>
          <w:szCs w:val="26"/>
        </w:rPr>
        <w:t>Quận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Tân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Bình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0A3C">
        <w:rPr>
          <w:rFonts w:ascii="Times New Roman" w:hAnsi="Times New Roman"/>
          <w:sz w:val="26"/>
          <w:szCs w:val="26"/>
        </w:rPr>
        <w:t>Thành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phố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Hồ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Chí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Pr="00580A3C">
        <w:rPr>
          <w:rFonts w:ascii="Times New Roman" w:hAnsi="Times New Roman"/>
          <w:sz w:val="26"/>
          <w:szCs w:val="26"/>
        </w:rPr>
        <w:t>Việt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>.</w:t>
      </w:r>
    </w:p>
    <w:p w14:paraId="78E7B1F2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>: (</w:t>
      </w:r>
      <w:r w:rsidRPr="00580A3C">
        <w:rPr>
          <w:rFonts w:ascii="Times New Roman" w:hAnsi="Times New Roman"/>
          <w:sz w:val="26"/>
          <w:szCs w:val="26"/>
        </w:rPr>
        <w:t>+84</w:t>
      </w:r>
      <w:r>
        <w:rPr>
          <w:rFonts w:ascii="Times New Roman" w:hAnsi="Times New Roman"/>
          <w:sz w:val="26"/>
          <w:szCs w:val="26"/>
        </w:rPr>
        <w:t>)</w:t>
      </w:r>
      <w:r w:rsidRPr="00580A3C">
        <w:rPr>
          <w:rFonts w:ascii="Times New Roman" w:hAnsi="Times New Roman"/>
          <w:sz w:val="26"/>
          <w:szCs w:val="26"/>
        </w:rPr>
        <w:t xml:space="preserve"> 28 3810 6200</w:t>
      </w:r>
      <w:r>
        <w:rPr>
          <w:rFonts w:ascii="Times New Roman" w:hAnsi="Times New Roman"/>
          <w:sz w:val="26"/>
          <w:szCs w:val="26"/>
        </w:rPr>
        <w:t>.</w:t>
      </w:r>
    </w:p>
    <w:p w14:paraId="6BA29802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Email: </w:t>
      </w:r>
      <w:hyperlink r:id="rId9" w:history="1">
        <w:r w:rsidRPr="00142BA9">
          <w:rPr>
            <w:rStyle w:val="Hyperlink"/>
            <w:rFonts w:ascii="Times New Roman" w:hAnsi="Times New Roman"/>
            <w:sz w:val="26"/>
            <w:szCs w:val="26"/>
          </w:rPr>
          <w:t>info@nashtechglobal.com</w:t>
        </w:r>
      </w:hyperlink>
      <w:r>
        <w:rPr>
          <w:rFonts w:ascii="Times New Roman" w:hAnsi="Times New Roman"/>
          <w:sz w:val="26"/>
          <w:szCs w:val="26"/>
        </w:rPr>
        <w:t>.</w:t>
      </w:r>
    </w:p>
    <w:p w14:paraId="57AE71BF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Website: </w:t>
      </w:r>
      <w:hyperlink r:id="rId10" w:history="1">
        <w:r w:rsidRPr="00142BA9">
          <w:rPr>
            <w:rStyle w:val="Hyperlink"/>
            <w:rFonts w:ascii="Times New Roman" w:hAnsi="Times New Roman"/>
            <w:sz w:val="26"/>
            <w:szCs w:val="26"/>
          </w:rPr>
          <w:t>https://nashtechglobal.com/</w:t>
        </w:r>
      </w:hyperlink>
      <w:r>
        <w:rPr>
          <w:rFonts w:ascii="Times New Roman" w:hAnsi="Times New Roman"/>
          <w:sz w:val="26"/>
          <w:szCs w:val="26"/>
        </w:rPr>
        <w:t>.</w:t>
      </w:r>
    </w:p>
    <w:p w14:paraId="5A4E9150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80A3C">
        <w:rPr>
          <w:rFonts w:ascii="Times New Roman" w:hAnsi="Times New Roman"/>
          <w:sz w:val="26"/>
          <w:szCs w:val="26"/>
        </w:rPr>
        <w:t>Công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580A3C">
        <w:rPr>
          <w:rFonts w:ascii="Times New Roman" w:hAnsi="Times New Roman"/>
          <w:sz w:val="26"/>
          <w:szCs w:val="26"/>
        </w:rPr>
        <w:t>trách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nhiệm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hữu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hạn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0A3C">
        <w:rPr>
          <w:rFonts w:ascii="Times New Roman" w:hAnsi="Times New Roman"/>
          <w:sz w:val="26"/>
          <w:szCs w:val="26"/>
        </w:rPr>
        <w:t>ngoài</w:t>
      </w:r>
      <w:proofErr w:type="spellEnd"/>
      <w:r w:rsidRPr="00580A3C">
        <w:rPr>
          <w:rFonts w:ascii="Times New Roman" w:hAnsi="Times New Roman"/>
          <w:sz w:val="26"/>
          <w:szCs w:val="26"/>
        </w:rPr>
        <w:t xml:space="preserve"> NN</w:t>
      </w:r>
      <w:r>
        <w:rPr>
          <w:rFonts w:ascii="Times New Roman" w:hAnsi="Times New Roman"/>
          <w:sz w:val="26"/>
          <w:szCs w:val="26"/>
        </w:rPr>
        <w:t>.</w:t>
      </w:r>
    </w:p>
    <w:p w14:paraId="13299D9B" w14:textId="77777777" w:rsidR="00067C67" w:rsidRDefault="00067C67" w:rsidP="00067C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E8FFA3B" w14:textId="77777777" w:rsidR="00067C67" w:rsidRPr="00DC2CCB" w:rsidRDefault="00067C67" w:rsidP="00067C6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DC2CCB">
        <w:rPr>
          <w:rFonts w:ascii="Times New Roman" w:hAnsi="Times New Roman"/>
          <w:b/>
          <w:bCs/>
          <w:sz w:val="26"/>
          <w:szCs w:val="26"/>
        </w:rPr>
        <w:t xml:space="preserve">1.2.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Quá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hình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phát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C2CCB">
        <w:rPr>
          <w:rFonts w:ascii="Times New Roman" w:hAnsi="Times New Roman"/>
          <w:b/>
          <w:bCs/>
          <w:sz w:val="26"/>
          <w:szCs w:val="26"/>
        </w:rPr>
        <w:t>triển</w:t>
      </w:r>
      <w:proofErr w:type="spellEnd"/>
      <w:r w:rsidRPr="00DC2CCB">
        <w:rPr>
          <w:rFonts w:ascii="Times New Roman" w:hAnsi="Times New Roman"/>
          <w:b/>
          <w:bCs/>
          <w:sz w:val="26"/>
          <w:szCs w:val="26"/>
        </w:rPr>
        <w:t>:</w:t>
      </w:r>
    </w:p>
    <w:p w14:paraId="347F88BE" w14:textId="77777777" w:rsidR="00067C67" w:rsidRDefault="00067C67" w:rsidP="00067C67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đoàn</w:t>
      </w:r>
      <w:proofErr w:type="spellEnd"/>
      <w:r>
        <w:rPr>
          <w:rFonts w:ascii="Times New Roman" w:hAnsi="Times New Roman"/>
          <w:sz w:val="26"/>
          <w:szCs w:val="26"/>
        </w:rPr>
        <w:t xml:space="preserve"> Nash Squared (</w:t>
      </w:r>
      <w:proofErr w:type="spellStart"/>
      <w:r>
        <w:rPr>
          <w:rFonts w:ascii="Times New Roman" w:hAnsi="Times New Roman"/>
          <w:sz w:val="26"/>
          <w:szCs w:val="26"/>
        </w:rPr>
        <w:t>tiền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đoàn</w:t>
      </w:r>
      <w:proofErr w:type="spellEnd"/>
      <w:r>
        <w:rPr>
          <w:rFonts w:ascii="Times New Roman" w:hAnsi="Times New Roman"/>
          <w:sz w:val="26"/>
          <w:szCs w:val="26"/>
        </w:rPr>
        <w:t xml:space="preserve"> Harvey Nash)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1998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quốc</w:t>
      </w:r>
      <w:proofErr w:type="spellEnd"/>
      <w:r>
        <w:rPr>
          <w:rFonts w:ascii="Times New Roman" w:hAnsi="Times New Roman"/>
          <w:sz w:val="26"/>
          <w:szCs w:val="26"/>
        </w:rPr>
        <w:t xml:space="preserve"> Anh, </w:t>
      </w:r>
      <w:proofErr w:type="spellStart"/>
      <w:r w:rsidRPr="000430A6">
        <w:rPr>
          <w:rFonts w:ascii="Times New Roman" w:hAnsi="Times New Roman"/>
          <w:sz w:val="26"/>
          <w:szCs w:val="26"/>
        </w:rPr>
        <w:t>tập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hợp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các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chuyên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gia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trong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lĩnh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vực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công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nghệ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430A6">
        <w:rPr>
          <w:rFonts w:ascii="Times New Roman" w:hAnsi="Times New Roman"/>
          <w:sz w:val="26"/>
          <w:szCs w:val="26"/>
        </w:rPr>
        <w:t>chuyên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cung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cấp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các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các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giải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pháp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thông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minh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430A6">
        <w:rPr>
          <w:rFonts w:ascii="Times New Roman" w:hAnsi="Times New Roman"/>
          <w:sz w:val="26"/>
          <w:szCs w:val="26"/>
        </w:rPr>
        <w:t>vận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dụng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công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nghệ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tiên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tiến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và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tạo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dựng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giá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trị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thực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tiễn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cho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khách</w:t>
      </w:r>
      <w:proofErr w:type="spellEnd"/>
      <w:r w:rsidRPr="000430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30A6"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Nash Squared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Harvey Nash, Crimson, Spinks, Talent-IT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BADBCAA" w14:textId="77777777" w:rsidR="00067C67" w:rsidRDefault="00067C67" w:rsidP="00067C67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58A58D" wp14:editId="02D3CE18">
            <wp:extent cx="5758815" cy="1578610"/>
            <wp:effectExtent l="0" t="0" r="0" b="254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EDA" w14:textId="77777777" w:rsidR="00067C67" w:rsidRDefault="00067C67" w:rsidP="00067C67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2000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London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hào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một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trong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những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công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D969A2">
        <w:rPr>
          <w:rFonts w:ascii="Times New Roman" w:hAnsi="Times New Roman"/>
          <w:sz w:val="26"/>
          <w:szCs w:val="26"/>
        </w:rPr>
        <w:t>công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nghệ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hàng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đầu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tại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Việt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Pr="00D969A2">
        <w:rPr>
          <w:rFonts w:ascii="Times New Roman" w:hAnsi="Times New Roman"/>
          <w:sz w:val="26"/>
          <w:szCs w:val="26"/>
        </w:rPr>
        <w:t>với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bề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dày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kinh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nghiệm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trong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việc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tư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vấn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cung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ứng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giải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công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nghệ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có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quy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mô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toàn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cầu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lastRenderedPageBreak/>
        <w:t>cho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nhiều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khách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hàng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những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tập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đoàn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lớn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như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Ford, Google, Nestle, Honda, Prudential,…</w:t>
      </w:r>
    </w:p>
    <w:p w14:paraId="66AE5AC4" w14:textId="77777777" w:rsidR="00067C67" w:rsidRDefault="00067C67" w:rsidP="00067C67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Với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lịch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sử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hơn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21 </w:t>
      </w:r>
      <w:proofErr w:type="spellStart"/>
      <w:r w:rsidRPr="00D969A2">
        <w:rPr>
          <w:rFonts w:ascii="Times New Roman" w:hAnsi="Times New Roman"/>
          <w:sz w:val="26"/>
          <w:szCs w:val="26"/>
        </w:rPr>
        <w:t>năm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triển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tại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Việt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Pr="00D969A2">
        <w:rPr>
          <w:rFonts w:ascii="Times New Roman" w:hAnsi="Times New Roman"/>
          <w:sz w:val="26"/>
          <w:szCs w:val="26"/>
        </w:rPr>
        <w:t>cùng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đội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ngũ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nhân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lực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hơn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2.000 </w:t>
      </w:r>
      <w:proofErr w:type="spellStart"/>
      <w:r w:rsidRPr="00D969A2">
        <w:rPr>
          <w:rFonts w:ascii="Times New Roman" w:hAnsi="Times New Roman"/>
          <w:sz w:val="26"/>
          <w:szCs w:val="26"/>
        </w:rPr>
        <w:t>kỹ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sư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tài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năm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ở 03 </w:t>
      </w:r>
      <w:proofErr w:type="spellStart"/>
      <w:r w:rsidRPr="00D969A2">
        <w:rPr>
          <w:rFonts w:ascii="Times New Roman" w:hAnsi="Times New Roman"/>
          <w:sz w:val="26"/>
          <w:szCs w:val="26"/>
        </w:rPr>
        <w:t>trụ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sở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chính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tại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TP.Hồ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Chí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Pr="00D969A2">
        <w:rPr>
          <w:rFonts w:ascii="Times New Roman" w:hAnsi="Times New Roman"/>
          <w:sz w:val="26"/>
          <w:szCs w:val="26"/>
        </w:rPr>
        <w:t>Hà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Nội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Đà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Nẵng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NashTech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một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trong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những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doanh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nghiệp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góp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phần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thúc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đẩy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vị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thế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của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Việt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Pr="00D969A2">
        <w:rPr>
          <w:rFonts w:ascii="Times New Roman" w:hAnsi="Times New Roman"/>
          <w:sz w:val="26"/>
          <w:szCs w:val="26"/>
        </w:rPr>
        <w:t>trên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bản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đồ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công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nghệ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thế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giới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với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06 </w:t>
      </w:r>
      <w:proofErr w:type="spellStart"/>
      <w:r w:rsidRPr="00D969A2">
        <w:rPr>
          <w:rFonts w:ascii="Times New Roman" w:hAnsi="Times New Roman"/>
          <w:sz w:val="26"/>
          <w:szCs w:val="26"/>
        </w:rPr>
        <w:t>mảng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kinh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doanh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chủ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chốt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D969A2">
        <w:rPr>
          <w:rFonts w:ascii="Times New Roman" w:hAnsi="Times New Roman"/>
          <w:sz w:val="26"/>
          <w:szCs w:val="26"/>
        </w:rPr>
        <w:t>gồm</w:t>
      </w:r>
      <w:proofErr w:type="spellEnd"/>
      <w:r w:rsidRPr="00D969A2">
        <w:rPr>
          <w:rFonts w:ascii="Times New Roman" w:hAnsi="Times New Roman"/>
          <w:sz w:val="26"/>
          <w:szCs w:val="26"/>
        </w:rPr>
        <w:t>:</w:t>
      </w:r>
    </w:p>
    <w:p w14:paraId="49DD0EDC" w14:textId="77777777" w:rsidR="00067C67" w:rsidRPr="00D969A2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Giải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phần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mềm</w:t>
      </w:r>
      <w:proofErr w:type="spellEnd"/>
      <w:r w:rsidRPr="00D969A2">
        <w:rPr>
          <w:rFonts w:ascii="Times New Roman" w:hAnsi="Times New Roman"/>
          <w:sz w:val="26"/>
          <w:szCs w:val="26"/>
        </w:rPr>
        <w:t>.</w:t>
      </w:r>
    </w:p>
    <w:p w14:paraId="408FD8DA" w14:textId="77777777" w:rsidR="00067C67" w:rsidRPr="00D969A2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Giải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quy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trình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doanh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nghiệp</w:t>
      </w:r>
      <w:proofErr w:type="spellEnd"/>
      <w:r w:rsidRPr="00D969A2">
        <w:rPr>
          <w:rFonts w:ascii="Times New Roman" w:hAnsi="Times New Roman"/>
          <w:sz w:val="26"/>
          <w:szCs w:val="26"/>
        </w:rPr>
        <w:t>.</w:t>
      </w:r>
    </w:p>
    <w:p w14:paraId="697EEF3F" w14:textId="77777777" w:rsidR="00067C67" w:rsidRPr="00D969A2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Bảo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trì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9A2">
        <w:rPr>
          <w:rFonts w:ascii="Times New Roman" w:hAnsi="Times New Roman"/>
          <w:sz w:val="26"/>
          <w:szCs w:val="26"/>
        </w:rPr>
        <w:t>hỗ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trợ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kỹ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thuật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ứng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dụng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và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quản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lý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chất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lượng</w:t>
      </w:r>
      <w:proofErr w:type="spellEnd"/>
      <w:r w:rsidRPr="00D969A2">
        <w:rPr>
          <w:rFonts w:ascii="Times New Roman" w:hAnsi="Times New Roman"/>
          <w:sz w:val="26"/>
          <w:szCs w:val="26"/>
        </w:rPr>
        <w:t>.</w:t>
      </w:r>
    </w:p>
    <w:p w14:paraId="45AD2BBD" w14:textId="77777777" w:rsidR="00067C67" w:rsidRPr="00D969A2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Giải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dữ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liệu</w:t>
      </w:r>
      <w:proofErr w:type="spellEnd"/>
      <w:r w:rsidRPr="00D969A2">
        <w:rPr>
          <w:rFonts w:ascii="Times New Roman" w:hAnsi="Times New Roman"/>
          <w:sz w:val="26"/>
          <w:szCs w:val="26"/>
        </w:rPr>
        <w:t>.</w:t>
      </w:r>
    </w:p>
    <w:p w14:paraId="1F73C20F" w14:textId="77777777" w:rsidR="00067C67" w:rsidRPr="00D969A2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Tư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vấn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công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nghệ</w:t>
      </w:r>
      <w:proofErr w:type="spellEnd"/>
      <w:r w:rsidRPr="00D969A2">
        <w:rPr>
          <w:rFonts w:ascii="Times New Roman" w:hAnsi="Times New Roman"/>
          <w:sz w:val="26"/>
          <w:szCs w:val="26"/>
        </w:rPr>
        <w:t>.</w:t>
      </w:r>
    </w:p>
    <w:p w14:paraId="36E88F78" w14:textId="77777777" w:rsidR="00067C67" w:rsidRDefault="00067C67" w:rsidP="00067C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9A2">
        <w:rPr>
          <w:rFonts w:ascii="Times New Roman" w:hAnsi="Times New Roman"/>
          <w:sz w:val="26"/>
          <w:szCs w:val="26"/>
        </w:rPr>
        <w:t>Giải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pháp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trải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nghiệm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kỹ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thuật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số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cho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người</w:t>
      </w:r>
      <w:proofErr w:type="spellEnd"/>
      <w:r w:rsidRPr="00D96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9A2"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2D4B627" w14:textId="77777777" w:rsidR="00067C67" w:rsidRDefault="00067C67" w:rsidP="00067C67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2962738" wp14:editId="256B412D">
            <wp:extent cx="5758815" cy="28124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660" w14:textId="2805AA2C" w:rsidR="00A935B0" w:rsidRPr="00A935B0" w:rsidRDefault="00067C67" w:rsidP="00A935B0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A935B0">
        <w:rPr>
          <w:rFonts w:ascii="Times New Roman" w:hAnsi="Times New Roman"/>
          <w:b/>
          <w:bCs/>
          <w:sz w:val="26"/>
          <w:szCs w:val="26"/>
        </w:rPr>
        <w:t xml:space="preserve">1.3.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Cơ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tổ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NashTech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b/>
          <w:bCs/>
          <w:sz w:val="26"/>
          <w:szCs w:val="26"/>
        </w:rPr>
        <w:t>Việt</w:t>
      </w:r>
      <w:proofErr w:type="spellEnd"/>
      <w:r w:rsidRPr="00A935B0">
        <w:rPr>
          <w:rFonts w:ascii="Times New Roman" w:hAnsi="Times New Roman"/>
          <w:b/>
          <w:bCs/>
          <w:sz w:val="26"/>
          <w:szCs w:val="26"/>
        </w:rPr>
        <w:t xml:space="preserve"> Nam:</w:t>
      </w:r>
    </w:p>
    <w:p w14:paraId="361B3796" w14:textId="6210D7EA" w:rsidR="00A935B0" w:rsidRDefault="00A935B0" w:rsidP="00067C6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41890A5" wp14:editId="4B6E5071">
            <wp:extent cx="5758815" cy="9137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62F" w14:textId="1C424A2D" w:rsidR="00A935B0" w:rsidRDefault="00A935B0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6246F79" w14:textId="782A6183" w:rsidR="00A935B0" w:rsidRDefault="00A935B0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A935B0">
        <w:rPr>
          <w:rFonts w:ascii="Times New Roman" w:hAnsi="Times New Roman"/>
          <w:i/>
          <w:iCs/>
          <w:sz w:val="26"/>
          <w:szCs w:val="26"/>
        </w:rPr>
        <w:lastRenderedPageBreak/>
        <w:t xml:space="preserve">Ban </w:t>
      </w:r>
      <w:proofErr w:type="spellStart"/>
      <w:r w:rsidRPr="00A935B0">
        <w:rPr>
          <w:rFonts w:ascii="Times New Roman" w:hAnsi="Times New Roman"/>
          <w:i/>
          <w:iCs/>
          <w:sz w:val="26"/>
          <w:szCs w:val="26"/>
        </w:rPr>
        <w:t>Giám</w:t>
      </w:r>
      <w:proofErr w:type="spellEnd"/>
      <w:r w:rsidRPr="00A935B0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i/>
          <w:iCs/>
          <w:sz w:val="26"/>
          <w:szCs w:val="26"/>
        </w:rPr>
        <w:t>đốc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ty. </w:t>
      </w:r>
      <w:proofErr w:type="spellStart"/>
      <w:r>
        <w:rPr>
          <w:rFonts w:ascii="Times New Roman" w:hAnsi="Times New Roman"/>
          <w:sz w:val="26"/>
          <w:szCs w:val="26"/>
        </w:rPr>
        <w:t>Đứng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– Managing Director (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>).</w:t>
      </w:r>
    </w:p>
    <w:p w14:paraId="21F79CB2" w14:textId="3182E5D2" w:rsidR="00A935B0" w:rsidRDefault="00A935B0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935B0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A935B0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i/>
          <w:iCs/>
          <w:sz w:val="26"/>
          <w:szCs w:val="26"/>
        </w:rPr>
        <w:t>Kinh</w:t>
      </w:r>
      <w:proofErr w:type="spellEnd"/>
      <w:r w:rsidRPr="00A935B0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i/>
          <w:iCs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tạo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lập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và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xây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dựng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mối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quan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hệ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hợp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tác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lâu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dài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với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khách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C5E99"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hiện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Business Development (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Bid Support.</w:t>
      </w:r>
    </w:p>
    <w:p w14:paraId="41B6A7EB" w14:textId="15907D06" w:rsidR="00A935B0" w:rsidRDefault="00A935B0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Kinh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liên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quan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tới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tài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chính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35B0">
        <w:rPr>
          <w:rFonts w:ascii="Times New Roman" w:hAnsi="Times New Roman"/>
          <w:sz w:val="26"/>
          <w:szCs w:val="26"/>
        </w:rPr>
        <w:t>ngân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sách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của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công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ty. </w:t>
      </w:r>
      <w:proofErr w:type="spellStart"/>
      <w:r w:rsidRPr="00A935B0">
        <w:rPr>
          <w:rFonts w:ascii="Times New Roman" w:hAnsi="Times New Roman"/>
          <w:sz w:val="26"/>
          <w:szCs w:val="26"/>
        </w:rPr>
        <w:t>Đồng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thời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chịu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trách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nhiệm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xây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dựng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các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kế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hoạch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cũng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như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chiến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lược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dài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hạn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nhằm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thúc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đẩy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sự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phát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triển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của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ngân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sách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công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A935B0">
        <w:rPr>
          <w:rFonts w:ascii="Times New Roman" w:hAnsi="Times New Roman"/>
          <w:sz w:val="26"/>
          <w:szCs w:val="26"/>
        </w:rPr>
        <w:t>cũng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như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giúp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công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A935B0">
        <w:rPr>
          <w:rFonts w:ascii="Times New Roman" w:hAnsi="Times New Roman"/>
          <w:sz w:val="26"/>
          <w:szCs w:val="26"/>
        </w:rPr>
        <w:t>đạt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được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hiệu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quả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cao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hơn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trong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kinh</w:t>
      </w:r>
      <w:proofErr w:type="spellEnd"/>
      <w:r w:rsidRPr="00A935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5B0">
        <w:rPr>
          <w:rFonts w:ascii="Times New Roman" w:hAnsi="Times New Roman"/>
          <w:sz w:val="26"/>
          <w:szCs w:val="26"/>
        </w:rPr>
        <w:t>doanh</w:t>
      </w:r>
      <w:proofErr w:type="spellEnd"/>
      <w:r w:rsidRPr="00A935B0">
        <w:rPr>
          <w:rFonts w:ascii="Times New Roman" w:hAnsi="Times New Roman"/>
          <w:sz w:val="26"/>
          <w:szCs w:val="26"/>
        </w:rPr>
        <w:t>.</w:t>
      </w:r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Phòng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Tài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chính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hiện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có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hai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bộ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phận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chính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là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Finance Management (</w:t>
      </w:r>
      <w:proofErr w:type="spellStart"/>
      <w:r w:rsidR="007C5E99">
        <w:rPr>
          <w:rFonts w:ascii="Times New Roman" w:hAnsi="Times New Roman"/>
          <w:sz w:val="26"/>
          <w:szCs w:val="26"/>
        </w:rPr>
        <w:t>Quản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lý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tài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chính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7C5E99">
        <w:rPr>
          <w:rFonts w:ascii="Times New Roman" w:hAnsi="Times New Roman"/>
          <w:sz w:val="26"/>
          <w:szCs w:val="26"/>
        </w:rPr>
        <w:t>và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Accounting (</w:t>
      </w:r>
      <w:proofErr w:type="spellStart"/>
      <w:r w:rsidR="007C5E99">
        <w:rPr>
          <w:rFonts w:ascii="Times New Roman" w:hAnsi="Times New Roman"/>
          <w:sz w:val="26"/>
          <w:szCs w:val="26"/>
        </w:rPr>
        <w:t>Kế</w:t>
      </w:r>
      <w:proofErr w:type="spellEnd"/>
      <w:r w:rsid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5E99">
        <w:rPr>
          <w:rFonts w:ascii="Times New Roman" w:hAnsi="Times New Roman"/>
          <w:sz w:val="26"/>
          <w:szCs w:val="26"/>
        </w:rPr>
        <w:t>toán</w:t>
      </w:r>
      <w:proofErr w:type="spellEnd"/>
      <w:r w:rsidR="007C5E99">
        <w:rPr>
          <w:rFonts w:ascii="Times New Roman" w:hAnsi="Times New Roman"/>
          <w:sz w:val="26"/>
          <w:szCs w:val="26"/>
        </w:rPr>
        <w:t>).</w:t>
      </w:r>
    </w:p>
    <w:p w14:paraId="631914F0" w14:textId="149CBD8E" w:rsidR="007C5E99" w:rsidRDefault="007C5E99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Nhân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ty,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thưởng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: HR Management (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>), C&amp;B (</w:t>
      </w:r>
      <w:proofErr w:type="spellStart"/>
      <w:r>
        <w:rPr>
          <w:rFonts w:ascii="Times New Roman" w:hAnsi="Times New Roman"/>
          <w:sz w:val="26"/>
          <w:szCs w:val="26"/>
        </w:rPr>
        <w:t>Lương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thưởng</w:t>
      </w:r>
      <w:proofErr w:type="spellEnd"/>
      <w:r>
        <w:rPr>
          <w:rFonts w:ascii="Times New Roman" w:hAnsi="Times New Roman"/>
          <w:sz w:val="26"/>
          <w:szCs w:val="26"/>
        </w:rPr>
        <w:t>), Cooperate Communication, Facilities (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>), HR Business Partner, Recruitment (</w:t>
      </w:r>
      <w:proofErr w:type="spellStart"/>
      <w:r>
        <w:rPr>
          <w:rFonts w:ascii="Times New Roman" w:hAnsi="Times New Roman"/>
          <w:sz w:val="26"/>
          <w:szCs w:val="26"/>
        </w:rPr>
        <w:t>Tuyển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), Resource Planning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Training (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>).</w:t>
      </w:r>
    </w:p>
    <w:p w14:paraId="55EE1DF5" w14:textId="5B3ECFCA" w:rsidR="007C5E99" w:rsidRDefault="007C5E99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Công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nghệ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thông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tin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tổ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chức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triển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khai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và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quản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lý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toàn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bộ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hệ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thống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công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nghệ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sz w:val="26"/>
          <w:szCs w:val="26"/>
        </w:rPr>
        <w:t>thông</w:t>
      </w:r>
      <w:proofErr w:type="spellEnd"/>
      <w:r w:rsidRPr="007C5E99">
        <w:rPr>
          <w:rFonts w:ascii="Times New Roman" w:hAnsi="Times New Roman"/>
          <w:sz w:val="26"/>
          <w:szCs w:val="26"/>
        </w:rPr>
        <w:t xml:space="preserve"> tin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ty.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: IT Management, IT Network, IT Server, IT Support.</w:t>
      </w:r>
    </w:p>
    <w:p w14:paraId="13B66A47" w14:textId="5CCAAA47" w:rsidR="007C5E99" w:rsidRDefault="007C5E99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Phát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triển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phần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1.5.</w:t>
      </w:r>
    </w:p>
    <w:p w14:paraId="65F34B3E" w14:textId="49438A22" w:rsidR="007C5E99" w:rsidRDefault="007C5E99" w:rsidP="00A935B0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C5E99">
        <w:rPr>
          <w:rFonts w:ascii="Times New Roman" w:hAnsi="Times New Roman"/>
          <w:i/>
          <w:iCs/>
          <w:sz w:val="26"/>
          <w:szCs w:val="26"/>
        </w:rPr>
        <w:t>Phòng</w:t>
      </w:r>
      <w:proofErr w:type="spellEnd"/>
      <w:r w:rsidRPr="007C5E99">
        <w:rPr>
          <w:rFonts w:ascii="Times New Roman" w:hAnsi="Times New Roman"/>
          <w:i/>
          <w:iCs/>
          <w:sz w:val="26"/>
          <w:szCs w:val="26"/>
        </w:rPr>
        <w:t xml:space="preserve"> Marketing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mảng</w:t>
      </w:r>
      <w:proofErr w:type="spellEnd"/>
      <w:r>
        <w:rPr>
          <w:rFonts w:ascii="Times New Roman" w:hAnsi="Times New Roman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ty.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MarCom.</w:t>
      </w:r>
    </w:p>
    <w:p w14:paraId="5193F1B4" w14:textId="3B24B615" w:rsidR="00067C67" w:rsidRPr="007C5E99" w:rsidRDefault="00067C67" w:rsidP="007C5E99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7C5E99">
        <w:rPr>
          <w:rFonts w:ascii="Times New Roman" w:hAnsi="Times New Roman"/>
          <w:b/>
          <w:bCs/>
          <w:sz w:val="26"/>
          <w:szCs w:val="26"/>
        </w:rPr>
        <w:t xml:space="preserve">1.4.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pháp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mà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NashTech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Việt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Nam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đang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cung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C5E99"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 w:rsidRPr="007C5E99">
        <w:rPr>
          <w:rFonts w:ascii="Times New Roman" w:hAnsi="Times New Roman"/>
          <w:b/>
          <w:bCs/>
          <w:sz w:val="26"/>
          <w:szCs w:val="26"/>
        </w:rPr>
        <w:t>:</w:t>
      </w:r>
    </w:p>
    <w:p w14:paraId="73DE886D" w14:textId="7BAB6C8F" w:rsidR="007C5E99" w:rsidRDefault="00420E71" w:rsidP="00067C6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7A70B01B" w14:textId="3E16878F" w:rsidR="00420E71" w:rsidRDefault="00420E71" w:rsidP="00420E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420E71">
        <w:rPr>
          <w:rFonts w:ascii="Times New Roman" w:hAnsi="Times New Roman"/>
          <w:i/>
          <w:iCs/>
          <w:sz w:val="26"/>
          <w:szCs w:val="26"/>
        </w:rPr>
        <w:t>Technology advisory</w:t>
      </w:r>
      <w:r>
        <w:rPr>
          <w:rFonts w:ascii="Times New Roman" w:hAnsi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Technology visioning &amp; transformation, Technology strategy &amp; roadmap, Technology advisory &amp; assessment, Operational excellence.</w:t>
      </w:r>
    </w:p>
    <w:p w14:paraId="015B472E" w14:textId="27E1055D" w:rsidR="00420E71" w:rsidRDefault="00420E71" w:rsidP="00420E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420E71">
        <w:rPr>
          <w:rFonts w:ascii="Times New Roman" w:hAnsi="Times New Roman"/>
          <w:i/>
          <w:iCs/>
          <w:sz w:val="26"/>
          <w:szCs w:val="26"/>
        </w:rPr>
        <w:t>Data, analytics and AI</w:t>
      </w:r>
      <w:r>
        <w:rPr>
          <w:rFonts w:ascii="Times New Roman" w:hAnsi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Data strategy, Data management, Data migration, Data warehousing, Business Intelligence, Advanced analytics.</w:t>
      </w:r>
    </w:p>
    <w:p w14:paraId="7E9789FD" w14:textId="5E10553F" w:rsidR="00420E71" w:rsidRDefault="00420E71" w:rsidP="00420E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420E71">
        <w:rPr>
          <w:rFonts w:ascii="Times New Roman" w:hAnsi="Times New Roman"/>
          <w:i/>
          <w:iCs/>
          <w:sz w:val="26"/>
          <w:szCs w:val="26"/>
        </w:rPr>
        <w:t>Business process services</w:t>
      </w:r>
      <w:r>
        <w:rPr>
          <w:rFonts w:ascii="Times New Roman" w:hAnsi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Business process outsourcing, Business automation solutions, Business process re-engineering.</w:t>
      </w:r>
    </w:p>
    <w:p w14:paraId="16DECFE1" w14:textId="1E1FBF6A" w:rsidR="00420E71" w:rsidRDefault="00420E71" w:rsidP="00420E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420E71">
        <w:rPr>
          <w:rFonts w:ascii="Times New Roman" w:hAnsi="Times New Roman"/>
          <w:i/>
          <w:iCs/>
          <w:sz w:val="26"/>
          <w:szCs w:val="26"/>
        </w:rPr>
        <w:t>Application services</w:t>
      </w:r>
      <w:r>
        <w:rPr>
          <w:rFonts w:ascii="Times New Roman" w:hAnsi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Application portfolio assessment, DevOps, Web &amp; Mobile application, Enterprise scale systems development, Application modernization, Application management.</w:t>
      </w:r>
    </w:p>
    <w:p w14:paraId="42FF172E" w14:textId="2C0631B6" w:rsidR="00420E71" w:rsidRPr="00420E71" w:rsidRDefault="00420E71" w:rsidP="00420E7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420E71">
        <w:rPr>
          <w:rFonts w:ascii="Times New Roman" w:hAnsi="Times New Roman"/>
          <w:i/>
          <w:iCs/>
          <w:sz w:val="26"/>
          <w:szCs w:val="26"/>
        </w:rPr>
        <w:t>Quality assurance and security</w:t>
      </w:r>
      <w:r>
        <w:rPr>
          <w:rFonts w:ascii="Times New Roman" w:hAnsi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Test strategy, Test planning &amp; Management, Test assessment, Independent test, Automation testing, Performance testing, Security testing, Accessibility testing, Penetration testing.</w:t>
      </w:r>
    </w:p>
    <w:p w14:paraId="33AC6C4B" w14:textId="04ADEB29" w:rsidR="00067C67" w:rsidRPr="00420E71" w:rsidRDefault="00067C67" w:rsidP="00420E71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420E71">
        <w:rPr>
          <w:rFonts w:ascii="Times New Roman" w:hAnsi="Times New Roman"/>
          <w:b/>
          <w:bCs/>
          <w:sz w:val="26"/>
          <w:szCs w:val="26"/>
        </w:rPr>
        <w:t xml:space="preserve">1.5. </w:t>
      </w:r>
      <w:proofErr w:type="spellStart"/>
      <w:r w:rsidRPr="00420E71">
        <w:rPr>
          <w:rFonts w:ascii="Times New Roman" w:hAnsi="Times New Roman"/>
          <w:b/>
          <w:bCs/>
          <w:sz w:val="26"/>
          <w:szCs w:val="26"/>
        </w:rPr>
        <w:t>Khái</w:t>
      </w:r>
      <w:proofErr w:type="spellEnd"/>
      <w:r w:rsidRPr="00420E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20E71">
        <w:rPr>
          <w:rFonts w:ascii="Times New Roman" w:hAnsi="Times New Roman"/>
          <w:b/>
          <w:bCs/>
          <w:sz w:val="26"/>
          <w:szCs w:val="26"/>
        </w:rPr>
        <w:t>quát</w:t>
      </w:r>
      <w:proofErr w:type="spellEnd"/>
      <w:r w:rsidRPr="00420E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20E71"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 w:rsidRPr="00420E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935B0" w:rsidRPr="00420E71">
        <w:rPr>
          <w:rFonts w:ascii="Times New Roman" w:hAnsi="Times New Roman"/>
          <w:b/>
          <w:bCs/>
          <w:sz w:val="26"/>
          <w:szCs w:val="26"/>
        </w:rPr>
        <w:t>phòng</w:t>
      </w:r>
      <w:proofErr w:type="spellEnd"/>
      <w:r w:rsidR="00A935B0" w:rsidRPr="00420E71">
        <w:rPr>
          <w:rFonts w:ascii="Times New Roman" w:hAnsi="Times New Roman"/>
          <w:b/>
          <w:bCs/>
          <w:sz w:val="26"/>
          <w:szCs w:val="26"/>
        </w:rPr>
        <w:t xml:space="preserve"> ban</w:t>
      </w:r>
      <w:r w:rsidRPr="00420E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20E71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420E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20E71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420E71">
        <w:rPr>
          <w:rFonts w:ascii="Times New Roman" w:hAnsi="Times New Roman"/>
          <w:b/>
          <w:bCs/>
          <w:sz w:val="26"/>
          <w:szCs w:val="26"/>
        </w:rPr>
        <w:t xml:space="preserve"> – Software Development:</w:t>
      </w:r>
    </w:p>
    <w:p w14:paraId="78C35448" w14:textId="33AE2DAD" w:rsidR="00067C67" w:rsidRDefault="00533EAC" w:rsidP="00533EAC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C1B2768" w14:textId="4B5DA99F" w:rsidR="00533EAC" w:rsidRDefault="00533EAC" w:rsidP="00533EAC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6065752C" w14:textId="2DE15219" w:rsidR="00533EAC" w:rsidRDefault="00533EAC" w:rsidP="00533E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Business Analyst: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Business Analyst, Business Analyst Manager, Business Domain Expert.</w:t>
      </w:r>
    </w:p>
    <w:p w14:paraId="186CAE7F" w14:textId="10729274" w:rsidR="00533EAC" w:rsidRDefault="00533EAC" w:rsidP="00533E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Quality Assurance: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QA Engineer</w:t>
      </w:r>
      <w:r w:rsidR="00C904A6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QA Manager.</w:t>
      </w:r>
    </w:p>
    <w:p w14:paraId="13300182" w14:textId="3E8CFCD5" w:rsidR="00533EAC" w:rsidRDefault="00533EAC" w:rsidP="00533E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Quality Control: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QC </w:t>
      </w:r>
      <w:r>
        <w:rPr>
          <w:rFonts w:ascii="Times New Roman" w:hAnsi="Times New Roman"/>
          <w:sz w:val="26"/>
          <w:szCs w:val="26"/>
        </w:rPr>
        <w:t>Engineer</w:t>
      </w:r>
      <w:r w:rsidR="00C904A6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QC Manager, QC Specialist, Testing Solution Architect.</w:t>
      </w:r>
    </w:p>
    <w:p w14:paraId="7A4F0702" w14:textId="62FB6A95" w:rsidR="00C904A6" w:rsidRDefault="00C904A6" w:rsidP="00533E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Project Management: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Project Manager, Program Manager, Delivery Director, Delivery Manager, PMO Head, Japan Development Center Manager.</w:t>
      </w:r>
    </w:p>
    <w:p w14:paraId="5B9BA5D9" w14:textId="39B0D059" w:rsidR="00C904A6" w:rsidRPr="00533EAC" w:rsidRDefault="00C904A6" w:rsidP="00533E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C++/Java/LAMP/NodeJS: bao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Software Engineer, Engineering Manager, </w:t>
      </w:r>
      <w:proofErr w:type="spellStart"/>
      <w:r>
        <w:rPr>
          <w:rFonts w:ascii="Times New Roman" w:hAnsi="Times New Roman"/>
          <w:sz w:val="26"/>
          <w:szCs w:val="26"/>
        </w:rPr>
        <w:t>Sharepoint</w:t>
      </w:r>
      <w:proofErr w:type="spellEnd"/>
      <w:r>
        <w:rPr>
          <w:rFonts w:ascii="Times New Roman" w:hAnsi="Times New Roman"/>
          <w:sz w:val="26"/>
          <w:szCs w:val="26"/>
        </w:rPr>
        <w:t xml:space="preserve"> Admin, Solution Architect, Technical R&amp;D Lead.</w:t>
      </w:r>
    </w:p>
    <w:p w14:paraId="4C1AC8B3" w14:textId="77777777" w:rsidR="00067C67" w:rsidRDefault="00067C6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0EAA1A9B" w14:textId="782DF415" w:rsidR="00067C67" w:rsidRPr="00067C67" w:rsidRDefault="00067C67" w:rsidP="00E14DC6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067C67">
        <w:rPr>
          <w:rFonts w:ascii="Times New Roman" w:hAnsi="Times New Roman"/>
          <w:b/>
          <w:bCs/>
          <w:sz w:val="26"/>
          <w:szCs w:val="26"/>
        </w:rPr>
        <w:lastRenderedPageBreak/>
        <w:t>CHƯƠNG 2: TỔNG QUAN VỀ ĐỀ TÀI THỰC TẬP</w:t>
      </w:r>
    </w:p>
    <w:p w14:paraId="15F9C5CA" w14:textId="158AB836" w:rsidR="00067C67" w:rsidRDefault="00067C67" w:rsidP="00E14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5C99E9A" w14:textId="4FDDB07D" w:rsidR="00067C67" w:rsidRDefault="00067C67" w:rsidP="00E14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2.2.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6C884BA" w14:textId="38CEBB75" w:rsidR="00067C67" w:rsidRDefault="00067C67" w:rsidP="00E14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2.3.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6DFA4B7F" w14:textId="7452285D" w:rsidR="00067C67" w:rsidRDefault="00067C67" w:rsidP="00E14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2.4. </w:t>
      </w: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EE362A3" w14:textId="35247D84" w:rsidR="00067C67" w:rsidRDefault="00067C67" w:rsidP="00E14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2.5.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53F00F96" w14:textId="197283E9" w:rsidR="00067C67" w:rsidRP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067C67">
        <w:rPr>
          <w:rFonts w:ascii="Times New Roman" w:hAnsi="Times New Roman"/>
          <w:b/>
          <w:bCs/>
          <w:sz w:val="26"/>
          <w:szCs w:val="26"/>
        </w:rPr>
        <w:t xml:space="preserve">2.6. </w:t>
      </w:r>
      <w:proofErr w:type="spellStart"/>
      <w:r w:rsidRPr="00067C67"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 w:rsidRPr="00067C6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 w:rsidRPr="00067C6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67C6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b/>
          <w:bCs/>
          <w:sz w:val="26"/>
          <w:szCs w:val="26"/>
        </w:rPr>
        <w:t>báo</w:t>
      </w:r>
      <w:proofErr w:type="spellEnd"/>
      <w:r w:rsidRPr="00067C6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b/>
          <w:bCs/>
          <w:sz w:val="26"/>
          <w:szCs w:val="26"/>
        </w:rPr>
        <w:t>cáo</w:t>
      </w:r>
      <w:proofErr w:type="spellEnd"/>
      <w:r w:rsidRPr="00067C67">
        <w:rPr>
          <w:rFonts w:ascii="Times New Roman" w:hAnsi="Times New Roman"/>
          <w:b/>
          <w:bCs/>
          <w:sz w:val="26"/>
          <w:szCs w:val="26"/>
        </w:rPr>
        <w:t>:</w:t>
      </w:r>
    </w:p>
    <w:p w14:paraId="7C43102F" w14:textId="77777777" w:rsid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Nội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067C67">
        <w:rPr>
          <w:rFonts w:ascii="Times New Roman" w:hAnsi="Times New Roman"/>
          <w:sz w:val="26"/>
          <w:szCs w:val="26"/>
        </w:rPr>
        <w:t>chính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của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báo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cáo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tập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này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gồm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năm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chương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một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phần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kết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luận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như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sau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: </w:t>
      </w:r>
    </w:p>
    <w:p w14:paraId="6CE97670" w14:textId="7C672244" w:rsidR="00067C67" w:rsidRPr="00E14DC6" w:rsidRDefault="00067C67" w:rsidP="00E14D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E14DC6">
        <w:rPr>
          <w:rFonts w:ascii="Times New Roman" w:hAnsi="Times New Roman"/>
          <w:sz w:val="26"/>
          <w:szCs w:val="26"/>
        </w:rPr>
        <w:t>Giới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thiệu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khái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quát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về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Công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ty TNHH </w:t>
      </w:r>
      <w:proofErr w:type="spellStart"/>
      <w:r w:rsidRPr="00E14DC6">
        <w:rPr>
          <w:rFonts w:ascii="Times New Roman" w:hAnsi="Times New Roman"/>
          <w:sz w:val="26"/>
          <w:szCs w:val="26"/>
        </w:rPr>
        <w:t>NashTech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Việt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Nam </w:t>
      </w:r>
    </w:p>
    <w:p w14:paraId="49A66FF4" w14:textId="47B680AD" w:rsid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Tổng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quan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lịch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sử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hình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thành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phát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triển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của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</w:t>
      </w:r>
      <w:r w:rsidRPr="00067C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7C67">
        <w:rPr>
          <w:rFonts w:ascii="Times New Roman" w:hAnsi="Times New Roman"/>
          <w:sz w:val="26"/>
          <w:szCs w:val="26"/>
        </w:rPr>
        <w:t>cơ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cấu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tổ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chức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vai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trò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7C67">
        <w:rPr>
          <w:rFonts w:ascii="Times New Roman" w:hAnsi="Times New Roman"/>
          <w:sz w:val="26"/>
          <w:szCs w:val="26"/>
        </w:rPr>
        <w:t>trách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nhiệm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của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từng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bộ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phận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trong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ty, </w:t>
      </w:r>
      <w:proofErr w:type="spellStart"/>
      <w:r w:rsidRPr="00067C67">
        <w:rPr>
          <w:rFonts w:ascii="Times New Roman" w:hAnsi="Times New Roman"/>
          <w:sz w:val="26"/>
          <w:szCs w:val="26"/>
        </w:rPr>
        <w:t>các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67C67">
        <w:rPr>
          <w:rFonts w:ascii="Times New Roman" w:hAnsi="Times New Roman"/>
          <w:sz w:val="26"/>
          <w:szCs w:val="26"/>
        </w:rPr>
        <w:t>Khái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quát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bộ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phận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Software Development</w:t>
      </w:r>
      <w:r w:rsidRPr="00067C67">
        <w:rPr>
          <w:rFonts w:ascii="Times New Roman" w:hAnsi="Times New Roman"/>
          <w:sz w:val="26"/>
          <w:szCs w:val="26"/>
        </w:rPr>
        <w:t xml:space="preserve">. </w:t>
      </w:r>
    </w:p>
    <w:p w14:paraId="5BFBDDA8" w14:textId="0C45366E" w:rsidR="00067C67" w:rsidRPr="00E14DC6" w:rsidRDefault="00067C67" w:rsidP="00E14D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2: </w:t>
      </w:r>
      <w:proofErr w:type="spellStart"/>
      <w:r w:rsidRPr="00E14DC6">
        <w:rPr>
          <w:rFonts w:ascii="Times New Roman" w:hAnsi="Times New Roman"/>
          <w:sz w:val="26"/>
          <w:szCs w:val="26"/>
        </w:rPr>
        <w:t>Tổng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quan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về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đề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tài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thực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tập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</w:p>
    <w:p w14:paraId="55079985" w14:textId="2285A8D2" w:rsid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Giới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thiệu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tài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tập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7C67">
        <w:rPr>
          <w:rFonts w:ascii="Times New Roman" w:hAnsi="Times New Roman"/>
          <w:sz w:val="26"/>
          <w:szCs w:val="26"/>
        </w:rPr>
        <w:t>xác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định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mục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tiêu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phạm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067C67">
        <w:rPr>
          <w:rFonts w:ascii="Times New Roman" w:hAnsi="Times New Roman"/>
          <w:sz w:val="26"/>
          <w:szCs w:val="26"/>
        </w:rPr>
        <w:t>nghiên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cứu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7C67">
        <w:rPr>
          <w:rFonts w:ascii="Times New Roman" w:hAnsi="Times New Roman"/>
          <w:sz w:val="26"/>
          <w:szCs w:val="26"/>
        </w:rPr>
        <w:t>có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cái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nhìn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tổng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thể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nội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067C67">
        <w:rPr>
          <w:rFonts w:ascii="Times New Roman" w:hAnsi="Times New Roman"/>
          <w:sz w:val="26"/>
          <w:szCs w:val="26"/>
        </w:rPr>
        <w:t>của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tài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</w:t>
      </w:r>
    </w:p>
    <w:p w14:paraId="75063E1B" w14:textId="0F97A002" w:rsidR="00067C67" w:rsidRPr="00E14DC6" w:rsidRDefault="00067C67" w:rsidP="00E14D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Pr="00E14DC6">
        <w:rPr>
          <w:rFonts w:ascii="Times New Roman" w:hAnsi="Times New Roman"/>
          <w:sz w:val="26"/>
          <w:szCs w:val="26"/>
        </w:rPr>
        <w:t>Cơ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sở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lý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thuyết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hỗ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trợ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thực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tập</w:t>
      </w:r>
      <w:proofErr w:type="spellEnd"/>
    </w:p>
    <w:p w14:paraId="2B6A0892" w14:textId="12C82023" w:rsid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Những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lý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thuyết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được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ứng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dụng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khi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hiện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đề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tài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7C67">
        <w:rPr>
          <w:rFonts w:ascii="Times New Roman" w:hAnsi="Times New Roman"/>
          <w:sz w:val="26"/>
          <w:szCs w:val="26"/>
        </w:rPr>
        <w:t>có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được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từ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việc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học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tập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tại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trường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cũng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như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quá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trình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được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đào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tạo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tại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NashTech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Nam.</w:t>
      </w:r>
      <w:r w:rsidRPr="00067C67">
        <w:rPr>
          <w:rFonts w:ascii="Times New Roman" w:hAnsi="Times New Roman"/>
          <w:sz w:val="26"/>
          <w:szCs w:val="26"/>
        </w:rPr>
        <w:t xml:space="preserve"> </w:t>
      </w:r>
    </w:p>
    <w:p w14:paraId="24768641" w14:textId="5E2BEFC4" w:rsidR="00067C67" w:rsidRDefault="00067C67" w:rsidP="00E14D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4: </w:t>
      </w:r>
      <w:proofErr w:type="spellStart"/>
      <w:r w:rsidR="00F058EC">
        <w:rPr>
          <w:rFonts w:ascii="Times New Roman" w:hAnsi="Times New Roman"/>
          <w:sz w:val="26"/>
          <w:szCs w:val="26"/>
        </w:rPr>
        <w:t>Mô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hình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hóa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và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đặc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tả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nghiệp</w:t>
      </w:r>
      <w:proofErr w:type="spellEnd"/>
      <w:r w:rsidR="00F058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58EC">
        <w:rPr>
          <w:rFonts w:ascii="Times New Roman" w:hAnsi="Times New Roman"/>
          <w:sz w:val="26"/>
          <w:szCs w:val="26"/>
        </w:rPr>
        <w:t>vụ</w:t>
      </w:r>
      <w:proofErr w:type="spellEnd"/>
    </w:p>
    <w:p w14:paraId="5303EB70" w14:textId="128AA41F" w:rsidR="00E14DC6" w:rsidRPr="00E14DC6" w:rsidRDefault="00E14DC6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4C56832" w14:textId="4D57227A" w:rsidR="00E14DC6" w:rsidRPr="00E14DC6" w:rsidRDefault="00067C67" w:rsidP="00E14D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5</w:t>
      </w:r>
      <w:r w:rsidR="00E14DC6">
        <w:rPr>
          <w:rFonts w:ascii="Times New Roman" w:hAnsi="Times New Roman"/>
          <w:sz w:val="26"/>
          <w:szCs w:val="26"/>
        </w:rPr>
        <w:t>:</w:t>
      </w:r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Kết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quả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thực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nghiệm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thực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tập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</w:p>
    <w:p w14:paraId="64285972" w14:textId="7AFC5F86" w:rsidR="00067C67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Tổng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quan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và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067C67">
        <w:rPr>
          <w:rFonts w:ascii="Times New Roman" w:hAnsi="Times New Roman"/>
          <w:sz w:val="26"/>
          <w:szCs w:val="26"/>
        </w:rPr>
        <w:t>tiết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kết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quả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tập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67C67">
        <w:rPr>
          <w:rFonts w:ascii="Times New Roman" w:hAnsi="Times New Roman"/>
          <w:sz w:val="26"/>
          <w:szCs w:val="26"/>
        </w:rPr>
        <w:t>Trực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quan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kết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quả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067C67">
        <w:rPr>
          <w:rFonts w:ascii="Times New Roman" w:hAnsi="Times New Roman"/>
          <w:sz w:val="26"/>
          <w:szCs w:val="26"/>
        </w:rPr>
        <w:t>các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cụ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đã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sử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dụng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để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thực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hiện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. </w:t>
      </w:r>
    </w:p>
    <w:p w14:paraId="5088226B" w14:textId="1D0D3FD9" w:rsidR="00067C67" w:rsidRPr="00E14DC6" w:rsidRDefault="00067C67" w:rsidP="00E14D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4DC6">
        <w:rPr>
          <w:rFonts w:ascii="Times New Roman" w:hAnsi="Times New Roman"/>
          <w:sz w:val="26"/>
          <w:szCs w:val="26"/>
        </w:rPr>
        <w:lastRenderedPageBreak/>
        <w:t>Chương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6</w:t>
      </w:r>
      <w:r w:rsidR="00E14DC6">
        <w:rPr>
          <w:rFonts w:ascii="Times New Roman" w:hAnsi="Times New Roman"/>
          <w:sz w:val="26"/>
          <w:szCs w:val="26"/>
        </w:rPr>
        <w:t>:</w:t>
      </w:r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Kết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4DC6">
        <w:rPr>
          <w:rFonts w:ascii="Times New Roman" w:hAnsi="Times New Roman"/>
          <w:sz w:val="26"/>
          <w:szCs w:val="26"/>
        </w:rPr>
        <w:t>luận</w:t>
      </w:r>
      <w:proofErr w:type="spellEnd"/>
      <w:r w:rsidRPr="00E14DC6">
        <w:rPr>
          <w:rFonts w:ascii="Times New Roman" w:hAnsi="Times New Roman"/>
          <w:sz w:val="26"/>
          <w:szCs w:val="26"/>
        </w:rPr>
        <w:t xml:space="preserve"> </w:t>
      </w:r>
    </w:p>
    <w:p w14:paraId="0F9B9D6D" w14:textId="748F276D" w:rsidR="00E14DC6" w:rsidRDefault="00067C67" w:rsidP="00E14DC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7C67">
        <w:rPr>
          <w:rFonts w:ascii="Times New Roman" w:hAnsi="Times New Roman"/>
          <w:sz w:val="26"/>
          <w:szCs w:val="26"/>
        </w:rPr>
        <w:t>Trình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bày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những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đóng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góp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khi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được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làm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việc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tại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ty, </w:t>
      </w:r>
      <w:proofErr w:type="spellStart"/>
      <w:r w:rsidRPr="00067C67">
        <w:rPr>
          <w:rFonts w:ascii="Times New Roman" w:hAnsi="Times New Roman"/>
          <w:sz w:val="26"/>
          <w:szCs w:val="26"/>
        </w:rPr>
        <w:t>những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nhận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xét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dành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cho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quý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7C67">
        <w:rPr>
          <w:rFonts w:ascii="Times New Roman" w:hAnsi="Times New Roman"/>
          <w:sz w:val="26"/>
          <w:szCs w:val="26"/>
        </w:rPr>
        <w:t>công</w:t>
      </w:r>
      <w:proofErr w:type="spellEnd"/>
      <w:r w:rsidRPr="00067C67">
        <w:rPr>
          <w:rFonts w:ascii="Times New Roman" w:hAnsi="Times New Roman"/>
          <w:sz w:val="26"/>
          <w:szCs w:val="26"/>
        </w:rPr>
        <w:t xml:space="preserve"> ty.</w:t>
      </w:r>
    </w:p>
    <w:p w14:paraId="32E867A0" w14:textId="77777777" w:rsidR="00E14DC6" w:rsidRDefault="00E14DC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F35F89B" w14:textId="07AC048D" w:rsidR="00A95CA5" w:rsidRDefault="00573900" w:rsidP="0057390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CHƯƠNG 3: CƠ SỞ LÝ THUYẾT HỖ TRỢ THỰC TẬP</w:t>
      </w:r>
    </w:p>
    <w:p w14:paraId="6D375057" w14:textId="48FE73DA" w:rsidR="00573900" w:rsidRDefault="00573900" w:rsidP="0057390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64AF5D57" w14:textId="77777777" w:rsidR="00573900" w:rsidRDefault="0057390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383F944" w14:textId="7D83AF73" w:rsidR="00573900" w:rsidRDefault="00573900" w:rsidP="0057390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CHƯƠNG 4: MÔ HÌNH HÓA VÀ ĐẶC TẢ NGHIỆP VỤ:</w:t>
      </w:r>
    </w:p>
    <w:sectPr w:rsidR="00573900" w:rsidSect="00067C67">
      <w:footerReference w:type="default" r:id="rId14"/>
      <w:pgSz w:w="11906" w:h="16838" w:code="9"/>
      <w:pgMar w:top="1138" w:right="1138" w:bottom="850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BB10" w14:textId="77777777" w:rsidR="00353C62" w:rsidRDefault="00353C62" w:rsidP="00A06A59">
      <w:pPr>
        <w:spacing w:after="0" w:line="240" w:lineRule="auto"/>
      </w:pPr>
      <w:r>
        <w:separator/>
      </w:r>
    </w:p>
  </w:endnote>
  <w:endnote w:type="continuationSeparator" w:id="0">
    <w:p w14:paraId="3998A818" w14:textId="77777777" w:rsidR="00353C62" w:rsidRDefault="00353C62" w:rsidP="00A0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9420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A08F10F" w14:textId="591C40F5" w:rsidR="00A06A59" w:rsidRPr="00760346" w:rsidRDefault="00A06A5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603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034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603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034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6034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C698CA2" w14:textId="77777777" w:rsidR="00A06A59" w:rsidRDefault="00A06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688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E71B1AD" w14:textId="77777777" w:rsidR="00A06A59" w:rsidRPr="00760346" w:rsidRDefault="00A06A5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603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034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603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034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6034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ABA0647" w14:textId="77777777" w:rsidR="00A06A59" w:rsidRDefault="00A06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DCED" w14:textId="77777777" w:rsidR="00353C62" w:rsidRDefault="00353C62" w:rsidP="00A06A59">
      <w:pPr>
        <w:spacing w:after="0" w:line="240" w:lineRule="auto"/>
      </w:pPr>
      <w:r>
        <w:separator/>
      </w:r>
    </w:p>
  </w:footnote>
  <w:footnote w:type="continuationSeparator" w:id="0">
    <w:p w14:paraId="318FAF48" w14:textId="77777777" w:rsidR="00353C62" w:rsidRDefault="00353C62" w:rsidP="00A0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2D1"/>
    <w:multiLevelType w:val="hybridMultilevel"/>
    <w:tmpl w:val="E2800DD0"/>
    <w:lvl w:ilvl="0" w:tplc="B24CB11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BAB"/>
    <w:multiLevelType w:val="hybridMultilevel"/>
    <w:tmpl w:val="9B208C1C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0582"/>
    <w:multiLevelType w:val="hybridMultilevel"/>
    <w:tmpl w:val="E552FFB0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8ED"/>
    <w:multiLevelType w:val="hybridMultilevel"/>
    <w:tmpl w:val="5378B336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20630"/>
    <w:multiLevelType w:val="hybridMultilevel"/>
    <w:tmpl w:val="FD6E0D46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C96"/>
    <w:multiLevelType w:val="hybridMultilevel"/>
    <w:tmpl w:val="8236B0D8"/>
    <w:lvl w:ilvl="0" w:tplc="BA5A801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1C00"/>
    <w:multiLevelType w:val="hybridMultilevel"/>
    <w:tmpl w:val="AE6E45CE"/>
    <w:lvl w:ilvl="0" w:tplc="6D76C4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3634C"/>
    <w:multiLevelType w:val="hybridMultilevel"/>
    <w:tmpl w:val="6638F210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63299"/>
    <w:multiLevelType w:val="hybridMultilevel"/>
    <w:tmpl w:val="AC6C5B4A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001A8"/>
    <w:multiLevelType w:val="hybridMultilevel"/>
    <w:tmpl w:val="51C6A23A"/>
    <w:lvl w:ilvl="0" w:tplc="6D76C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4B2"/>
    <w:multiLevelType w:val="multilevel"/>
    <w:tmpl w:val="F9E8CC2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98E030B"/>
    <w:multiLevelType w:val="hybridMultilevel"/>
    <w:tmpl w:val="E23252AE"/>
    <w:lvl w:ilvl="0" w:tplc="6D76C4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BA2581"/>
    <w:multiLevelType w:val="hybridMultilevel"/>
    <w:tmpl w:val="5BB6AFE2"/>
    <w:lvl w:ilvl="0" w:tplc="5950C6C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5C4"/>
    <w:multiLevelType w:val="multilevel"/>
    <w:tmpl w:val="62163F7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EC778A6"/>
    <w:multiLevelType w:val="multilevel"/>
    <w:tmpl w:val="449A240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9"/>
    <w:rsid w:val="0001271A"/>
    <w:rsid w:val="000211D9"/>
    <w:rsid w:val="000430A6"/>
    <w:rsid w:val="00067C67"/>
    <w:rsid w:val="000C5B91"/>
    <w:rsid w:val="000E49DD"/>
    <w:rsid w:val="001C5E7D"/>
    <w:rsid w:val="00221666"/>
    <w:rsid w:val="002B3803"/>
    <w:rsid w:val="003255A5"/>
    <w:rsid w:val="00353C62"/>
    <w:rsid w:val="00386766"/>
    <w:rsid w:val="003C7817"/>
    <w:rsid w:val="003E2A14"/>
    <w:rsid w:val="003F500C"/>
    <w:rsid w:val="00420E71"/>
    <w:rsid w:val="00485C9A"/>
    <w:rsid w:val="00533EAC"/>
    <w:rsid w:val="0057061F"/>
    <w:rsid w:val="00573900"/>
    <w:rsid w:val="00580A3C"/>
    <w:rsid w:val="005837B4"/>
    <w:rsid w:val="005A2E0A"/>
    <w:rsid w:val="005B08BE"/>
    <w:rsid w:val="005D7939"/>
    <w:rsid w:val="00622A5A"/>
    <w:rsid w:val="0068325D"/>
    <w:rsid w:val="00695618"/>
    <w:rsid w:val="00704B8D"/>
    <w:rsid w:val="00752582"/>
    <w:rsid w:val="00760346"/>
    <w:rsid w:val="007A330C"/>
    <w:rsid w:val="007C5E99"/>
    <w:rsid w:val="00864190"/>
    <w:rsid w:val="008E1790"/>
    <w:rsid w:val="00912BB2"/>
    <w:rsid w:val="00931A6F"/>
    <w:rsid w:val="00974A56"/>
    <w:rsid w:val="009B1456"/>
    <w:rsid w:val="00A034B0"/>
    <w:rsid w:val="00A06A59"/>
    <w:rsid w:val="00A82837"/>
    <w:rsid w:val="00A935B0"/>
    <w:rsid w:val="00A95CA5"/>
    <w:rsid w:val="00B01223"/>
    <w:rsid w:val="00B147B6"/>
    <w:rsid w:val="00BB784D"/>
    <w:rsid w:val="00C74341"/>
    <w:rsid w:val="00C904A6"/>
    <w:rsid w:val="00CB47B6"/>
    <w:rsid w:val="00CE6AE4"/>
    <w:rsid w:val="00D24C7C"/>
    <w:rsid w:val="00D271FB"/>
    <w:rsid w:val="00D810DA"/>
    <w:rsid w:val="00D969A2"/>
    <w:rsid w:val="00DC2CCB"/>
    <w:rsid w:val="00DF634C"/>
    <w:rsid w:val="00E14DC6"/>
    <w:rsid w:val="00E163C0"/>
    <w:rsid w:val="00E5547A"/>
    <w:rsid w:val="00E66A70"/>
    <w:rsid w:val="00EA0A9C"/>
    <w:rsid w:val="00EF25C7"/>
    <w:rsid w:val="00F058EC"/>
    <w:rsid w:val="00F33EC7"/>
    <w:rsid w:val="00F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8C47E"/>
  <w15:chartTrackingRefBased/>
  <w15:docId w15:val="{0FB596AC-A600-450D-A693-D32EFE3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5E7D"/>
    <w:pPr>
      <w:keepNext/>
      <w:spacing w:after="0" w:line="400" w:lineRule="exact"/>
      <w:jc w:val="center"/>
      <w:outlineLvl w:val="0"/>
    </w:pPr>
    <w:rPr>
      <w:rFonts w:ascii="VNI-Times" w:eastAsia="Times New Roman" w:hAnsi="VNI-Times" w:cs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59"/>
  </w:style>
  <w:style w:type="paragraph" w:styleId="Footer">
    <w:name w:val="footer"/>
    <w:basedOn w:val="Normal"/>
    <w:link w:val="FooterChar"/>
    <w:unhideWhenUsed/>
    <w:rsid w:val="00A0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06A59"/>
  </w:style>
  <w:style w:type="table" w:styleId="TableGrid">
    <w:name w:val="Table Grid"/>
    <w:basedOn w:val="TableNormal"/>
    <w:uiPriority w:val="39"/>
    <w:rsid w:val="0058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C5E7D"/>
    <w:rPr>
      <w:rFonts w:ascii="VNI-Times" w:eastAsia="Times New Roman" w:hAnsi="VNI-Times" w:cs="Times New Roman"/>
      <w:sz w:val="32"/>
      <w:szCs w:val="24"/>
    </w:rPr>
  </w:style>
  <w:style w:type="paragraph" w:styleId="BodyTextIndent">
    <w:name w:val="Body Text Indent"/>
    <w:basedOn w:val="Normal"/>
    <w:link w:val="BodyTextIndentChar"/>
    <w:rsid w:val="001C5E7D"/>
    <w:pPr>
      <w:tabs>
        <w:tab w:val="left" w:pos="2340"/>
      </w:tabs>
      <w:spacing w:after="0" w:line="240" w:lineRule="auto"/>
      <w:ind w:left="1980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C5E7D"/>
    <w:rPr>
      <w:rFonts w:ascii="VNI-Times" w:eastAsia="Times New Roman" w:hAnsi="VNI-Times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704B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4A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A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0D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80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ashtechglob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shtechgloba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27A4-0F7C-4F60-8BC1-71B207C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25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NGUYEN</dc:creator>
  <cp:keywords/>
  <dc:description/>
  <cp:lastModifiedBy>CRIS NGUYEN</cp:lastModifiedBy>
  <cp:revision>21</cp:revision>
  <dcterms:created xsi:type="dcterms:W3CDTF">2022-10-16T18:07:00Z</dcterms:created>
  <dcterms:modified xsi:type="dcterms:W3CDTF">2022-10-24T08:58:00Z</dcterms:modified>
</cp:coreProperties>
</file>