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16897">
      <w:pPr>
        <w:tabs>
          <w:tab w:val="left" w:pos="5453"/>
        </w:tabs>
        <w:spacing w:line="240" w:lineRule="auto"/>
        <w:ind w:left="1953" w:right="0" w:firstLine="0"/>
        <w:rPr>
          <w:rFonts w:ascii="Times New Roman"/>
          <w:sz w:val="20"/>
        </w:rPr>
      </w:pPr>
      <w:r>
        <w:rPr>
          <w:rFonts w:ascii="Times New Roman"/>
          <w:position w:val="4"/>
          <w:sz w:val="20"/>
        </w:rPr>
        <w:drawing>
          <wp:inline distT="0" distB="0" distL="0" distR="0">
            <wp:extent cx="1426210" cy="146304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26494" cy="1463611"/>
                    </a:xfrm>
                    <a:prstGeom prst="rect">
                      <a:avLst/>
                    </a:prstGeom>
                  </pic:spPr>
                </pic:pic>
              </a:graphicData>
            </a:graphic>
          </wp:inline>
        </w:drawing>
      </w:r>
      <w:r>
        <w:rPr>
          <w:rFonts w:ascii="Times New Roman"/>
          <w:position w:val="4"/>
          <w:sz w:val="20"/>
        </w:rPr>
        <w:tab/>
      </w:r>
      <w:r>
        <w:rPr>
          <w:rFonts w:ascii="Times New Roman"/>
          <w:sz w:val="20"/>
        </w:rPr>
        <w:drawing>
          <wp:inline distT="0" distB="0" distL="0" distR="0">
            <wp:extent cx="1488440" cy="148590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88443" cy="1485900"/>
                    </a:xfrm>
                    <a:prstGeom prst="rect">
                      <a:avLst/>
                    </a:prstGeom>
                  </pic:spPr>
                </pic:pic>
              </a:graphicData>
            </a:graphic>
          </wp:inline>
        </w:drawing>
      </w:r>
    </w:p>
    <w:p w14:paraId="21A48BB1">
      <w:pPr>
        <w:pStyle w:val="7"/>
        <w:spacing w:before="10"/>
        <w:rPr>
          <w:rFonts w:ascii="Times New Roman"/>
          <w:sz w:val="49"/>
        </w:rPr>
      </w:pPr>
    </w:p>
    <w:p w14:paraId="0BE631A7">
      <w:pPr>
        <w:pStyle w:val="8"/>
      </w:pPr>
      <w:r>
        <w:rPr>
          <w:w w:val="105"/>
        </w:rPr>
        <w:t>Đại</w:t>
      </w:r>
      <w:r>
        <w:rPr>
          <w:spacing w:val="59"/>
          <w:w w:val="105"/>
        </w:rPr>
        <w:t xml:space="preserve"> </w:t>
      </w:r>
      <w:r>
        <w:rPr>
          <w:w w:val="105"/>
        </w:rPr>
        <w:t>học</w:t>
      </w:r>
      <w:r>
        <w:rPr>
          <w:spacing w:val="58"/>
          <w:w w:val="105"/>
        </w:rPr>
        <w:t xml:space="preserve"> </w:t>
      </w:r>
      <w:r>
        <w:rPr>
          <w:w w:val="105"/>
        </w:rPr>
        <w:t>Quốc</w:t>
      </w:r>
      <w:r>
        <w:rPr>
          <w:spacing w:val="59"/>
          <w:w w:val="105"/>
        </w:rPr>
        <w:t xml:space="preserve"> </w:t>
      </w:r>
      <w:r>
        <w:rPr>
          <w:w w:val="105"/>
        </w:rPr>
        <w:t>gia</w:t>
      </w:r>
      <w:r>
        <w:rPr>
          <w:spacing w:val="58"/>
          <w:w w:val="105"/>
        </w:rPr>
        <w:t xml:space="preserve"> </w:t>
      </w:r>
      <w:r>
        <w:rPr>
          <w:w w:val="105"/>
        </w:rPr>
        <w:t>Hà</w:t>
      </w:r>
      <w:r>
        <w:rPr>
          <w:spacing w:val="59"/>
          <w:w w:val="105"/>
        </w:rPr>
        <w:t xml:space="preserve"> </w:t>
      </w:r>
      <w:r>
        <w:rPr>
          <w:spacing w:val="-5"/>
          <w:w w:val="105"/>
        </w:rPr>
        <w:t>Nội</w:t>
      </w:r>
    </w:p>
    <w:p w14:paraId="0332C4A6">
      <w:pPr>
        <w:spacing w:before="0" w:line="514" w:lineRule="exact"/>
        <w:ind w:left="141" w:right="278" w:firstLine="0"/>
        <w:jc w:val="center"/>
        <w:rPr>
          <w:rFonts w:ascii="Palatino Linotype" w:hAnsi="Palatino Linotype"/>
          <w:b/>
          <w:sz w:val="41"/>
        </w:rPr>
      </w:pPr>
      <w:r>
        <w:rPr>
          <w:rFonts w:ascii="Palatino Linotype" w:hAnsi="Palatino Linotype"/>
          <w:b/>
          <w:w w:val="105"/>
          <w:sz w:val="41"/>
        </w:rPr>
        <w:t>Trường</w:t>
      </w:r>
      <w:r>
        <w:rPr>
          <w:rFonts w:ascii="Palatino Linotype" w:hAnsi="Palatino Linotype"/>
          <w:b/>
          <w:spacing w:val="40"/>
          <w:w w:val="105"/>
          <w:sz w:val="41"/>
        </w:rPr>
        <w:t xml:space="preserve"> </w:t>
      </w:r>
      <w:r>
        <w:rPr>
          <w:rFonts w:ascii="Palatino Linotype" w:hAnsi="Palatino Linotype"/>
          <w:b/>
          <w:w w:val="105"/>
          <w:sz w:val="41"/>
        </w:rPr>
        <w:t>Đại</w:t>
      </w:r>
      <w:r>
        <w:rPr>
          <w:rFonts w:ascii="Palatino Linotype" w:hAnsi="Palatino Linotype"/>
          <w:b/>
          <w:spacing w:val="40"/>
          <w:w w:val="105"/>
          <w:sz w:val="41"/>
        </w:rPr>
        <w:t xml:space="preserve"> </w:t>
      </w:r>
      <w:r>
        <w:rPr>
          <w:rFonts w:ascii="Palatino Linotype" w:hAnsi="Palatino Linotype"/>
          <w:b/>
          <w:w w:val="105"/>
          <w:sz w:val="41"/>
        </w:rPr>
        <w:t>học</w:t>
      </w:r>
      <w:r>
        <w:rPr>
          <w:rFonts w:ascii="Palatino Linotype" w:hAnsi="Palatino Linotype"/>
          <w:b/>
          <w:spacing w:val="39"/>
          <w:w w:val="105"/>
          <w:sz w:val="41"/>
        </w:rPr>
        <w:t xml:space="preserve"> </w:t>
      </w:r>
      <w:r>
        <w:rPr>
          <w:rFonts w:ascii="Palatino Linotype" w:hAnsi="Palatino Linotype"/>
          <w:b/>
          <w:w w:val="105"/>
          <w:sz w:val="41"/>
        </w:rPr>
        <w:t>Công</w:t>
      </w:r>
      <w:r>
        <w:rPr>
          <w:rFonts w:ascii="Palatino Linotype" w:hAnsi="Palatino Linotype"/>
          <w:b/>
          <w:spacing w:val="41"/>
          <w:w w:val="105"/>
          <w:sz w:val="41"/>
        </w:rPr>
        <w:t xml:space="preserve"> </w:t>
      </w:r>
      <w:r>
        <w:rPr>
          <w:rFonts w:ascii="Palatino Linotype" w:hAnsi="Palatino Linotype"/>
          <w:b/>
          <w:spacing w:val="-4"/>
          <w:w w:val="105"/>
          <w:sz w:val="41"/>
        </w:rPr>
        <w:t>nghệ</w:t>
      </w:r>
    </w:p>
    <w:p w14:paraId="788F976A">
      <w:pPr>
        <w:pStyle w:val="7"/>
        <w:spacing w:before="40"/>
        <w:rPr>
          <w:rFonts w:ascii="Palatino Linotype"/>
          <w:b/>
          <w:sz w:val="41"/>
        </w:rPr>
      </w:pPr>
    </w:p>
    <w:p w14:paraId="27769043">
      <w:pPr>
        <w:spacing w:before="0"/>
        <w:ind w:left="140" w:right="278" w:firstLine="0"/>
        <w:jc w:val="center"/>
        <w:rPr>
          <w:rFonts w:ascii="Palatino Linotype" w:hAnsi="Palatino Linotype"/>
          <w:b/>
          <w:sz w:val="41"/>
        </w:rPr>
      </w:pPr>
      <w:r>
        <w:rPr>
          <w:rFonts w:ascii="Palatino Linotype" w:hAnsi="Palatino Linotype"/>
          <w:b/>
          <w:w w:val="110"/>
          <w:sz w:val="41"/>
        </w:rPr>
        <w:t>BÁO</w:t>
      </w:r>
      <w:r>
        <w:rPr>
          <w:rFonts w:ascii="Palatino Linotype" w:hAnsi="Palatino Linotype"/>
          <w:b/>
          <w:spacing w:val="29"/>
          <w:w w:val="110"/>
          <w:sz w:val="41"/>
        </w:rPr>
        <w:t xml:space="preserve"> </w:t>
      </w:r>
      <w:r>
        <w:rPr>
          <w:rFonts w:ascii="Palatino Linotype" w:hAnsi="Palatino Linotype"/>
          <w:b/>
          <w:spacing w:val="-5"/>
          <w:w w:val="110"/>
          <w:sz w:val="41"/>
        </w:rPr>
        <w:t>CÁO</w:t>
      </w:r>
    </w:p>
    <w:p w14:paraId="15E4E6A6">
      <w:pPr>
        <w:pStyle w:val="7"/>
        <w:spacing w:before="2"/>
        <w:rPr>
          <w:rFonts w:ascii="Palatino Linotype"/>
          <w:b/>
          <w:sz w:val="41"/>
        </w:rPr>
      </w:pPr>
    </w:p>
    <w:p w14:paraId="59C7B094">
      <w:pPr>
        <w:spacing w:before="0" w:line="216" w:lineRule="auto"/>
        <w:ind w:left="140" w:right="278" w:firstLine="0"/>
        <w:jc w:val="center"/>
        <w:rPr>
          <w:rFonts w:ascii="Palatino Linotype" w:hAnsi="Palatino Linotype"/>
          <w:b/>
          <w:sz w:val="41"/>
        </w:rPr>
      </w:pPr>
      <w:r>
        <w:rPr>
          <w:rFonts w:ascii="Palatino Linotype" w:hAnsi="Palatino Linotype"/>
          <w:b/>
          <w:w w:val="105"/>
          <w:sz w:val="41"/>
        </w:rPr>
        <w:t>Phát</w:t>
      </w:r>
      <w:r>
        <w:rPr>
          <w:rFonts w:ascii="Palatino Linotype" w:hAnsi="Palatino Linotype"/>
          <w:b/>
          <w:spacing w:val="40"/>
          <w:w w:val="105"/>
          <w:sz w:val="41"/>
        </w:rPr>
        <w:t xml:space="preserve"> </w:t>
      </w:r>
      <w:r>
        <w:rPr>
          <w:rFonts w:ascii="Palatino Linotype" w:hAnsi="Palatino Linotype"/>
          <w:b/>
          <w:w w:val="105"/>
          <w:sz w:val="41"/>
        </w:rPr>
        <w:t>triển</w:t>
      </w:r>
      <w:r>
        <w:rPr>
          <w:rFonts w:ascii="Palatino Linotype" w:hAnsi="Palatino Linotype"/>
          <w:b/>
          <w:spacing w:val="40"/>
          <w:w w:val="105"/>
          <w:sz w:val="41"/>
        </w:rPr>
        <w:t xml:space="preserve"> </w:t>
      </w:r>
      <w:r>
        <w:rPr>
          <w:rFonts w:ascii="Palatino Linotype" w:hAnsi="Palatino Linotype"/>
          <w:b/>
          <w:w w:val="105"/>
          <w:sz w:val="41"/>
        </w:rPr>
        <w:t>kỹ</w:t>
      </w:r>
      <w:r>
        <w:rPr>
          <w:rFonts w:ascii="Palatino Linotype" w:hAnsi="Palatino Linotype"/>
          <w:b/>
          <w:spacing w:val="40"/>
          <w:w w:val="105"/>
          <w:sz w:val="41"/>
        </w:rPr>
        <w:t xml:space="preserve"> </w:t>
      </w:r>
      <w:r>
        <w:rPr>
          <w:rFonts w:ascii="Palatino Linotype" w:hAnsi="Palatino Linotype"/>
          <w:b/>
          <w:w w:val="105"/>
          <w:sz w:val="41"/>
        </w:rPr>
        <w:t>năng</w:t>
      </w:r>
      <w:r>
        <w:rPr>
          <w:rFonts w:ascii="Palatino Linotype" w:hAnsi="Palatino Linotype"/>
          <w:b/>
          <w:spacing w:val="40"/>
          <w:w w:val="105"/>
          <w:sz w:val="41"/>
        </w:rPr>
        <w:t xml:space="preserve"> </w:t>
      </w:r>
      <w:r>
        <w:rPr>
          <w:rFonts w:ascii="Palatino Linotype" w:hAnsi="Palatino Linotype"/>
          <w:b/>
          <w:w w:val="105"/>
          <w:sz w:val="41"/>
        </w:rPr>
        <w:t>viết</w:t>
      </w:r>
      <w:r>
        <w:rPr>
          <w:rFonts w:ascii="Palatino Linotype" w:hAnsi="Palatino Linotype"/>
          <w:b/>
          <w:spacing w:val="40"/>
          <w:w w:val="105"/>
          <w:sz w:val="41"/>
        </w:rPr>
        <w:t xml:space="preserve"> </w:t>
      </w:r>
      <w:r>
        <w:rPr>
          <w:rFonts w:ascii="Palatino Linotype" w:hAnsi="Palatino Linotype"/>
          <w:b/>
          <w:w w:val="105"/>
          <w:sz w:val="41"/>
        </w:rPr>
        <w:t>prompt</w:t>
      </w:r>
      <w:r>
        <w:rPr>
          <w:rFonts w:ascii="Palatino Linotype" w:hAnsi="Palatino Linotype"/>
          <w:b/>
          <w:spacing w:val="40"/>
          <w:w w:val="105"/>
          <w:sz w:val="41"/>
        </w:rPr>
        <w:t xml:space="preserve"> </w:t>
      </w:r>
      <w:r>
        <w:rPr>
          <w:rFonts w:ascii="Palatino Linotype" w:hAnsi="Palatino Linotype"/>
          <w:b/>
          <w:w w:val="105"/>
          <w:sz w:val="41"/>
        </w:rPr>
        <w:t>hiệu</w:t>
      </w:r>
      <w:r>
        <w:rPr>
          <w:rFonts w:ascii="Palatino Linotype" w:hAnsi="Palatino Linotype"/>
          <w:b/>
          <w:spacing w:val="40"/>
          <w:w w:val="105"/>
          <w:sz w:val="41"/>
        </w:rPr>
        <w:t xml:space="preserve"> </w:t>
      </w:r>
      <w:r>
        <w:rPr>
          <w:rFonts w:ascii="Palatino Linotype" w:hAnsi="Palatino Linotype"/>
          <w:b/>
          <w:w w:val="105"/>
          <w:sz w:val="41"/>
        </w:rPr>
        <w:t>quả</w:t>
      </w:r>
      <w:r>
        <w:rPr>
          <w:rFonts w:ascii="Palatino Linotype" w:hAnsi="Palatino Linotype"/>
          <w:b/>
          <w:spacing w:val="40"/>
          <w:w w:val="105"/>
          <w:sz w:val="41"/>
        </w:rPr>
        <w:t xml:space="preserve"> </w:t>
      </w:r>
      <w:r>
        <w:rPr>
          <w:rFonts w:ascii="Palatino Linotype" w:hAnsi="Palatino Linotype"/>
          <w:b/>
          <w:w w:val="105"/>
          <w:sz w:val="41"/>
        </w:rPr>
        <w:t>để tận</w:t>
      </w:r>
      <w:r>
        <w:rPr>
          <w:rFonts w:ascii="Palatino Linotype" w:hAnsi="Palatino Linotype"/>
          <w:b/>
          <w:spacing w:val="40"/>
          <w:w w:val="105"/>
          <w:sz w:val="41"/>
        </w:rPr>
        <w:t xml:space="preserve"> </w:t>
      </w:r>
      <w:r>
        <w:rPr>
          <w:rFonts w:ascii="Palatino Linotype" w:hAnsi="Palatino Linotype"/>
          <w:b/>
          <w:w w:val="105"/>
          <w:sz w:val="41"/>
        </w:rPr>
        <w:t>dụng</w:t>
      </w:r>
      <w:r>
        <w:rPr>
          <w:rFonts w:ascii="Palatino Linotype" w:hAnsi="Palatino Linotype"/>
          <w:b/>
          <w:spacing w:val="40"/>
          <w:w w:val="105"/>
          <w:sz w:val="41"/>
        </w:rPr>
        <w:t xml:space="preserve"> </w:t>
      </w:r>
      <w:r>
        <w:rPr>
          <w:rFonts w:ascii="Palatino Linotype" w:hAnsi="Palatino Linotype"/>
          <w:b/>
          <w:w w:val="105"/>
          <w:sz w:val="41"/>
        </w:rPr>
        <w:t>tối</w:t>
      </w:r>
      <w:r>
        <w:rPr>
          <w:rFonts w:ascii="Palatino Linotype" w:hAnsi="Palatino Linotype"/>
          <w:b/>
          <w:spacing w:val="40"/>
          <w:w w:val="105"/>
          <w:sz w:val="41"/>
        </w:rPr>
        <w:t xml:space="preserve"> </w:t>
      </w:r>
      <w:r>
        <w:rPr>
          <w:rFonts w:ascii="Palatino Linotype" w:hAnsi="Palatino Linotype"/>
          <w:b/>
          <w:w w:val="105"/>
          <w:sz w:val="41"/>
        </w:rPr>
        <w:t>đa</w:t>
      </w:r>
      <w:r>
        <w:rPr>
          <w:rFonts w:ascii="Palatino Linotype" w:hAnsi="Palatino Linotype"/>
          <w:b/>
          <w:spacing w:val="40"/>
          <w:w w:val="105"/>
          <w:sz w:val="41"/>
        </w:rPr>
        <w:t xml:space="preserve"> </w:t>
      </w:r>
      <w:r>
        <w:rPr>
          <w:rFonts w:ascii="Palatino Linotype" w:hAnsi="Palatino Linotype"/>
          <w:b/>
          <w:w w:val="105"/>
          <w:sz w:val="41"/>
        </w:rPr>
        <w:t>khả</w:t>
      </w:r>
      <w:r>
        <w:rPr>
          <w:rFonts w:ascii="Palatino Linotype" w:hAnsi="Palatino Linotype"/>
          <w:b/>
          <w:spacing w:val="40"/>
          <w:w w:val="105"/>
          <w:sz w:val="41"/>
        </w:rPr>
        <w:t xml:space="preserve"> </w:t>
      </w:r>
      <w:r>
        <w:rPr>
          <w:rFonts w:ascii="Palatino Linotype" w:hAnsi="Palatino Linotype"/>
          <w:b/>
          <w:w w:val="105"/>
          <w:sz w:val="41"/>
        </w:rPr>
        <w:t>năng</w:t>
      </w:r>
      <w:r>
        <w:rPr>
          <w:rFonts w:ascii="Palatino Linotype" w:hAnsi="Palatino Linotype"/>
          <w:b/>
          <w:spacing w:val="40"/>
          <w:w w:val="105"/>
          <w:sz w:val="41"/>
        </w:rPr>
        <w:t xml:space="preserve"> </w:t>
      </w:r>
      <w:r>
        <w:rPr>
          <w:rFonts w:ascii="Palatino Linotype" w:hAnsi="Palatino Linotype"/>
          <w:b/>
          <w:w w:val="105"/>
          <w:sz w:val="41"/>
        </w:rPr>
        <w:t>của</w:t>
      </w:r>
      <w:r>
        <w:rPr>
          <w:rFonts w:ascii="Palatino Linotype" w:hAnsi="Palatino Linotype"/>
          <w:b/>
          <w:spacing w:val="40"/>
          <w:w w:val="105"/>
          <w:sz w:val="41"/>
        </w:rPr>
        <w:t xml:space="preserve"> </w:t>
      </w:r>
      <w:r>
        <w:rPr>
          <w:rFonts w:ascii="Palatino Linotype" w:hAnsi="Palatino Linotype"/>
          <w:b/>
          <w:w w:val="105"/>
          <w:sz w:val="41"/>
        </w:rPr>
        <w:t>các</w:t>
      </w:r>
      <w:r>
        <w:rPr>
          <w:rFonts w:ascii="Palatino Linotype" w:hAnsi="Palatino Linotype"/>
          <w:b/>
          <w:spacing w:val="40"/>
          <w:w w:val="105"/>
          <w:sz w:val="41"/>
        </w:rPr>
        <w:t xml:space="preserve"> </w:t>
      </w:r>
      <w:r>
        <w:rPr>
          <w:rFonts w:ascii="Palatino Linotype" w:hAnsi="Palatino Linotype"/>
          <w:b/>
          <w:w w:val="105"/>
          <w:sz w:val="41"/>
        </w:rPr>
        <w:t>mô</w:t>
      </w:r>
      <w:r>
        <w:rPr>
          <w:rFonts w:ascii="Palatino Linotype" w:hAnsi="Palatino Linotype"/>
          <w:b/>
          <w:spacing w:val="40"/>
          <w:w w:val="105"/>
          <w:sz w:val="41"/>
        </w:rPr>
        <w:t xml:space="preserve"> </w:t>
      </w:r>
      <w:r>
        <w:rPr>
          <w:rFonts w:ascii="Palatino Linotype" w:hAnsi="Palatino Linotype"/>
          <w:b/>
          <w:w w:val="105"/>
          <w:sz w:val="41"/>
        </w:rPr>
        <w:t>hình ngôn</w:t>
      </w:r>
      <w:r>
        <w:rPr>
          <w:rFonts w:ascii="Palatino Linotype" w:hAnsi="Palatino Linotype"/>
          <w:b/>
          <w:spacing w:val="40"/>
          <w:w w:val="105"/>
          <w:sz w:val="41"/>
        </w:rPr>
        <w:t xml:space="preserve"> </w:t>
      </w:r>
      <w:r>
        <w:rPr>
          <w:rFonts w:ascii="Palatino Linotype" w:hAnsi="Palatino Linotype"/>
          <w:b/>
          <w:w w:val="105"/>
          <w:sz w:val="41"/>
        </w:rPr>
        <w:t>ngữ</w:t>
      </w:r>
      <w:r>
        <w:rPr>
          <w:rFonts w:ascii="Palatino Linotype" w:hAnsi="Palatino Linotype"/>
          <w:b/>
          <w:spacing w:val="40"/>
          <w:w w:val="105"/>
          <w:sz w:val="41"/>
        </w:rPr>
        <w:t xml:space="preserve"> </w:t>
      </w:r>
      <w:r>
        <w:rPr>
          <w:rFonts w:ascii="Palatino Linotype" w:hAnsi="Palatino Linotype"/>
          <w:b/>
          <w:w w:val="105"/>
          <w:sz w:val="41"/>
        </w:rPr>
        <w:t>lớn</w:t>
      </w:r>
      <w:r>
        <w:rPr>
          <w:rFonts w:ascii="Palatino Linotype" w:hAnsi="Palatino Linotype"/>
          <w:b/>
          <w:spacing w:val="40"/>
          <w:w w:val="105"/>
          <w:sz w:val="41"/>
        </w:rPr>
        <w:t xml:space="preserve"> </w:t>
      </w:r>
      <w:r>
        <w:rPr>
          <w:rFonts w:ascii="Palatino Linotype" w:hAnsi="Palatino Linotype"/>
          <w:b/>
          <w:w w:val="105"/>
          <w:sz w:val="41"/>
        </w:rPr>
        <w:t>trong</w:t>
      </w:r>
      <w:r>
        <w:rPr>
          <w:rFonts w:ascii="Palatino Linotype" w:hAnsi="Palatino Linotype"/>
          <w:b/>
          <w:spacing w:val="40"/>
          <w:w w:val="105"/>
          <w:sz w:val="41"/>
        </w:rPr>
        <w:t xml:space="preserve"> </w:t>
      </w:r>
      <w:r>
        <w:rPr>
          <w:rFonts w:ascii="Palatino Linotype" w:hAnsi="Palatino Linotype"/>
          <w:b/>
          <w:w w:val="105"/>
          <w:sz w:val="41"/>
        </w:rPr>
        <w:t>học</w:t>
      </w:r>
      <w:r>
        <w:rPr>
          <w:rFonts w:ascii="Palatino Linotype" w:hAnsi="Palatino Linotype"/>
          <w:b/>
          <w:spacing w:val="40"/>
          <w:w w:val="105"/>
          <w:sz w:val="41"/>
        </w:rPr>
        <w:t xml:space="preserve"> </w:t>
      </w:r>
      <w:r>
        <w:rPr>
          <w:rFonts w:ascii="Palatino Linotype" w:hAnsi="Palatino Linotype"/>
          <w:b/>
          <w:w w:val="105"/>
          <w:sz w:val="41"/>
        </w:rPr>
        <w:t>tập.</w:t>
      </w:r>
    </w:p>
    <w:p w14:paraId="500D1409">
      <w:pPr>
        <w:pStyle w:val="7"/>
        <w:rPr>
          <w:rFonts w:ascii="Palatino Linotype"/>
          <w:b/>
          <w:sz w:val="41"/>
        </w:rPr>
      </w:pPr>
    </w:p>
    <w:p w14:paraId="4B2954BB">
      <w:pPr>
        <w:pStyle w:val="7"/>
        <w:rPr>
          <w:rFonts w:ascii="Palatino Linotype"/>
          <w:b/>
          <w:sz w:val="41"/>
        </w:rPr>
      </w:pPr>
    </w:p>
    <w:p w14:paraId="213AD116">
      <w:pPr>
        <w:pStyle w:val="7"/>
        <w:rPr>
          <w:rFonts w:ascii="Palatino Linotype"/>
          <w:b/>
          <w:sz w:val="41"/>
        </w:rPr>
      </w:pPr>
    </w:p>
    <w:p w14:paraId="4595AB17">
      <w:pPr>
        <w:pStyle w:val="7"/>
        <w:rPr>
          <w:rFonts w:ascii="Palatino Linotype"/>
          <w:b/>
          <w:sz w:val="41"/>
        </w:rPr>
      </w:pPr>
    </w:p>
    <w:p w14:paraId="1D9B2B88">
      <w:pPr>
        <w:pStyle w:val="7"/>
        <w:spacing w:before="546"/>
        <w:rPr>
          <w:rFonts w:ascii="Palatino Linotype"/>
          <w:b/>
          <w:sz w:val="41"/>
        </w:rPr>
      </w:pPr>
    </w:p>
    <w:p w14:paraId="1690080D">
      <w:pPr>
        <w:spacing w:before="0" w:line="266" w:lineRule="auto"/>
        <w:ind w:left="0" w:right="2921" w:firstLine="0"/>
        <w:jc w:val="left"/>
        <w:rPr>
          <w:rFonts w:ascii="Times New Roman" w:hAnsi="Times New Roman"/>
          <w:sz w:val="28"/>
        </w:rPr>
      </w:pPr>
      <w:r>
        <w:rPr>
          <w:rFonts w:ascii="Times New Roman" w:hAnsi="Times New Roman"/>
          <w:w w:val="105"/>
          <w:sz w:val="28"/>
        </w:rPr>
        <w:t>Môn học: Nhập môn Công nghệ số và Trí tuệ Nhân tạo</w:t>
      </w:r>
      <w:r>
        <w:rPr>
          <w:rFonts w:ascii="Times New Roman" w:hAnsi="Times New Roman"/>
          <w:spacing w:val="80"/>
          <w:w w:val="150"/>
          <w:sz w:val="28"/>
        </w:rPr>
        <w:t xml:space="preserve"> </w:t>
      </w:r>
      <w:r>
        <w:rPr>
          <w:rFonts w:ascii="Times New Roman" w:hAnsi="Times New Roman"/>
          <w:w w:val="105"/>
          <w:sz w:val="28"/>
        </w:rPr>
        <w:t>Mã học phần: VNU1001_E252016</w:t>
      </w:r>
    </w:p>
    <w:p w14:paraId="0E5979EB">
      <w:pPr>
        <w:pStyle w:val="2"/>
        <w:bidi w:val="0"/>
        <w:rPr>
          <w:rFonts w:hint="default" w:ascii="Times New Roman" w:hAnsi="Times New Roman"/>
          <w:w w:val="105"/>
          <w:sz w:val="28"/>
          <w:lang w:val="vi-VN"/>
        </w:rPr>
      </w:pPr>
      <w:r>
        <w:rPr>
          <w:rFonts w:ascii="Times New Roman" w:hAnsi="Times New Roman"/>
          <w:w w:val="105"/>
          <w:sz w:val="28"/>
        </w:rPr>
        <w:t xml:space="preserve">Sinh viên thực hiện: </w:t>
      </w:r>
      <w:r>
        <w:rPr>
          <w:rFonts w:hint="default" w:ascii="Times New Roman" w:hAnsi="Times New Roman"/>
          <w:w w:val="105"/>
          <w:sz w:val="28"/>
          <w:lang w:val="vi-VN"/>
        </w:rPr>
        <w:t>Đinh Thái Hữu Khánh</w:t>
      </w:r>
    </w:p>
    <w:p w14:paraId="52BEED96">
      <w:pPr>
        <w:spacing w:before="3" w:line="266" w:lineRule="auto"/>
        <w:ind w:left="0" w:right="5089" w:firstLine="0"/>
        <w:jc w:val="left"/>
        <w:rPr>
          <w:rFonts w:hint="default" w:ascii="Times New Roman" w:hAnsi="Times New Roman"/>
          <w:sz w:val="28"/>
          <w:lang w:val="vi-VN"/>
        </w:rPr>
      </w:pPr>
      <w:r>
        <w:rPr>
          <w:rFonts w:ascii="Times New Roman" w:hAnsi="Times New Roman"/>
          <w:w w:val="105"/>
          <w:sz w:val="28"/>
        </w:rPr>
        <w:t>Mã sinh viên: 2502</w:t>
      </w:r>
      <w:r>
        <w:rPr>
          <w:rFonts w:hint="default" w:ascii="Times New Roman" w:hAnsi="Times New Roman"/>
          <w:w w:val="105"/>
          <w:sz w:val="28"/>
          <w:lang w:val="vi-VN"/>
        </w:rPr>
        <w:t>0215</w:t>
      </w:r>
      <w:bookmarkStart w:id="26" w:name="_GoBack"/>
      <w:bookmarkEnd w:id="26"/>
    </w:p>
    <w:p w14:paraId="2DBCEE04">
      <w:pPr>
        <w:spacing w:before="2"/>
        <w:ind w:left="0" w:right="0" w:firstLine="0"/>
        <w:jc w:val="left"/>
        <w:rPr>
          <w:rFonts w:ascii="Times New Roman" w:hAnsi="Times New Roman"/>
          <w:sz w:val="28"/>
        </w:rPr>
      </w:pPr>
      <w:r>
        <w:rPr>
          <w:rFonts w:ascii="Times New Roman" w:hAnsi="Times New Roman"/>
          <w:w w:val="105"/>
          <w:sz w:val="28"/>
        </w:rPr>
        <w:t>Lớp:</w:t>
      </w:r>
      <w:r>
        <w:rPr>
          <w:rFonts w:ascii="Times New Roman" w:hAnsi="Times New Roman"/>
          <w:spacing w:val="7"/>
          <w:w w:val="105"/>
          <w:sz w:val="28"/>
        </w:rPr>
        <w:t xml:space="preserve"> </w:t>
      </w:r>
      <w:r>
        <w:rPr>
          <w:rFonts w:ascii="Times New Roman" w:hAnsi="Times New Roman"/>
          <w:w w:val="105"/>
          <w:sz w:val="28"/>
        </w:rPr>
        <w:t>K70I-</w:t>
      </w:r>
      <w:r>
        <w:rPr>
          <w:rFonts w:ascii="Times New Roman" w:hAnsi="Times New Roman"/>
          <w:spacing w:val="-5"/>
          <w:w w:val="105"/>
          <w:sz w:val="28"/>
        </w:rPr>
        <w:t>IT5</w:t>
      </w:r>
    </w:p>
    <w:p w14:paraId="43F5782A">
      <w:pPr>
        <w:spacing w:before="37"/>
        <w:ind w:left="0" w:right="0" w:firstLine="0"/>
        <w:jc w:val="left"/>
        <w:rPr>
          <w:rFonts w:ascii="Times New Roman" w:hAnsi="Times New Roman"/>
          <w:sz w:val="28"/>
        </w:rPr>
      </w:pPr>
      <w:r>
        <w:rPr>
          <w:rFonts w:ascii="Times New Roman" w:hAnsi="Times New Roman"/>
          <w:w w:val="105"/>
          <w:sz w:val="28"/>
        </w:rPr>
        <w:t>Ngành</w:t>
      </w:r>
      <w:r>
        <w:rPr>
          <w:rFonts w:ascii="Times New Roman" w:hAnsi="Times New Roman"/>
          <w:spacing w:val="28"/>
          <w:w w:val="105"/>
          <w:sz w:val="28"/>
        </w:rPr>
        <w:t xml:space="preserve"> </w:t>
      </w:r>
      <w:r>
        <w:rPr>
          <w:rFonts w:ascii="Times New Roman" w:hAnsi="Times New Roman"/>
          <w:w w:val="105"/>
          <w:sz w:val="28"/>
        </w:rPr>
        <w:t>học:</w:t>
      </w:r>
      <w:r>
        <w:rPr>
          <w:rFonts w:ascii="Times New Roman" w:hAnsi="Times New Roman"/>
          <w:spacing w:val="29"/>
          <w:w w:val="105"/>
          <w:sz w:val="28"/>
        </w:rPr>
        <w:t xml:space="preserve"> </w:t>
      </w:r>
      <w:r>
        <w:rPr>
          <w:rFonts w:ascii="Times New Roman" w:hAnsi="Times New Roman"/>
          <w:w w:val="105"/>
          <w:sz w:val="28"/>
        </w:rPr>
        <w:t>Công</w:t>
      </w:r>
      <w:r>
        <w:rPr>
          <w:rFonts w:ascii="Times New Roman" w:hAnsi="Times New Roman"/>
          <w:spacing w:val="28"/>
          <w:w w:val="105"/>
          <w:sz w:val="28"/>
        </w:rPr>
        <w:t xml:space="preserve"> </w:t>
      </w:r>
      <w:r>
        <w:rPr>
          <w:rFonts w:ascii="Times New Roman" w:hAnsi="Times New Roman"/>
          <w:w w:val="105"/>
          <w:sz w:val="28"/>
        </w:rPr>
        <w:t>nghệ</w:t>
      </w:r>
      <w:r>
        <w:rPr>
          <w:rFonts w:ascii="Times New Roman" w:hAnsi="Times New Roman"/>
          <w:spacing w:val="29"/>
          <w:w w:val="105"/>
          <w:sz w:val="28"/>
        </w:rPr>
        <w:t xml:space="preserve"> </w:t>
      </w:r>
      <w:r>
        <w:rPr>
          <w:rFonts w:ascii="Times New Roman" w:hAnsi="Times New Roman"/>
          <w:w w:val="105"/>
          <w:sz w:val="28"/>
        </w:rPr>
        <w:t>thông</w:t>
      </w:r>
      <w:r>
        <w:rPr>
          <w:rFonts w:ascii="Times New Roman" w:hAnsi="Times New Roman"/>
          <w:spacing w:val="28"/>
          <w:w w:val="105"/>
          <w:sz w:val="28"/>
        </w:rPr>
        <w:t xml:space="preserve"> </w:t>
      </w:r>
      <w:r>
        <w:rPr>
          <w:rFonts w:ascii="Times New Roman" w:hAnsi="Times New Roman"/>
          <w:spacing w:val="-5"/>
          <w:w w:val="105"/>
          <w:sz w:val="28"/>
        </w:rPr>
        <w:t>tin</w:t>
      </w:r>
    </w:p>
    <w:p w14:paraId="153E6DB2">
      <w:pPr>
        <w:spacing w:after="0"/>
        <w:jc w:val="left"/>
        <w:rPr>
          <w:rFonts w:ascii="Times New Roman" w:hAnsi="Times New Roman"/>
          <w:sz w:val="28"/>
        </w:rPr>
        <w:sectPr>
          <w:footerReference r:id="rId5" w:type="default"/>
          <w:type w:val="continuous"/>
          <w:pgSz w:w="11910" w:h="16840"/>
          <w:pgMar w:top="1120" w:right="992" w:bottom="720" w:left="1133" w:header="0" w:footer="529" w:gutter="0"/>
          <w:pgNumType w:start="1"/>
          <w:cols w:space="720" w:num="1"/>
        </w:sectPr>
      </w:pPr>
    </w:p>
    <w:p w14:paraId="3B418740">
      <w:pPr>
        <w:spacing w:before="1"/>
        <w:ind w:left="0" w:right="0" w:firstLine="0"/>
        <w:jc w:val="left"/>
        <w:rPr>
          <w:rFonts w:ascii="Palatino Linotype" w:hAnsi="Palatino Linotype"/>
          <w:b/>
          <w:sz w:val="28"/>
        </w:rPr>
      </w:pPr>
      <w:r>
        <w:rPr>
          <w:rFonts w:ascii="Palatino Linotype" w:hAnsi="Palatino Linotype"/>
          <w:b/>
          <w:w w:val="110"/>
          <w:sz w:val="28"/>
        </w:rPr>
        <w:t>Mục</w:t>
      </w:r>
      <w:r>
        <w:rPr>
          <w:rFonts w:ascii="Palatino Linotype" w:hAnsi="Palatino Linotype"/>
          <w:b/>
          <w:spacing w:val="22"/>
          <w:w w:val="110"/>
          <w:sz w:val="28"/>
        </w:rPr>
        <w:t xml:space="preserve"> </w:t>
      </w:r>
      <w:r>
        <w:rPr>
          <w:rFonts w:ascii="Palatino Linotype" w:hAnsi="Palatino Linotype"/>
          <w:b/>
          <w:spacing w:val="-5"/>
          <w:w w:val="110"/>
          <w:sz w:val="28"/>
        </w:rPr>
        <w:t>lục</w:t>
      </w:r>
    </w:p>
    <w:sdt>
      <w:sdtPr>
        <w:id w:val="147480881"/>
        <w:docPartObj>
          <w:docPartGallery w:val="Table of Contents"/>
          <w:docPartUnique/>
        </w:docPartObj>
      </w:sdtPr>
      <w:sdtContent>
        <w:p w14:paraId="4EEA3EDE">
          <w:pPr>
            <w:pStyle w:val="9"/>
            <w:numPr>
              <w:ilvl w:val="0"/>
              <w:numId w:val="1"/>
            </w:numPr>
            <w:tabs>
              <w:tab w:val="left" w:pos="399"/>
              <w:tab w:val="right" w:leader="dot" w:pos="9638"/>
            </w:tabs>
            <w:spacing w:before="163" w:after="0" w:line="240" w:lineRule="auto"/>
            <w:ind w:left="399" w:right="0" w:hanging="399"/>
            <w:jc w:val="left"/>
          </w:pPr>
          <w:r>
            <w:fldChar w:fldCharType="begin"/>
          </w:r>
          <w:r>
            <w:instrText xml:space="preserve"> HYPERLINK \l "_bookmark0" </w:instrText>
          </w:r>
          <w:r>
            <w:fldChar w:fldCharType="separate"/>
          </w:r>
          <w:r>
            <w:t>Giới</w:t>
          </w:r>
          <w:r>
            <w:rPr>
              <w:spacing w:val="29"/>
            </w:rPr>
            <w:t xml:space="preserve"> </w:t>
          </w:r>
          <w:r>
            <w:rPr>
              <w:spacing w:val="-2"/>
            </w:rPr>
            <w:t>thiệu</w:t>
          </w:r>
          <w:r>
            <w:rPr>
              <w:spacing w:val="-2"/>
            </w:rPr>
            <w:fldChar w:fldCharType="end"/>
          </w:r>
          <w:r>
            <w:rPr>
              <w:rFonts w:ascii="Times New Roman" w:hAnsi="Times New Roman"/>
            </w:rPr>
            <w:tab/>
          </w:r>
          <w:r>
            <w:rPr>
              <w:spacing w:val="-10"/>
            </w:rPr>
            <w:t>3</w:t>
          </w:r>
        </w:p>
        <w:p w14:paraId="449948B1">
          <w:pPr>
            <w:pStyle w:val="9"/>
            <w:numPr>
              <w:ilvl w:val="0"/>
              <w:numId w:val="1"/>
            </w:numPr>
            <w:tabs>
              <w:tab w:val="left" w:pos="396"/>
              <w:tab w:val="right" w:leader="dot" w:pos="9638"/>
            </w:tabs>
            <w:spacing w:before="4" w:after="0" w:line="240" w:lineRule="auto"/>
            <w:ind w:left="396" w:right="0" w:hanging="396"/>
            <w:jc w:val="left"/>
          </w:pPr>
          <w:r>
            <w:fldChar w:fldCharType="begin"/>
          </w:r>
          <w:r>
            <w:instrText xml:space="preserve"> HYPERLINK \l "_bookmark1" </w:instrText>
          </w:r>
          <w:r>
            <w:fldChar w:fldCharType="separate"/>
          </w:r>
          <w:r>
            <w:t>Xây</w:t>
          </w:r>
          <w:r>
            <w:rPr>
              <w:spacing w:val="21"/>
            </w:rPr>
            <w:t xml:space="preserve"> </w:t>
          </w:r>
          <w:r>
            <w:t>dựng</w:t>
          </w:r>
          <w:r>
            <w:rPr>
              <w:spacing w:val="22"/>
            </w:rPr>
            <w:t xml:space="preserve"> </w:t>
          </w:r>
          <w:r>
            <w:t>các</w:t>
          </w:r>
          <w:r>
            <w:rPr>
              <w:spacing w:val="21"/>
            </w:rPr>
            <w:t xml:space="preserve"> </w:t>
          </w:r>
          <w:r>
            <w:t>phiên</w:t>
          </w:r>
          <w:r>
            <w:rPr>
              <w:spacing w:val="22"/>
            </w:rPr>
            <w:t xml:space="preserve"> </w:t>
          </w:r>
          <w:r>
            <w:t>bản</w:t>
          </w:r>
          <w:r>
            <w:rPr>
              <w:spacing w:val="21"/>
            </w:rPr>
            <w:t xml:space="preserve"> </w:t>
          </w:r>
          <w:r>
            <w:rPr>
              <w:spacing w:val="-2"/>
            </w:rPr>
            <w:t>Prompt</w:t>
          </w:r>
          <w:r>
            <w:rPr>
              <w:spacing w:val="-2"/>
            </w:rPr>
            <w:fldChar w:fldCharType="end"/>
          </w:r>
          <w:r>
            <w:rPr>
              <w:rFonts w:ascii="Times New Roman" w:hAnsi="Times New Roman"/>
            </w:rPr>
            <w:tab/>
          </w:r>
          <w:r>
            <w:rPr>
              <w:spacing w:val="-10"/>
            </w:rPr>
            <w:t>3</w:t>
          </w:r>
        </w:p>
        <w:p w14:paraId="5CF3D6D3">
          <w:pPr>
            <w:pStyle w:val="10"/>
            <w:numPr>
              <w:ilvl w:val="1"/>
              <w:numId w:val="1"/>
            </w:numPr>
            <w:tabs>
              <w:tab w:val="left" w:pos="897"/>
              <w:tab w:val="right" w:leader="dot" w:pos="9638"/>
            </w:tabs>
            <w:spacing w:before="5" w:after="0" w:line="240" w:lineRule="auto"/>
            <w:ind w:left="897" w:right="0" w:hanging="598"/>
            <w:jc w:val="left"/>
          </w:pPr>
          <w:r>
            <w:fldChar w:fldCharType="begin"/>
          </w:r>
          <w:r>
            <w:instrText xml:space="preserve"> HYPERLINK \l "_bookmark2" </w:instrText>
          </w:r>
          <w:r>
            <w:fldChar w:fldCharType="separate"/>
          </w:r>
          <w:r>
            <w:t>Prompt</w:t>
          </w:r>
          <w:r>
            <w:rPr>
              <w:spacing w:val="18"/>
            </w:rPr>
            <w:t xml:space="preserve"> </w:t>
          </w:r>
          <w:r>
            <w:t>cơ</w:t>
          </w:r>
          <w:r>
            <w:rPr>
              <w:spacing w:val="18"/>
            </w:rPr>
            <w:t xml:space="preserve"> </w:t>
          </w:r>
          <w:r>
            <w:rPr>
              <w:spacing w:val="-5"/>
            </w:rPr>
            <w:t>bản</w:t>
          </w:r>
          <w:r>
            <w:rPr>
              <w:spacing w:val="-5"/>
            </w:rPr>
            <w:fldChar w:fldCharType="end"/>
          </w:r>
          <w:r>
            <w:rPr>
              <w:rFonts w:ascii="Times New Roman" w:hAnsi="Times New Roman"/>
            </w:rPr>
            <w:tab/>
          </w:r>
          <w:r>
            <w:rPr>
              <w:spacing w:val="-10"/>
            </w:rPr>
            <w:t>3</w:t>
          </w:r>
        </w:p>
        <w:p w14:paraId="50187772">
          <w:pPr>
            <w:pStyle w:val="10"/>
            <w:numPr>
              <w:ilvl w:val="1"/>
              <w:numId w:val="1"/>
            </w:numPr>
            <w:tabs>
              <w:tab w:val="left" w:pos="897"/>
              <w:tab w:val="right" w:leader="dot" w:pos="9638"/>
            </w:tabs>
            <w:spacing w:before="4" w:after="0" w:line="240" w:lineRule="auto"/>
            <w:ind w:left="897" w:right="0" w:hanging="598"/>
            <w:jc w:val="left"/>
          </w:pPr>
          <w:r>
            <w:fldChar w:fldCharType="begin"/>
          </w:r>
          <w:r>
            <w:instrText xml:space="preserve"> HYPERLINK \l "_bookmark3" </w:instrText>
          </w:r>
          <w:r>
            <w:fldChar w:fldCharType="separate"/>
          </w:r>
          <w:r>
            <w:t>Prompt</w:t>
          </w:r>
          <w:r>
            <w:rPr>
              <w:spacing w:val="28"/>
            </w:rPr>
            <w:t xml:space="preserve"> </w:t>
          </w:r>
          <w:r>
            <w:t>cải</w:t>
          </w:r>
          <w:r>
            <w:rPr>
              <w:spacing w:val="28"/>
            </w:rPr>
            <w:t xml:space="preserve"> </w:t>
          </w:r>
          <w:r>
            <w:rPr>
              <w:spacing w:val="-4"/>
            </w:rPr>
            <w:t>tiến</w:t>
          </w:r>
          <w:r>
            <w:rPr>
              <w:spacing w:val="-4"/>
            </w:rPr>
            <w:fldChar w:fldCharType="end"/>
          </w:r>
          <w:r>
            <w:rPr>
              <w:rFonts w:ascii="Times New Roman" w:hAnsi="Times New Roman"/>
            </w:rPr>
            <w:tab/>
          </w:r>
          <w:r>
            <w:rPr>
              <w:spacing w:val="-10"/>
            </w:rPr>
            <w:t>3</w:t>
          </w:r>
        </w:p>
        <w:p w14:paraId="07B613D1">
          <w:pPr>
            <w:pStyle w:val="10"/>
            <w:numPr>
              <w:ilvl w:val="1"/>
              <w:numId w:val="1"/>
            </w:numPr>
            <w:tabs>
              <w:tab w:val="left" w:pos="897"/>
              <w:tab w:val="right" w:leader="dot" w:pos="9637"/>
            </w:tabs>
            <w:spacing w:before="5" w:after="0" w:line="240" w:lineRule="auto"/>
            <w:ind w:left="897" w:right="0" w:hanging="598"/>
            <w:jc w:val="left"/>
          </w:pPr>
          <w:r>
            <w:fldChar w:fldCharType="begin"/>
          </w:r>
          <w:r>
            <w:instrText xml:space="preserve"> HYPERLINK \l "_bookmark4" </w:instrText>
          </w:r>
          <w:r>
            <w:fldChar w:fldCharType="separate"/>
          </w:r>
          <w:r>
            <w:t>Prompt</w:t>
          </w:r>
          <w:r>
            <w:rPr>
              <w:spacing w:val="27"/>
            </w:rPr>
            <w:t xml:space="preserve"> </w:t>
          </w:r>
          <w:r>
            <w:t>nâng</w:t>
          </w:r>
          <w:r>
            <w:rPr>
              <w:spacing w:val="28"/>
            </w:rPr>
            <w:t xml:space="preserve"> </w:t>
          </w:r>
          <w:r>
            <w:rPr>
              <w:spacing w:val="-5"/>
            </w:rPr>
            <w:t>cao</w:t>
          </w:r>
          <w:r>
            <w:rPr>
              <w:spacing w:val="-5"/>
            </w:rPr>
            <w:fldChar w:fldCharType="end"/>
          </w:r>
          <w:r>
            <w:rPr>
              <w:rFonts w:ascii="Times New Roman" w:hAnsi="Times New Roman"/>
            </w:rPr>
            <w:tab/>
          </w:r>
          <w:r>
            <w:rPr>
              <w:spacing w:val="-10"/>
            </w:rPr>
            <w:t>5</w:t>
          </w:r>
        </w:p>
        <w:p w14:paraId="169FF14F">
          <w:pPr>
            <w:pStyle w:val="9"/>
            <w:numPr>
              <w:ilvl w:val="0"/>
              <w:numId w:val="1"/>
            </w:numPr>
            <w:tabs>
              <w:tab w:val="left" w:pos="395"/>
              <w:tab w:val="right" w:leader="dot" w:pos="9638"/>
            </w:tabs>
            <w:spacing w:before="5" w:after="0" w:line="240" w:lineRule="auto"/>
            <w:ind w:left="395" w:right="0" w:hanging="395"/>
            <w:jc w:val="left"/>
          </w:pPr>
          <w:r>
            <w:fldChar w:fldCharType="begin"/>
          </w:r>
          <w:r>
            <w:instrText xml:space="preserve"> HYPERLINK \l "_bookmark5" </w:instrText>
          </w:r>
          <w:r>
            <w:fldChar w:fldCharType="separate"/>
          </w:r>
          <w:r>
            <w:t>Thử</w:t>
          </w:r>
          <w:r>
            <w:rPr>
              <w:spacing w:val="15"/>
            </w:rPr>
            <w:t xml:space="preserve"> </w:t>
          </w:r>
          <w:r>
            <w:t>nghiệm</w:t>
          </w:r>
          <w:r>
            <w:rPr>
              <w:spacing w:val="15"/>
            </w:rPr>
            <w:t xml:space="preserve"> </w:t>
          </w:r>
          <w:r>
            <w:t>và</w:t>
          </w:r>
          <w:r>
            <w:rPr>
              <w:spacing w:val="16"/>
            </w:rPr>
            <w:t xml:space="preserve"> </w:t>
          </w:r>
          <w:r>
            <w:t>so</w:t>
          </w:r>
          <w:r>
            <w:rPr>
              <w:spacing w:val="15"/>
            </w:rPr>
            <w:t xml:space="preserve"> </w:t>
          </w:r>
          <w:r>
            <w:t>sánh</w:t>
          </w:r>
          <w:r>
            <w:rPr>
              <w:spacing w:val="15"/>
            </w:rPr>
            <w:t xml:space="preserve"> </w:t>
          </w:r>
          <w:r>
            <w:t>kết</w:t>
          </w:r>
          <w:r>
            <w:rPr>
              <w:spacing w:val="16"/>
            </w:rPr>
            <w:t xml:space="preserve"> </w:t>
          </w:r>
          <w:r>
            <w:rPr>
              <w:spacing w:val="-5"/>
            </w:rPr>
            <w:t>quả</w:t>
          </w:r>
          <w:r>
            <w:rPr>
              <w:spacing w:val="-5"/>
            </w:rPr>
            <w:fldChar w:fldCharType="end"/>
          </w:r>
          <w:r>
            <w:rPr>
              <w:rFonts w:ascii="Times New Roman" w:hAnsi="Times New Roman"/>
            </w:rPr>
            <w:tab/>
          </w:r>
          <w:r>
            <w:rPr>
              <w:spacing w:val="-10"/>
            </w:rPr>
            <w:t>9</w:t>
          </w:r>
        </w:p>
        <w:p w14:paraId="05FE38E8">
          <w:pPr>
            <w:pStyle w:val="10"/>
            <w:numPr>
              <w:ilvl w:val="1"/>
              <w:numId w:val="1"/>
            </w:numPr>
            <w:tabs>
              <w:tab w:val="left" w:pos="892"/>
              <w:tab w:val="right" w:leader="dot" w:pos="9638"/>
            </w:tabs>
            <w:spacing w:before="4" w:after="0" w:line="240" w:lineRule="auto"/>
            <w:ind w:left="892" w:right="0" w:hanging="593"/>
            <w:jc w:val="left"/>
          </w:pPr>
          <w:r>
            <w:fldChar w:fldCharType="begin"/>
          </w:r>
          <w:r>
            <w:instrText xml:space="preserve"> HYPERLINK \l "_bookmark6" </w:instrText>
          </w:r>
          <w:r>
            <w:fldChar w:fldCharType="separate"/>
          </w:r>
          <w:r>
            <w:t>Bảng</w:t>
          </w:r>
          <w:r>
            <w:rPr>
              <w:spacing w:val="17"/>
            </w:rPr>
            <w:t xml:space="preserve"> </w:t>
          </w:r>
          <w:r>
            <w:t>so</w:t>
          </w:r>
          <w:r>
            <w:rPr>
              <w:spacing w:val="18"/>
            </w:rPr>
            <w:t xml:space="preserve"> </w:t>
          </w:r>
          <w:r>
            <w:t>sánh</w:t>
          </w:r>
          <w:r>
            <w:rPr>
              <w:spacing w:val="18"/>
            </w:rPr>
            <w:t xml:space="preserve"> </w:t>
          </w:r>
          <w:r>
            <w:t>kết</w:t>
          </w:r>
          <w:r>
            <w:rPr>
              <w:spacing w:val="18"/>
            </w:rPr>
            <w:t xml:space="preserve"> </w:t>
          </w:r>
          <w:r>
            <w:rPr>
              <w:spacing w:val="-5"/>
            </w:rPr>
            <w:t>quả</w:t>
          </w:r>
          <w:r>
            <w:rPr>
              <w:spacing w:val="-5"/>
            </w:rPr>
            <w:fldChar w:fldCharType="end"/>
          </w:r>
          <w:r>
            <w:rPr>
              <w:rFonts w:ascii="Times New Roman" w:hAnsi="Times New Roman"/>
            </w:rPr>
            <w:tab/>
          </w:r>
          <w:r>
            <w:rPr>
              <w:spacing w:val="-10"/>
            </w:rPr>
            <w:t>9</w:t>
          </w:r>
        </w:p>
        <w:p w14:paraId="48EF9739">
          <w:pPr>
            <w:pStyle w:val="10"/>
            <w:numPr>
              <w:ilvl w:val="1"/>
              <w:numId w:val="1"/>
            </w:numPr>
            <w:tabs>
              <w:tab w:val="left" w:pos="892"/>
              <w:tab w:val="right" w:leader="dot" w:pos="9638"/>
            </w:tabs>
            <w:spacing w:before="5" w:after="0" w:line="240" w:lineRule="auto"/>
            <w:ind w:left="892" w:right="0" w:hanging="593"/>
            <w:jc w:val="left"/>
          </w:pPr>
          <w:r>
            <w:fldChar w:fldCharType="begin"/>
          </w:r>
          <w:r>
            <w:instrText xml:space="preserve"> HYPERLINK \l "_bookmark7" </w:instrText>
          </w:r>
          <w:r>
            <w:fldChar w:fldCharType="separate"/>
          </w:r>
          <w:r>
            <w:t>Nhận</w:t>
          </w:r>
          <w:r>
            <w:rPr>
              <w:spacing w:val="35"/>
            </w:rPr>
            <w:t xml:space="preserve"> </w:t>
          </w:r>
          <w:r>
            <w:rPr>
              <w:spacing w:val="-5"/>
            </w:rPr>
            <w:t>xét</w:t>
          </w:r>
          <w:r>
            <w:rPr>
              <w:spacing w:val="-5"/>
            </w:rPr>
            <w:fldChar w:fldCharType="end"/>
          </w:r>
          <w:r>
            <w:rPr>
              <w:rFonts w:ascii="Times New Roman" w:hAnsi="Times New Roman"/>
            </w:rPr>
            <w:tab/>
          </w:r>
          <w:r>
            <w:rPr>
              <w:spacing w:val="-10"/>
            </w:rPr>
            <w:t>9</w:t>
          </w:r>
        </w:p>
        <w:p w14:paraId="79C9E50E">
          <w:pPr>
            <w:pStyle w:val="9"/>
            <w:numPr>
              <w:ilvl w:val="0"/>
              <w:numId w:val="1"/>
            </w:numPr>
            <w:tabs>
              <w:tab w:val="left" w:pos="395"/>
              <w:tab w:val="right" w:leader="dot" w:pos="9638"/>
            </w:tabs>
            <w:spacing w:before="5" w:after="0" w:line="240" w:lineRule="auto"/>
            <w:ind w:left="395" w:right="0" w:hanging="395"/>
            <w:jc w:val="left"/>
          </w:pPr>
          <w:r>
            <w:fldChar w:fldCharType="begin"/>
          </w:r>
          <w:r>
            <w:instrText xml:space="preserve"> HYPERLINK \l "_bookmark8" </w:instrText>
          </w:r>
          <w:r>
            <w:fldChar w:fldCharType="separate"/>
          </w:r>
          <w:r>
            <w:t>Phân</w:t>
          </w:r>
          <w:r>
            <w:rPr>
              <w:spacing w:val="22"/>
            </w:rPr>
            <w:t xml:space="preserve"> </w:t>
          </w:r>
          <w:r>
            <w:t>tích</w:t>
          </w:r>
          <w:r>
            <w:rPr>
              <w:spacing w:val="23"/>
            </w:rPr>
            <w:t xml:space="preserve"> </w:t>
          </w:r>
          <w:r>
            <w:t>hiệu</w:t>
          </w:r>
          <w:r>
            <w:rPr>
              <w:spacing w:val="23"/>
            </w:rPr>
            <w:t xml:space="preserve"> </w:t>
          </w:r>
          <w:r>
            <w:t>quả</w:t>
          </w:r>
          <w:r>
            <w:rPr>
              <w:spacing w:val="23"/>
            </w:rPr>
            <w:t xml:space="preserve"> </w:t>
          </w:r>
          <w:r>
            <w:t>của</w:t>
          </w:r>
          <w:r>
            <w:rPr>
              <w:spacing w:val="23"/>
            </w:rPr>
            <w:t xml:space="preserve"> </w:t>
          </w:r>
          <w:r>
            <w:t>các</w:t>
          </w:r>
          <w:r>
            <w:rPr>
              <w:spacing w:val="23"/>
            </w:rPr>
            <w:t xml:space="preserve"> </w:t>
          </w:r>
          <w:r>
            <w:rPr>
              <w:spacing w:val="-2"/>
            </w:rPr>
            <w:t>Prompt</w:t>
          </w:r>
          <w:r>
            <w:rPr>
              <w:spacing w:val="-2"/>
            </w:rPr>
            <w:fldChar w:fldCharType="end"/>
          </w:r>
          <w:r>
            <w:rPr>
              <w:rFonts w:ascii="Times New Roman" w:hAnsi="Times New Roman"/>
            </w:rPr>
            <w:tab/>
          </w:r>
          <w:r>
            <w:rPr>
              <w:spacing w:val="-10"/>
            </w:rPr>
            <w:t>9</w:t>
          </w:r>
        </w:p>
        <w:p w14:paraId="6029E9A3">
          <w:pPr>
            <w:pStyle w:val="9"/>
            <w:numPr>
              <w:ilvl w:val="0"/>
              <w:numId w:val="1"/>
            </w:numPr>
            <w:tabs>
              <w:tab w:val="left" w:pos="397"/>
              <w:tab w:val="right" w:leader="dot" w:pos="9637"/>
            </w:tabs>
            <w:spacing w:before="4" w:after="0" w:line="240" w:lineRule="auto"/>
            <w:ind w:left="397" w:right="0" w:hanging="397"/>
            <w:jc w:val="left"/>
          </w:pPr>
          <w:r>
            <w:fldChar w:fldCharType="begin"/>
          </w:r>
          <w:r>
            <w:instrText xml:space="preserve"> HYPERLINK \l "_bookmark9" </w:instrText>
          </w:r>
          <w:r>
            <w:fldChar w:fldCharType="separate"/>
          </w:r>
          <w:r>
            <w:t>Tổng</w:t>
          </w:r>
          <w:r>
            <w:rPr>
              <w:spacing w:val="13"/>
            </w:rPr>
            <w:t xml:space="preserve"> </w:t>
          </w:r>
          <w:r>
            <w:t>hợp</w:t>
          </w:r>
          <w:r>
            <w:rPr>
              <w:spacing w:val="14"/>
            </w:rPr>
            <w:t xml:space="preserve"> </w:t>
          </w:r>
          <w:r>
            <w:t>nguyên</w:t>
          </w:r>
          <w:r>
            <w:rPr>
              <w:spacing w:val="13"/>
            </w:rPr>
            <w:t xml:space="preserve"> </w:t>
          </w:r>
          <w:r>
            <w:t>tắc</w:t>
          </w:r>
          <w:r>
            <w:rPr>
              <w:spacing w:val="14"/>
            </w:rPr>
            <w:t xml:space="preserve"> </w:t>
          </w:r>
          <w:r>
            <w:t>và</w:t>
          </w:r>
          <w:r>
            <w:rPr>
              <w:spacing w:val="13"/>
            </w:rPr>
            <w:t xml:space="preserve"> </w:t>
          </w:r>
          <w:r>
            <w:t>mẹo</w:t>
          </w:r>
          <w:r>
            <w:rPr>
              <w:spacing w:val="14"/>
            </w:rPr>
            <w:t xml:space="preserve"> </w:t>
          </w:r>
          <w:r>
            <w:t>viết</w:t>
          </w:r>
          <w:r>
            <w:rPr>
              <w:spacing w:val="14"/>
            </w:rPr>
            <w:t xml:space="preserve"> </w:t>
          </w:r>
          <w:r>
            <w:rPr>
              <w:spacing w:val="-2"/>
            </w:rPr>
            <w:t>Prompt</w:t>
          </w:r>
          <w:r>
            <w:rPr>
              <w:spacing w:val="-2"/>
            </w:rPr>
            <w:fldChar w:fldCharType="end"/>
          </w:r>
          <w:r>
            <w:rPr>
              <w:rFonts w:ascii="Times New Roman" w:hAnsi="Times New Roman"/>
            </w:rPr>
            <w:tab/>
          </w:r>
          <w:r>
            <w:rPr>
              <w:spacing w:val="-5"/>
            </w:rPr>
            <w:t>10</w:t>
          </w:r>
        </w:p>
        <w:p w14:paraId="5BE943E5">
          <w:pPr>
            <w:pStyle w:val="10"/>
            <w:numPr>
              <w:ilvl w:val="1"/>
              <w:numId w:val="1"/>
            </w:numPr>
            <w:tabs>
              <w:tab w:val="left" w:pos="897"/>
              <w:tab w:val="right" w:leader="dot" w:pos="9638"/>
            </w:tabs>
            <w:spacing w:before="5" w:after="0" w:line="240" w:lineRule="auto"/>
            <w:ind w:left="897" w:right="0" w:hanging="598"/>
            <w:jc w:val="left"/>
          </w:pPr>
          <w:r>
            <w:fldChar w:fldCharType="begin"/>
          </w:r>
          <w:r>
            <w:instrText xml:space="preserve"> HYPERLINK \l "_bookmark10" </w:instrText>
          </w:r>
          <w:r>
            <w:fldChar w:fldCharType="separate"/>
          </w:r>
          <w:r>
            <w:t>Bảng</w:t>
          </w:r>
          <w:r>
            <w:rPr>
              <w:spacing w:val="21"/>
            </w:rPr>
            <w:t xml:space="preserve"> </w:t>
          </w:r>
          <w:r>
            <w:t>nguyên</w:t>
          </w:r>
          <w:r>
            <w:rPr>
              <w:spacing w:val="21"/>
            </w:rPr>
            <w:t xml:space="preserve"> </w:t>
          </w:r>
          <w:r>
            <w:rPr>
              <w:spacing w:val="-5"/>
            </w:rPr>
            <w:t>tắc</w:t>
          </w:r>
          <w:r>
            <w:rPr>
              <w:spacing w:val="-5"/>
            </w:rPr>
            <w:fldChar w:fldCharType="end"/>
          </w:r>
          <w:r>
            <w:rPr>
              <w:rFonts w:ascii="Times New Roman" w:hAnsi="Times New Roman"/>
            </w:rPr>
            <w:tab/>
          </w:r>
          <w:r>
            <w:rPr>
              <w:spacing w:val="-5"/>
            </w:rPr>
            <w:t>10</w:t>
          </w:r>
        </w:p>
        <w:p w14:paraId="1963DF72">
          <w:pPr>
            <w:pStyle w:val="10"/>
            <w:numPr>
              <w:ilvl w:val="1"/>
              <w:numId w:val="1"/>
            </w:numPr>
            <w:tabs>
              <w:tab w:val="left" w:pos="897"/>
              <w:tab w:val="right" w:leader="dot" w:pos="9638"/>
            </w:tabs>
            <w:spacing w:before="5" w:after="0" w:line="240" w:lineRule="auto"/>
            <w:ind w:left="897" w:right="0" w:hanging="598"/>
            <w:jc w:val="left"/>
          </w:pPr>
          <w:r>
            <w:fldChar w:fldCharType="begin"/>
          </w:r>
          <w:r>
            <w:instrText xml:space="preserve"> HYPERLINK \l "_bookmark11" </w:instrText>
          </w:r>
          <w:r>
            <w:fldChar w:fldCharType="separate"/>
          </w:r>
          <w:r>
            <w:t>Mẹo</w:t>
          </w:r>
          <w:r>
            <w:rPr>
              <w:spacing w:val="20"/>
            </w:rPr>
            <w:t xml:space="preserve"> </w:t>
          </w:r>
          <w:r>
            <w:t>thực</w:t>
          </w:r>
          <w:r>
            <w:rPr>
              <w:spacing w:val="21"/>
            </w:rPr>
            <w:t xml:space="preserve"> </w:t>
          </w:r>
          <w:r>
            <w:rPr>
              <w:spacing w:val="-5"/>
            </w:rPr>
            <w:t>tế</w:t>
          </w:r>
          <w:r>
            <w:rPr>
              <w:spacing w:val="-5"/>
            </w:rPr>
            <w:fldChar w:fldCharType="end"/>
          </w:r>
          <w:r>
            <w:rPr>
              <w:rFonts w:ascii="Times New Roman" w:hAnsi="Times New Roman"/>
            </w:rPr>
            <w:tab/>
          </w:r>
          <w:r>
            <w:rPr>
              <w:spacing w:val="-5"/>
            </w:rPr>
            <w:t>10</w:t>
          </w:r>
        </w:p>
        <w:p w14:paraId="64C97BD8">
          <w:pPr>
            <w:pStyle w:val="9"/>
            <w:numPr>
              <w:ilvl w:val="0"/>
              <w:numId w:val="1"/>
            </w:numPr>
            <w:tabs>
              <w:tab w:val="left" w:pos="395"/>
              <w:tab w:val="right" w:leader="dot" w:pos="9638"/>
            </w:tabs>
            <w:spacing w:before="4" w:after="0" w:line="240" w:lineRule="auto"/>
            <w:ind w:left="395" w:right="0" w:hanging="395"/>
            <w:jc w:val="left"/>
          </w:pPr>
          <w:r>
            <w:fldChar w:fldCharType="begin"/>
          </w:r>
          <w:r>
            <w:instrText xml:space="preserve"> HYPERLINK \l "_bookmark12" </w:instrText>
          </w:r>
          <w:r>
            <w:fldChar w:fldCharType="separate"/>
          </w:r>
          <w:r>
            <w:t>Kết</w:t>
          </w:r>
          <w:r>
            <w:rPr>
              <w:spacing w:val="49"/>
            </w:rPr>
            <w:t xml:space="preserve"> </w:t>
          </w:r>
          <w:r>
            <w:rPr>
              <w:spacing w:val="-4"/>
            </w:rPr>
            <w:t>luận</w:t>
          </w:r>
          <w:r>
            <w:rPr>
              <w:spacing w:val="-4"/>
            </w:rPr>
            <w:fldChar w:fldCharType="end"/>
          </w:r>
          <w:r>
            <w:rPr>
              <w:rFonts w:ascii="Times New Roman" w:hAnsi="Times New Roman"/>
            </w:rPr>
            <w:tab/>
          </w:r>
          <w:r>
            <w:rPr>
              <w:spacing w:val="-5"/>
            </w:rPr>
            <w:t>10</w:t>
          </w:r>
        </w:p>
      </w:sdtContent>
    </w:sdt>
    <w:p w14:paraId="425D8C90">
      <w:pPr>
        <w:pStyle w:val="9"/>
        <w:spacing w:after="0" w:line="240" w:lineRule="auto"/>
        <w:jc w:val="left"/>
        <w:sectPr>
          <w:pgSz w:w="11910" w:h="16840"/>
          <w:pgMar w:top="1020" w:right="992" w:bottom="720" w:left="1133" w:header="0" w:footer="529" w:gutter="0"/>
          <w:cols w:space="720" w:num="1"/>
        </w:sectPr>
      </w:pPr>
    </w:p>
    <w:p w14:paraId="4322CAE7">
      <w:pPr>
        <w:pStyle w:val="2"/>
        <w:numPr>
          <w:ilvl w:val="0"/>
          <w:numId w:val="2"/>
        </w:numPr>
        <w:tabs>
          <w:tab w:val="left" w:pos="641"/>
        </w:tabs>
        <w:spacing w:before="3" w:after="0" w:line="240" w:lineRule="auto"/>
        <w:ind w:left="641" w:right="0" w:hanging="641"/>
        <w:jc w:val="left"/>
      </w:pPr>
      <w:bookmarkStart w:id="0" w:name="_bookmark0"/>
      <w:bookmarkEnd w:id="0"/>
      <w:bookmarkStart w:id="1" w:name="Giới thiệu"/>
      <w:bookmarkEnd w:id="1"/>
      <w:r>
        <w:rPr>
          <w:w w:val="105"/>
        </w:rPr>
        <w:t>Giới</w:t>
      </w:r>
      <w:r>
        <w:rPr>
          <w:spacing w:val="16"/>
          <w:w w:val="105"/>
        </w:rPr>
        <w:t xml:space="preserve"> </w:t>
      </w:r>
      <w:r>
        <w:rPr>
          <w:spacing w:val="-2"/>
          <w:w w:val="105"/>
        </w:rPr>
        <w:t>thiệu</w:t>
      </w:r>
    </w:p>
    <w:p w14:paraId="17632CA8">
      <w:pPr>
        <w:pStyle w:val="7"/>
        <w:spacing w:before="163" w:line="244" w:lineRule="auto"/>
        <w:ind w:right="140" w:firstLine="298"/>
        <w:jc w:val="both"/>
      </w:pPr>
      <w:r>
        <w:rPr>
          <w:w w:val="105"/>
        </w:rPr>
        <w:t>Trong thời đại công nghệ AI phát triển mạnh mẽ, việc sử dụng các mô hình ngôn ngữ lớn như ChatGPT, Gemini, Grok, ... đã trở thành một công cụ hỗ trợ học tập hiệu quả. Tuy nhiên, chất lượng kết quả phụ thuộc rất</w:t>
      </w:r>
      <w:r>
        <w:rPr>
          <w:spacing w:val="-11"/>
          <w:w w:val="105"/>
        </w:rPr>
        <w:t xml:space="preserve"> </w:t>
      </w:r>
      <w:r>
        <w:rPr>
          <w:w w:val="105"/>
        </w:rPr>
        <w:t>lớn</w:t>
      </w:r>
      <w:r>
        <w:rPr>
          <w:spacing w:val="-11"/>
          <w:w w:val="105"/>
        </w:rPr>
        <w:t xml:space="preserve"> </w:t>
      </w:r>
      <w:r>
        <w:rPr>
          <w:w w:val="105"/>
        </w:rPr>
        <w:t>vào</w:t>
      </w:r>
      <w:r>
        <w:rPr>
          <w:spacing w:val="-11"/>
          <w:w w:val="105"/>
        </w:rPr>
        <w:t xml:space="preserve"> </w:t>
      </w:r>
      <w:r>
        <w:rPr>
          <w:w w:val="105"/>
        </w:rPr>
        <w:t>cách</w:t>
      </w:r>
      <w:r>
        <w:rPr>
          <w:spacing w:val="-11"/>
          <w:w w:val="105"/>
        </w:rPr>
        <w:t xml:space="preserve"> </w:t>
      </w:r>
      <w:r>
        <w:rPr>
          <w:w w:val="105"/>
        </w:rPr>
        <w:t>người</w:t>
      </w:r>
      <w:r>
        <w:rPr>
          <w:spacing w:val="-11"/>
          <w:w w:val="105"/>
        </w:rPr>
        <w:t xml:space="preserve"> </w:t>
      </w:r>
      <w:r>
        <w:rPr>
          <w:w w:val="105"/>
        </w:rPr>
        <w:t>dùng</w:t>
      </w:r>
      <w:r>
        <w:rPr>
          <w:spacing w:val="-11"/>
          <w:w w:val="105"/>
        </w:rPr>
        <w:t xml:space="preserve"> </w:t>
      </w:r>
      <w:r>
        <w:rPr>
          <w:w w:val="105"/>
        </w:rPr>
        <w:t>đặt</w:t>
      </w:r>
      <w:r>
        <w:rPr>
          <w:spacing w:val="-11"/>
          <w:w w:val="105"/>
        </w:rPr>
        <w:t xml:space="preserve"> </w:t>
      </w:r>
      <w:r>
        <w:rPr>
          <w:w w:val="105"/>
        </w:rPr>
        <w:t>câu</w:t>
      </w:r>
      <w:r>
        <w:rPr>
          <w:spacing w:val="-11"/>
          <w:w w:val="105"/>
        </w:rPr>
        <w:t xml:space="preserve"> </w:t>
      </w:r>
      <w:r>
        <w:rPr>
          <w:w w:val="105"/>
        </w:rPr>
        <w:t>lệnh</w:t>
      </w:r>
      <w:r>
        <w:rPr>
          <w:spacing w:val="-11"/>
          <w:w w:val="105"/>
        </w:rPr>
        <w:t xml:space="preserve"> </w:t>
      </w:r>
      <w:r>
        <w:rPr>
          <w:w w:val="105"/>
        </w:rPr>
        <w:t>(prompt).</w:t>
      </w:r>
      <w:r>
        <w:rPr>
          <w:spacing w:val="-11"/>
          <w:w w:val="105"/>
        </w:rPr>
        <w:t xml:space="preserve"> </w:t>
      </w:r>
      <w:r>
        <w:rPr>
          <w:w w:val="105"/>
        </w:rPr>
        <w:t>Báo</w:t>
      </w:r>
      <w:r>
        <w:rPr>
          <w:spacing w:val="-11"/>
          <w:w w:val="105"/>
        </w:rPr>
        <w:t xml:space="preserve"> </w:t>
      </w:r>
      <w:r>
        <w:rPr>
          <w:w w:val="105"/>
        </w:rPr>
        <w:t>cáo</w:t>
      </w:r>
      <w:r>
        <w:rPr>
          <w:spacing w:val="-11"/>
          <w:w w:val="105"/>
        </w:rPr>
        <w:t xml:space="preserve"> </w:t>
      </w:r>
      <w:r>
        <w:rPr>
          <w:w w:val="105"/>
        </w:rPr>
        <w:t>này</w:t>
      </w:r>
      <w:r>
        <w:rPr>
          <w:spacing w:val="-11"/>
          <w:w w:val="105"/>
        </w:rPr>
        <w:t xml:space="preserve"> </w:t>
      </w:r>
      <w:r>
        <w:rPr>
          <w:w w:val="105"/>
        </w:rPr>
        <w:t>tập</w:t>
      </w:r>
      <w:r>
        <w:rPr>
          <w:spacing w:val="-11"/>
          <w:w w:val="105"/>
        </w:rPr>
        <w:t xml:space="preserve"> </w:t>
      </w:r>
      <w:r>
        <w:rPr>
          <w:w w:val="105"/>
        </w:rPr>
        <w:t>trung</w:t>
      </w:r>
      <w:r>
        <w:rPr>
          <w:spacing w:val="-11"/>
          <w:w w:val="105"/>
        </w:rPr>
        <w:t xml:space="preserve"> </w:t>
      </w:r>
      <w:r>
        <w:rPr>
          <w:w w:val="105"/>
        </w:rPr>
        <w:t>nghiên</w:t>
      </w:r>
      <w:r>
        <w:rPr>
          <w:spacing w:val="-11"/>
          <w:w w:val="105"/>
        </w:rPr>
        <w:t xml:space="preserve"> </w:t>
      </w:r>
      <w:r>
        <w:rPr>
          <w:w w:val="105"/>
        </w:rPr>
        <w:t>cứu</w:t>
      </w:r>
      <w:r>
        <w:rPr>
          <w:spacing w:val="-11"/>
          <w:w w:val="105"/>
        </w:rPr>
        <w:t xml:space="preserve"> </w:t>
      </w:r>
      <w:r>
        <w:rPr>
          <w:w w:val="105"/>
        </w:rPr>
        <w:t>kỹ</w:t>
      </w:r>
      <w:r>
        <w:rPr>
          <w:spacing w:val="-11"/>
          <w:w w:val="105"/>
        </w:rPr>
        <w:t xml:space="preserve"> </w:t>
      </w:r>
      <w:r>
        <w:rPr>
          <w:w w:val="105"/>
        </w:rPr>
        <w:t>năng</w:t>
      </w:r>
      <w:r>
        <w:rPr>
          <w:spacing w:val="-11"/>
          <w:w w:val="105"/>
        </w:rPr>
        <w:t xml:space="preserve"> </w:t>
      </w:r>
      <w:r>
        <w:rPr>
          <w:w w:val="105"/>
        </w:rPr>
        <w:t>viết</w:t>
      </w:r>
      <w:r>
        <w:rPr>
          <w:spacing w:val="-11"/>
          <w:w w:val="105"/>
        </w:rPr>
        <w:t xml:space="preserve"> </w:t>
      </w:r>
      <w:r>
        <w:rPr>
          <w:w w:val="105"/>
        </w:rPr>
        <w:t>prompt</w:t>
      </w:r>
      <w:r>
        <w:rPr>
          <w:spacing w:val="-11"/>
          <w:w w:val="105"/>
        </w:rPr>
        <w:t xml:space="preserve"> </w:t>
      </w:r>
      <w:r>
        <w:rPr>
          <w:w w:val="105"/>
        </w:rPr>
        <w:t>cho tác vụ “Giải thích một khái niệm phức tạp”, với ví dụ cụ thể là khái niệm “Machine Learning là gì”.</w:t>
      </w:r>
    </w:p>
    <w:p w14:paraId="7320BD5E">
      <w:pPr>
        <w:pStyle w:val="7"/>
        <w:spacing w:before="74"/>
      </w:pPr>
    </w:p>
    <w:p w14:paraId="483D464A">
      <w:pPr>
        <w:pStyle w:val="12"/>
        <w:numPr>
          <w:ilvl w:val="0"/>
          <w:numId w:val="2"/>
        </w:numPr>
        <w:tabs>
          <w:tab w:val="left" w:pos="770"/>
        </w:tabs>
        <w:spacing w:before="0" w:after="0" w:line="240" w:lineRule="auto"/>
        <w:ind w:left="770" w:right="0" w:hanging="770"/>
        <w:jc w:val="left"/>
        <w:rPr>
          <w:rFonts w:ascii="Palatino Linotype" w:hAnsi="Palatino Linotype"/>
          <w:b/>
          <w:sz w:val="28"/>
        </w:rPr>
      </w:pPr>
      <w:bookmarkStart w:id="2" w:name="Xây dựng các phiên bản Prompt"/>
      <w:bookmarkEnd w:id="2"/>
      <w:bookmarkStart w:id="3" w:name="_bookmark1"/>
      <w:bookmarkEnd w:id="3"/>
      <w:r>
        <w:rPr>
          <w:rFonts w:ascii="Palatino Linotype" w:hAnsi="Palatino Linotype"/>
          <w:b/>
          <w:w w:val="110"/>
          <w:sz w:val="28"/>
        </w:rPr>
        <w:t>Xây</w:t>
      </w:r>
      <w:r>
        <w:rPr>
          <w:rFonts w:ascii="Palatino Linotype" w:hAnsi="Palatino Linotype"/>
          <w:b/>
          <w:spacing w:val="7"/>
          <w:w w:val="110"/>
          <w:sz w:val="28"/>
        </w:rPr>
        <w:t xml:space="preserve"> </w:t>
      </w:r>
      <w:r>
        <w:rPr>
          <w:rFonts w:ascii="Palatino Linotype" w:hAnsi="Palatino Linotype"/>
          <w:b/>
          <w:w w:val="110"/>
          <w:sz w:val="28"/>
        </w:rPr>
        <w:t>dfing</w:t>
      </w:r>
      <w:r>
        <w:rPr>
          <w:rFonts w:ascii="Palatino Linotype" w:hAnsi="Palatino Linotype"/>
          <w:b/>
          <w:spacing w:val="8"/>
          <w:w w:val="110"/>
          <w:sz w:val="28"/>
        </w:rPr>
        <w:t xml:space="preserve"> </w:t>
      </w:r>
      <w:r>
        <w:rPr>
          <w:rFonts w:ascii="Palatino Linotype" w:hAnsi="Palatino Linotype"/>
          <w:b/>
          <w:w w:val="110"/>
          <w:sz w:val="28"/>
        </w:rPr>
        <w:t>các</w:t>
      </w:r>
      <w:r>
        <w:rPr>
          <w:rFonts w:ascii="Palatino Linotype" w:hAnsi="Palatino Linotype"/>
          <w:b/>
          <w:spacing w:val="8"/>
          <w:w w:val="110"/>
          <w:sz w:val="28"/>
        </w:rPr>
        <w:t xml:space="preserve"> </w:t>
      </w:r>
      <w:r>
        <w:rPr>
          <w:rFonts w:ascii="Palatino Linotype" w:hAnsi="Palatino Linotype"/>
          <w:b/>
          <w:w w:val="110"/>
          <w:sz w:val="28"/>
        </w:rPr>
        <w:t>phiên</w:t>
      </w:r>
      <w:r>
        <w:rPr>
          <w:rFonts w:ascii="Palatino Linotype" w:hAnsi="Palatino Linotype"/>
          <w:b/>
          <w:spacing w:val="8"/>
          <w:w w:val="110"/>
          <w:sz w:val="28"/>
        </w:rPr>
        <w:t xml:space="preserve"> </w:t>
      </w:r>
      <w:r>
        <w:rPr>
          <w:rFonts w:ascii="Palatino Linotype" w:hAnsi="Palatino Linotype"/>
          <w:b/>
          <w:w w:val="110"/>
          <w:sz w:val="28"/>
        </w:rPr>
        <w:t>bản</w:t>
      </w:r>
      <w:r>
        <w:rPr>
          <w:rFonts w:ascii="Palatino Linotype" w:hAnsi="Palatino Linotype"/>
          <w:b/>
          <w:spacing w:val="8"/>
          <w:w w:val="110"/>
          <w:sz w:val="28"/>
        </w:rPr>
        <w:t xml:space="preserve"> </w:t>
      </w:r>
      <w:r>
        <w:rPr>
          <w:rFonts w:ascii="Palatino Linotype" w:hAnsi="Palatino Linotype"/>
          <w:b/>
          <w:spacing w:val="-2"/>
          <w:w w:val="110"/>
          <w:sz w:val="28"/>
        </w:rPr>
        <w:t>Prompt</w:t>
      </w:r>
    </w:p>
    <w:p w14:paraId="6DC1634C">
      <w:pPr>
        <w:pStyle w:val="3"/>
        <w:numPr>
          <w:ilvl w:val="1"/>
          <w:numId w:val="2"/>
        </w:numPr>
        <w:tabs>
          <w:tab w:val="left" w:pos="851"/>
        </w:tabs>
        <w:spacing w:before="141" w:after="0" w:line="240" w:lineRule="auto"/>
        <w:ind w:left="851" w:right="0" w:hanging="851"/>
        <w:jc w:val="left"/>
      </w:pPr>
      <w:bookmarkStart w:id="4" w:name="_bookmark2"/>
      <w:bookmarkEnd w:id="4"/>
      <w:bookmarkStart w:id="5" w:name="Prompt cơ bản"/>
      <w:bookmarkEnd w:id="5"/>
      <w:r>
        <w:rPr>
          <w:w w:val="110"/>
        </w:rPr>
        <w:t>Prompt</w:t>
      </w:r>
      <w:r>
        <w:rPr>
          <w:spacing w:val="18"/>
          <w:w w:val="110"/>
        </w:rPr>
        <w:t xml:space="preserve"> </w:t>
      </w:r>
      <w:r>
        <w:rPr>
          <w:w w:val="110"/>
        </w:rPr>
        <w:t>cơ</w:t>
      </w:r>
      <w:r>
        <w:rPr>
          <w:spacing w:val="19"/>
          <w:w w:val="110"/>
        </w:rPr>
        <w:t xml:space="preserve"> </w:t>
      </w:r>
      <w:r>
        <w:rPr>
          <w:spacing w:val="-5"/>
          <w:w w:val="110"/>
        </w:rPr>
        <w:t>bản</w:t>
      </w:r>
    </w:p>
    <w:p w14:paraId="5A14CC3E">
      <w:pPr>
        <w:pStyle w:val="4"/>
      </w:pPr>
      <w:r>
        <w:rPr>
          <w:spacing w:val="-2"/>
          <w:w w:val="110"/>
        </w:rPr>
        <w:t>Prompt:</w:t>
      </w:r>
    </w:p>
    <w:p w14:paraId="4A583986">
      <w:pPr>
        <w:pStyle w:val="7"/>
        <w:spacing w:before="133"/>
        <w:ind w:left="498"/>
      </w:pPr>
      <w:r>
        <w:t>Machine</w:t>
      </w:r>
      <w:r>
        <w:rPr>
          <w:spacing w:val="21"/>
        </w:rPr>
        <w:t xml:space="preserve"> </w:t>
      </w:r>
      <w:r>
        <w:t>Learning</w:t>
      </w:r>
      <w:r>
        <w:rPr>
          <w:spacing w:val="22"/>
        </w:rPr>
        <w:t xml:space="preserve"> </w:t>
      </w:r>
      <w:r>
        <w:t>là</w:t>
      </w:r>
      <w:r>
        <w:rPr>
          <w:spacing w:val="21"/>
        </w:rPr>
        <w:t xml:space="preserve"> </w:t>
      </w:r>
      <w:r>
        <w:rPr>
          <w:spacing w:val="-5"/>
        </w:rPr>
        <w:t>gì?</w:t>
      </w:r>
    </w:p>
    <w:p w14:paraId="7D9A9AA3">
      <w:pPr>
        <w:pStyle w:val="4"/>
        <w:spacing w:before="133"/>
      </w:pPr>
      <w:r>
        <w:rPr>
          <w:w w:val="110"/>
        </w:rPr>
        <w:t>Kết</w:t>
      </w:r>
      <w:r>
        <w:rPr>
          <w:spacing w:val="27"/>
          <w:w w:val="110"/>
        </w:rPr>
        <w:t xml:space="preserve"> </w:t>
      </w:r>
      <w:r>
        <w:rPr>
          <w:w w:val="110"/>
        </w:rPr>
        <w:t>quả</w:t>
      </w:r>
      <w:r>
        <w:rPr>
          <w:spacing w:val="28"/>
          <w:w w:val="110"/>
        </w:rPr>
        <w:t xml:space="preserve"> </w:t>
      </w:r>
      <w:r>
        <w:rPr>
          <w:w w:val="110"/>
        </w:rPr>
        <w:t>Grok</w:t>
      </w:r>
      <w:r>
        <w:rPr>
          <w:spacing w:val="28"/>
          <w:w w:val="110"/>
        </w:rPr>
        <w:t xml:space="preserve"> </w:t>
      </w:r>
      <w:r>
        <w:rPr>
          <w:w w:val="110"/>
        </w:rPr>
        <w:t>trả</w:t>
      </w:r>
      <w:r>
        <w:rPr>
          <w:spacing w:val="28"/>
          <w:w w:val="110"/>
        </w:rPr>
        <w:t xml:space="preserve"> </w:t>
      </w:r>
      <w:r>
        <w:rPr>
          <w:spacing w:val="-5"/>
          <w:w w:val="110"/>
        </w:rPr>
        <w:t>về:</w:t>
      </w:r>
    </w:p>
    <w:p w14:paraId="5954CBDA">
      <w:pPr>
        <w:pStyle w:val="7"/>
        <w:spacing w:before="2"/>
        <w:rPr>
          <w:b/>
          <w:sz w:val="10"/>
        </w:rPr>
      </w:pPr>
      <w:r>
        <w:rPr>
          <w:b/>
          <w:sz w:val="10"/>
        </w:rPr>
        <w:drawing>
          <wp:anchor distT="0" distB="0" distL="0" distR="0" simplePos="0" relativeHeight="251660288" behindDoc="1" locked="0" layoutInCell="1" allowOverlap="1">
            <wp:simplePos x="0" y="0"/>
            <wp:positionH relativeFrom="page">
              <wp:posOffset>899795</wp:posOffset>
            </wp:positionH>
            <wp:positionV relativeFrom="paragraph">
              <wp:posOffset>90805</wp:posOffset>
            </wp:positionV>
            <wp:extent cx="5774690" cy="253682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774816" cy="2536888"/>
                    </a:xfrm>
                    <a:prstGeom prst="rect">
                      <a:avLst/>
                    </a:prstGeom>
                  </pic:spPr>
                </pic:pic>
              </a:graphicData>
            </a:graphic>
          </wp:anchor>
        </w:drawing>
      </w:r>
    </w:p>
    <w:p w14:paraId="586CCEB4">
      <w:pPr>
        <w:pStyle w:val="7"/>
        <w:spacing w:before="54"/>
        <w:rPr>
          <w:b/>
        </w:rPr>
      </w:pPr>
    </w:p>
    <w:p w14:paraId="16345367">
      <w:pPr>
        <w:pStyle w:val="3"/>
        <w:numPr>
          <w:ilvl w:val="1"/>
          <w:numId w:val="2"/>
        </w:numPr>
        <w:tabs>
          <w:tab w:val="left" w:pos="851"/>
        </w:tabs>
        <w:spacing w:before="0" w:after="0" w:line="240" w:lineRule="auto"/>
        <w:ind w:left="851" w:right="0" w:hanging="851"/>
        <w:jc w:val="left"/>
      </w:pPr>
      <w:bookmarkStart w:id="6" w:name="Prompt cải tiến"/>
      <w:bookmarkEnd w:id="6"/>
      <w:bookmarkStart w:id="7" w:name="_bookmark3"/>
      <w:bookmarkEnd w:id="7"/>
      <w:r>
        <w:rPr>
          <w:w w:val="110"/>
        </w:rPr>
        <w:t>Prompt</w:t>
      </w:r>
      <w:r>
        <w:rPr>
          <w:spacing w:val="20"/>
          <w:w w:val="110"/>
        </w:rPr>
        <w:t xml:space="preserve"> </w:t>
      </w:r>
      <w:r>
        <w:rPr>
          <w:w w:val="110"/>
        </w:rPr>
        <w:t>cải</w:t>
      </w:r>
      <w:r>
        <w:rPr>
          <w:spacing w:val="21"/>
          <w:w w:val="110"/>
        </w:rPr>
        <w:t xml:space="preserve"> </w:t>
      </w:r>
      <w:r>
        <w:rPr>
          <w:spacing w:val="-4"/>
          <w:w w:val="110"/>
        </w:rPr>
        <w:t>tiến</w:t>
      </w:r>
    </w:p>
    <w:p w14:paraId="7E3D0740">
      <w:pPr>
        <w:pStyle w:val="4"/>
      </w:pPr>
      <w:r>
        <w:rPr>
          <w:spacing w:val="-2"/>
          <w:w w:val="110"/>
        </w:rPr>
        <w:t>Prompt:</w:t>
      </w:r>
    </w:p>
    <w:p w14:paraId="2EF84A73">
      <w:pPr>
        <w:pStyle w:val="7"/>
        <w:spacing w:before="133" w:line="244" w:lineRule="auto"/>
        <w:ind w:left="498" w:right="342"/>
      </w:pPr>
      <w:r>
        <w:t>Hãy</w:t>
      </w:r>
      <w:r>
        <w:rPr>
          <w:spacing w:val="19"/>
        </w:rPr>
        <w:t xml:space="preserve"> </w:t>
      </w:r>
      <w:r>
        <w:t>giải</w:t>
      </w:r>
      <w:r>
        <w:rPr>
          <w:spacing w:val="19"/>
        </w:rPr>
        <w:t xml:space="preserve"> </w:t>
      </w:r>
      <w:r>
        <w:t>thích</w:t>
      </w:r>
      <w:r>
        <w:rPr>
          <w:spacing w:val="20"/>
        </w:rPr>
        <w:t xml:space="preserve"> </w:t>
      </w:r>
      <w:r>
        <w:t>khái</w:t>
      </w:r>
      <w:r>
        <w:rPr>
          <w:spacing w:val="19"/>
        </w:rPr>
        <w:t xml:space="preserve"> </w:t>
      </w:r>
      <w:r>
        <w:t>niệm</w:t>
      </w:r>
      <w:r>
        <w:rPr>
          <w:spacing w:val="19"/>
        </w:rPr>
        <w:t xml:space="preserve"> </w:t>
      </w:r>
      <w:r>
        <w:t>Machine</w:t>
      </w:r>
      <w:r>
        <w:rPr>
          <w:spacing w:val="19"/>
        </w:rPr>
        <w:t xml:space="preserve"> </w:t>
      </w:r>
      <w:r>
        <w:t>Learning</w:t>
      </w:r>
      <w:r>
        <w:rPr>
          <w:spacing w:val="19"/>
        </w:rPr>
        <w:t xml:space="preserve"> </w:t>
      </w:r>
      <w:r>
        <w:t>một</w:t>
      </w:r>
      <w:r>
        <w:rPr>
          <w:spacing w:val="19"/>
        </w:rPr>
        <w:t xml:space="preserve"> </w:t>
      </w:r>
      <w:r>
        <w:t>cách</w:t>
      </w:r>
      <w:r>
        <w:rPr>
          <w:spacing w:val="20"/>
        </w:rPr>
        <w:t xml:space="preserve"> </w:t>
      </w:r>
      <w:r>
        <w:t>rõ</w:t>
      </w:r>
      <w:r>
        <w:rPr>
          <w:spacing w:val="19"/>
        </w:rPr>
        <w:t xml:space="preserve"> </w:t>
      </w:r>
      <w:r>
        <w:t>ràng,</w:t>
      </w:r>
      <w:r>
        <w:rPr>
          <w:spacing w:val="19"/>
        </w:rPr>
        <w:t xml:space="preserve"> </w:t>
      </w:r>
      <w:r>
        <w:t>dễ</w:t>
      </w:r>
      <w:r>
        <w:rPr>
          <w:spacing w:val="19"/>
        </w:rPr>
        <w:t xml:space="preserve"> </w:t>
      </w:r>
      <w:r>
        <w:t>hiểu</w:t>
      </w:r>
      <w:r>
        <w:rPr>
          <w:spacing w:val="20"/>
        </w:rPr>
        <w:t xml:space="preserve"> </w:t>
      </w:r>
      <w:r>
        <w:t>cho</w:t>
      </w:r>
      <w:r>
        <w:rPr>
          <w:spacing w:val="19"/>
        </w:rPr>
        <w:t xml:space="preserve"> </w:t>
      </w:r>
      <w:r>
        <w:t>sinh</w:t>
      </w:r>
      <w:r>
        <w:rPr>
          <w:spacing w:val="20"/>
        </w:rPr>
        <w:t xml:space="preserve"> </w:t>
      </w:r>
      <w:r>
        <w:t>viên</w:t>
      </w:r>
      <w:r>
        <w:rPr>
          <w:spacing w:val="20"/>
        </w:rPr>
        <w:t xml:space="preserve"> </w:t>
      </w:r>
      <w:r>
        <w:t>năm</w:t>
      </w:r>
      <w:r>
        <w:rPr>
          <w:spacing w:val="19"/>
        </w:rPr>
        <w:t xml:space="preserve"> </w:t>
      </w:r>
      <w:r>
        <w:t>nhất.</w:t>
      </w:r>
      <w:r>
        <w:rPr>
          <w:spacing w:val="19"/>
        </w:rPr>
        <w:t xml:space="preserve"> </w:t>
      </w:r>
      <w:r>
        <w:t>Bao gồm</w:t>
      </w:r>
      <w:r>
        <w:rPr>
          <w:spacing w:val="33"/>
        </w:rPr>
        <w:t xml:space="preserve"> </w:t>
      </w:r>
      <w:r>
        <w:t>định</w:t>
      </w:r>
      <w:r>
        <w:rPr>
          <w:spacing w:val="33"/>
        </w:rPr>
        <w:t xml:space="preserve"> </w:t>
      </w:r>
      <w:r>
        <w:t>nghĩa,</w:t>
      </w:r>
      <w:r>
        <w:rPr>
          <w:spacing w:val="33"/>
        </w:rPr>
        <w:t xml:space="preserve"> </w:t>
      </w:r>
      <w:r>
        <w:t>ví</w:t>
      </w:r>
      <w:r>
        <w:rPr>
          <w:spacing w:val="33"/>
        </w:rPr>
        <w:t xml:space="preserve"> </w:t>
      </w:r>
      <w:r>
        <w:t>dụ</w:t>
      </w:r>
      <w:r>
        <w:rPr>
          <w:spacing w:val="33"/>
        </w:rPr>
        <w:t xml:space="preserve"> </w:t>
      </w:r>
      <w:r>
        <w:t>thực</w:t>
      </w:r>
      <w:r>
        <w:rPr>
          <w:spacing w:val="33"/>
        </w:rPr>
        <w:t xml:space="preserve"> </w:t>
      </w:r>
      <w:r>
        <w:t>tế</w:t>
      </w:r>
      <w:r>
        <w:rPr>
          <w:spacing w:val="33"/>
        </w:rPr>
        <w:t xml:space="preserve"> </w:t>
      </w:r>
      <w:r>
        <w:t>và</w:t>
      </w:r>
      <w:r>
        <w:rPr>
          <w:spacing w:val="33"/>
        </w:rPr>
        <w:t xml:space="preserve"> </w:t>
      </w:r>
      <w:r>
        <w:t>các</w:t>
      </w:r>
      <w:r>
        <w:rPr>
          <w:spacing w:val="33"/>
        </w:rPr>
        <w:t xml:space="preserve"> </w:t>
      </w:r>
      <w:r>
        <w:t>loại</w:t>
      </w:r>
      <w:r>
        <w:rPr>
          <w:spacing w:val="33"/>
        </w:rPr>
        <w:t xml:space="preserve"> </w:t>
      </w:r>
      <w:r>
        <w:t>Machine</w:t>
      </w:r>
      <w:r>
        <w:rPr>
          <w:spacing w:val="33"/>
        </w:rPr>
        <w:t xml:space="preserve"> </w:t>
      </w:r>
      <w:r>
        <w:t>Learning</w:t>
      </w:r>
      <w:r>
        <w:rPr>
          <w:spacing w:val="33"/>
        </w:rPr>
        <w:t xml:space="preserve"> </w:t>
      </w:r>
      <w:r>
        <w:t>phổ</w:t>
      </w:r>
      <w:r>
        <w:rPr>
          <w:spacing w:val="33"/>
        </w:rPr>
        <w:t xml:space="preserve"> </w:t>
      </w:r>
      <w:r>
        <w:t>biến.</w:t>
      </w:r>
    </w:p>
    <w:p w14:paraId="06208665">
      <w:pPr>
        <w:pStyle w:val="4"/>
        <w:spacing w:before="129"/>
      </w:pPr>
      <w:r>
        <w:rPr>
          <w:w w:val="110"/>
        </w:rPr>
        <w:t>Kết</w:t>
      </w:r>
      <w:r>
        <w:rPr>
          <w:spacing w:val="27"/>
          <w:w w:val="110"/>
        </w:rPr>
        <w:t xml:space="preserve"> </w:t>
      </w:r>
      <w:r>
        <w:rPr>
          <w:w w:val="110"/>
        </w:rPr>
        <w:t>quả</w:t>
      </w:r>
      <w:r>
        <w:rPr>
          <w:spacing w:val="28"/>
          <w:w w:val="110"/>
        </w:rPr>
        <w:t xml:space="preserve"> </w:t>
      </w:r>
      <w:r>
        <w:rPr>
          <w:w w:val="110"/>
        </w:rPr>
        <w:t>Grok</w:t>
      </w:r>
      <w:r>
        <w:rPr>
          <w:spacing w:val="28"/>
          <w:w w:val="110"/>
        </w:rPr>
        <w:t xml:space="preserve"> </w:t>
      </w:r>
      <w:r>
        <w:rPr>
          <w:w w:val="110"/>
        </w:rPr>
        <w:t>trả</w:t>
      </w:r>
      <w:r>
        <w:rPr>
          <w:spacing w:val="28"/>
          <w:w w:val="110"/>
        </w:rPr>
        <w:t xml:space="preserve"> </w:t>
      </w:r>
      <w:r>
        <w:rPr>
          <w:spacing w:val="-5"/>
          <w:w w:val="110"/>
        </w:rPr>
        <w:t>về:</w:t>
      </w:r>
    </w:p>
    <w:p w14:paraId="1AF10D4B">
      <w:pPr>
        <w:pStyle w:val="7"/>
        <w:spacing w:before="2"/>
        <w:rPr>
          <w:b/>
          <w:sz w:val="10"/>
        </w:rPr>
      </w:pPr>
      <w:r>
        <w:rPr>
          <w:b/>
          <w:sz w:val="10"/>
        </w:rPr>
        <w:drawing>
          <wp:anchor distT="0" distB="0" distL="0" distR="0" simplePos="0" relativeHeight="251660288" behindDoc="1" locked="0" layoutInCell="1" allowOverlap="1">
            <wp:simplePos x="0" y="0"/>
            <wp:positionH relativeFrom="page">
              <wp:posOffset>899795</wp:posOffset>
            </wp:positionH>
            <wp:positionV relativeFrom="paragraph">
              <wp:posOffset>90805</wp:posOffset>
            </wp:positionV>
            <wp:extent cx="5756910" cy="296354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57100" cy="2963608"/>
                    </a:xfrm>
                    <a:prstGeom prst="rect">
                      <a:avLst/>
                    </a:prstGeom>
                  </pic:spPr>
                </pic:pic>
              </a:graphicData>
            </a:graphic>
          </wp:anchor>
        </w:drawing>
      </w:r>
    </w:p>
    <w:p w14:paraId="0E9804B7">
      <w:pPr>
        <w:pStyle w:val="7"/>
        <w:spacing w:after="0"/>
        <w:rPr>
          <w:b/>
          <w:sz w:val="10"/>
        </w:rPr>
        <w:sectPr>
          <w:pgSz w:w="11910" w:h="16840"/>
          <w:pgMar w:top="1080" w:right="992" w:bottom="720" w:left="1133" w:header="0" w:footer="529" w:gutter="0"/>
          <w:cols w:space="720" w:num="1"/>
        </w:sectPr>
      </w:pPr>
    </w:p>
    <w:p w14:paraId="18693ABD">
      <w:pPr>
        <w:pStyle w:val="7"/>
        <w:ind w:left="284"/>
      </w:pPr>
      <w:r>
        <w:drawing>
          <wp:inline distT="0" distB="0" distL="0" distR="0">
            <wp:extent cx="5692140" cy="639381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692482" cy="6394132"/>
                    </a:xfrm>
                    <a:prstGeom prst="rect">
                      <a:avLst/>
                    </a:prstGeom>
                  </pic:spPr>
                </pic:pic>
              </a:graphicData>
            </a:graphic>
          </wp:inline>
        </w:drawing>
      </w:r>
    </w:p>
    <w:p w14:paraId="715B7B9B">
      <w:pPr>
        <w:pStyle w:val="7"/>
        <w:spacing w:after="0"/>
        <w:sectPr>
          <w:pgSz w:w="11910" w:h="16840"/>
          <w:pgMar w:top="1120" w:right="992" w:bottom="720" w:left="1133" w:header="0" w:footer="529" w:gutter="0"/>
          <w:cols w:space="720" w:num="1"/>
        </w:sectPr>
      </w:pPr>
    </w:p>
    <w:p w14:paraId="633F5018">
      <w:pPr>
        <w:pStyle w:val="7"/>
        <w:ind w:left="284"/>
      </w:pPr>
      <w:r>
        <w:drawing>
          <wp:inline distT="0" distB="0" distL="0" distR="0">
            <wp:extent cx="5751195" cy="834453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751425" cy="8345043"/>
                    </a:xfrm>
                    <a:prstGeom prst="rect">
                      <a:avLst/>
                    </a:prstGeom>
                  </pic:spPr>
                </pic:pic>
              </a:graphicData>
            </a:graphic>
          </wp:inline>
        </w:drawing>
      </w:r>
    </w:p>
    <w:p w14:paraId="47509151">
      <w:pPr>
        <w:pStyle w:val="7"/>
        <w:spacing w:before="44"/>
        <w:rPr>
          <w:b/>
          <w:sz w:val="24"/>
        </w:rPr>
      </w:pPr>
    </w:p>
    <w:p w14:paraId="72B6EA3E">
      <w:pPr>
        <w:pStyle w:val="3"/>
        <w:numPr>
          <w:ilvl w:val="1"/>
          <w:numId w:val="2"/>
        </w:numPr>
        <w:tabs>
          <w:tab w:val="left" w:pos="851"/>
        </w:tabs>
        <w:spacing w:before="0" w:after="0" w:line="240" w:lineRule="auto"/>
        <w:ind w:left="851" w:right="0" w:hanging="851"/>
        <w:jc w:val="left"/>
      </w:pPr>
      <w:bookmarkStart w:id="8" w:name="Prompt nâng cao"/>
      <w:bookmarkEnd w:id="8"/>
      <w:bookmarkStart w:id="9" w:name="_bookmark4"/>
      <w:bookmarkEnd w:id="9"/>
      <w:r>
        <w:rPr>
          <w:w w:val="110"/>
        </w:rPr>
        <w:t>Prompt</w:t>
      </w:r>
      <w:r>
        <w:rPr>
          <w:spacing w:val="7"/>
          <w:w w:val="110"/>
        </w:rPr>
        <w:t xml:space="preserve"> </w:t>
      </w:r>
      <w:r>
        <w:rPr>
          <w:w w:val="110"/>
        </w:rPr>
        <w:t>nâng</w:t>
      </w:r>
      <w:r>
        <w:rPr>
          <w:spacing w:val="8"/>
          <w:w w:val="110"/>
        </w:rPr>
        <w:t xml:space="preserve"> </w:t>
      </w:r>
      <w:r>
        <w:rPr>
          <w:spacing w:val="-5"/>
          <w:w w:val="110"/>
        </w:rPr>
        <w:t>cao</w:t>
      </w:r>
    </w:p>
    <w:p w14:paraId="266B7E61">
      <w:pPr>
        <w:pStyle w:val="4"/>
      </w:pPr>
      <w:r>
        <w:rPr>
          <w:spacing w:val="-2"/>
          <w:w w:val="110"/>
        </w:rPr>
        <w:t>Prompt:</w:t>
      </w:r>
    </w:p>
    <w:p w14:paraId="04DC335F">
      <w:pPr>
        <w:pStyle w:val="7"/>
        <w:spacing w:before="164"/>
        <w:ind w:left="498"/>
      </w:pPr>
      <w:r>
        <w:t>Bạn</w:t>
      </w:r>
      <w:r>
        <w:rPr>
          <w:spacing w:val="15"/>
        </w:rPr>
        <w:t xml:space="preserve"> </w:t>
      </w:r>
      <w:r>
        <w:t>là</w:t>
      </w:r>
      <w:r>
        <w:rPr>
          <w:spacing w:val="17"/>
        </w:rPr>
        <w:t xml:space="preserve"> </w:t>
      </w:r>
      <w:r>
        <w:t>một</w:t>
      </w:r>
      <w:r>
        <w:rPr>
          <w:spacing w:val="18"/>
        </w:rPr>
        <w:t xml:space="preserve"> </w:t>
      </w:r>
      <w:r>
        <w:t>giảng</w:t>
      </w:r>
      <w:r>
        <w:rPr>
          <w:spacing w:val="17"/>
        </w:rPr>
        <w:t xml:space="preserve"> </w:t>
      </w:r>
      <w:r>
        <w:t>viên</w:t>
      </w:r>
      <w:r>
        <w:rPr>
          <w:spacing w:val="17"/>
        </w:rPr>
        <w:t xml:space="preserve"> </w:t>
      </w:r>
      <w:r>
        <w:t>đại</w:t>
      </w:r>
      <w:r>
        <w:rPr>
          <w:spacing w:val="18"/>
        </w:rPr>
        <w:t xml:space="preserve"> </w:t>
      </w:r>
      <w:r>
        <w:t>học</w:t>
      </w:r>
      <w:r>
        <w:rPr>
          <w:spacing w:val="17"/>
        </w:rPr>
        <w:t xml:space="preserve"> </w:t>
      </w:r>
      <w:r>
        <w:t>chuyên</w:t>
      </w:r>
      <w:r>
        <w:rPr>
          <w:spacing w:val="18"/>
        </w:rPr>
        <w:t xml:space="preserve"> </w:t>
      </w:r>
      <w:r>
        <w:t>ngành</w:t>
      </w:r>
      <w:r>
        <w:rPr>
          <w:spacing w:val="17"/>
        </w:rPr>
        <w:t xml:space="preserve"> </w:t>
      </w:r>
      <w:r>
        <w:t>Khoa</w:t>
      </w:r>
      <w:r>
        <w:rPr>
          <w:spacing w:val="17"/>
        </w:rPr>
        <w:t xml:space="preserve"> </w:t>
      </w:r>
      <w:r>
        <w:t>học</w:t>
      </w:r>
      <w:r>
        <w:rPr>
          <w:spacing w:val="18"/>
        </w:rPr>
        <w:t xml:space="preserve"> </w:t>
      </w:r>
      <w:r>
        <w:t>Máy</w:t>
      </w:r>
      <w:r>
        <w:rPr>
          <w:spacing w:val="17"/>
        </w:rPr>
        <w:t xml:space="preserve"> </w:t>
      </w:r>
      <w:r>
        <w:t>tính.</w:t>
      </w:r>
      <w:r>
        <w:rPr>
          <w:spacing w:val="18"/>
        </w:rPr>
        <w:t xml:space="preserve"> </w:t>
      </w:r>
      <w:r>
        <w:t>Hãy</w:t>
      </w:r>
      <w:r>
        <w:rPr>
          <w:spacing w:val="17"/>
        </w:rPr>
        <w:t xml:space="preserve"> </w:t>
      </w:r>
      <w:r>
        <w:t>giải</w:t>
      </w:r>
      <w:r>
        <w:rPr>
          <w:spacing w:val="17"/>
        </w:rPr>
        <w:t xml:space="preserve"> </w:t>
      </w:r>
      <w:r>
        <w:t>thích</w:t>
      </w:r>
      <w:r>
        <w:rPr>
          <w:spacing w:val="18"/>
        </w:rPr>
        <w:t xml:space="preserve"> </w:t>
      </w:r>
      <w:r>
        <w:t>khái</w:t>
      </w:r>
      <w:r>
        <w:rPr>
          <w:spacing w:val="17"/>
        </w:rPr>
        <w:t xml:space="preserve"> </w:t>
      </w:r>
      <w:r>
        <w:t>niệm</w:t>
      </w:r>
      <w:r>
        <w:rPr>
          <w:spacing w:val="18"/>
        </w:rPr>
        <w:t xml:space="preserve"> </w:t>
      </w:r>
      <w:r>
        <w:rPr>
          <w:spacing w:val="-2"/>
        </w:rPr>
        <w:t>Machine</w:t>
      </w:r>
    </w:p>
    <w:p w14:paraId="5D5602C7">
      <w:pPr>
        <w:pStyle w:val="7"/>
        <w:spacing w:after="0"/>
        <w:sectPr>
          <w:pgSz w:w="11910" w:h="16840"/>
          <w:pgMar w:top="1120" w:right="992" w:bottom="720" w:left="1133" w:header="0" w:footer="529" w:gutter="0"/>
          <w:cols w:space="720" w:num="1"/>
        </w:sectPr>
      </w:pPr>
    </w:p>
    <w:p w14:paraId="35543991">
      <w:pPr>
        <w:pStyle w:val="7"/>
        <w:spacing w:before="85"/>
        <w:ind w:left="498"/>
      </w:pPr>
      <w:r>
        <w:t>Learning</w:t>
      </w:r>
      <w:r>
        <w:rPr>
          <w:spacing w:val="15"/>
        </w:rPr>
        <w:t xml:space="preserve"> </w:t>
      </w:r>
      <w:r>
        <w:t>cho</w:t>
      </w:r>
      <w:r>
        <w:rPr>
          <w:spacing w:val="16"/>
        </w:rPr>
        <w:t xml:space="preserve"> </w:t>
      </w:r>
      <w:r>
        <w:t>sinh</w:t>
      </w:r>
      <w:r>
        <w:rPr>
          <w:spacing w:val="16"/>
        </w:rPr>
        <w:t xml:space="preserve"> </w:t>
      </w:r>
      <w:r>
        <w:t>viên</w:t>
      </w:r>
      <w:r>
        <w:rPr>
          <w:spacing w:val="15"/>
        </w:rPr>
        <w:t xml:space="preserve"> </w:t>
      </w:r>
      <w:r>
        <w:t>mới</w:t>
      </w:r>
      <w:r>
        <w:rPr>
          <w:spacing w:val="16"/>
        </w:rPr>
        <w:t xml:space="preserve"> </w:t>
      </w:r>
      <w:r>
        <w:t>bắt</w:t>
      </w:r>
      <w:r>
        <w:rPr>
          <w:spacing w:val="16"/>
        </w:rPr>
        <w:t xml:space="preserve"> </w:t>
      </w:r>
      <w:r>
        <w:t>đầu</w:t>
      </w:r>
      <w:r>
        <w:rPr>
          <w:spacing w:val="16"/>
        </w:rPr>
        <w:t xml:space="preserve"> </w:t>
      </w:r>
      <w:r>
        <w:t>theo</w:t>
      </w:r>
      <w:r>
        <w:rPr>
          <w:spacing w:val="15"/>
        </w:rPr>
        <w:t xml:space="preserve"> </w:t>
      </w:r>
      <w:r>
        <w:t>cấu</w:t>
      </w:r>
      <w:r>
        <w:rPr>
          <w:spacing w:val="16"/>
        </w:rPr>
        <w:t xml:space="preserve"> </w:t>
      </w:r>
      <w:r>
        <w:t>trúc</w:t>
      </w:r>
      <w:r>
        <w:rPr>
          <w:spacing w:val="16"/>
        </w:rPr>
        <w:t xml:space="preserve"> </w:t>
      </w:r>
      <w:r>
        <w:rPr>
          <w:spacing w:val="-4"/>
        </w:rPr>
        <w:t>sau:</w:t>
      </w:r>
    </w:p>
    <w:p w14:paraId="31E32596">
      <w:pPr>
        <w:pStyle w:val="7"/>
        <w:spacing w:before="164"/>
        <w:ind w:left="738"/>
      </w:pPr>
      <w:r>
        <w:rPr>
          <w:rFonts w:ascii="Arial" w:hAnsi="Arial"/>
          <w:spacing w:val="76"/>
          <w:sz w:val="7"/>
        </w:rPr>
        <w:t xml:space="preserve">  </w:t>
      </w:r>
      <w:r>
        <w:t>Định</w:t>
      </w:r>
      <w:r>
        <w:rPr>
          <w:spacing w:val="20"/>
        </w:rPr>
        <w:t xml:space="preserve"> </w:t>
      </w:r>
      <w:r>
        <w:t>nghĩa</w:t>
      </w:r>
      <w:r>
        <w:rPr>
          <w:spacing w:val="20"/>
        </w:rPr>
        <w:t xml:space="preserve"> </w:t>
      </w:r>
      <w:r>
        <w:t>đơn</w:t>
      </w:r>
      <w:r>
        <w:rPr>
          <w:spacing w:val="21"/>
        </w:rPr>
        <w:t xml:space="preserve"> </w:t>
      </w:r>
      <w:r>
        <w:rPr>
          <w:spacing w:val="-4"/>
        </w:rPr>
        <w:t>giản</w:t>
      </w:r>
    </w:p>
    <w:p w14:paraId="5C772E3F">
      <w:pPr>
        <w:pStyle w:val="7"/>
        <w:spacing w:before="84"/>
        <w:ind w:left="738"/>
      </w:pPr>
      <w:r>
        <w:rPr>
          <w:rFonts w:ascii="Arial" w:hAnsi="Arial"/>
          <w:spacing w:val="73"/>
          <w:w w:val="105"/>
          <w:sz w:val="7"/>
        </w:rPr>
        <w:t xml:space="preserve">  </w:t>
      </w:r>
      <w:r>
        <w:rPr>
          <w:w w:val="105"/>
        </w:rPr>
        <w:t>Ví</w:t>
      </w:r>
      <w:r>
        <w:rPr>
          <w:spacing w:val="18"/>
          <w:w w:val="105"/>
        </w:rPr>
        <w:t xml:space="preserve"> </w:t>
      </w:r>
      <w:r>
        <w:rPr>
          <w:w w:val="105"/>
        </w:rPr>
        <w:t>dụ</w:t>
      </w:r>
      <w:r>
        <w:rPr>
          <w:spacing w:val="16"/>
          <w:w w:val="105"/>
        </w:rPr>
        <w:t xml:space="preserve"> </w:t>
      </w:r>
      <w:r>
        <w:rPr>
          <w:w w:val="105"/>
        </w:rPr>
        <w:t>thực</w:t>
      </w:r>
      <w:r>
        <w:rPr>
          <w:spacing w:val="17"/>
          <w:w w:val="105"/>
        </w:rPr>
        <w:t xml:space="preserve"> </w:t>
      </w:r>
      <w:r>
        <w:rPr>
          <w:spacing w:val="-5"/>
          <w:w w:val="105"/>
        </w:rPr>
        <w:t>tế</w:t>
      </w:r>
    </w:p>
    <w:p w14:paraId="56483434">
      <w:pPr>
        <w:pStyle w:val="7"/>
        <w:spacing w:before="85"/>
        <w:ind w:left="738"/>
      </w:pPr>
      <w:r>
        <w:rPr>
          <w:rFonts w:ascii="Arial" w:hAnsi="Arial"/>
          <w:spacing w:val="74"/>
          <w:sz w:val="7"/>
        </w:rPr>
        <w:t xml:space="preserve">  </w:t>
      </w:r>
      <w:r>
        <w:t>Phân</w:t>
      </w:r>
      <w:r>
        <w:rPr>
          <w:spacing w:val="20"/>
        </w:rPr>
        <w:t xml:space="preserve"> </w:t>
      </w:r>
      <w:r>
        <w:t>loại</w:t>
      </w:r>
      <w:r>
        <w:rPr>
          <w:spacing w:val="20"/>
        </w:rPr>
        <w:t xml:space="preserve"> </w:t>
      </w:r>
      <w:r>
        <w:t>(Supervised,</w:t>
      </w:r>
      <w:r>
        <w:rPr>
          <w:spacing w:val="19"/>
        </w:rPr>
        <w:t xml:space="preserve"> </w:t>
      </w:r>
      <w:r>
        <w:t>Unsupervised,</w:t>
      </w:r>
      <w:r>
        <w:rPr>
          <w:spacing w:val="19"/>
        </w:rPr>
        <w:t xml:space="preserve"> </w:t>
      </w:r>
      <w:r>
        <w:t>Reinforcement</w:t>
      </w:r>
      <w:r>
        <w:rPr>
          <w:spacing w:val="19"/>
        </w:rPr>
        <w:t xml:space="preserve"> </w:t>
      </w:r>
      <w:r>
        <w:rPr>
          <w:spacing w:val="-2"/>
        </w:rPr>
        <w:t>Learning)</w:t>
      </w:r>
    </w:p>
    <w:p w14:paraId="12EB47E9">
      <w:pPr>
        <w:pStyle w:val="7"/>
        <w:spacing w:before="84"/>
        <w:ind w:left="738"/>
      </w:pPr>
      <w:r>
        <w:rPr>
          <w:rFonts w:ascii="Arial" w:hAnsi="Arial"/>
          <w:spacing w:val="72"/>
          <w:sz w:val="7"/>
        </w:rPr>
        <w:t xml:space="preserve">  </w:t>
      </w:r>
      <w:r>
        <w:t>So</w:t>
      </w:r>
      <w:r>
        <w:rPr>
          <w:spacing w:val="19"/>
        </w:rPr>
        <w:t xml:space="preserve"> </w:t>
      </w:r>
      <w:r>
        <w:t>sánh</w:t>
      </w:r>
      <w:r>
        <w:rPr>
          <w:spacing w:val="17"/>
        </w:rPr>
        <w:t xml:space="preserve"> </w:t>
      </w:r>
      <w:r>
        <w:t>với</w:t>
      </w:r>
      <w:r>
        <w:rPr>
          <w:spacing w:val="18"/>
        </w:rPr>
        <w:t xml:space="preserve"> </w:t>
      </w:r>
      <w:r>
        <w:t>lập</w:t>
      </w:r>
      <w:r>
        <w:rPr>
          <w:spacing w:val="18"/>
        </w:rPr>
        <w:t xml:space="preserve"> </w:t>
      </w:r>
      <w:r>
        <w:t>trình</w:t>
      </w:r>
      <w:r>
        <w:rPr>
          <w:spacing w:val="17"/>
        </w:rPr>
        <w:t xml:space="preserve"> </w:t>
      </w:r>
      <w:r>
        <w:t>truyền</w:t>
      </w:r>
      <w:r>
        <w:rPr>
          <w:spacing w:val="18"/>
        </w:rPr>
        <w:t xml:space="preserve"> </w:t>
      </w:r>
      <w:r>
        <w:rPr>
          <w:spacing w:val="-2"/>
        </w:rPr>
        <w:t>thống</w:t>
      </w:r>
    </w:p>
    <w:p w14:paraId="59FF863C">
      <w:pPr>
        <w:pStyle w:val="7"/>
        <w:spacing w:before="164" w:line="244" w:lineRule="auto"/>
        <w:ind w:left="498" w:right="342"/>
      </w:pPr>
      <w:r>
        <w:t>Ví</w:t>
      </w:r>
      <w:r>
        <w:rPr>
          <w:spacing w:val="27"/>
        </w:rPr>
        <w:t xml:space="preserve"> </w:t>
      </w:r>
      <w:r>
        <w:t>dụ</w:t>
      </w:r>
      <w:r>
        <w:rPr>
          <w:spacing w:val="28"/>
        </w:rPr>
        <w:t xml:space="preserve"> </w:t>
      </w:r>
      <w:r>
        <w:t>mẫu:</w:t>
      </w:r>
      <w:r>
        <w:rPr>
          <w:spacing w:val="27"/>
        </w:rPr>
        <w:t xml:space="preserve"> </w:t>
      </w:r>
      <w:r>
        <w:t>“Machine</w:t>
      </w:r>
      <w:r>
        <w:rPr>
          <w:spacing w:val="28"/>
        </w:rPr>
        <w:t xml:space="preserve"> </w:t>
      </w:r>
      <w:r>
        <w:t>Learning</w:t>
      </w:r>
      <w:r>
        <w:rPr>
          <w:spacing w:val="28"/>
        </w:rPr>
        <w:t xml:space="preserve"> </w:t>
      </w:r>
      <w:r>
        <w:t>giống</w:t>
      </w:r>
      <w:r>
        <w:rPr>
          <w:spacing w:val="28"/>
        </w:rPr>
        <w:t xml:space="preserve"> </w:t>
      </w:r>
      <w:r>
        <w:t>như</w:t>
      </w:r>
      <w:r>
        <w:rPr>
          <w:spacing w:val="28"/>
        </w:rPr>
        <w:t xml:space="preserve"> </w:t>
      </w:r>
      <w:r>
        <w:t>việc</w:t>
      </w:r>
      <w:r>
        <w:rPr>
          <w:spacing w:val="27"/>
        </w:rPr>
        <w:t xml:space="preserve"> </w:t>
      </w:r>
      <w:r>
        <w:t>dạy</w:t>
      </w:r>
      <w:r>
        <w:rPr>
          <w:spacing w:val="27"/>
        </w:rPr>
        <w:t xml:space="preserve"> </w:t>
      </w:r>
      <w:r>
        <w:t>máy</w:t>
      </w:r>
      <w:r>
        <w:rPr>
          <w:spacing w:val="27"/>
        </w:rPr>
        <w:t xml:space="preserve"> </w:t>
      </w:r>
      <w:r>
        <w:t>tính</w:t>
      </w:r>
      <w:r>
        <w:rPr>
          <w:spacing w:val="27"/>
        </w:rPr>
        <w:t xml:space="preserve"> </w:t>
      </w:r>
      <w:r>
        <w:t>học</w:t>
      </w:r>
      <w:r>
        <w:rPr>
          <w:spacing w:val="28"/>
        </w:rPr>
        <w:t xml:space="preserve"> </w:t>
      </w:r>
      <w:r>
        <w:t>từ</w:t>
      </w:r>
      <w:r>
        <w:rPr>
          <w:spacing w:val="28"/>
        </w:rPr>
        <w:t xml:space="preserve"> </w:t>
      </w:r>
      <w:r>
        <w:t>dữ</w:t>
      </w:r>
      <w:r>
        <w:rPr>
          <w:spacing w:val="28"/>
        </w:rPr>
        <w:t xml:space="preserve"> </w:t>
      </w:r>
      <w:r>
        <w:t>liệu</w:t>
      </w:r>
      <w:r>
        <w:rPr>
          <w:spacing w:val="28"/>
        </w:rPr>
        <w:t xml:space="preserve"> </w:t>
      </w:r>
      <w:r>
        <w:t>thay</w:t>
      </w:r>
      <w:r>
        <w:rPr>
          <w:spacing w:val="27"/>
        </w:rPr>
        <w:t xml:space="preserve"> </w:t>
      </w:r>
      <w:r>
        <w:t>vì</w:t>
      </w:r>
      <w:r>
        <w:rPr>
          <w:spacing w:val="27"/>
        </w:rPr>
        <w:t xml:space="preserve"> </w:t>
      </w:r>
      <w:r>
        <w:t>lập</w:t>
      </w:r>
      <w:r>
        <w:rPr>
          <w:spacing w:val="27"/>
        </w:rPr>
        <w:t xml:space="preserve"> </w:t>
      </w:r>
      <w:r>
        <w:t>trình</w:t>
      </w:r>
      <w:r>
        <w:rPr>
          <w:spacing w:val="28"/>
        </w:rPr>
        <w:t xml:space="preserve"> </w:t>
      </w:r>
      <w:r>
        <w:t>từng bước cụ thể.”</w:t>
      </w:r>
    </w:p>
    <w:p w14:paraId="6FCB59CA">
      <w:pPr>
        <w:pStyle w:val="4"/>
        <w:spacing w:before="159"/>
      </w:pPr>
      <w:r>
        <w:rPr>
          <w:w w:val="110"/>
        </w:rPr>
        <w:t>Kết</w:t>
      </w:r>
      <w:r>
        <w:rPr>
          <w:spacing w:val="27"/>
          <w:w w:val="110"/>
        </w:rPr>
        <w:t xml:space="preserve"> </w:t>
      </w:r>
      <w:r>
        <w:rPr>
          <w:w w:val="110"/>
        </w:rPr>
        <w:t>quả</w:t>
      </w:r>
      <w:r>
        <w:rPr>
          <w:spacing w:val="28"/>
          <w:w w:val="110"/>
        </w:rPr>
        <w:t xml:space="preserve"> </w:t>
      </w:r>
      <w:r>
        <w:rPr>
          <w:w w:val="110"/>
        </w:rPr>
        <w:t>Grok</w:t>
      </w:r>
      <w:r>
        <w:rPr>
          <w:spacing w:val="28"/>
          <w:w w:val="110"/>
        </w:rPr>
        <w:t xml:space="preserve"> </w:t>
      </w:r>
      <w:r>
        <w:rPr>
          <w:w w:val="110"/>
        </w:rPr>
        <w:t>trả</w:t>
      </w:r>
      <w:r>
        <w:rPr>
          <w:spacing w:val="28"/>
          <w:w w:val="110"/>
        </w:rPr>
        <w:t xml:space="preserve"> </w:t>
      </w:r>
      <w:r>
        <w:rPr>
          <w:spacing w:val="-5"/>
          <w:w w:val="110"/>
        </w:rPr>
        <w:t>về:</w:t>
      </w:r>
    </w:p>
    <w:p w14:paraId="4B607E35">
      <w:pPr>
        <w:pStyle w:val="7"/>
        <w:spacing w:before="9"/>
        <w:rPr>
          <w:b/>
          <w:sz w:val="12"/>
        </w:rPr>
      </w:pPr>
      <w:r>
        <w:rPr>
          <w:b/>
          <w:sz w:val="12"/>
        </w:rPr>
        <w:drawing>
          <wp:anchor distT="0" distB="0" distL="0" distR="0" simplePos="0" relativeHeight="251661312" behindDoc="1" locked="0" layoutInCell="1" allowOverlap="1">
            <wp:simplePos x="0" y="0"/>
            <wp:positionH relativeFrom="page">
              <wp:posOffset>899795</wp:posOffset>
            </wp:positionH>
            <wp:positionV relativeFrom="paragraph">
              <wp:posOffset>110490</wp:posOffset>
            </wp:positionV>
            <wp:extent cx="5659120" cy="604393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658833" cy="6044184"/>
                    </a:xfrm>
                    <a:prstGeom prst="rect">
                      <a:avLst/>
                    </a:prstGeom>
                  </pic:spPr>
                </pic:pic>
              </a:graphicData>
            </a:graphic>
          </wp:anchor>
        </w:drawing>
      </w:r>
    </w:p>
    <w:p w14:paraId="4C884DD2">
      <w:pPr>
        <w:pStyle w:val="7"/>
        <w:spacing w:after="0"/>
        <w:rPr>
          <w:b/>
          <w:sz w:val="12"/>
        </w:rPr>
        <w:sectPr>
          <w:pgSz w:w="11910" w:h="16840"/>
          <w:pgMar w:top="1040" w:right="992" w:bottom="720" w:left="1133" w:header="0" w:footer="529" w:gutter="0"/>
          <w:cols w:space="720" w:num="1"/>
        </w:sectPr>
      </w:pPr>
    </w:p>
    <w:p w14:paraId="316EF927">
      <w:pPr>
        <w:pStyle w:val="7"/>
        <w:ind w:left="284"/>
      </w:pPr>
      <w:r>
        <w:drawing>
          <wp:inline distT="0" distB="0" distL="0" distR="0">
            <wp:extent cx="5648960" cy="876935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649443" cy="8769762"/>
                    </a:xfrm>
                    <a:prstGeom prst="rect">
                      <a:avLst/>
                    </a:prstGeom>
                  </pic:spPr>
                </pic:pic>
              </a:graphicData>
            </a:graphic>
          </wp:inline>
        </w:drawing>
      </w:r>
    </w:p>
    <w:p w14:paraId="2C8404D6">
      <w:pPr>
        <w:pStyle w:val="7"/>
        <w:spacing w:after="0"/>
        <w:sectPr>
          <w:pgSz w:w="11910" w:h="16840"/>
          <w:pgMar w:top="1120" w:right="992" w:bottom="720" w:left="1133" w:header="0" w:footer="529" w:gutter="0"/>
          <w:cols w:space="720" w:num="1"/>
        </w:sectPr>
      </w:pPr>
    </w:p>
    <w:p w14:paraId="699C0472">
      <w:pPr>
        <w:pStyle w:val="7"/>
        <w:ind w:left="284"/>
      </w:pPr>
      <w:r>
        <w:drawing>
          <wp:inline distT="0" distB="0" distL="0" distR="0">
            <wp:extent cx="5697220" cy="600646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697761" cy="6006750"/>
                    </a:xfrm>
                    <a:prstGeom prst="rect">
                      <a:avLst/>
                    </a:prstGeom>
                  </pic:spPr>
                </pic:pic>
              </a:graphicData>
            </a:graphic>
          </wp:inline>
        </w:drawing>
      </w:r>
    </w:p>
    <w:p w14:paraId="7C8954B3">
      <w:pPr>
        <w:pStyle w:val="7"/>
        <w:spacing w:after="0"/>
        <w:sectPr>
          <w:pgSz w:w="11910" w:h="16840"/>
          <w:pgMar w:top="1120" w:right="992" w:bottom="720" w:left="1133" w:header="0" w:footer="529" w:gutter="0"/>
          <w:cols w:space="720" w:num="1"/>
        </w:sectPr>
      </w:pPr>
    </w:p>
    <w:p w14:paraId="4B27E664">
      <w:pPr>
        <w:pStyle w:val="7"/>
        <w:ind w:left="284"/>
      </w:pPr>
      <w:r>
        <w:drawing>
          <wp:inline distT="0" distB="0" distL="0" distR="0">
            <wp:extent cx="5706745" cy="474154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707312" cy="4741926"/>
                    </a:xfrm>
                    <a:prstGeom prst="rect">
                      <a:avLst/>
                    </a:prstGeom>
                  </pic:spPr>
                </pic:pic>
              </a:graphicData>
            </a:graphic>
          </wp:inline>
        </w:drawing>
      </w:r>
    </w:p>
    <w:p w14:paraId="461CAECB">
      <w:pPr>
        <w:pStyle w:val="7"/>
        <w:spacing w:before="105"/>
        <w:rPr>
          <w:b/>
          <w:sz w:val="28"/>
        </w:rPr>
      </w:pPr>
    </w:p>
    <w:p w14:paraId="7F13B6A8">
      <w:pPr>
        <w:pStyle w:val="2"/>
        <w:numPr>
          <w:ilvl w:val="0"/>
          <w:numId w:val="2"/>
        </w:numPr>
        <w:tabs>
          <w:tab w:val="left" w:pos="899"/>
        </w:tabs>
        <w:spacing w:before="0" w:after="0" w:line="240" w:lineRule="auto"/>
        <w:ind w:left="899" w:right="0" w:hanging="899"/>
        <w:jc w:val="left"/>
      </w:pPr>
      <w:bookmarkStart w:id="10" w:name="Thử nghiệm và so sánh kết quả"/>
      <w:bookmarkEnd w:id="10"/>
      <w:bookmarkStart w:id="11" w:name="_bookmark5"/>
      <w:bookmarkEnd w:id="11"/>
      <w:r>
        <w:rPr>
          <w:w w:val="105"/>
        </w:rPr>
        <w:t>Thử</w:t>
      </w:r>
      <w:r>
        <w:rPr>
          <w:spacing w:val="33"/>
          <w:w w:val="105"/>
        </w:rPr>
        <w:t xml:space="preserve"> </w:t>
      </w:r>
      <w:r>
        <w:rPr>
          <w:w w:val="105"/>
        </w:rPr>
        <w:t>nghiệm</w:t>
      </w:r>
      <w:r>
        <w:rPr>
          <w:spacing w:val="33"/>
          <w:w w:val="105"/>
        </w:rPr>
        <w:t xml:space="preserve"> </w:t>
      </w:r>
      <w:r>
        <w:rPr>
          <w:w w:val="105"/>
        </w:rPr>
        <w:t>và</w:t>
      </w:r>
      <w:r>
        <w:rPr>
          <w:spacing w:val="33"/>
          <w:w w:val="105"/>
        </w:rPr>
        <w:t xml:space="preserve"> </w:t>
      </w:r>
      <w:r>
        <w:rPr>
          <w:w w:val="105"/>
        </w:rPr>
        <w:t>so</w:t>
      </w:r>
      <w:r>
        <w:rPr>
          <w:spacing w:val="33"/>
          <w:w w:val="105"/>
        </w:rPr>
        <w:t xml:space="preserve"> </w:t>
      </w:r>
      <w:r>
        <w:rPr>
          <w:w w:val="105"/>
        </w:rPr>
        <w:t>sánh</w:t>
      </w:r>
      <w:r>
        <w:rPr>
          <w:spacing w:val="33"/>
          <w:w w:val="105"/>
        </w:rPr>
        <w:t xml:space="preserve"> </w:t>
      </w:r>
      <w:r>
        <w:rPr>
          <w:w w:val="105"/>
        </w:rPr>
        <w:t>kết</w:t>
      </w:r>
      <w:r>
        <w:rPr>
          <w:spacing w:val="33"/>
          <w:w w:val="105"/>
        </w:rPr>
        <w:t xml:space="preserve"> </w:t>
      </w:r>
      <w:r>
        <w:rPr>
          <w:spacing w:val="-5"/>
          <w:w w:val="105"/>
        </w:rPr>
        <w:t>quả</w:t>
      </w:r>
    </w:p>
    <w:p w14:paraId="5311B755">
      <w:pPr>
        <w:pStyle w:val="3"/>
        <w:numPr>
          <w:ilvl w:val="1"/>
          <w:numId w:val="2"/>
        </w:numPr>
        <w:tabs>
          <w:tab w:val="left" w:pos="958"/>
        </w:tabs>
        <w:spacing w:before="140" w:after="0" w:line="240" w:lineRule="auto"/>
        <w:ind w:left="958" w:right="0" w:hanging="958"/>
        <w:jc w:val="left"/>
      </w:pPr>
      <w:bookmarkStart w:id="12" w:name="Bảng so sánh kết quả"/>
      <w:bookmarkEnd w:id="12"/>
      <w:bookmarkStart w:id="13" w:name="_bookmark6"/>
      <w:bookmarkEnd w:id="13"/>
      <w:r>
        <w:rPr>
          <w:w w:val="105"/>
        </w:rPr>
        <w:t>Bảng</w:t>
      </w:r>
      <w:r>
        <w:rPr>
          <w:spacing w:val="22"/>
          <w:w w:val="105"/>
        </w:rPr>
        <w:t xml:space="preserve"> </w:t>
      </w:r>
      <w:r>
        <w:rPr>
          <w:w w:val="105"/>
        </w:rPr>
        <w:t>so</w:t>
      </w:r>
      <w:r>
        <w:rPr>
          <w:spacing w:val="23"/>
          <w:w w:val="105"/>
        </w:rPr>
        <w:t xml:space="preserve"> </w:t>
      </w:r>
      <w:r>
        <w:rPr>
          <w:w w:val="105"/>
        </w:rPr>
        <w:t>sánh</w:t>
      </w:r>
      <w:r>
        <w:rPr>
          <w:spacing w:val="22"/>
          <w:w w:val="105"/>
        </w:rPr>
        <w:t xml:space="preserve"> </w:t>
      </w:r>
      <w:r>
        <w:rPr>
          <w:w w:val="105"/>
        </w:rPr>
        <w:t>kết</w:t>
      </w:r>
      <w:r>
        <w:rPr>
          <w:spacing w:val="23"/>
          <w:w w:val="105"/>
        </w:rPr>
        <w:t xml:space="preserve"> </w:t>
      </w:r>
      <w:r>
        <w:rPr>
          <w:spacing w:val="-5"/>
          <w:w w:val="105"/>
        </w:rPr>
        <w:t>quả</w:t>
      </w:r>
    </w:p>
    <w:p w14:paraId="328C6776">
      <w:pPr>
        <w:pStyle w:val="7"/>
        <w:spacing w:before="73"/>
        <w:rPr>
          <w:rFonts w:ascii="Palatino Linotype"/>
          <w:b/>
        </w:rPr>
      </w:pPr>
    </w:p>
    <w:tbl>
      <w:tblPr>
        <w:tblStyle w:val="6"/>
        <w:tblW w:w="0" w:type="auto"/>
        <w:tblInd w:w="6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948"/>
        <w:gridCol w:w="1948"/>
        <w:gridCol w:w="2515"/>
      </w:tblGrid>
      <w:tr w14:paraId="4C3BD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1948" w:type="dxa"/>
          </w:tcPr>
          <w:p w14:paraId="0E2FE4C3">
            <w:pPr>
              <w:pStyle w:val="13"/>
              <w:spacing w:line="225" w:lineRule="exact"/>
              <w:rPr>
                <w:b/>
                <w:sz w:val="20"/>
              </w:rPr>
            </w:pPr>
            <w:r>
              <w:rPr>
                <w:b/>
                <w:w w:val="105"/>
                <w:sz w:val="20"/>
              </w:rPr>
              <w:t>Tiêu</w:t>
            </w:r>
            <w:r>
              <w:rPr>
                <w:b/>
                <w:spacing w:val="43"/>
                <w:w w:val="105"/>
                <w:sz w:val="20"/>
              </w:rPr>
              <w:t xml:space="preserve"> </w:t>
            </w:r>
            <w:r>
              <w:rPr>
                <w:b/>
                <w:spacing w:val="-5"/>
                <w:w w:val="105"/>
                <w:sz w:val="20"/>
              </w:rPr>
              <w:t>chí</w:t>
            </w:r>
          </w:p>
        </w:tc>
        <w:tc>
          <w:tcPr>
            <w:tcW w:w="1948" w:type="dxa"/>
          </w:tcPr>
          <w:p w14:paraId="61DDC6AD">
            <w:pPr>
              <w:pStyle w:val="13"/>
              <w:spacing w:line="225" w:lineRule="exact"/>
              <w:rPr>
                <w:b/>
                <w:sz w:val="20"/>
              </w:rPr>
            </w:pPr>
            <w:r>
              <w:rPr>
                <w:b/>
                <w:w w:val="105"/>
                <w:sz w:val="20"/>
              </w:rPr>
              <w:t>Prompt</w:t>
            </w:r>
            <w:r>
              <w:rPr>
                <w:b/>
                <w:spacing w:val="34"/>
                <w:w w:val="105"/>
                <w:sz w:val="20"/>
              </w:rPr>
              <w:t xml:space="preserve"> </w:t>
            </w:r>
            <w:r>
              <w:rPr>
                <w:b/>
                <w:w w:val="105"/>
                <w:sz w:val="20"/>
              </w:rPr>
              <w:t>cơ</w:t>
            </w:r>
            <w:r>
              <w:rPr>
                <w:b/>
                <w:spacing w:val="34"/>
                <w:w w:val="105"/>
                <w:sz w:val="20"/>
              </w:rPr>
              <w:t xml:space="preserve"> </w:t>
            </w:r>
            <w:r>
              <w:rPr>
                <w:b/>
                <w:spacing w:val="-5"/>
                <w:w w:val="105"/>
                <w:sz w:val="20"/>
              </w:rPr>
              <w:t>bản</w:t>
            </w:r>
          </w:p>
        </w:tc>
        <w:tc>
          <w:tcPr>
            <w:tcW w:w="1948" w:type="dxa"/>
          </w:tcPr>
          <w:p w14:paraId="10B3E6E8">
            <w:pPr>
              <w:pStyle w:val="13"/>
              <w:spacing w:line="225" w:lineRule="exact"/>
              <w:rPr>
                <w:b/>
                <w:sz w:val="20"/>
              </w:rPr>
            </w:pPr>
            <w:r>
              <w:rPr>
                <w:b/>
                <w:w w:val="105"/>
                <w:sz w:val="20"/>
              </w:rPr>
              <w:t>Prompt</w:t>
            </w:r>
            <w:r>
              <w:rPr>
                <w:b/>
                <w:spacing w:val="45"/>
                <w:w w:val="105"/>
                <w:sz w:val="20"/>
              </w:rPr>
              <w:t xml:space="preserve"> </w:t>
            </w:r>
            <w:r>
              <w:rPr>
                <w:b/>
                <w:w w:val="105"/>
                <w:sz w:val="20"/>
              </w:rPr>
              <w:t>cải</w:t>
            </w:r>
            <w:r>
              <w:rPr>
                <w:b/>
                <w:spacing w:val="46"/>
                <w:w w:val="105"/>
                <w:sz w:val="20"/>
              </w:rPr>
              <w:t xml:space="preserve"> </w:t>
            </w:r>
            <w:r>
              <w:rPr>
                <w:b/>
                <w:spacing w:val="-4"/>
                <w:w w:val="105"/>
                <w:sz w:val="20"/>
              </w:rPr>
              <w:t>tiến</w:t>
            </w:r>
          </w:p>
        </w:tc>
        <w:tc>
          <w:tcPr>
            <w:tcW w:w="2515" w:type="dxa"/>
          </w:tcPr>
          <w:p w14:paraId="743ECCCE">
            <w:pPr>
              <w:pStyle w:val="13"/>
              <w:spacing w:line="225" w:lineRule="exact"/>
              <w:rPr>
                <w:b/>
                <w:sz w:val="20"/>
              </w:rPr>
            </w:pPr>
            <w:r>
              <w:rPr>
                <w:b/>
                <w:w w:val="105"/>
                <w:sz w:val="20"/>
              </w:rPr>
              <w:t>Prompt</w:t>
            </w:r>
            <w:r>
              <w:rPr>
                <w:b/>
                <w:spacing w:val="48"/>
                <w:w w:val="105"/>
                <w:sz w:val="20"/>
              </w:rPr>
              <w:t xml:space="preserve"> </w:t>
            </w:r>
            <w:r>
              <w:rPr>
                <w:b/>
                <w:w w:val="105"/>
                <w:sz w:val="20"/>
              </w:rPr>
              <w:t>nâng</w:t>
            </w:r>
            <w:r>
              <w:rPr>
                <w:b/>
                <w:spacing w:val="48"/>
                <w:w w:val="105"/>
                <w:sz w:val="20"/>
              </w:rPr>
              <w:t xml:space="preserve"> </w:t>
            </w:r>
            <w:r>
              <w:rPr>
                <w:b/>
                <w:spacing w:val="-5"/>
                <w:w w:val="105"/>
                <w:sz w:val="20"/>
              </w:rPr>
              <w:t>cao</w:t>
            </w:r>
          </w:p>
        </w:tc>
      </w:tr>
      <w:tr w14:paraId="365BC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948" w:type="dxa"/>
          </w:tcPr>
          <w:p w14:paraId="56425FB6">
            <w:pPr>
              <w:pStyle w:val="13"/>
              <w:rPr>
                <w:sz w:val="20"/>
              </w:rPr>
            </w:pPr>
            <w:r>
              <w:rPr>
                <w:sz w:val="20"/>
              </w:rPr>
              <w:t>Độ</w:t>
            </w:r>
            <w:r>
              <w:rPr>
                <w:spacing w:val="21"/>
                <w:sz w:val="20"/>
              </w:rPr>
              <w:t xml:space="preserve"> </w:t>
            </w:r>
            <w:r>
              <w:rPr>
                <w:sz w:val="20"/>
              </w:rPr>
              <w:t>rõ</w:t>
            </w:r>
            <w:r>
              <w:rPr>
                <w:spacing w:val="21"/>
                <w:sz w:val="20"/>
              </w:rPr>
              <w:t xml:space="preserve"> </w:t>
            </w:r>
            <w:r>
              <w:rPr>
                <w:spacing w:val="-4"/>
                <w:sz w:val="20"/>
              </w:rPr>
              <w:t>ràng</w:t>
            </w:r>
          </w:p>
        </w:tc>
        <w:tc>
          <w:tcPr>
            <w:tcW w:w="1948" w:type="dxa"/>
          </w:tcPr>
          <w:p w14:paraId="5CA67718">
            <w:pPr>
              <w:pStyle w:val="13"/>
              <w:rPr>
                <w:sz w:val="20"/>
              </w:rPr>
            </w:pPr>
            <w:r>
              <w:rPr>
                <w:sz w:val="20"/>
              </w:rPr>
              <w:t>Thấp,</w:t>
            </w:r>
            <w:r>
              <w:rPr>
                <w:spacing w:val="28"/>
                <w:sz w:val="20"/>
              </w:rPr>
              <w:t xml:space="preserve"> </w:t>
            </w:r>
            <w:r>
              <w:rPr>
                <w:sz w:val="20"/>
              </w:rPr>
              <w:t>trả</w:t>
            </w:r>
            <w:r>
              <w:rPr>
                <w:spacing w:val="29"/>
                <w:sz w:val="20"/>
              </w:rPr>
              <w:t xml:space="preserve"> </w:t>
            </w:r>
            <w:r>
              <w:rPr>
                <w:sz w:val="20"/>
              </w:rPr>
              <w:t>lời</w:t>
            </w:r>
            <w:r>
              <w:rPr>
                <w:spacing w:val="29"/>
                <w:sz w:val="20"/>
              </w:rPr>
              <w:t xml:space="preserve"> </w:t>
            </w:r>
            <w:r>
              <w:rPr>
                <w:spacing w:val="-2"/>
                <w:sz w:val="20"/>
              </w:rPr>
              <w:t>chung</w:t>
            </w:r>
          </w:p>
          <w:p w14:paraId="47D2BDF9">
            <w:pPr>
              <w:pStyle w:val="13"/>
              <w:spacing w:before="4" w:line="240" w:lineRule="auto"/>
              <w:rPr>
                <w:sz w:val="20"/>
              </w:rPr>
            </w:pPr>
            <w:r>
              <w:rPr>
                <w:spacing w:val="-2"/>
                <w:sz w:val="20"/>
              </w:rPr>
              <w:t>chung</w:t>
            </w:r>
          </w:p>
        </w:tc>
        <w:tc>
          <w:tcPr>
            <w:tcW w:w="1948" w:type="dxa"/>
          </w:tcPr>
          <w:p w14:paraId="23D7A744">
            <w:pPr>
              <w:pStyle w:val="13"/>
              <w:rPr>
                <w:sz w:val="20"/>
              </w:rPr>
            </w:pPr>
            <w:r>
              <w:rPr>
                <w:sz w:val="20"/>
              </w:rPr>
              <w:t>Khá</w:t>
            </w:r>
            <w:r>
              <w:rPr>
                <w:spacing w:val="29"/>
                <w:sz w:val="20"/>
              </w:rPr>
              <w:t xml:space="preserve"> </w:t>
            </w:r>
            <w:r>
              <w:rPr>
                <w:sz w:val="20"/>
              </w:rPr>
              <w:t>rõ</w:t>
            </w:r>
            <w:r>
              <w:rPr>
                <w:spacing w:val="30"/>
                <w:sz w:val="20"/>
              </w:rPr>
              <w:t xml:space="preserve"> </w:t>
            </w:r>
            <w:r>
              <w:rPr>
                <w:spacing w:val="-4"/>
                <w:sz w:val="20"/>
              </w:rPr>
              <w:t>ràng</w:t>
            </w:r>
          </w:p>
        </w:tc>
        <w:tc>
          <w:tcPr>
            <w:tcW w:w="2515" w:type="dxa"/>
          </w:tcPr>
          <w:p w14:paraId="5AADFE54">
            <w:pPr>
              <w:pStyle w:val="13"/>
              <w:rPr>
                <w:sz w:val="20"/>
              </w:rPr>
            </w:pPr>
            <w:r>
              <w:rPr>
                <w:sz w:val="20"/>
              </w:rPr>
              <w:t>Rất</w:t>
            </w:r>
            <w:r>
              <w:rPr>
                <w:spacing w:val="24"/>
                <w:sz w:val="20"/>
              </w:rPr>
              <w:t xml:space="preserve"> </w:t>
            </w:r>
            <w:r>
              <w:rPr>
                <w:sz w:val="20"/>
              </w:rPr>
              <w:t>rõ</w:t>
            </w:r>
            <w:r>
              <w:rPr>
                <w:spacing w:val="25"/>
                <w:sz w:val="20"/>
              </w:rPr>
              <w:t xml:space="preserve"> </w:t>
            </w:r>
            <w:r>
              <w:rPr>
                <w:sz w:val="20"/>
              </w:rPr>
              <w:t>ràng,</w:t>
            </w:r>
            <w:r>
              <w:rPr>
                <w:spacing w:val="25"/>
                <w:sz w:val="20"/>
              </w:rPr>
              <w:t xml:space="preserve"> </w:t>
            </w:r>
            <w:r>
              <w:rPr>
                <w:sz w:val="20"/>
              </w:rPr>
              <w:t>có</w:t>
            </w:r>
            <w:r>
              <w:rPr>
                <w:spacing w:val="25"/>
                <w:sz w:val="20"/>
              </w:rPr>
              <w:t xml:space="preserve"> </w:t>
            </w:r>
            <w:r>
              <w:rPr>
                <w:sz w:val="20"/>
              </w:rPr>
              <w:t>cấu</w:t>
            </w:r>
            <w:r>
              <w:rPr>
                <w:spacing w:val="24"/>
                <w:sz w:val="20"/>
              </w:rPr>
              <w:t xml:space="preserve"> </w:t>
            </w:r>
            <w:r>
              <w:rPr>
                <w:spacing w:val="-4"/>
                <w:sz w:val="20"/>
              </w:rPr>
              <w:t>trúc</w:t>
            </w:r>
          </w:p>
        </w:tc>
      </w:tr>
      <w:tr w14:paraId="1BE6DD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trPr>
        <w:tc>
          <w:tcPr>
            <w:tcW w:w="1948" w:type="dxa"/>
          </w:tcPr>
          <w:p w14:paraId="0407E94C">
            <w:pPr>
              <w:pStyle w:val="13"/>
              <w:spacing w:before="35" w:line="240" w:lineRule="auto"/>
              <w:rPr>
                <w:sz w:val="20"/>
              </w:rPr>
            </w:pPr>
            <w:r>
              <w:rPr>
                <w:w w:val="105"/>
                <w:sz w:val="20"/>
              </w:rPr>
              <w:t>Độ</w:t>
            </w:r>
            <w:r>
              <w:rPr>
                <w:spacing w:val="9"/>
                <w:w w:val="105"/>
                <w:sz w:val="20"/>
              </w:rPr>
              <w:t xml:space="preserve"> </w:t>
            </w:r>
            <w:r>
              <w:rPr>
                <w:w w:val="105"/>
                <w:sz w:val="20"/>
              </w:rPr>
              <w:t>chi</w:t>
            </w:r>
            <w:r>
              <w:rPr>
                <w:spacing w:val="9"/>
                <w:w w:val="105"/>
                <w:sz w:val="20"/>
              </w:rPr>
              <w:t xml:space="preserve"> </w:t>
            </w:r>
            <w:r>
              <w:rPr>
                <w:spacing w:val="-4"/>
                <w:w w:val="105"/>
                <w:sz w:val="20"/>
              </w:rPr>
              <w:t>tiết</w:t>
            </w:r>
          </w:p>
        </w:tc>
        <w:tc>
          <w:tcPr>
            <w:tcW w:w="1948" w:type="dxa"/>
          </w:tcPr>
          <w:p w14:paraId="4BA5B4F1">
            <w:pPr>
              <w:pStyle w:val="13"/>
              <w:spacing w:before="35" w:line="240" w:lineRule="auto"/>
              <w:rPr>
                <w:sz w:val="20"/>
              </w:rPr>
            </w:pPr>
            <w:r>
              <w:rPr>
                <w:w w:val="105"/>
                <w:sz w:val="20"/>
              </w:rPr>
              <w:t>Ít</w:t>
            </w:r>
            <w:r>
              <w:rPr>
                <w:spacing w:val="14"/>
                <w:w w:val="105"/>
                <w:sz w:val="20"/>
              </w:rPr>
              <w:t xml:space="preserve"> </w:t>
            </w:r>
            <w:r>
              <w:rPr>
                <w:w w:val="105"/>
                <w:sz w:val="20"/>
              </w:rPr>
              <w:t>chi</w:t>
            </w:r>
            <w:r>
              <w:rPr>
                <w:spacing w:val="14"/>
                <w:w w:val="105"/>
                <w:sz w:val="20"/>
              </w:rPr>
              <w:t xml:space="preserve"> </w:t>
            </w:r>
            <w:r>
              <w:rPr>
                <w:spacing w:val="-4"/>
                <w:w w:val="105"/>
                <w:sz w:val="20"/>
              </w:rPr>
              <w:t>tiết</w:t>
            </w:r>
          </w:p>
        </w:tc>
        <w:tc>
          <w:tcPr>
            <w:tcW w:w="1948" w:type="dxa"/>
          </w:tcPr>
          <w:p w14:paraId="302EDC06">
            <w:pPr>
              <w:pStyle w:val="13"/>
              <w:spacing w:before="35" w:line="240" w:lineRule="auto"/>
              <w:rPr>
                <w:sz w:val="20"/>
              </w:rPr>
            </w:pPr>
            <w:r>
              <w:rPr>
                <w:sz w:val="20"/>
              </w:rPr>
              <w:t>Có</w:t>
            </w:r>
            <w:r>
              <w:rPr>
                <w:spacing w:val="30"/>
                <w:sz w:val="20"/>
              </w:rPr>
              <w:t xml:space="preserve"> </w:t>
            </w:r>
            <w:r>
              <w:rPr>
                <w:sz w:val="20"/>
              </w:rPr>
              <w:t>thêm</w:t>
            </w:r>
            <w:r>
              <w:rPr>
                <w:spacing w:val="30"/>
                <w:sz w:val="20"/>
              </w:rPr>
              <w:t xml:space="preserve"> </w:t>
            </w:r>
            <w:r>
              <w:rPr>
                <w:sz w:val="20"/>
              </w:rPr>
              <w:t>ví</w:t>
            </w:r>
            <w:r>
              <w:rPr>
                <w:spacing w:val="31"/>
                <w:sz w:val="20"/>
              </w:rPr>
              <w:t xml:space="preserve"> </w:t>
            </w:r>
            <w:r>
              <w:rPr>
                <w:spacing w:val="-5"/>
                <w:sz w:val="20"/>
              </w:rPr>
              <w:t>dụ</w:t>
            </w:r>
          </w:p>
        </w:tc>
        <w:tc>
          <w:tcPr>
            <w:tcW w:w="2515" w:type="dxa"/>
          </w:tcPr>
          <w:p w14:paraId="06FC216E">
            <w:pPr>
              <w:pStyle w:val="13"/>
              <w:spacing w:before="35" w:line="240" w:lineRule="auto"/>
              <w:rPr>
                <w:sz w:val="20"/>
              </w:rPr>
            </w:pPr>
            <w:r>
              <w:rPr>
                <w:sz w:val="20"/>
              </w:rPr>
              <w:t>Rất</w:t>
            </w:r>
            <w:r>
              <w:rPr>
                <w:spacing w:val="27"/>
                <w:sz w:val="20"/>
              </w:rPr>
              <w:t xml:space="preserve"> </w:t>
            </w:r>
            <w:r>
              <w:rPr>
                <w:sz w:val="20"/>
              </w:rPr>
              <w:t>đầy</w:t>
            </w:r>
            <w:r>
              <w:rPr>
                <w:spacing w:val="28"/>
                <w:sz w:val="20"/>
              </w:rPr>
              <w:t xml:space="preserve"> </w:t>
            </w:r>
            <w:r>
              <w:rPr>
                <w:sz w:val="20"/>
              </w:rPr>
              <w:t>đủ,</w:t>
            </w:r>
            <w:r>
              <w:rPr>
                <w:spacing w:val="28"/>
                <w:sz w:val="20"/>
              </w:rPr>
              <w:t xml:space="preserve"> </w:t>
            </w:r>
            <w:r>
              <w:rPr>
                <w:sz w:val="20"/>
              </w:rPr>
              <w:t>có</w:t>
            </w:r>
            <w:r>
              <w:rPr>
                <w:spacing w:val="28"/>
                <w:sz w:val="20"/>
              </w:rPr>
              <w:t xml:space="preserve"> </w:t>
            </w:r>
            <w:r>
              <w:rPr>
                <w:sz w:val="20"/>
              </w:rPr>
              <w:t>phân</w:t>
            </w:r>
            <w:r>
              <w:rPr>
                <w:spacing w:val="28"/>
                <w:sz w:val="20"/>
              </w:rPr>
              <w:t xml:space="preserve"> </w:t>
            </w:r>
            <w:r>
              <w:rPr>
                <w:spacing w:val="-4"/>
                <w:sz w:val="20"/>
              </w:rPr>
              <w:t>loại</w:t>
            </w:r>
          </w:p>
        </w:tc>
      </w:tr>
      <w:tr w14:paraId="01A23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1948" w:type="dxa"/>
          </w:tcPr>
          <w:p w14:paraId="0AC66EC7">
            <w:pPr>
              <w:pStyle w:val="13"/>
              <w:rPr>
                <w:sz w:val="20"/>
              </w:rPr>
            </w:pPr>
            <w:r>
              <w:rPr>
                <w:sz w:val="20"/>
              </w:rPr>
              <w:t>Tính</w:t>
            </w:r>
            <w:r>
              <w:rPr>
                <w:spacing w:val="28"/>
                <w:sz w:val="20"/>
              </w:rPr>
              <w:t xml:space="preserve"> </w:t>
            </w:r>
            <w:r>
              <w:rPr>
                <w:sz w:val="20"/>
              </w:rPr>
              <w:t>dễ</w:t>
            </w:r>
            <w:r>
              <w:rPr>
                <w:spacing w:val="29"/>
                <w:sz w:val="20"/>
              </w:rPr>
              <w:t xml:space="preserve"> </w:t>
            </w:r>
            <w:r>
              <w:rPr>
                <w:spacing w:val="-4"/>
                <w:sz w:val="20"/>
              </w:rPr>
              <w:t>hiểu</w:t>
            </w:r>
          </w:p>
        </w:tc>
        <w:tc>
          <w:tcPr>
            <w:tcW w:w="1948" w:type="dxa"/>
          </w:tcPr>
          <w:p w14:paraId="63AA22CF">
            <w:pPr>
              <w:pStyle w:val="13"/>
              <w:rPr>
                <w:sz w:val="20"/>
              </w:rPr>
            </w:pPr>
            <w:r>
              <w:rPr>
                <w:sz w:val="20"/>
              </w:rPr>
              <w:t>Trung</w:t>
            </w:r>
            <w:r>
              <w:rPr>
                <w:spacing w:val="18"/>
                <w:sz w:val="20"/>
              </w:rPr>
              <w:t xml:space="preserve"> </w:t>
            </w:r>
            <w:r>
              <w:rPr>
                <w:spacing w:val="-4"/>
                <w:sz w:val="20"/>
              </w:rPr>
              <w:t>bình</w:t>
            </w:r>
          </w:p>
        </w:tc>
        <w:tc>
          <w:tcPr>
            <w:tcW w:w="1948" w:type="dxa"/>
          </w:tcPr>
          <w:p w14:paraId="3AADB603">
            <w:pPr>
              <w:pStyle w:val="13"/>
              <w:rPr>
                <w:sz w:val="20"/>
              </w:rPr>
            </w:pPr>
            <w:r>
              <w:rPr>
                <w:sz w:val="20"/>
              </w:rPr>
              <w:t>Dễ</w:t>
            </w:r>
            <w:r>
              <w:rPr>
                <w:spacing w:val="20"/>
                <w:sz w:val="20"/>
              </w:rPr>
              <w:t xml:space="preserve"> </w:t>
            </w:r>
            <w:r>
              <w:rPr>
                <w:sz w:val="20"/>
              </w:rPr>
              <w:t>hiểu</w:t>
            </w:r>
            <w:r>
              <w:rPr>
                <w:spacing w:val="21"/>
                <w:sz w:val="20"/>
              </w:rPr>
              <w:t xml:space="preserve"> </w:t>
            </w:r>
            <w:r>
              <w:rPr>
                <w:spacing w:val="-5"/>
                <w:sz w:val="20"/>
              </w:rPr>
              <w:t>hơn</w:t>
            </w:r>
          </w:p>
        </w:tc>
        <w:tc>
          <w:tcPr>
            <w:tcW w:w="2515" w:type="dxa"/>
          </w:tcPr>
          <w:p w14:paraId="072A965B">
            <w:pPr>
              <w:pStyle w:val="13"/>
              <w:rPr>
                <w:sz w:val="20"/>
              </w:rPr>
            </w:pPr>
            <w:r>
              <w:rPr>
                <w:sz w:val="20"/>
              </w:rPr>
              <w:t>Rất</w:t>
            </w:r>
            <w:r>
              <w:rPr>
                <w:spacing w:val="31"/>
                <w:sz w:val="20"/>
              </w:rPr>
              <w:t xml:space="preserve"> </w:t>
            </w:r>
            <w:r>
              <w:rPr>
                <w:sz w:val="20"/>
              </w:rPr>
              <w:t>dễ</w:t>
            </w:r>
            <w:r>
              <w:rPr>
                <w:spacing w:val="32"/>
                <w:sz w:val="20"/>
              </w:rPr>
              <w:t xml:space="preserve"> </w:t>
            </w:r>
            <w:r>
              <w:rPr>
                <w:spacing w:val="-4"/>
                <w:sz w:val="20"/>
              </w:rPr>
              <w:t>hiểu</w:t>
            </w:r>
          </w:p>
        </w:tc>
      </w:tr>
      <w:tr w14:paraId="0F0F4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1948" w:type="dxa"/>
          </w:tcPr>
          <w:p w14:paraId="70DA7950">
            <w:pPr>
              <w:pStyle w:val="13"/>
              <w:rPr>
                <w:sz w:val="20"/>
              </w:rPr>
            </w:pPr>
            <w:r>
              <w:rPr>
                <w:sz w:val="20"/>
              </w:rPr>
              <w:t>Tính</w:t>
            </w:r>
            <w:r>
              <w:rPr>
                <w:spacing w:val="28"/>
                <w:sz w:val="20"/>
              </w:rPr>
              <w:t xml:space="preserve"> </w:t>
            </w:r>
            <w:r>
              <w:rPr>
                <w:sz w:val="20"/>
              </w:rPr>
              <w:t>hệ</w:t>
            </w:r>
            <w:r>
              <w:rPr>
                <w:spacing w:val="29"/>
                <w:sz w:val="20"/>
              </w:rPr>
              <w:t xml:space="preserve"> </w:t>
            </w:r>
            <w:r>
              <w:rPr>
                <w:spacing w:val="-2"/>
                <w:sz w:val="20"/>
              </w:rPr>
              <w:t>thống</w:t>
            </w:r>
          </w:p>
        </w:tc>
        <w:tc>
          <w:tcPr>
            <w:tcW w:w="1948" w:type="dxa"/>
          </w:tcPr>
          <w:p w14:paraId="027EEAEF">
            <w:pPr>
              <w:pStyle w:val="13"/>
              <w:rPr>
                <w:sz w:val="20"/>
              </w:rPr>
            </w:pPr>
            <w:r>
              <w:rPr>
                <w:sz w:val="20"/>
              </w:rPr>
              <w:t>Không</w:t>
            </w:r>
            <w:r>
              <w:rPr>
                <w:spacing w:val="40"/>
                <w:sz w:val="20"/>
              </w:rPr>
              <w:t xml:space="preserve"> </w:t>
            </w:r>
            <w:r>
              <w:rPr>
                <w:spacing w:val="-7"/>
                <w:sz w:val="20"/>
              </w:rPr>
              <w:t>có</w:t>
            </w:r>
          </w:p>
        </w:tc>
        <w:tc>
          <w:tcPr>
            <w:tcW w:w="1948" w:type="dxa"/>
          </w:tcPr>
          <w:p w14:paraId="7C47AEC3">
            <w:pPr>
              <w:pStyle w:val="13"/>
              <w:rPr>
                <w:sz w:val="20"/>
              </w:rPr>
            </w:pPr>
            <w:r>
              <w:rPr>
                <w:w w:val="105"/>
                <w:sz w:val="20"/>
              </w:rPr>
              <w:t>Có</w:t>
            </w:r>
            <w:r>
              <w:rPr>
                <w:spacing w:val="31"/>
                <w:w w:val="105"/>
                <w:sz w:val="20"/>
              </w:rPr>
              <w:t xml:space="preserve"> </w:t>
            </w:r>
            <w:r>
              <w:rPr>
                <w:spacing w:val="-4"/>
                <w:w w:val="105"/>
                <w:sz w:val="20"/>
              </w:rPr>
              <w:t>phần</w:t>
            </w:r>
          </w:p>
        </w:tc>
        <w:tc>
          <w:tcPr>
            <w:tcW w:w="2515" w:type="dxa"/>
          </w:tcPr>
          <w:p w14:paraId="07F0EB3C">
            <w:pPr>
              <w:pStyle w:val="13"/>
              <w:rPr>
                <w:sz w:val="20"/>
              </w:rPr>
            </w:pPr>
            <w:r>
              <w:rPr>
                <w:sz w:val="20"/>
              </w:rPr>
              <w:t>Rõ</w:t>
            </w:r>
            <w:r>
              <w:rPr>
                <w:spacing w:val="24"/>
                <w:sz w:val="20"/>
              </w:rPr>
              <w:t xml:space="preserve"> </w:t>
            </w:r>
            <w:r>
              <w:rPr>
                <w:sz w:val="20"/>
              </w:rPr>
              <w:t>ràng,</w:t>
            </w:r>
            <w:r>
              <w:rPr>
                <w:spacing w:val="24"/>
                <w:sz w:val="20"/>
              </w:rPr>
              <w:t xml:space="preserve"> </w:t>
            </w:r>
            <w:r>
              <w:rPr>
                <w:sz w:val="20"/>
              </w:rPr>
              <w:t>có</w:t>
            </w:r>
            <w:r>
              <w:rPr>
                <w:spacing w:val="25"/>
                <w:sz w:val="20"/>
              </w:rPr>
              <w:t xml:space="preserve"> </w:t>
            </w:r>
            <w:r>
              <w:rPr>
                <w:sz w:val="20"/>
              </w:rPr>
              <w:t>tổ</w:t>
            </w:r>
            <w:r>
              <w:rPr>
                <w:spacing w:val="24"/>
                <w:sz w:val="20"/>
              </w:rPr>
              <w:t xml:space="preserve"> </w:t>
            </w:r>
            <w:r>
              <w:rPr>
                <w:spacing w:val="-4"/>
                <w:sz w:val="20"/>
              </w:rPr>
              <w:t>chức</w:t>
            </w:r>
          </w:p>
        </w:tc>
      </w:tr>
      <w:tr w14:paraId="4DA3A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1948" w:type="dxa"/>
          </w:tcPr>
          <w:p w14:paraId="5EC624C4">
            <w:pPr>
              <w:pStyle w:val="13"/>
              <w:rPr>
                <w:sz w:val="20"/>
              </w:rPr>
            </w:pPr>
            <w:r>
              <w:rPr>
                <w:sz w:val="20"/>
              </w:rPr>
              <w:t>Khả</w:t>
            </w:r>
            <w:r>
              <w:rPr>
                <w:spacing w:val="30"/>
                <w:sz w:val="20"/>
              </w:rPr>
              <w:t xml:space="preserve"> </w:t>
            </w:r>
            <w:r>
              <w:rPr>
                <w:sz w:val="20"/>
              </w:rPr>
              <w:t>năng</w:t>
            </w:r>
            <w:r>
              <w:rPr>
                <w:spacing w:val="30"/>
                <w:sz w:val="20"/>
              </w:rPr>
              <w:t xml:space="preserve"> </w:t>
            </w:r>
            <w:r>
              <w:rPr>
                <w:sz w:val="20"/>
              </w:rPr>
              <w:t>áp</w:t>
            </w:r>
            <w:r>
              <w:rPr>
                <w:spacing w:val="31"/>
                <w:sz w:val="20"/>
              </w:rPr>
              <w:t xml:space="preserve"> </w:t>
            </w:r>
            <w:r>
              <w:rPr>
                <w:spacing w:val="-4"/>
                <w:sz w:val="20"/>
              </w:rPr>
              <w:t>dụng</w:t>
            </w:r>
          </w:p>
        </w:tc>
        <w:tc>
          <w:tcPr>
            <w:tcW w:w="1948" w:type="dxa"/>
          </w:tcPr>
          <w:p w14:paraId="19442E31">
            <w:pPr>
              <w:pStyle w:val="13"/>
              <w:rPr>
                <w:sz w:val="20"/>
              </w:rPr>
            </w:pPr>
            <w:r>
              <w:rPr>
                <w:spacing w:val="-4"/>
                <w:w w:val="105"/>
                <w:sz w:val="20"/>
              </w:rPr>
              <w:t>Thấp</w:t>
            </w:r>
          </w:p>
        </w:tc>
        <w:tc>
          <w:tcPr>
            <w:tcW w:w="1948" w:type="dxa"/>
          </w:tcPr>
          <w:p w14:paraId="6F3F732B">
            <w:pPr>
              <w:pStyle w:val="13"/>
              <w:rPr>
                <w:sz w:val="20"/>
              </w:rPr>
            </w:pPr>
            <w:r>
              <w:rPr>
                <w:sz w:val="20"/>
              </w:rPr>
              <w:t>Trung</w:t>
            </w:r>
            <w:r>
              <w:rPr>
                <w:spacing w:val="18"/>
                <w:sz w:val="20"/>
              </w:rPr>
              <w:t xml:space="preserve"> </w:t>
            </w:r>
            <w:r>
              <w:rPr>
                <w:spacing w:val="-4"/>
                <w:sz w:val="20"/>
              </w:rPr>
              <w:t>bình</w:t>
            </w:r>
          </w:p>
        </w:tc>
        <w:tc>
          <w:tcPr>
            <w:tcW w:w="2515" w:type="dxa"/>
          </w:tcPr>
          <w:p w14:paraId="5378D18A">
            <w:pPr>
              <w:pStyle w:val="13"/>
              <w:rPr>
                <w:sz w:val="20"/>
              </w:rPr>
            </w:pPr>
            <w:r>
              <w:rPr>
                <w:spacing w:val="-5"/>
                <w:w w:val="110"/>
                <w:sz w:val="20"/>
              </w:rPr>
              <w:t>Cao</w:t>
            </w:r>
          </w:p>
        </w:tc>
      </w:tr>
    </w:tbl>
    <w:p w14:paraId="080B4660">
      <w:pPr>
        <w:pStyle w:val="3"/>
        <w:numPr>
          <w:ilvl w:val="1"/>
          <w:numId w:val="2"/>
        </w:numPr>
        <w:tabs>
          <w:tab w:val="left" w:pos="958"/>
        </w:tabs>
        <w:spacing w:before="260" w:after="0" w:line="240" w:lineRule="auto"/>
        <w:ind w:left="958" w:right="0" w:hanging="958"/>
        <w:jc w:val="left"/>
      </w:pPr>
      <w:bookmarkStart w:id="14" w:name="_bookmark7"/>
      <w:bookmarkEnd w:id="14"/>
      <w:bookmarkStart w:id="15" w:name="Nhận xét"/>
      <w:bookmarkEnd w:id="15"/>
      <w:r>
        <w:rPr>
          <w:w w:val="105"/>
        </w:rPr>
        <w:t>Nhận</w:t>
      </w:r>
      <w:r>
        <w:rPr>
          <w:spacing w:val="13"/>
          <w:w w:val="110"/>
        </w:rPr>
        <w:t xml:space="preserve"> </w:t>
      </w:r>
      <w:r>
        <w:rPr>
          <w:spacing w:val="-5"/>
          <w:w w:val="110"/>
        </w:rPr>
        <w:t>xét</w:t>
      </w:r>
    </w:p>
    <w:p w14:paraId="1FBF9EB6">
      <w:pPr>
        <w:pStyle w:val="7"/>
        <w:spacing w:before="106" w:line="244" w:lineRule="auto"/>
        <w:ind w:firstLine="298"/>
      </w:pPr>
      <w:r>
        <w:t>Prompt</w:t>
      </w:r>
      <w:r>
        <w:rPr>
          <w:spacing w:val="25"/>
        </w:rPr>
        <w:t xml:space="preserve"> </w:t>
      </w:r>
      <w:r>
        <w:t>cơ</w:t>
      </w:r>
      <w:r>
        <w:rPr>
          <w:spacing w:val="25"/>
        </w:rPr>
        <w:t xml:space="preserve"> </w:t>
      </w:r>
      <w:r>
        <w:t>bản</w:t>
      </w:r>
      <w:r>
        <w:rPr>
          <w:spacing w:val="25"/>
        </w:rPr>
        <w:t xml:space="preserve"> </w:t>
      </w:r>
      <w:r>
        <w:t>cho</w:t>
      </w:r>
      <w:r>
        <w:rPr>
          <w:spacing w:val="25"/>
        </w:rPr>
        <w:t xml:space="preserve"> </w:t>
      </w:r>
      <w:r>
        <w:t>kết</w:t>
      </w:r>
      <w:r>
        <w:rPr>
          <w:spacing w:val="25"/>
        </w:rPr>
        <w:t xml:space="preserve"> </w:t>
      </w:r>
      <w:r>
        <w:t>quả</w:t>
      </w:r>
      <w:r>
        <w:rPr>
          <w:spacing w:val="25"/>
        </w:rPr>
        <w:t xml:space="preserve"> </w:t>
      </w:r>
      <w:r>
        <w:t>ngắn</w:t>
      </w:r>
      <w:r>
        <w:rPr>
          <w:spacing w:val="25"/>
        </w:rPr>
        <w:t xml:space="preserve"> </w:t>
      </w:r>
      <w:r>
        <w:t>và</w:t>
      </w:r>
      <w:r>
        <w:rPr>
          <w:spacing w:val="25"/>
        </w:rPr>
        <w:t xml:space="preserve"> </w:t>
      </w:r>
      <w:r>
        <w:t>thiếu</w:t>
      </w:r>
      <w:r>
        <w:rPr>
          <w:spacing w:val="25"/>
        </w:rPr>
        <w:t xml:space="preserve"> </w:t>
      </w:r>
      <w:r>
        <w:t>chiều</w:t>
      </w:r>
      <w:r>
        <w:rPr>
          <w:spacing w:val="25"/>
        </w:rPr>
        <w:t xml:space="preserve"> </w:t>
      </w:r>
      <w:r>
        <w:t>sâu.</w:t>
      </w:r>
      <w:r>
        <w:rPr>
          <w:spacing w:val="25"/>
        </w:rPr>
        <w:t xml:space="preserve"> </w:t>
      </w:r>
      <w:r>
        <w:t>Prompt</w:t>
      </w:r>
      <w:r>
        <w:rPr>
          <w:spacing w:val="25"/>
        </w:rPr>
        <w:t xml:space="preserve"> </w:t>
      </w:r>
      <w:r>
        <w:t>cải</w:t>
      </w:r>
      <w:r>
        <w:rPr>
          <w:spacing w:val="25"/>
        </w:rPr>
        <w:t xml:space="preserve"> </w:t>
      </w:r>
      <w:r>
        <w:t>tiến</w:t>
      </w:r>
      <w:r>
        <w:rPr>
          <w:spacing w:val="25"/>
        </w:rPr>
        <w:t xml:space="preserve"> </w:t>
      </w:r>
      <w:r>
        <w:t>đã</w:t>
      </w:r>
      <w:r>
        <w:rPr>
          <w:spacing w:val="25"/>
        </w:rPr>
        <w:t xml:space="preserve"> </w:t>
      </w:r>
      <w:r>
        <w:t>giúp</w:t>
      </w:r>
      <w:r>
        <w:rPr>
          <w:spacing w:val="25"/>
        </w:rPr>
        <w:t xml:space="preserve"> </w:t>
      </w:r>
      <w:r>
        <w:t>câu</w:t>
      </w:r>
      <w:r>
        <w:rPr>
          <w:spacing w:val="25"/>
        </w:rPr>
        <w:t xml:space="preserve"> </w:t>
      </w:r>
      <w:r>
        <w:t>trả</w:t>
      </w:r>
      <w:r>
        <w:rPr>
          <w:spacing w:val="25"/>
        </w:rPr>
        <w:t xml:space="preserve"> </w:t>
      </w:r>
      <w:r>
        <w:t>lời</w:t>
      </w:r>
      <w:r>
        <w:rPr>
          <w:spacing w:val="25"/>
        </w:rPr>
        <w:t xml:space="preserve"> </w:t>
      </w:r>
      <w:r>
        <w:t>rõ</w:t>
      </w:r>
      <w:r>
        <w:rPr>
          <w:spacing w:val="25"/>
        </w:rPr>
        <w:t xml:space="preserve"> </w:t>
      </w:r>
      <w:r>
        <w:t>ràng</w:t>
      </w:r>
      <w:r>
        <w:rPr>
          <w:spacing w:val="25"/>
        </w:rPr>
        <w:t xml:space="preserve"> </w:t>
      </w:r>
      <w:r>
        <w:t>hơn</w:t>
      </w:r>
      <w:r>
        <w:rPr>
          <w:spacing w:val="25"/>
        </w:rPr>
        <w:t xml:space="preserve"> </w:t>
      </w:r>
      <w:r>
        <w:t>nhờ thêm</w:t>
      </w:r>
      <w:r>
        <w:rPr>
          <w:spacing w:val="27"/>
        </w:rPr>
        <w:t xml:space="preserve"> </w:t>
      </w:r>
      <w:r>
        <w:t>yêu</w:t>
      </w:r>
      <w:r>
        <w:rPr>
          <w:spacing w:val="27"/>
        </w:rPr>
        <w:t xml:space="preserve"> </w:t>
      </w:r>
      <w:r>
        <w:t>cầu</w:t>
      </w:r>
      <w:r>
        <w:rPr>
          <w:spacing w:val="27"/>
        </w:rPr>
        <w:t xml:space="preserve"> </w:t>
      </w:r>
      <w:r>
        <w:t>cụ</w:t>
      </w:r>
      <w:r>
        <w:rPr>
          <w:spacing w:val="27"/>
        </w:rPr>
        <w:t xml:space="preserve"> </w:t>
      </w:r>
      <w:r>
        <w:t>thể.</w:t>
      </w:r>
      <w:r>
        <w:rPr>
          <w:spacing w:val="27"/>
        </w:rPr>
        <w:t xml:space="preserve"> </w:t>
      </w:r>
      <w:r>
        <w:t>Prompt</w:t>
      </w:r>
      <w:r>
        <w:rPr>
          <w:spacing w:val="27"/>
        </w:rPr>
        <w:t xml:space="preserve"> </w:t>
      </w:r>
      <w:r>
        <w:t>nâng</w:t>
      </w:r>
      <w:r>
        <w:rPr>
          <w:spacing w:val="27"/>
        </w:rPr>
        <w:t xml:space="preserve"> </w:t>
      </w:r>
      <w:r>
        <w:t>cao</w:t>
      </w:r>
      <w:r>
        <w:rPr>
          <w:spacing w:val="27"/>
        </w:rPr>
        <w:t xml:space="preserve"> </w:t>
      </w:r>
      <w:r>
        <w:t>cho</w:t>
      </w:r>
      <w:r>
        <w:rPr>
          <w:spacing w:val="27"/>
        </w:rPr>
        <w:t xml:space="preserve"> </w:t>
      </w:r>
      <w:r>
        <w:t>kết</w:t>
      </w:r>
      <w:r>
        <w:rPr>
          <w:spacing w:val="27"/>
        </w:rPr>
        <w:t xml:space="preserve"> </w:t>
      </w:r>
      <w:r>
        <w:t>quả</w:t>
      </w:r>
      <w:r>
        <w:rPr>
          <w:spacing w:val="27"/>
        </w:rPr>
        <w:t xml:space="preserve"> </w:t>
      </w:r>
      <w:r>
        <w:t>tốt</w:t>
      </w:r>
      <w:r>
        <w:rPr>
          <w:spacing w:val="27"/>
        </w:rPr>
        <w:t xml:space="preserve"> </w:t>
      </w:r>
      <w:r>
        <w:t>nhất</w:t>
      </w:r>
      <w:r>
        <w:rPr>
          <w:spacing w:val="27"/>
        </w:rPr>
        <w:t xml:space="preserve"> </w:t>
      </w:r>
      <w:r>
        <w:t>vì</w:t>
      </w:r>
      <w:r>
        <w:rPr>
          <w:spacing w:val="27"/>
        </w:rPr>
        <w:t xml:space="preserve"> </w:t>
      </w:r>
      <w:r>
        <w:t>sử</w:t>
      </w:r>
      <w:r>
        <w:rPr>
          <w:spacing w:val="27"/>
        </w:rPr>
        <w:t xml:space="preserve"> </w:t>
      </w:r>
      <w:r>
        <w:t>dụng</w:t>
      </w:r>
      <w:r>
        <w:rPr>
          <w:spacing w:val="27"/>
        </w:rPr>
        <w:t xml:space="preserve"> </w:t>
      </w:r>
      <w:r>
        <w:t>role</w:t>
      </w:r>
      <w:r>
        <w:rPr>
          <w:spacing w:val="27"/>
        </w:rPr>
        <w:t xml:space="preserve"> </w:t>
      </w:r>
      <w:r>
        <w:t>prompting</w:t>
      </w:r>
      <w:r>
        <w:rPr>
          <w:spacing w:val="27"/>
        </w:rPr>
        <w:t xml:space="preserve"> </w:t>
      </w:r>
      <w:r>
        <w:t>và</w:t>
      </w:r>
      <w:r>
        <w:rPr>
          <w:spacing w:val="27"/>
        </w:rPr>
        <w:t xml:space="preserve"> </w:t>
      </w:r>
      <w:r>
        <w:t>cấu</w:t>
      </w:r>
      <w:r>
        <w:rPr>
          <w:spacing w:val="27"/>
        </w:rPr>
        <w:t xml:space="preserve"> </w:t>
      </w:r>
      <w:r>
        <w:t>trúc</w:t>
      </w:r>
      <w:r>
        <w:rPr>
          <w:spacing w:val="27"/>
        </w:rPr>
        <w:t xml:space="preserve"> </w:t>
      </w:r>
      <w:r>
        <w:t>rõ</w:t>
      </w:r>
      <w:r>
        <w:rPr>
          <w:spacing w:val="27"/>
        </w:rPr>
        <w:t xml:space="preserve"> </w:t>
      </w:r>
      <w:r>
        <w:t>ràng.</w:t>
      </w:r>
    </w:p>
    <w:p w14:paraId="3061A9AC">
      <w:pPr>
        <w:pStyle w:val="7"/>
        <w:spacing w:before="81"/>
      </w:pPr>
    </w:p>
    <w:p w14:paraId="4965DED3">
      <w:pPr>
        <w:pStyle w:val="2"/>
        <w:numPr>
          <w:ilvl w:val="0"/>
          <w:numId w:val="2"/>
        </w:numPr>
        <w:tabs>
          <w:tab w:val="left" w:pos="884"/>
        </w:tabs>
        <w:spacing w:before="0" w:after="0" w:line="240" w:lineRule="auto"/>
        <w:ind w:left="884" w:right="0" w:hanging="884"/>
        <w:jc w:val="left"/>
      </w:pPr>
      <w:bookmarkStart w:id="16" w:name="_bookmark8"/>
      <w:bookmarkEnd w:id="16"/>
      <w:bookmarkStart w:id="17" w:name="Phân tích hiệu quả của các Prompt"/>
      <w:bookmarkEnd w:id="17"/>
      <w:r>
        <w:rPr>
          <w:w w:val="110"/>
        </w:rPr>
        <w:t>Phân</w:t>
      </w:r>
      <w:r>
        <w:rPr>
          <w:spacing w:val="20"/>
          <w:w w:val="110"/>
        </w:rPr>
        <w:t xml:space="preserve"> </w:t>
      </w:r>
      <w:r>
        <w:rPr>
          <w:w w:val="110"/>
        </w:rPr>
        <w:t>tích</w:t>
      </w:r>
      <w:r>
        <w:rPr>
          <w:spacing w:val="21"/>
          <w:w w:val="110"/>
        </w:rPr>
        <w:t xml:space="preserve"> </w:t>
      </w:r>
      <w:r>
        <w:rPr>
          <w:w w:val="110"/>
        </w:rPr>
        <w:t>hiệu</w:t>
      </w:r>
      <w:r>
        <w:rPr>
          <w:spacing w:val="21"/>
          <w:w w:val="110"/>
        </w:rPr>
        <w:t xml:space="preserve"> </w:t>
      </w:r>
      <w:r>
        <w:rPr>
          <w:w w:val="110"/>
        </w:rPr>
        <w:t>quả</w:t>
      </w:r>
      <w:r>
        <w:rPr>
          <w:spacing w:val="21"/>
          <w:w w:val="110"/>
        </w:rPr>
        <w:t xml:space="preserve"> </w:t>
      </w:r>
      <w:r>
        <w:rPr>
          <w:w w:val="110"/>
        </w:rPr>
        <w:t>của</w:t>
      </w:r>
      <w:r>
        <w:rPr>
          <w:spacing w:val="21"/>
          <w:w w:val="110"/>
        </w:rPr>
        <w:t xml:space="preserve"> </w:t>
      </w:r>
      <w:r>
        <w:rPr>
          <w:w w:val="110"/>
        </w:rPr>
        <w:t>các</w:t>
      </w:r>
      <w:r>
        <w:rPr>
          <w:spacing w:val="21"/>
          <w:w w:val="110"/>
        </w:rPr>
        <w:t xml:space="preserve"> </w:t>
      </w:r>
      <w:r>
        <w:rPr>
          <w:spacing w:val="-2"/>
          <w:w w:val="110"/>
        </w:rPr>
        <w:t>Prompt</w:t>
      </w:r>
    </w:p>
    <w:p w14:paraId="10BEE57F">
      <w:pPr>
        <w:pStyle w:val="7"/>
        <w:spacing w:before="163"/>
        <w:ind w:left="299"/>
      </w:pPr>
      <w:r>
        <w:t>Các</w:t>
      </w:r>
      <w:r>
        <w:rPr>
          <w:spacing w:val="20"/>
        </w:rPr>
        <w:t xml:space="preserve"> </w:t>
      </w:r>
      <w:r>
        <w:t>yếu</w:t>
      </w:r>
      <w:r>
        <w:rPr>
          <w:spacing w:val="20"/>
        </w:rPr>
        <w:t xml:space="preserve"> </w:t>
      </w:r>
      <w:r>
        <w:t>tố</w:t>
      </w:r>
      <w:r>
        <w:rPr>
          <w:spacing w:val="20"/>
        </w:rPr>
        <w:t xml:space="preserve"> </w:t>
      </w:r>
      <w:r>
        <w:t>giúp</w:t>
      </w:r>
      <w:r>
        <w:rPr>
          <w:spacing w:val="20"/>
        </w:rPr>
        <w:t xml:space="preserve"> </w:t>
      </w:r>
      <w:r>
        <w:t>prompt</w:t>
      </w:r>
      <w:r>
        <w:rPr>
          <w:spacing w:val="20"/>
        </w:rPr>
        <w:t xml:space="preserve"> </w:t>
      </w:r>
      <w:r>
        <w:t>nâng</w:t>
      </w:r>
      <w:r>
        <w:rPr>
          <w:spacing w:val="20"/>
        </w:rPr>
        <w:t xml:space="preserve"> </w:t>
      </w:r>
      <w:r>
        <w:t>cao</w:t>
      </w:r>
      <w:r>
        <w:rPr>
          <w:spacing w:val="20"/>
        </w:rPr>
        <w:t xml:space="preserve"> </w:t>
      </w:r>
      <w:r>
        <w:t>hiệu</w:t>
      </w:r>
      <w:r>
        <w:rPr>
          <w:spacing w:val="21"/>
        </w:rPr>
        <w:t xml:space="preserve"> </w:t>
      </w:r>
      <w:r>
        <w:t>quả</w:t>
      </w:r>
      <w:r>
        <w:rPr>
          <w:spacing w:val="20"/>
        </w:rPr>
        <w:t xml:space="preserve"> </w:t>
      </w:r>
      <w:r>
        <w:rPr>
          <w:spacing w:val="-4"/>
        </w:rPr>
        <w:t>hơn:</w:t>
      </w:r>
    </w:p>
    <w:p w14:paraId="11D99B30">
      <w:pPr>
        <w:spacing w:before="204"/>
        <w:ind w:left="299" w:right="0" w:firstLine="0"/>
        <w:jc w:val="left"/>
        <w:rPr>
          <w:sz w:val="20"/>
        </w:rPr>
      </w:pPr>
      <w:r>
        <w:rPr>
          <w:rFonts w:ascii="Arial" w:hAnsi="Arial"/>
          <w:spacing w:val="68"/>
          <w:w w:val="105"/>
          <w:sz w:val="7"/>
        </w:rPr>
        <w:t xml:space="preserve">  </w:t>
      </w:r>
      <w:r>
        <w:rPr>
          <w:b/>
          <w:w w:val="105"/>
          <w:sz w:val="20"/>
        </w:rPr>
        <w:t>Role</w:t>
      </w:r>
      <w:r>
        <w:rPr>
          <w:b/>
          <w:spacing w:val="23"/>
          <w:w w:val="105"/>
          <w:sz w:val="20"/>
        </w:rPr>
        <w:t xml:space="preserve"> </w:t>
      </w:r>
      <w:r>
        <w:rPr>
          <w:b/>
          <w:w w:val="105"/>
          <w:sz w:val="20"/>
        </w:rPr>
        <w:t>prompting</w:t>
      </w:r>
      <w:r>
        <w:rPr>
          <w:w w:val="105"/>
          <w:sz w:val="20"/>
        </w:rPr>
        <w:t>:</w:t>
      </w:r>
      <w:r>
        <w:rPr>
          <w:spacing w:val="14"/>
          <w:w w:val="105"/>
          <w:sz w:val="20"/>
        </w:rPr>
        <w:t xml:space="preserve"> </w:t>
      </w:r>
      <w:r>
        <w:rPr>
          <w:w w:val="105"/>
          <w:sz w:val="20"/>
        </w:rPr>
        <w:t>Gán</w:t>
      </w:r>
      <w:r>
        <w:rPr>
          <w:spacing w:val="13"/>
          <w:w w:val="105"/>
          <w:sz w:val="20"/>
        </w:rPr>
        <w:t xml:space="preserve"> </w:t>
      </w:r>
      <w:r>
        <w:rPr>
          <w:w w:val="105"/>
          <w:sz w:val="20"/>
        </w:rPr>
        <w:t>vai</w:t>
      </w:r>
      <w:r>
        <w:rPr>
          <w:spacing w:val="14"/>
          <w:w w:val="105"/>
          <w:sz w:val="20"/>
        </w:rPr>
        <w:t xml:space="preserve"> </w:t>
      </w:r>
      <w:r>
        <w:rPr>
          <w:w w:val="105"/>
          <w:sz w:val="20"/>
        </w:rPr>
        <w:t>trò</w:t>
      </w:r>
      <w:r>
        <w:rPr>
          <w:spacing w:val="13"/>
          <w:w w:val="105"/>
          <w:sz w:val="20"/>
        </w:rPr>
        <w:t xml:space="preserve"> </w:t>
      </w:r>
      <w:r>
        <w:rPr>
          <w:w w:val="105"/>
          <w:sz w:val="20"/>
        </w:rPr>
        <w:t>giúp</w:t>
      </w:r>
      <w:r>
        <w:rPr>
          <w:spacing w:val="14"/>
          <w:w w:val="105"/>
          <w:sz w:val="20"/>
        </w:rPr>
        <w:t xml:space="preserve"> </w:t>
      </w:r>
      <w:r>
        <w:rPr>
          <w:w w:val="105"/>
          <w:sz w:val="20"/>
        </w:rPr>
        <w:t>AI</w:t>
      </w:r>
      <w:r>
        <w:rPr>
          <w:spacing w:val="13"/>
          <w:w w:val="105"/>
          <w:sz w:val="20"/>
        </w:rPr>
        <w:t xml:space="preserve"> </w:t>
      </w:r>
      <w:r>
        <w:rPr>
          <w:w w:val="105"/>
          <w:sz w:val="20"/>
        </w:rPr>
        <w:t>hiểu</w:t>
      </w:r>
      <w:r>
        <w:rPr>
          <w:spacing w:val="13"/>
          <w:w w:val="105"/>
          <w:sz w:val="20"/>
        </w:rPr>
        <w:t xml:space="preserve"> </w:t>
      </w:r>
      <w:r>
        <w:rPr>
          <w:w w:val="105"/>
          <w:sz w:val="20"/>
        </w:rPr>
        <w:t>rõ</w:t>
      </w:r>
      <w:r>
        <w:rPr>
          <w:spacing w:val="14"/>
          <w:w w:val="105"/>
          <w:sz w:val="20"/>
        </w:rPr>
        <w:t xml:space="preserve"> </w:t>
      </w:r>
      <w:r>
        <w:rPr>
          <w:w w:val="105"/>
          <w:sz w:val="20"/>
        </w:rPr>
        <w:t>ngữ</w:t>
      </w:r>
      <w:r>
        <w:rPr>
          <w:spacing w:val="13"/>
          <w:w w:val="105"/>
          <w:sz w:val="20"/>
        </w:rPr>
        <w:t xml:space="preserve"> </w:t>
      </w:r>
      <w:r>
        <w:rPr>
          <w:spacing w:val="-2"/>
          <w:w w:val="105"/>
          <w:sz w:val="20"/>
        </w:rPr>
        <w:t>cảnh.</w:t>
      </w:r>
    </w:p>
    <w:p w14:paraId="11C17C78">
      <w:pPr>
        <w:spacing w:before="164"/>
        <w:ind w:left="299" w:right="0" w:firstLine="0"/>
        <w:jc w:val="left"/>
        <w:rPr>
          <w:sz w:val="20"/>
        </w:rPr>
      </w:pPr>
      <w:r>
        <w:rPr>
          <w:rFonts w:ascii="Arial" w:hAnsi="Arial"/>
          <w:spacing w:val="77"/>
          <w:w w:val="150"/>
          <w:sz w:val="7"/>
        </w:rPr>
        <w:t xml:space="preserve">  </w:t>
      </w:r>
      <w:r>
        <w:rPr>
          <w:b/>
          <w:sz w:val="20"/>
        </w:rPr>
        <w:t>Cấu</w:t>
      </w:r>
      <w:r>
        <w:rPr>
          <w:b/>
          <w:spacing w:val="39"/>
          <w:sz w:val="20"/>
        </w:rPr>
        <w:t xml:space="preserve"> </w:t>
      </w:r>
      <w:r>
        <w:rPr>
          <w:b/>
          <w:sz w:val="20"/>
        </w:rPr>
        <w:t>trúc</w:t>
      </w:r>
      <w:r>
        <w:rPr>
          <w:b/>
          <w:spacing w:val="38"/>
          <w:sz w:val="20"/>
        </w:rPr>
        <w:t xml:space="preserve"> </w:t>
      </w:r>
      <w:r>
        <w:rPr>
          <w:b/>
          <w:sz w:val="20"/>
        </w:rPr>
        <w:t>rõ</w:t>
      </w:r>
      <w:r>
        <w:rPr>
          <w:b/>
          <w:spacing w:val="39"/>
          <w:sz w:val="20"/>
        </w:rPr>
        <w:t xml:space="preserve"> </w:t>
      </w:r>
      <w:r>
        <w:rPr>
          <w:b/>
          <w:sz w:val="20"/>
        </w:rPr>
        <w:t>ràng</w:t>
      </w:r>
      <w:r>
        <w:rPr>
          <w:sz w:val="20"/>
        </w:rPr>
        <w:t>:</w:t>
      </w:r>
      <w:r>
        <w:rPr>
          <w:spacing w:val="27"/>
          <w:sz w:val="20"/>
        </w:rPr>
        <w:t xml:space="preserve"> </w:t>
      </w:r>
      <w:r>
        <w:rPr>
          <w:sz w:val="20"/>
        </w:rPr>
        <w:t>Chia</w:t>
      </w:r>
      <w:r>
        <w:rPr>
          <w:spacing w:val="28"/>
          <w:sz w:val="20"/>
        </w:rPr>
        <w:t xml:space="preserve"> </w:t>
      </w:r>
      <w:r>
        <w:rPr>
          <w:sz w:val="20"/>
        </w:rPr>
        <w:t>nhỏ</w:t>
      </w:r>
      <w:r>
        <w:rPr>
          <w:spacing w:val="27"/>
          <w:sz w:val="20"/>
        </w:rPr>
        <w:t xml:space="preserve"> </w:t>
      </w:r>
      <w:r>
        <w:rPr>
          <w:sz w:val="20"/>
        </w:rPr>
        <w:t>yêu</w:t>
      </w:r>
      <w:r>
        <w:rPr>
          <w:spacing w:val="28"/>
          <w:sz w:val="20"/>
        </w:rPr>
        <w:t xml:space="preserve"> </w:t>
      </w:r>
      <w:r>
        <w:rPr>
          <w:sz w:val="20"/>
        </w:rPr>
        <w:t>cầu</w:t>
      </w:r>
      <w:r>
        <w:rPr>
          <w:spacing w:val="27"/>
          <w:sz w:val="20"/>
        </w:rPr>
        <w:t xml:space="preserve"> </w:t>
      </w:r>
      <w:r>
        <w:rPr>
          <w:sz w:val="20"/>
        </w:rPr>
        <w:t>giúp</w:t>
      </w:r>
      <w:r>
        <w:rPr>
          <w:spacing w:val="27"/>
          <w:sz w:val="20"/>
        </w:rPr>
        <w:t xml:space="preserve"> </w:t>
      </w:r>
      <w:r>
        <w:rPr>
          <w:sz w:val="20"/>
        </w:rPr>
        <w:t>câu</w:t>
      </w:r>
      <w:r>
        <w:rPr>
          <w:spacing w:val="28"/>
          <w:sz w:val="20"/>
        </w:rPr>
        <w:t xml:space="preserve"> </w:t>
      </w:r>
      <w:r>
        <w:rPr>
          <w:sz w:val="20"/>
        </w:rPr>
        <w:t>trả</w:t>
      </w:r>
      <w:r>
        <w:rPr>
          <w:spacing w:val="27"/>
          <w:sz w:val="20"/>
        </w:rPr>
        <w:t xml:space="preserve"> </w:t>
      </w:r>
      <w:r>
        <w:rPr>
          <w:sz w:val="20"/>
        </w:rPr>
        <w:t>lời</w:t>
      </w:r>
      <w:r>
        <w:rPr>
          <w:spacing w:val="28"/>
          <w:sz w:val="20"/>
        </w:rPr>
        <w:t xml:space="preserve"> </w:t>
      </w:r>
      <w:r>
        <w:rPr>
          <w:sz w:val="20"/>
        </w:rPr>
        <w:t>logic</w:t>
      </w:r>
      <w:r>
        <w:rPr>
          <w:spacing w:val="27"/>
          <w:sz w:val="20"/>
        </w:rPr>
        <w:t xml:space="preserve"> </w:t>
      </w:r>
      <w:r>
        <w:rPr>
          <w:spacing w:val="-4"/>
          <w:sz w:val="20"/>
        </w:rPr>
        <w:t>hơn.</w:t>
      </w:r>
    </w:p>
    <w:p w14:paraId="78424144">
      <w:pPr>
        <w:spacing w:before="164"/>
        <w:ind w:left="299" w:right="0" w:firstLine="0"/>
        <w:jc w:val="left"/>
        <w:rPr>
          <w:sz w:val="20"/>
        </w:rPr>
      </w:pPr>
      <w:r>
        <w:rPr>
          <w:rFonts w:ascii="Arial" w:hAnsi="Arial"/>
          <w:spacing w:val="77"/>
          <w:w w:val="105"/>
          <w:sz w:val="7"/>
        </w:rPr>
        <w:t xml:space="preserve">  </w:t>
      </w:r>
      <w:r>
        <w:rPr>
          <w:b/>
          <w:w w:val="105"/>
          <w:sz w:val="20"/>
        </w:rPr>
        <w:t>Ví</w:t>
      </w:r>
      <w:r>
        <w:rPr>
          <w:b/>
          <w:spacing w:val="30"/>
          <w:w w:val="105"/>
          <w:sz w:val="20"/>
        </w:rPr>
        <w:t xml:space="preserve"> </w:t>
      </w:r>
      <w:r>
        <w:rPr>
          <w:b/>
          <w:w w:val="105"/>
          <w:sz w:val="20"/>
        </w:rPr>
        <w:t>dụ</w:t>
      </w:r>
      <w:r>
        <w:rPr>
          <w:b/>
          <w:spacing w:val="29"/>
          <w:w w:val="105"/>
          <w:sz w:val="20"/>
        </w:rPr>
        <w:t xml:space="preserve"> </w:t>
      </w:r>
      <w:r>
        <w:rPr>
          <w:b/>
          <w:w w:val="105"/>
          <w:sz w:val="20"/>
        </w:rPr>
        <w:t>minh</w:t>
      </w:r>
      <w:r>
        <w:rPr>
          <w:b/>
          <w:spacing w:val="30"/>
          <w:w w:val="105"/>
          <w:sz w:val="20"/>
        </w:rPr>
        <w:t xml:space="preserve"> </w:t>
      </w:r>
      <w:r>
        <w:rPr>
          <w:b/>
          <w:w w:val="105"/>
          <w:sz w:val="20"/>
        </w:rPr>
        <w:t>họa</w:t>
      </w:r>
      <w:r>
        <w:rPr>
          <w:w w:val="105"/>
          <w:sz w:val="20"/>
        </w:rPr>
        <w:t>:</w:t>
      </w:r>
      <w:r>
        <w:rPr>
          <w:spacing w:val="19"/>
          <w:w w:val="105"/>
          <w:sz w:val="20"/>
        </w:rPr>
        <w:t xml:space="preserve"> </w:t>
      </w:r>
      <w:r>
        <w:rPr>
          <w:w w:val="105"/>
          <w:sz w:val="20"/>
        </w:rPr>
        <w:t>Giúp</w:t>
      </w:r>
      <w:r>
        <w:rPr>
          <w:spacing w:val="19"/>
          <w:w w:val="105"/>
          <w:sz w:val="20"/>
        </w:rPr>
        <w:t xml:space="preserve"> </w:t>
      </w:r>
      <w:r>
        <w:rPr>
          <w:w w:val="105"/>
          <w:sz w:val="20"/>
        </w:rPr>
        <w:t>tăng</w:t>
      </w:r>
      <w:r>
        <w:rPr>
          <w:spacing w:val="20"/>
          <w:w w:val="105"/>
          <w:sz w:val="20"/>
        </w:rPr>
        <w:t xml:space="preserve"> </w:t>
      </w:r>
      <w:r>
        <w:rPr>
          <w:w w:val="105"/>
          <w:sz w:val="20"/>
        </w:rPr>
        <w:t>tính</w:t>
      </w:r>
      <w:r>
        <w:rPr>
          <w:spacing w:val="19"/>
          <w:w w:val="105"/>
          <w:sz w:val="20"/>
        </w:rPr>
        <w:t xml:space="preserve"> </w:t>
      </w:r>
      <w:r>
        <w:rPr>
          <w:w w:val="105"/>
          <w:sz w:val="20"/>
        </w:rPr>
        <w:t>dễ</w:t>
      </w:r>
      <w:r>
        <w:rPr>
          <w:spacing w:val="19"/>
          <w:w w:val="105"/>
          <w:sz w:val="20"/>
        </w:rPr>
        <w:t xml:space="preserve"> </w:t>
      </w:r>
      <w:r>
        <w:rPr>
          <w:spacing w:val="-2"/>
          <w:w w:val="105"/>
          <w:sz w:val="20"/>
        </w:rPr>
        <w:t>hiểu.</w:t>
      </w:r>
    </w:p>
    <w:p w14:paraId="68CB262C">
      <w:pPr>
        <w:spacing w:after="0"/>
        <w:jc w:val="left"/>
        <w:rPr>
          <w:sz w:val="20"/>
        </w:rPr>
        <w:sectPr>
          <w:pgSz w:w="11910" w:h="16840"/>
          <w:pgMar w:top="1120" w:right="992" w:bottom="720" w:left="1133" w:header="0" w:footer="529" w:gutter="0"/>
          <w:cols w:space="720" w:num="1"/>
        </w:sectPr>
      </w:pPr>
    </w:p>
    <w:p w14:paraId="273D0412">
      <w:pPr>
        <w:spacing w:before="85"/>
        <w:ind w:left="299" w:right="0" w:firstLine="0"/>
        <w:jc w:val="left"/>
        <w:rPr>
          <w:sz w:val="20"/>
        </w:rPr>
      </w:pPr>
      <w:r>
        <w:rPr>
          <w:rFonts w:ascii="Arial" w:hAnsi="Arial"/>
          <w:spacing w:val="64"/>
          <w:w w:val="105"/>
          <w:sz w:val="7"/>
        </w:rPr>
        <w:t xml:space="preserve">  </w:t>
      </w:r>
      <w:r>
        <w:rPr>
          <w:b/>
          <w:w w:val="105"/>
          <w:sz w:val="20"/>
        </w:rPr>
        <w:t>Chỉ</w:t>
      </w:r>
      <w:r>
        <w:rPr>
          <w:b/>
          <w:spacing w:val="19"/>
          <w:w w:val="105"/>
          <w:sz w:val="20"/>
        </w:rPr>
        <w:t xml:space="preserve"> </w:t>
      </w:r>
      <w:r>
        <w:rPr>
          <w:b/>
          <w:w w:val="105"/>
          <w:sz w:val="20"/>
        </w:rPr>
        <w:t>định</w:t>
      </w:r>
      <w:r>
        <w:rPr>
          <w:b/>
          <w:spacing w:val="19"/>
          <w:w w:val="105"/>
          <w:sz w:val="20"/>
        </w:rPr>
        <w:t xml:space="preserve"> </w:t>
      </w:r>
      <w:r>
        <w:rPr>
          <w:b/>
          <w:w w:val="105"/>
          <w:sz w:val="20"/>
        </w:rPr>
        <w:t>đối</w:t>
      </w:r>
      <w:r>
        <w:rPr>
          <w:b/>
          <w:spacing w:val="19"/>
          <w:w w:val="105"/>
          <w:sz w:val="20"/>
        </w:rPr>
        <w:t xml:space="preserve"> </w:t>
      </w:r>
      <w:r>
        <w:rPr>
          <w:b/>
          <w:w w:val="105"/>
          <w:sz w:val="20"/>
        </w:rPr>
        <w:t>tượng</w:t>
      </w:r>
      <w:r>
        <w:rPr>
          <w:w w:val="105"/>
          <w:sz w:val="20"/>
        </w:rPr>
        <w:t>:</w:t>
      </w:r>
      <w:r>
        <w:rPr>
          <w:spacing w:val="10"/>
          <w:w w:val="105"/>
          <w:sz w:val="20"/>
        </w:rPr>
        <w:t xml:space="preserve"> </w:t>
      </w:r>
      <w:r>
        <w:rPr>
          <w:w w:val="105"/>
          <w:sz w:val="20"/>
        </w:rPr>
        <w:t>Giúp</w:t>
      </w:r>
      <w:r>
        <w:rPr>
          <w:spacing w:val="11"/>
          <w:w w:val="105"/>
          <w:sz w:val="20"/>
        </w:rPr>
        <w:t xml:space="preserve"> </w:t>
      </w:r>
      <w:r>
        <w:rPr>
          <w:w w:val="105"/>
          <w:sz w:val="20"/>
        </w:rPr>
        <w:t>điều</w:t>
      </w:r>
      <w:r>
        <w:rPr>
          <w:spacing w:val="10"/>
          <w:w w:val="105"/>
          <w:sz w:val="20"/>
        </w:rPr>
        <w:t xml:space="preserve"> </w:t>
      </w:r>
      <w:r>
        <w:rPr>
          <w:w w:val="105"/>
          <w:sz w:val="20"/>
        </w:rPr>
        <w:t>chỉnh</w:t>
      </w:r>
      <w:r>
        <w:rPr>
          <w:spacing w:val="10"/>
          <w:w w:val="105"/>
          <w:sz w:val="20"/>
        </w:rPr>
        <w:t xml:space="preserve"> </w:t>
      </w:r>
      <w:r>
        <w:rPr>
          <w:w w:val="105"/>
          <w:sz w:val="20"/>
        </w:rPr>
        <w:t>mức</w:t>
      </w:r>
      <w:r>
        <w:rPr>
          <w:spacing w:val="11"/>
          <w:w w:val="105"/>
          <w:sz w:val="20"/>
        </w:rPr>
        <w:t xml:space="preserve"> </w:t>
      </w:r>
      <w:r>
        <w:rPr>
          <w:w w:val="105"/>
          <w:sz w:val="20"/>
        </w:rPr>
        <w:t>độ</w:t>
      </w:r>
      <w:r>
        <w:rPr>
          <w:spacing w:val="10"/>
          <w:w w:val="105"/>
          <w:sz w:val="20"/>
        </w:rPr>
        <w:t xml:space="preserve"> </w:t>
      </w:r>
      <w:r>
        <w:rPr>
          <w:w w:val="105"/>
          <w:sz w:val="20"/>
        </w:rPr>
        <w:t>giải</w:t>
      </w:r>
      <w:r>
        <w:rPr>
          <w:spacing w:val="10"/>
          <w:w w:val="105"/>
          <w:sz w:val="20"/>
        </w:rPr>
        <w:t xml:space="preserve"> </w:t>
      </w:r>
      <w:r>
        <w:rPr>
          <w:spacing w:val="-2"/>
          <w:w w:val="105"/>
          <w:sz w:val="20"/>
        </w:rPr>
        <w:t>thích.</w:t>
      </w:r>
    </w:p>
    <w:p w14:paraId="6E309D29">
      <w:pPr>
        <w:pStyle w:val="7"/>
        <w:spacing w:before="204"/>
        <w:ind w:left="299"/>
      </w:pPr>
      <w:r>
        <w:t>Ngược</w:t>
      </w:r>
      <w:r>
        <w:rPr>
          <w:spacing w:val="14"/>
        </w:rPr>
        <w:t xml:space="preserve"> </w:t>
      </w:r>
      <w:r>
        <w:t>lại,</w:t>
      </w:r>
      <w:r>
        <w:rPr>
          <w:spacing w:val="14"/>
        </w:rPr>
        <w:t xml:space="preserve"> </w:t>
      </w:r>
      <w:r>
        <w:t>prompt</w:t>
      </w:r>
      <w:r>
        <w:rPr>
          <w:spacing w:val="15"/>
        </w:rPr>
        <w:t xml:space="preserve"> </w:t>
      </w:r>
      <w:r>
        <w:t>cơ</w:t>
      </w:r>
      <w:r>
        <w:rPr>
          <w:spacing w:val="14"/>
        </w:rPr>
        <w:t xml:space="preserve"> </w:t>
      </w:r>
      <w:r>
        <w:t>bản</w:t>
      </w:r>
      <w:r>
        <w:rPr>
          <w:spacing w:val="15"/>
        </w:rPr>
        <w:t xml:space="preserve"> </w:t>
      </w:r>
      <w:r>
        <w:t>thiếu</w:t>
      </w:r>
      <w:r>
        <w:rPr>
          <w:spacing w:val="14"/>
        </w:rPr>
        <w:t xml:space="preserve"> </w:t>
      </w:r>
      <w:r>
        <w:t>các</w:t>
      </w:r>
      <w:r>
        <w:rPr>
          <w:spacing w:val="14"/>
        </w:rPr>
        <w:t xml:space="preserve"> </w:t>
      </w:r>
      <w:r>
        <w:t>yếu</w:t>
      </w:r>
      <w:r>
        <w:rPr>
          <w:spacing w:val="15"/>
        </w:rPr>
        <w:t xml:space="preserve"> </w:t>
      </w:r>
      <w:r>
        <w:t>tố</w:t>
      </w:r>
      <w:r>
        <w:rPr>
          <w:spacing w:val="14"/>
        </w:rPr>
        <w:t xml:space="preserve"> </w:t>
      </w:r>
      <w:r>
        <w:t>trên</w:t>
      </w:r>
      <w:r>
        <w:rPr>
          <w:spacing w:val="15"/>
        </w:rPr>
        <w:t xml:space="preserve"> </w:t>
      </w:r>
      <w:r>
        <w:t>nên</w:t>
      </w:r>
      <w:r>
        <w:rPr>
          <w:spacing w:val="14"/>
        </w:rPr>
        <w:t xml:space="preserve"> </w:t>
      </w:r>
      <w:r>
        <w:t>kết</w:t>
      </w:r>
      <w:r>
        <w:rPr>
          <w:spacing w:val="14"/>
        </w:rPr>
        <w:t xml:space="preserve"> </w:t>
      </w:r>
      <w:r>
        <w:t>quả</w:t>
      </w:r>
      <w:r>
        <w:rPr>
          <w:spacing w:val="15"/>
        </w:rPr>
        <w:t xml:space="preserve"> </w:t>
      </w:r>
      <w:r>
        <w:t>kém</w:t>
      </w:r>
      <w:r>
        <w:rPr>
          <w:spacing w:val="14"/>
        </w:rPr>
        <w:t xml:space="preserve"> </w:t>
      </w:r>
      <w:r>
        <w:t>hiệu</w:t>
      </w:r>
      <w:r>
        <w:rPr>
          <w:spacing w:val="15"/>
        </w:rPr>
        <w:t xml:space="preserve"> </w:t>
      </w:r>
      <w:r>
        <w:rPr>
          <w:spacing w:val="-4"/>
        </w:rPr>
        <w:t>quả.</w:t>
      </w:r>
    </w:p>
    <w:p w14:paraId="0D80667C">
      <w:pPr>
        <w:pStyle w:val="7"/>
        <w:spacing w:before="86"/>
      </w:pPr>
    </w:p>
    <w:p w14:paraId="1318E666">
      <w:pPr>
        <w:pStyle w:val="2"/>
        <w:numPr>
          <w:ilvl w:val="0"/>
          <w:numId w:val="2"/>
        </w:numPr>
        <w:tabs>
          <w:tab w:val="left" w:pos="764"/>
        </w:tabs>
        <w:spacing w:before="0" w:after="0" w:line="240" w:lineRule="auto"/>
        <w:ind w:left="764" w:right="0" w:hanging="764"/>
        <w:jc w:val="left"/>
      </w:pPr>
      <w:bookmarkStart w:id="18" w:name="Tổng hợp nguyên tắc và mẹo viết Prompt"/>
      <w:bookmarkEnd w:id="18"/>
      <w:bookmarkStart w:id="19" w:name="_bookmark9"/>
      <w:bookmarkEnd w:id="19"/>
      <w:r>
        <w:rPr>
          <w:w w:val="110"/>
        </w:rPr>
        <w:t>Tổng</w:t>
      </w:r>
      <w:r>
        <w:rPr>
          <w:spacing w:val="7"/>
          <w:w w:val="110"/>
        </w:rPr>
        <w:t xml:space="preserve"> </w:t>
      </w:r>
      <w:r>
        <w:rPr>
          <w:w w:val="110"/>
        </w:rPr>
        <w:t>hợp</w:t>
      </w:r>
      <w:r>
        <w:rPr>
          <w:spacing w:val="8"/>
          <w:w w:val="110"/>
        </w:rPr>
        <w:t xml:space="preserve"> </w:t>
      </w:r>
      <w:r>
        <w:rPr>
          <w:w w:val="110"/>
        </w:rPr>
        <w:t>nguyên</w:t>
      </w:r>
      <w:r>
        <w:rPr>
          <w:spacing w:val="8"/>
          <w:w w:val="110"/>
        </w:rPr>
        <w:t xml:space="preserve"> </w:t>
      </w:r>
      <w:r>
        <w:rPr>
          <w:w w:val="110"/>
        </w:rPr>
        <w:t>tắc</w:t>
      </w:r>
      <w:r>
        <w:rPr>
          <w:spacing w:val="8"/>
          <w:w w:val="110"/>
        </w:rPr>
        <w:t xml:space="preserve"> </w:t>
      </w:r>
      <w:r>
        <w:rPr>
          <w:w w:val="110"/>
        </w:rPr>
        <w:t>và</w:t>
      </w:r>
      <w:r>
        <w:rPr>
          <w:spacing w:val="8"/>
          <w:w w:val="110"/>
        </w:rPr>
        <w:t xml:space="preserve"> </w:t>
      </w:r>
      <w:r>
        <w:rPr>
          <w:w w:val="110"/>
        </w:rPr>
        <w:t>mẹo</w:t>
      </w:r>
      <w:r>
        <w:rPr>
          <w:spacing w:val="8"/>
          <w:w w:val="110"/>
        </w:rPr>
        <w:t xml:space="preserve"> </w:t>
      </w:r>
      <w:r>
        <w:rPr>
          <w:w w:val="110"/>
        </w:rPr>
        <w:t>viết</w:t>
      </w:r>
      <w:r>
        <w:rPr>
          <w:spacing w:val="8"/>
          <w:w w:val="110"/>
        </w:rPr>
        <w:t xml:space="preserve"> </w:t>
      </w:r>
      <w:r>
        <w:rPr>
          <w:spacing w:val="-2"/>
          <w:w w:val="110"/>
        </w:rPr>
        <w:t>Prompt</w:t>
      </w:r>
    </w:p>
    <w:p w14:paraId="2DED421E">
      <w:pPr>
        <w:pStyle w:val="3"/>
        <w:numPr>
          <w:ilvl w:val="1"/>
          <w:numId w:val="2"/>
        </w:numPr>
        <w:tabs>
          <w:tab w:val="left" w:pos="846"/>
        </w:tabs>
        <w:spacing w:before="140" w:after="0" w:line="240" w:lineRule="auto"/>
        <w:ind w:left="846" w:right="0" w:hanging="846"/>
        <w:jc w:val="left"/>
      </w:pPr>
      <w:bookmarkStart w:id="20" w:name="Bảng nguyên tắc"/>
      <w:bookmarkEnd w:id="20"/>
      <w:bookmarkStart w:id="21" w:name="_bookmark10"/>
      <w:bookmarkEnd w:id="21"/>
      <w:r>
        <w:t>Bảng</w:t>
      </w:r>
      <w:r>
        <w:rPr>
          <w:spacing w:val="53"/>
        </w:rPr>
        <w:t xml:space="preserve"> </w:t>
      </w:r>
      <w:r>
        <w:t>nguyên</w:t>
      </w:r>
      <w:r>
        <w:rPr>
          <w:spacing w:val="54"/>
        </w:rPr>
        <w:t xml:space="preserve"> </w:t>
      </w:r>
      <w:r>
        <w:rPr>
          <w:spacing w:val="-5"/>
        </w:rPr>
        <w:t>tắc</w:t>
      </w:r>
    </w:p>
    <w:p w14:paraId="46187960">
      <w:pPr>
        <w:pStyle w:val="7"/>
        <w:spacing w:before="73"/>
        <w:rPr>
          <w:rFonts w:ascii="Palatino Linotype"/>
          <w:b/>
        </w:rPr>
      </w:pPr>
    </w:p>
    <w:tbl>
      <w:tblPr>
        <w:tblStyle w:val="6"/>
        <w:tblW w:w="0" w:type="auto"/>
        <w:tblInd w:w="11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82"/>
        <w:gridCol w:w="4216"/>
      </w:tblGrid>
      <w:tr w14:paraId="7340F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082" w:type="dxa"/>
          </w:tcPr>
          <w:p w14:paraId="792FE7A8">
            <w:pPr>
              <w:pStyle w:val="13"/>
              <w:spacing w:line="225" w:lineRule="exact"/>
              <w:rPr>
                <w:b/>
                <w:sz w:val="20"/>
              </w:rPr>
            </w:pPr>
            <w:r>
              <w:rPr>
                <w:b/>
                <w:w w:val="110"/>
                <w:sz w:val="20"/>
              </w:rPr>
              <w:t>Nguyên</w:t>
            </w:r>
            <w:r>
              <w:rPr>
                <w:b/>
                <w:spacing w:val="26"/>
                <w:w w:val="110"/>
                <w:sz w:val="20"/>
              </w:rPr>
              <w:t xml:space="preserve"> </w:t>
            </w:r>
            <w:r>
              <w:rPr>
                <w:b/>
                <w:spacing w:val="-5"/>
                <w:w w:val="110"/>
                <w:sz w:val="20"/>
              </w:rPr>
              <w:t>tắc</w:t>
            </w:r>
          </w:p>
        </w:tc>
        <w:tc>
          <w:tcPr>
            <w:tcW w:w="4216" w:type="dxa"/>
          </w:tcPr>
          <w:p w14:paraId="13CDE721">
            <w:pPr>
              <w:pStyle w:val="13"/>
              <w:spacing w:line="225" w:lineRule="exact"/>
              <w:rPr>
                <w:b/>
                <w:sz w:val="20"/>
              </w:rPr>
            </w:pPr>
            <w:r>
              <w:rPr>
                <w:b/>
                <w:w w:val="115"/>
                <w:sz w:val="20"/>
              </w:rPr>
              <w:t>Mô</w:t>
            </w:r>
            <w:r>
              <w:rPr>
                <w:b/>
                <w:spacing w:val="30"/>
                <w:w w:val="115"/>
                <w:sz w:val="20"/>
              </w:rPr>
              <w:t xml:space="preserve"> </w:t>
            </w:r>
            <w:r>
              <w:rPr>
                <w:b/>
                <w:spacing w:val="-5"/>
                <w:w w:val="115"/>
                <w:sz w:val="20"/>
              </w:rPr>
              <w:t>tả</w:t>
            </w:r>
          </w:p>
        </w:tc>
      </w:tr>
      <w:tr w14:paraId="751E3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3082" w:type="dxa"/>
          </w:tcPr>
          <w:p w14:paraId="558DB6FE">
            <w:pPr>
              <w:pStyle w:val="13"/>
              <w:rPr>
                <w:sz w:val="20"/>
              </w:rPr>
            </w:pPr>
            <w:r>
              <w:rPr>
                <w:sz w:val="20"/>
              </w:rPr>
              <w:t>Rõ</w:t>
            </w:r>
            <w:r>
              <w:rPr>
                <w:spacing w:val="21"/>
                <w:sz w:val="20"/>
              </w:rPr>
              <w:t xml:space="preserve"> </w:t>
            </w:r>
            <w:r>
              <w:rPr>
                <w:sz w:val="20"/>
              </w:rPr>
              <w:t>ràng</w:t>
            </w:r>
            <w:r>
              <w:rPr>
                <w:spacing w:val="21"/>
                <w:sz w:val="20"/>
              </w:rPr>
              <w:t xml:space="preserve"> </w:t>
            </w:r>
            <w:r>
              <w:rPr>
                <w:sz w:val="20"/>
              </w:rPr>
              <w:t>mục</w:t>
            </w:r>
            <w:r>
              <w:rPr>
                <w:spacing w:val="22"/>
                <w:sz w:val="20"/>
              </w:rPr>
              <w:t xml:space="preserve"> </w:t>
            </w:r>
            <w:r>
              <w:rPr>
                <w:spacing w:val="-4"/>
                <w:sz w:val="20"/>
              </w:rPr>
              <w:t>tiêu</w:t>
            </w:r>
          </w:p>
        </w:tc>
        <w:tc>
          <w:tcPr>
            <w:tcW w:w="4216" w:type="dxa"/>
          </w:tcPr>
          <w:p w14:paraId="069DB484">
            <w:pPr>
              <w:pStyle w:val="13"/>
              <w:rPr>
                <w:sz w:val="20"/>
              </w:rPr>
            </w:pPr>
            <w:r>
              <w:rPr>
                <w:sz w:val="20"/>
              </w:rPr>
              <w:t>Xác</w:t>
            </w:r>
            <w:r>
              <w:rPr>
                <w:spacing w:val="27"/>
                <w:sz w:val="20"/>
              </w:rPr>
              <w:t xml:space="preserve"> </w:t>
            </w:r>
            <w:r>
              <w:rPr>
                <w:sz w:val="20"/>
              </w:rPr>
              <w:t>định</w:t>
            </w:r>
            <w:r>
              <w:rPr>
                <w:spacing w:val="27"/>
                <w:sz w:val="20"/>
              </w:rPr>
              <w:t xml:space="preserve"> </w:t>
            </w:r>
            <w:r>
              <w:rPr>
                <w:sz w:val="20"/>
              </w:rPr>
              <w:t>cụ</w:t>
            </w:r>
            <w:r>
              <w:rPr>
                <w:spacing w:val="27"/>
                <w:sz w:val="20"/>
              </w:rPr>
              <w:t xml:space="preserve"> </w:t>
            </w:r>
            <w:r>
              <w:rPr>
                <w:sz w:val="20"/>
              </w:rPr>
              <w:t>thể</w:t>
            </w:r>
            <w:r>
              <w:rPr>
                <w:spacing w:val="27"/>
                <w:sz w:val="20"/>
              </w:rPr>
              <w:t xml:space="preserve"> </w:t>
            </w:r>
            <w:r>
              <w:rPr>
                <w:sz w:val="20"/>
              </w:rPr>
              <w:t>yêu</w:t>
            </w:r>
            <w:r>
              <w:rPr>
                <w:spacing w:val="27"/>
                <w:sz w:val="20"/>
              </w:rPr>
              <w:t xml:space="preserve"> </w:t>
            </w:r>
            <w:r>
              <w:rPr>
                <w:sz w:val="20"/>
              </w:rPr>
              <w:t>cầu</w:t>
            </w:r>
            <w:r>
              <w:rPr>
                <w:spacing w:val="27"/>
                <w:sz w:val="20"/>
              </w:rPr>
              <w:t xml:space="preserve"> </w:t>
            </w:r>
            <w:r>
              <w:rPr>
                <w:sz w:val="20"/>
              </w:rPr>
              <w:t>cần</w:t>
            </w:r>
            <w:r>
              <w:rPr>
                <w:spacing w:val="27"/>
                <w:sz w:val="20"/>
              </w:rPr>
              <w:t xml:space="preserve"> </w:t>
            </w:r>
            <w:r>
              <w:rPr>
                <w:sz w:val="20"/>
              </w:rPr>
              <w:t>AI</w:t>
            </w:r>
            <w:r>
              <w:rPr>
                <w:spacing w:val="28"/>
                <w:sz w:val="20"/>
              </w:rPr>
              <w:t xml:space="preserve"> </w:t>
            </w:r>
            <w:r>
              <w:rPr>
                <w:sz w:val="20"/>
              </w:rPr>
              <w:t>thực</w:t>
            </w:r>
            <w:r>
              <w:rPr>
                <w:spacing w:val="27"/>
                <w:sz w:val="20"/>
              </w:rPr>
              <w:t xml:space="preserve"> </w:t>
            </w:r>
            <w:r>
              <w:rPr>
                <w:spacing w:val="-4"/>
                <w:sz w:val="20"/>
              </w:rPr>
              <w:t>hiện</w:t>
            </w:r>
          </w:p>
        </w:tc>
      </w:tr>
      <w:tr w14:paraId="3115A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3082" w:type="dxa"/>
          </w:tcPr>
          <w:p w14:paraId="07ADAC55">
            <w:pPr>
              <w:pStyle w:val="13"/>
              <w:rPr>
                <w:sz w:val="20"/>
              </w:rPr>
            </w:pPr>
            <w:r>
              <w:rPr>
                <w:sz w:val="20"/>
              </w:rPr>
              <w:t>Cung</w:t>
            </w:r>
            <w:r>
              <w:rPr>
                <w:spacing w:val="25"/>
                <w:sz w:val="20"/>
              </w:rPr>
              <w:t xml:space="preserve"> </w:t>
            </w:r>
            <w:r>
              <w:rPr>
                <w:sz w:val="20"/>
              </w:rPr>
              <w:t>cấp</w:t>
            </w:r>
            <w:r>
              <w:rPr>
                <w:spacing w:val="26"/>
                <w:sz w:val="20"/>
              </w:rPr>
              <w:t xml:space="preserve"> </w:t>
            </w:r>
            <w:r>
              <w:rPr>
                <w:sz w:val="20"/>
              </w:rPr>
              <w:t>ngữ</w:t>
            </w:r>
            <w:r>
              <w:rPr>
                <w:spacing w:val="25"/>
                <w:sz w:val="20"/>
              </w:rPr>
              <w:t xml:space="preserve"> </w:t>
            </w:r>
            <w:r>
              <w:rPr>
                <w:spacing w:val="-4"/>
                <w:sz w:val="20"/>
              </w:rPr>
              <w:t>cảnh</w:t>
            </w:r>
          </w:p>
        </w:tc>
        <w:tc>
          <w:tcPr>
            <w:tcW w:w="4216" w:type="dxa"/>
          </w:tcPr>
          <w:p w14:paraId="04034A52">
            <w:pPr>
              <w:pStyle w:val="13"/>
              <w:rPr>
                <w:sz w:val="20"/>
              </w:rPr>
            </w:pPr>
            <w:r>
              <w:rPr>
                <w:sz w:val="20"/>
              </w:rPr>
              <w:t>Nêu</w:t>
            </w:r>
            <w:r>
              <w:rPr>
                <w:spacing w:val="9"/>
                <w:sz w:val="20"/>
              </w:rPr>
              <w:t xml:space="preserve"> </w:t>
            </w:r>
            <w:r>
              <w:rPr>
                <w:sz w:val="20"/>
              </w:rPr>
              <w:t>rõ</w:t>
            </w:r>
            <w:r>
              <w:rPr>
                <w:spacing w:val="10"/>
                <w:sz w:val="20"/>
              </w:rPr>
              <w:t xml:space="preserve"> </w:t>
            </w:r>
            <w:r>
              <w:rPr>
                <w:sz w:val="20"/>
              </w:rPr>
              <w:t>đối</w:t>
            </w:r>
            <w:r>
              <w:rPr>
                <w:spacing w:val="10"/>
                <w:sz w:val="20"/>
              </w:rPr>
              <w:t xml:space="preserve"> </w:t>
            </w:r>
            <w:r>
              <w:rPr>
                <w:sz w:val="20"/>
              </w:rPr>
              <w:t>tượng</w:t>
            </w:r>
            <w:r>
              <w:rPr>
                <w:spacing w:val="10"/>
                <w:sz w:val="20"/>
              </w:rPr>
              <w:t xml:space="preserve"> </w:t>
            </w:r>
            <w:r>
              <w:rPr>
                <w:sz w:val="20"/>
              </w:rPr>
              <w:t>hoặc</w:t>
            </w:r>
            <w:r>
              <w:rPr>
                <w:spacing w:val="10"/>
                <w:sz w:val="20"/>
              </w:rPr>
              <w:t xml:space="preserve"> </w:t>
            </w:r>
            <w:r>
              <w:rPr>
                <w:sz w:val="20"/>
              </w:rPr>
              <w:t>mục</w:t>
            </w:r>
            <w:r>
              <w:rPr>
                <w:spacing w:val="10"/>
                <w:sz w:val="20"/>
              </w:rPr>
              <w:t xml:space="preserve"> </w:t>
            </w:r>
            <w:r>
              <w:rPr>
                <w:sz w:val="20"/>
              </w:rPr>
              <w:t>đích</w:t>
            </w:r>
            <w:r>
              <w:rPr>
                <w:spacing w:val="10"/>
                <w:sz w:val="20"/>
              </w:rPr>
              <w:t xml:space="preserve"> </w:t>
            </w:r>
            <w:r>
              <w:rPr>
                <w:sz w:val="20"/>
              </w:rPr>
              <w:t>sử</w:t>
            </w:r>
            <w:r>
              <w:rPr>
                <w:spacing w:val="10"/>
                <w:sz w:val="20"/>
              </w:rPr>
              <w:t xml:space="preserve"> </w:t>
            </w:r>
            <w:r>
              <w:rPr>
                <w:spacing w:val="-4"/>
                <w:sz w:val="20"/>
              </w:rPr>
              <w:t>dụng</w:t>
            </w:r>
          </w:p>
        </w:tc>
      </w:tr>
      <w:tr w14:paraId="3B257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3082" w:type="dxa"/>
          </w:tcPr>
          <w:p w14:paraId="7810E7DF">
            <w:pPr>
              <w:pStyle w:val="13"/>
              <w:rPr>
                <w:sz w:val="20"/>
              </w:rPr>
            </w:pPr>
            <w:r>
              <w:rPr>
                <w:sz w:val="20"/>
              </w:rPr>
              <w:t>Chia</w:t>
            </w:r>
            <w:r>
              <w:rPr>
                <w:spacing w:val="22"/>
                <w:sz w:val="20"/>
              </w:rPr>
              <w:t xml:space="preserve"> </w:t>
            </w:r>
            <w:r>
              <w:rPr>
                <w:sz w:val="20"/>
              </w:rPr>
              <w:t>nhỏ</w:t>
            </w:r>
            <w:r>
              <w:rPr>
                <w:spacing w:val="23"/>
                <w:sz w:val="20"/>
              </w:rPr>
              <w:t xml:space="preserve"> </w:t>
            </w:r>
            <w:r>
              <w:rPr>
                <w:sz w:val="20"/>
              </w:rPr>
              <w:t>yêu</w:t>
            </w:r>
            <w:r>
              <w:rPr>
                <w:spacing w:val="23"/>
                <w:sz w:val="20"/>
              </w:rPr>
              <w:t xml:space="preserve"> </w:t>
            </w:r>
            <w:r>
              <w:rPr>
                <w:spacing w:val="-5"/>
                <w:sz w:val="20"/>
              </w:rPr>
              <w:t>cầu</w:t>
            </w:r>
          </w:p>
        </w:tc>
        <w:tc>
          <w:tcPr>
            <w:tcW w:w="4216" w:type="dxa"/>
          </w:tcPr>
          <w:p w14:paraId="118F4FDC">
            <w:pPr>
              <w:pStyle w:val="13"/>
              <w:rPr>
                <w:sz w:val="20"/>
              </w:rPr>
            </w:pPr>
            <w:r>
              <w:rPr>
                <w:sz w:val="20"/>
              </w:rPr>
              <w:t>Sử</w:t>
            </w:r>
            <w:r>
              <w:rPr>
                <w:spacing w:val="17"/>
                <w:sz w:val="20"/>
              </w:rPr>
              <w:t xml:space="preserve"> </w:t>
            </w:r>
            <w:r>
              <w:rPr>
                <w:sz w:val="20"/>
              </w:rPr>
              <w:t>dụng</w:t>
            </w:r>
            <w:r>
              <w:rPr>
                <w:spacing w:val="18"/>
                <w:sz w:val="20"/>
              </w:rPr>
              <w:t xml:space="preserve"> </w:t>
            </w:r>
            <w:r>
              <w:rPr>
                <w:sz w:val="20"/>
              </w:rPr>
              <w:t>các</w:t>
            </w:r>
            <w:r>
              <w:rPr>
                <w:spacing w:val="18"/>
                <w:sz w:val="20"/>
              </w:rPr>
              <w:t xml:space="preserve"> </w:t>
            </w:r>
            <w:r>
              <w:rPr>
                <w:sz w:val="20"/>
              </w:rPr>
              <w:t>gạch</w:t>
            </w:r>
            <w:r>
              <w:rPr>
                <w:spacing w:val="17"/>
                <w:sz w:val="20"/>
              </w:rPr>
              <w:t xml:space="preserve"> </w:t>
            </w:r>
            <w:r>
              <w:rPr>
                <w:sz w:val="20"/>
              </w:rPr>
              <w:t>đầu</w:t>
            </w:r>
            <w:r>
              <w:rPr>
                <w:spacing w:val="18"/>
                <w:sz w:val="20"/>
              </w:rPr>
              <w:t xml:space="preserve"> </w:t>
            </w:r>
            <w:r>
              <w:rPr>
                <w:sz w:val="20"/>
              </w:rPr>
              <w:t>dòng</w:t>
            </w:r>
            <w:r>
              <w:rPr>
                <w:spacing w:val="18"/>
                <w:sz w:val="20"/>
              </w:rPr>
              <w:t xml:space="preserve"> </w:t>
            </w:r>
            <w:r>
              <w:rPr>
                <w:sz w:val="20"/>
              </w:rPr>
              <w:t>hoặc</w:t>
            </w:r>
            <w:r>
              <w:rPr>
                <w:spacing w:val="17"/>
                <w:sz w:val="20"/>
              </w:rPr>
              <w:t xml:space="preserve"> </w:t>
            </w:r>
            <w:r>
              <w:rPr>
                <w:sz w:val="20"/>
              </w:rPr>
              <w:t>cấu</w:t>
            </w:r>
            <w:r>
              <w:rPr>
                <w:spacing w:val="18"/>
                <w:sz w:val="20"/>
              </w:rPr>
              <w:t xml:space="preserve"> </w:t>
            </w:r>
            <w:r>
              <w:rPr>
                <w:spacing w:val="-4"/>
                <w:sz w:val="20"/>
              </w:rPr>
              <w:t>trúc</w:t>
            </w:r>
          </w:p>
        </w:tc>
      </w:tr>
      <w:tr w14:paraId="632D6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3082" w:type="dxa"/>
          </w:tcPr>
          <w:p w14:paraId="5BD0DC4A">
            <w:pPr>
              <w:pStyle w:val="13"/>
              <w:rPr>
                <w:sz w:val="20"/>
              </w:rPr>
            </w:pPr>
            <w:r>
              <w:rPr>
                <w:sz w:val="20"/>
              </w:rPr>
              <w:t>Sử</w:t>
            </w:r>
            <w:r>
              <w:rPr>
                <w:spacing w:val="15"/>
                <w:sz w:val="20"/>
              </w:rPr>
              <w:t xml:space="preserve"> </w:t>
            </w:r>
            <w:r>
              <w:rPr>
                <w:sz w:val="20"/>
              </w:rPr>
              <w:t>dụng</w:t>
            </w:r>
            <w:r>
              <w:rPr>
                <w:spacing w:val="16"/>
                <w:sz w:val="20"/>
              </w:rPr>
              <w:t xml:space="preserve"> </w:t>
            </w:r>
            <w:r>
              <w:rPr>
                <w:sz w:val="20"/>
              </w:rPr>
              <w:t>vai</w:t>
            </w:r>
            <w:r>
              <w:rPr>
                <w:spacing w:val="15"/>
                <w:sz w:val="20"/>
              </w:rPr>
              <w:t xml:space="preserve"> </w:t>
            </w:r>
            <w:r>
              <w:rPr>
                <w:spacing w:val="-5"/>
                <w:sz w:val="20"/>
              </w:rPr>
              <w:t>trò</w:t>
            </w:r>
          </w:p>
        </w:tc>
        <w:tc>
          <w:tcPr>
            <w:tcW w:w="4216" w:type="dxa"/>
          </w:tcPr>
          <w:p w14:paraId="2247D174">
            <w:pPr>
              <w:pStyle w:val="13"/>
              <w:rPr>
                <w:sz w:val="20"/>
              </w:rPr>
            </w:pPr>
            <w:r>
              <w:rPr>
                <w:sz w:val="20"/>
              </w:rPr>
              <w:t>Gán</w:t>
            </w:r>
            <w:r>
              <w:rPr>
                <w:spacing w:val="21"/>
                <w:sz w:val="20"/>
              </w:rPr>
              <w:t xml:space="preserve"> </w:t>
            </w:r>
            <w:r>
              <w:rPr>
                <w:sz w:val="20"/>
              </w:rPr>
              <w:t>vai</w:t>
            </w:r>
            <w:r>
              <w:rPr>
                <w:spacing w:val="21"/>
                <w:sz w:val="20"/>
              </w:rPr>
              <w:t xml:space="preserve"> </w:t>
            </w:r>
            <w:r>
              <w:rPr>
                <w:sz w:val="20"/>
              </w:rPr>
              <w:t>trò</w:t>
            </w:r>
            <w:r>
              <w:rPr>
                <w:spacing w:val="21"/>
                <w:sz w:val="20"/>
              </w:rPr>
              <w:t xml:space="preserve"> </w:t>
            </w:r>
            <w:r>
              <w:rPr>
                <w:sz w:val="20"/>
              </w:rPr>
              <w:t>(giảng</w:t>
            </w:r>
            <w:r>
              <w:rPr>
                <w:spacing w:val="21"/>
                <w:sz w:val="20"/>
              </w:rPr>
              <w:t xml:space="preserve"> </w:t>
            </w:r>
            <w:r>
              <w:rPr>
                <w:sz w:val="20"/>
              </w:rPr>
              <w:t>viên,</w:t>
            </w:r>
            <w:r>
              <w:rPr>
                <w:spacing w:val="21"/>
                <w:sz w:val="20"/>
              </w:rPr>
              <w:t xml:space="preserve"> </w:t>
            </w:r>
            <w:r>
              <w:rPr>
                <w:sz w:val="20"/>
              </w:rPr>
              <w:t>chuyên</w:t>
            </w:r>
            <w:r>
              <w:rPr>
                <w:spacing w:val="22"/>
                <w:sz w:val="20"/>
              </w:rPr>
              <w:t xml:space="preserve"> </w:t>
            </w:r>
            <w:r>
              <w:rPr>
                <w:spacing w:val="-2"/>
                <w:sz w:val="20"/>
              </w:rPr>
              <w:t>gia...)</w:t>
            </w:r>
          </w:p>
        </w:tc>
      </w:tr>
      <w:tr w14:paraId="08E0A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3082" w:type="dxa"/>
          </w:tcPr>
          <w:p w14:paraId="0D607339">
            <w:pPr>
              <w:pStyle w:val="13"/>
              <w:rPr>
                <w:sz w:val="20"/>
              </w:rPr>
            </w:pPr>
            <w:r>
              <w:rPr>
                <w:sz w:val="20"/>
              </w:rPr>
              <w:t>Thêm</w:t>
            </w:r>
            <w:r>
              <w:rPr>
                <w:spacing w:val="30"/>
                <w:sz w:val="20"/>
              </w:rPr>
              <w:t xml:space="preserve"> </w:t>
            </w:r>
            <w:r>
              <w:rPr>
                <w:sz w:val="20"/>
              </w:rPr>
              <w:t>ví</w:t>
            </w:r>
            <w:r>
              <w:rPr>
                <w:spacing w:val="30"/>
                <w:sz w:val="20"/>
              </w:rPr>
              <w:t xml:space="preserve"> </w:t>
            </w:r>
            <w:r>
              <w:rPr>
                <w:spacing w:val="-5"/>
                <w:sz w:val="20"/>
              </w:rPr>
              <w:t>dụ</w:t>
            </w:r>
          </w:p>
        </w:tc>
        <w:tc>
          <w:tcPr>
            <w:tcW w:w="4216" w:type="dxa"/>
          </w:tcPr>
          <w:p w14:paraId="3EE877D3">
            <w:pPr>
              <w:pStyle w:val="13"/>
              <w:rPr>
                <w:sz w:val="20"/>
              </w:rPr>
            </w:pPr>
            <w:r>
              <w:rPr>
                <w:w w:val="105"/>
                <w:sz w:val="20"/>
              </w:rPr>
              <w:t>Giúp</w:t>
            </w:r>
            <w:r>
              <w:rPr>
                <w:spacing w:val="5"/>
                <w:w w:val="105"/>
                <w:sz w:val="20"/>
              </w:rPr>
              <w:t xml:space="preserve"> </w:t>
            </w:r>
            <w:r>
              <w:rPr>
                <w:w w:val="105"/>
                <w:sz w:val="20"/>
              </w:rPr>
              <w:t>AI</w:t>
            </w:r>
            <w:r>
              <w:rPr>
                <w:spacing w:val="6"/>
                <w:w w:val="105"/>
                <w:sz w:val="20"/>
              </w:rPr>
              <w:t xml:space="preserve"> </w:t>
            </w:r>
            <w:r>
              <w:rPr>
                <w:w w:val="105"/>
                <w:sz w:val="20"/>
              </w:rPr>
              <w:t>hiểu</w:t>
            </w:r>
            <w:r>
              <w:rPr>
                <w:spacing w:val="6"/>
                <w:w w:val="105"/>
                <w:sz w:val="20"/>
              </w:rPr>
              <w:t xml:space="preserve"> </w:t>
            </w:r>
            <w:r>
              <w:rPr>
                <w:w w:val="105"/>
                <w:sz w:val="20"/>
              </w:rPr>
              <w:t>cách</w:t>
            </w:r>
            <w:r>
              <w:rPr>
                <w:spacing w:val="6"/>
                <w:w w:val="105"/>
                <w:sz w:val="20"/>
              </w:rPr>
              <w:t xml:space="preserve"> </w:t>
            </w:r>
            <w:r>
              <w:rPr>
                <w:w w:val="105"/>
                <w:sz w:val="20"/>
              </w:rPr>
              <w:t>trình</w:t>
            </w:r>
            <w:r>
              <w:rPr>
                <w:spacing w:val="6"/>
                <w:w w:val="105"/>
                <w:sz w:val="20"/>
              </w:rPr>
              <w:t xml:space="preserve"> </w:t>
            </w:r>
            <w:r>
              <w:rPr>
                <w:w w:val="105"/>
                <w:sz w:val="20"/>
              </w:rPr>
              <w:t>bày</w:t>
            </w:r>
            <w:r>
              <w:rPr>
                <w:spacing w:val="6"/>
                <w:w w:val="105"/>
                <w:sz w:val="20"/>
              </w:rPr>
              <w:t xml:space="preserve"> </w:t>
            </w:r>
            <w:r>
              <w:rPr>
                <w:w w:val="105"/>
                <w:sz w:val="20"/>
              </w:rPr>
              <w:t>mong</w:t>
            </w:r>
            <w:r>
              <w:rPr>
                <w:spacing w:val="6"/>
                <w:w w:val="105"/>
                <w:sz w:val="20"/>
              </w:rPr>
              <w:t xml:space="preserve"> </w:t>
            </w:r>
            <w:r>
              <w:rPr>
                <w:spacing w:val="-4"/>
                <w:w w:val="105"/>
                <w:sz w:val="20"/>
              </w:rPr>
              <w:t>muốn</w:t>
            </w:r>
          </w:p>
        </w:tc>
      </w:tr>
    </w:tbl>
    <w:p w14:paraId="2113673D">
      <w:pPr>
        <w:pStyle w:val="12"/>
        <w:numPr>
          <w:ilvl w:val="1"/>
          <w:numId w:val="2"/>
        </w:numPr>
        <w:tabs>
          <w:tab w:val="left" w:pos="846"/>
        </w:tabs>
        <w:spacing w:before="260" w:after="0" w:line="240" w:lineRule="auto"/>
        <w:ind w:left="846" w:right="0" w:hanging="846"/>
        <w:jc w:val="left"/>
        <w:rPr>
          <w:rFonts w:ascii="Palatino Linotype" w:hAnsi="Palatino Linotype"/>
          <w:b/>
          <w:sz w:val="24"/>
        </w:rPr>
      </w:pPr>
      <w:bookmarkStart w:id="22" w:name="Mẹo thực tế"/>
      <w:bookmarkEnd w:id="22"/>
      <w:bookmarkStart w:id="23" w:name="_bookmark11"/>
      <w:bookmarkEnd w:id="23"/>
      <w:r>
        <w:rPr>
          <w:rFonts w:ascii="Palatino Linotype" w:hAnsi="Palatino Linotype"/>
          <w:b/>
          <w:w w:val="105"/>
          <w:sz w:val="24"/>
        </w:rPr>
        <w:t>Mẹo</w:t>
      </w:r>
      <w:r>
        <w:rPr>
          <w:rFonts w:ascii="Palatino Linotype" w:hAnsi="Palatino Linotype"/>
          <w:b/>
          <w:spacing w:val="14"/>
          <w:w w:val="105"/>
          <w:sz w:val="24"/>
        </w:rPr>
        <w:t xml:space="preserve"> </w:t>
      </w:r>
      <w:r>
        <w:rPr>
          <w:rFonts w:ascii="Palatino Linotype" w:hAnsi="Palatino Linotype"/>
          <w:b/>
          <w:w w:val="105"/>
          <w:sz w:val="24"/>
        </w:rPr>
        <w:t>thfic</w:t>
      </w:r>
      <w:r>
        <w:rPr>
          <w:rFonts w:ascii="Palatino Linotype" w:hAnsi="Palatino Linotype"/>
          <w:b/>
          <w:spacing w:val="15"/>
          <w:w w:val="105"/>
          <w:sz w:val="24"/>
        </w:rPr>
        <w:t xml:space="preserve"> </w:t>
      </w:r>
      <w:r>
        <w:rPr>
          <w:rFonts w:ascii="Palatino Linotype" w:hAnsi="Palatino Linotype"/>
          <w:b/>
          <w:spacing w:val="-5"/>
          <w:w w:val="105"/>
          <w:sz w:val="24"/>
        </w:rPr>
        <w:t>tế</w:t>
      </w:r>
    </w:p>
    <w:p w14:paraId="5E970D64">
      <w:pPr>
        <w:pStyle w:val="7"/>
        <w:spacing w:before="106"/>
        <w:ind w:left="299"/>
      </w:pPr>
      <w:r>
        <w:rPr>
          <w:rFonts w:ascii="Arial" w:hAnsi="Arial"/>
          <w:spacing w:val="74"/>
          <w:sz w:val="7"/>
        </w:rPr>
        <w:t xml:space="preserve">  </w:t>
      </w:r>
      <w:r>
        <w:t>Luôn</w:t>
      </w:r>
      <w:r>
        <w:rPr>
          <w:spacing w:val="19"/>
        </w:rPr>
        <w:t xml:space="preserve"> </w:t>
      </w:r>
      <w:r>
        <w:t>bắt</w:t>
      </w:r>
      <w:r>
        <w:rPr>
          <w:spacing w:val="19"/>
        </w:rPr>
        <w:t xml:space="preserve"> </w:t>
      </w:r>
      <w:r>
        <w:t>đầu</w:t>
      </w:r>
      <w:r>
        <w:rPr>
          <w:spacing w:val="18"/>
        </w:rPr>
        <w:t xml:space="preserve"> </w:t>
      </w:r>
      <w:r>
        <w:t>từ</w:t>
      </w:r>
      <w:r>
        <w:rPr>
          <w:spacing w:val="19"/>
        </w:rPr>
        <w:t xml:space="preserve"> </w:t>
      </w:r>
      <w:r>
        <w:t>prompt</w:t>
      </w:r>
      <w:r>
        <w:rPr>
          <w:spacing w:val="19"/>
        </w:rPr>
        <w:t xml:space="preserve"> </w:t>
      </w:r>
      <w:r>
        <w:t>đơn</w:t>
      </w:r>
      <w:r>
        <w:rPr>
          <w:spacing w:val="18"/>
        </w:rPr>
        <w:t xml:space="preserve"> </w:t>
      </w:r>
      <w:r>
        <w:t>giản</w:t>
      </w:r>
      <w:r>
        <w:rPr>
          <w:spacing w:val="19"/>
        </w:rPr>
        <w:t xml:space="preserve"> </w:t>
      </w:r>
      <w:r>
        <w:t>rồi</w:t>
      </w:r>
      <w:r>
        <w:rPr>
          <w:spacing w:val="19"/>
        </w:rPr>
        <w:t xml:space="preserve"> </w:t>
      </w:r>
      <w:r>
        <w:t>cải</w:t>
      </w:r>
      <w:r>
        <w:rPr>
          <w:spacing w:val="18"/>
        </w:rPr>
        <w:t xml:space="preserve"> </w:t>
      </w:r>
      <w:r>
        <w:t>tiến</w:t>
      </w:r>
      <w:r>
        <w:rPr>
          <w:spacing w:val="19"/>
        </w:rPr>
        <w:t xml:space="preserve"> </w:t>
      </w:r>
      <w:r>
        <w:rPr>
          <w:spacing w:val="-5"/>
        </w:rPr>
        <w:t>dần</w:t>
      </w:r>
    </w:p>
    <w:p w14:paraId="6C48B120">
      <w:pPr>
        <w:pStyle w:val="7"/>
        <w:spacing w:before="164"/>
        <w:ind w:left="299"/>
      </w:pPr>
      <w:r>
        <w:rPr>
          <w:rFonts w:ascii="Arial" w:hAnsi="Arial"/>
          <w:spacing w:val="76"/>
          <w:sz w:val="7"/>
        </w:rPr>
        <w:t xml:space="preserve">  </w:t>
      </w:r>
      <w:r>
        <w:t>Sử</w:t>
      </w:r>
      <w:r>
        <w:rPr>
          <w:spacing w:val="21"/>
        </w:rPr>
        <w:t xml:space="preserve"> </w:t>
      </w:r>
      <w:r>
        <w:t>dụng</w:t>
      </w:r>
      <w:r>
        <w:rPr>
          <w:spacing w:val="21"/>
        </w:rPr>
        <w:t xml:space="preserve"> </w:t>
      </w:r>
      <w:r>
        <w:t>cấu</w:t>
      </w:r>
      <w:r>
        <w:rPr>
          <w:spacing w:val="20"/>
        </w:rPr>
        <w:t xml:space="preserve"> </w:t>
      </w:r>
      <w:r>
        <w:t>trúc</w:t>
      </w:r>
      <w:r>
        <w:rPr>
          <w:spacing w:val="20"/>
        </w:rPr>
        <w:t xml:space="preserve"> </w:t>
      </w:r>
      <w:r>
        <w:t>bullet</w:t>
      </w:r>
      <w:r>
        <w:rPr>
          <w:spacing w:val="21"/>
        </w:rPr>
        <w:t xml:space="preserve"> </w:t>
      </w:r>
      <w:r>
        <w:rPr>
          <w:spacing w:val="-2"/>
        </w:rPr>
        <w:t>points</w:t>
      </w:r>
    </w:p>
    <w:p w14:paraId="43BFCBBA">
      <w:pPr>
        <w:pStyle w:val="7"/>
        <w:spacing w:before="164"/>
        <w:ind w:left="299"/>
      </w:pPr>
      <w:r>
        <w:rPr>
          <w:rFonts w:ascii="Arial" w:hAnsi="Arial"/>
          <w:spacing w:val="74"/>
          <w:sz w:val="7"/>
        </w:rPr>
        <w:t xml:space="preserve">  </w:t>
      </w:r>
      <w:r>
        <w:t>Thử</w:t>
      </w:r>
      <w:r>
        <w:rPr>
          <w:spacing w:val="19"/>
        </w:rPr>
        <w:t xml:space="preserve"> </w:t>
      </w:r>
      <w:r>
        <w:t>nhiều</w:t>
      </w:r>
      <w:r>
        <w:rPr>
          <w:spacing w:val="18"/>
        </w:rPr>
        <w:t xml:space="preserve"> </w:t>
      </w:r>
      <w:r>
        <w:t>phiên</w:t>
      </w:r>
      <w:r>
        <w:rPr>
          <w:spacing w:val="19"/>
        </w:rPr>
        <w:t xml:space="preserve"> </w:t>
      </w:r>
      <w:r>
        <w:t>bản</w:t>
      </w:r>
      <w:r>
        <w:rPr>
          <w:spacing w:val="19"/>
        </w:rPr>
        <w:t xml:space="preserve"> </w:t>
      </w:r>
      <w:r>
        <w:t>prompt</w:t>
      </w:r>
      <w:r>
        <w:rPr>
          <w:spacing w:val="18"/>
        </w:rPr>
        <w:t xml:space="preserve"> </w:t>
      </w:r>
      <w:r>
        <w:t>khác</w:t>
      </w:r>
      <w:r>
        <w:rPr>
          <w:spacing w:val="19"/>
        </w:rPr>
        <w:t xml:space="preserve"> </w:t>
      </w:r>
      <w:r>
        <w:rPr>
          <w:spacing w:val="-4"/>
        </w:rPr>
        <w:t>nhau</w:t>
      </w:r>
    </w:p>
    <w:p w14:paraId="7C443567">
      <w:pPr>
        <w:pStyle w:val="7"/>
        <w:spacing w:before="164"/>
        <w:ind w:left="299"/>
      </w:pPr>
      <w:r>
        <w:rPr>
          <w:rFonts w:ascii="Arial" w:hAnsi="Arial"/>
          <w:spacing w:val="76"/>
          <w:sz w:val="7"/>
        </w:rPr>
        <w:t xml:space="preserve">  </w:t>
      </w:r>
      <w:r>
        <w:t>Đánh</w:t>
      </w:r>
      <w:r>
        <w:rPr>
          <w:spacing w:val="20"/>
        </w:rPr>
        <w:t xml:space="preserve"> </w:t>
      </w:r>
      <w:r>
        <w:t>giá</w:t>
      </w:r>
      <w:r>
        <w:rPr>
          <w:spacing w:val="20"/>
        </w:rPr>
        <w:t xml:space="preserve"> </w:t>
      </w:r>
      <w:r>
        <w:t>kết</w:t>
      </w:r>
      <w:r>
        <w:rPr>
          <w:spacing w:val="21"/>
        </w:rPr>
        <w:t xml:space="preserve"> </w:t>
      </w:r>
      <w:r>
        <w:t>quả</w:t>
      </w:r>
      <w:r>
        <w:rPr>
          <w:spacing w:val="20"/>
        </w:rPr>
        <w:t xml:space="preserve"> </w:t>
      </w:r>
      <w:r>
        <w:t>dựa</w:t>
      </w:r>
      <w:r>
        <w:rPr>
          <w:spacing w:val="20"/>
        </w:rPr>
        <w:t xml:space="preserve"> </w:t>
      </w:r>
      <w:r>
        <w:t>trên</w:t>
      </w:r>
      <w:r>
        <w:rPr>
          <w:spacing w:val="20"/>
        </w:rPr>
        <w:t xml:space="preserve"> </w:t>
      </w:r>
      <w:r>
        <w:t>tiêu</w:t>
      </w:r>
      <w:r>
        <w:rPr>
          <w:spacing w:val="20"/>
        </w:rPr>
        <w:t xml:space="preserve"> </w:t>
      </w:r>
      <w:r>
        <w:t>chí</w:t>
      </w:r>
      <w:r>
        <w:rPr>
          <w:spacing w:val="20"/>
        </w:rPr>
        <w:t xml:space="preserve"> </w:t>
      </w:r>
      <w:r>
        <w:t>cụ</w:t>
      </w:r>
      <w:r>
        <w:rPr>
          <w:spacing w:val="20"/>
        </w:rPr>
        <w:t xml:space="preserve"> </w:t>
      </w:r>
      <w:r>
        <w:rPr>
          <w:spacing w:val="-5"/>
        </w:rPr>
        <w:t>thể</w:t>
      </w:r>
    </w:p>
    <w:p w14:paraId="6EC8BEE8">
      <w:pPr>
        <w:pStyle w:val="7"/>
        <w:spacing w:before="86"/>
      </w:pPr>
    </w:p>
    <w:p w14:paraId="2860B371">
      <w:pPr>
        <w:pStyle w:val="2"/>
        <w:numPr>
          <w:ilvl w:val="0"/>
          <w:numId w:val="2"/>
        </w:numPr>
        <w:tabs>
          <w:tab w:val="left" w:pos="884"/>
        </w:tabs>
        <w:spacing w:before="0" w:after="0" w:line="240" w:lineRule="auto"/>
        <w:ind w:left="884" w:right="0" w:hanging="884"/>
        <w:jc w:val="left"/>
      </w:pPr>
      <w:bookmarkStart w:id="24" w:name="Kết luận"/>
      <w:bookmarkEnd w:id="24"/>
      <w:bookmarkStart w:id="25" w:name="_bookmark12"/>
      <w:bookmarkEnd w:id="25"/>
      <w:r>
        <w:rPr>
          <w:w w:val="110"/>
        </w:rPr>
        <w:t>Kết</w:t>
      </w:r>
      <w:r>
        <w:rPr>
          <w:spacing w:val="61"/>
          <w:w w:val="110"/>
        </w:rPr>
        <w:t xml:space="preserve"> </w:t>
      </w:r>
      <w:r>
        <w:rPr>
          <w:spacing w:val="-4"/>
          <w:w w:val="110"/>
        </w:rPr>
        <w:t>luận</w:t>
      </w:r>
    </w:p>
    <w:p w14:paraId="7838BC85">
      <w:pPr>
        <w:pStyle w:val="7"/>
        <w:spacing w:before="162" w:line="244" w:lineRule="auto"/>
        <w:ind w:right="140" w:firstLine="298"/>
        <w:jc w:val="both"/>
      </w:pPr>
      <w:r>
        <w:t>Qua quá trình thử nghiệm, có thể thấy rằng chất lượng prompt ảnh hưởng trực tiếp đến hiệu quả của AI</w:t>
      </w:r>
      <w:r>
        <w:rPr>
          <w:spacing w:val="80"/>
          <w:w w:val="150"/>
        </w:rPr>
        <w:t xml:space="preserve"> </w:t>
      </w:r>
      <w:r>
        <w:t>trong học tập. Việc sử dụng prompt nâng cao giúp cải thiện đáng kể độ rõ ràng, tính hệ thống và khả năng áp</w:t>
      </w:r>
      <w:r>
        <w:rPr>
          <w:spacing w:val="40"/>
        </w:rPr>
        <w:t xml:space="preserve"> </w:t>
      </w:r>
      <w:r>
        <w:t>dụng</w:t>
      </w:r>
      <w:r>
        <w:rPr>
          <w:spacing w:val="29"/>
        </w:rPr>
        <w:t xml:space="preserve"> </w:t>
      </w:r>
      <w:r>
        <w:t>của</w:t>
      </w:r>
      <w:r>
        <w:rPr>
          <w:spacing w:val="29"/>
        </w:rPr>
        <w:t xml:space="preserve"> </w:t>
      </w:r>
      <w:r>
        <w:t>câu</w:t>
      </w:r>
      <w:r>
        <w:rPr>
          <w:spacing w:val="29"/>
        </w:rPr>
        <w:t xml:space="preserve"> </w:t>
      </w:r>
      <w:r>
        <w:t>trả</w:t>
      </w:r>
      <w:r>
        <w:rPr>
          <w:spacing w:val="29"/>
        </w:rPr>
        <w:t xml:space="preserve"> </w:t>
      </w:r>
      <w:r>
        <w:t>lời.</w:t>
      </w:r>
      <w:r>
        <w:rPr>
          <w:spacing w:val="29"/>
        </w:rPr>
        <w:t xml:space="preserve"> </w:t>
      </w:r>
      <w:r>
        <w:t>Do</w:t>
      </w:r>
      <w:r>
        <w:rPr>
          <w:spacing w:val="29"/>
        </w:rPr>
        <w:t xml:space="preserve"> </w:t>
      </w:r>
      <w:r>
        <w:t>đó,</w:t>
      </w:r>
      <w:r>
        <w:rPr>
          <w:spacing w:val="29"/>
        </w:rPr>
        <w:t xml:space="preserve"> </w:t>
      </w:r>
      <w:r>
        <w:t>kỹ</w:t>
      </w:r>
      <w:r>
        <w:rPr>
          <w:spacing w:val="29"/>
        </w:rPr>
        <w:t xml:space="preserve"> </w:t>
      </w:r>
      <w:r>
        <w:t>năng</w:t>
      </w:r>
      <w:r>
        <w:rPr>
          <w:spacing w:val="29"/>
        </w:rPr>
        <w:t xml:space="preserve"> </w:t>
      </w:r>
      <w:r>
        <w:t>viết</w:t>
      </w:r>
      <w:r>
        <w:rPr>
          <w:spacing w:val="29"/>
        </w:rPr>
        <w:t xml:space="preserve"> </w:t>
      </w:r>
      <w:r>
        <w:t>prompt</w:t>
      </w:r>
      <w:r>
        <w:rPr>
          <w:spacing w:val="29"/>
        </w:rPr>
        <w:t xml:space="preserve"> </w:t>
      </w:r>
      <w:r>
        <w:t>là</w:t>
      </w:r>
      <w:r>
        <w:rPr>
          <w:spacing w:val="29"/>
        </w:rPr>
        <w:t xml:space="preserve"> </w:t>
      </w:r>
      <w:r>
        <w:t>một</w:t>
      </w:r>
      <w:r>
        <w:rPr>
          <w:spacing w:val="29"/>
        </w:rPr>
        <w:t xml:space="preserve"> </w:t>
      </w:r>
      <w:r>
        <w:t>kỹ</w:t>
      </w:r>
      <w:r>
        <w:rPr>
          <w:spacing w:val="29"/>
        </w:rPr>
        <w:t xml:space="preserve"> </w:t>
      </w:r>
      <w:r>
        <w:t>năng</w:t>
      </w:r>
      <w:r>
        <w:rPr>
          <w:spacing w:val="29"/>
        </w:rPr>
        <w:t xml:space="preserve"> </w:t>
      </w:r>
      <w:r>
        <w:t>quan</w:t>
      </w:r>
      <w:r>
        <w:rPr>
          <w:spacing w:val="29"/>
        </w:rPr>
        <w:t xml:space="preserve"> </w:t>
      </w:r>
      <w:r>
        <w:t>trọng</w:t>
      </w:r>
      <w:r>
        <w:rPr>
          <w:spacing w:val="29"/>
        </w:rPr>
        <w:t xml:space="preserve"> </w:t>
      </w:r>
      <w:r>
        <w:t>mà</w:t>
      </w:r>
      <w:r>
        <w:rPr>
          <w:spacing w:val="29"/>
        </w:rPr>
        <w:t xml:space="preserve"> </w:t>
      </w:r>
      <w:r>
        <w:t>sinh</w:t>
      </w:r>
      <w:r>
        <w:rPr>
          <w:spacing w:val="29"/>
        </w:rPr>
        <w:t xml:space="preserve"> </w:t>
      </w:r>
      <w:r>
        <w:t>viên</w:t>
      </w:r>
      <w:r>
        <w:rPr>
          <w:spacing w:val="29"/>
        </w:rPr>
        <w:t xml:space="preserve"> </w:t>
      </w:r>
      <w:r>
        <w:t>cần</w:t>
      </w:r>
      <w:r>
        <w:rPr>
          <w:spacing w:val="29"/>
        </w:rPr>
        <w:t xml:space="preserve"> </w:t>
      </w:r>
      <w:r>
        <w:t>phát</w:t>
      </w:r>
      <w:r>
        <w:rPr>
          <w:spacing w:val="29"/>
        </w:rPr>
        <w:t xml:space="preserve"> </w:t>
      </w:r>
      <w:r>
        <w:t>triển.</w:t>
      </w:r>
    </w:p>
    <w:sectPr>
      <w:pgSz w:w="11910" w:h="16840"/>
      <w:pgMar w:top="1040" w:right="992" w:bottom="720" w:left="1133" w:header="0" w:footer="52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Arial">
    <w:panose1 w:val="020B0604020202020204"/>
    <w:charset w:val="01"/>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CA5EA">
    <w:pPr>
      <w:pStyle w:val="7"/>
      <w:spacing w:line="14" w:lineRule="auto"/>
    </w:pPr>
    <w:r>
      <mc:AlternateContent>
        <mc:Choice Requires="wps">
          <w:drawing>
            <wp:anchor distT="0" distB="0" distL="0" distR="0" simplePos="0" relativeHeight="251659264" behindDoc="1" locked="0" layoutInCell="1" allowOverlap="1">
              <wp:simplePos x="0" y="0"/>
              <wp:positionH relativeFrom="page">
                <wp:posOffset>3703955</wp:posOffset>
              </wp:positionH>
              <wp:positionV relativeFrom="page">
                <wp:posOffset>10215880</wp:posOffset>
              </wp:positionV>
              <wp:extent cx="152400" cy="179705"/>
              <wp:effectExtent l="0" t="0" r="0" b="0"/>
              <wp:wrapNone/>
              <wp:docPr id="1" name="Textbox 1"/>
              <wp:cNvGraphicFramePr/>
              <a:graphic xmlns:a="http://schemas.openxmlformats.org/drawingml/2006/main">
                <a:graphicData uri="http://schemas.microsoft.com/office/word/2010/wordprocessingShape">
                  <wps:wsp>
                    <wps:cNvSpPr txBox="1"/>
                    <wps:spPr>
                      <a:xfrm>
                        <a:off x="0" y="0"/>
                        <a:ext cx="152400" cy="179705"/>
                      </a:xfrm>
                      <a:prstGeom prst="rect">
                        <a:avLst/>
                      </a:prstGeom>
                    </wps:spPr>
                    <wps:txbx>
                      <w:txbxContent>
                        <w:p w14:paraId="6D8021C1">
                          <w:pPr>
                            <w:pStyle w:val="7"/>
                            <w:spacing w:before="23"/>
                            <w:ind w:left="20"/>
                          </w:pP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1.65pt;margin-top:804.4pt;height:14.15pt;width:12pt;mso-position-horizontal-relative:page;mso-position-vertical-relative:page;z-index:-251657216;mso-width-relative:page;mso-height-relative:page;" filled="f" stroked="f" coordsize="21600,21600" o:gfxdata="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W7&#10;Q2jaAAAADQEAAA8AAAAAAAAAAQAgAAAAIgAAAGRycy9kb3ducmV2LnhtbFBLAQIUABQAAAAIAIdO&#10;4kAK7CMZrwEAAHMDAAAOAAAAAAAAAAEAIAAAACkBAABkcnMvZTJvRG9jLnhtbFBLBQYAAAAABgAG&#10;AFkBAABKBQAAAAA=&#10;">
              <v:fill on="f" focussize="0,0"/>
              <v:stroke on="f"/>
              <v:imagedata o:title=""/>
              <o:lock v:ext="edit" aspectratio="f"/>
              <v:textbox inset="0mm,0mm,0mm,0mm">
                <w:txbxContent>
                  <w:p w14:paraId="6D8021C1">
                    <w:pPr>
                      <w:pStyle w:val="7"/>
                      <w:spacing w:before="23"/>
                      <w:ind w:left="20"/>
                    </w:pP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upperRoman"/>
      <w:lvlText w:val="%1."/>
      <w:lvlJc w:val="left"/>
      <w:pPr>
        <w:ind w:left="399" w:hanging="399"/>
        <w:jc w:val="left"/>
      </w:pPr>
      <w:rPr>
        <w:rFonts w:hint="default" w:ascii="Cambria" w:hAnsi="Cambria" w:eastAsia="Cambria" w:cs="Cambria"/>
        <w:b w:val="0"/>
        <w:bCs w:val="0"/>
        <w:i w:val="0"/>
        <w:iCs w:val="0"/>
        <w:spacing w:val="-1"/>
        <w:w w:val="120"/>
        <w:sz w:val="20"/>
        <w:szCs w:val="20"/>
        <w:lang w:val="vi" w:eastAsia="en-US" w:bidi="ar-SA"/>
      </w:rPr>
    </w:lvl>
    <w:lvl w:ilvl="1" w:tentative="0">
      <w:start w:val="1"/>
      <w:numFmt w:val="decimal"/>
      <w:lvlText w:val="%1.%2."/>
      <w:lvlJc w:val="left"/>
      <w:pPr>
        <w:ind w:left="897" w:hanging="598"/>
        <w:jc w:val="left"/>
      </w:pPr>
      <w:rPr>
        <w:rFonts w:hint="default" w:ascii="Cambria" w:hAnsi="Cambria" w:eastAsia="Cambria" w:cs="Cambria"/>
        <w:b w:val="0"/>
        <w:bCs w:val="0"/>
        <w:i w:val="0"/>
        <w:iCs w:val="0"/>
        <w:spacing w:val="-1"/>
        <w:w w:val="109"/>
        <w:sz w:val="20"/>
        <w:szCs w:val="20"/>
        <w:lang w:val="vi" w:eastAsia="en-US" w:bidi="ar-SA"/>
      </w:rPr>
    </w:lvl>
    <w:lvl w:ilvl="2" w:tentative="0">
      <w:start w:val="0"/>
      <w:numFmt w:val="bullet"/>
      <w:lvlText w:val="•"/>
      <w:lvlJc w:val="left"/>
      <w:pPr>
        <w:ind w:left="1886" w:hanging="598"/>
      </w:pPr>
      <w:rPr>
        <w:rFonts w:hint="default"/>
        <w:lang w:val="vi" w:eastAsia="en-US" w:bidi="ar-SA"/>
      </w:rPr>
    </w:lvl>
    <w:lvl w:ilvl="3" w:tentative="0">
      <w:start w:val="0"/>
      <w:numFmt w:val="bullet"/>
      <w:lvlText w:val="•"/>
      <w:lvlJc w:val="left"/>
      <w:pPr>
        <w:ind w:left="2873" w:hanging="598"/>
      </w:pPr>
      <w:rPr>
        <w:rFonts w:hint="default"/>
        <w:lang w:val="vi" w:eastAsia="en-US" w:bidi="ar-SA"/>
      </w:rPr>
    </w:lvl>
    <w:lvl w:ilvl="4" w:tentative="0">
      <w:start w:val="0"/>
      <w:numFmt w:val="bullet"/>
      <w:lvlText w:val="•"/>
      <w:lvlJc w:val="left"/>
      <w:pPr>
        <w:ind w:left="3860" w:hanging="598"/>
      </w:pPr>
      <w:rPr>
        <w:rFonts w:hint="default"/>
        <w:lang w:val="vi" w:eastAsia="en-US" w:bidi="ar-SA"/>
      </w:rPr>
    </w:lvl>
    <w:lvl w:ilvl="5" w:tentative="0">
      <w:start w:val="0"/>
      <w:numFmt w:val="bullet"/>
      <w:lvlText w:val="•"/>
      <w:lvlJc w:val="left"/>
      <w:pPr>
        <w:ind w:left="4846" w:hanging="598"/>
      </w:pPr>
      <w:rPr>
        <w:rFonts w:hint="default"/>
        <w:lang w:val="vi" w:eastAsia="en-US" w:bidi="ar-SA"/>
      </w:rPr>
    </w:lvl>
    <w:lvl w:ilvl="6" w:tentative="0">
      <w:start w:val="0"/>
      <w:numFmt w:val="bullet"/>
      <w:lvlText w:val="•"/>
      <w:lvlJc w:val="left"/>
      <w:pPr>
        <w:ind w:left="5833" w:hanging="598"/>
      </w:pPr>
      <w:rPr>
        <w:rFonts w:hint="default"/>
        <w:lang w:val="vi" w:eastAsia="en-US" w:bidi="ar-SA"/>
      </w:rPr>
    </w:lvl>
    <w:lvl w:ilvl="7" w:tentative="0">
      <w:start w:val="0"/>
      <w:numFmt w:val="bullet"/>
      <w:lvlText w:val="•"/>
      <w:lvlJc w:val="left"/>
      <w:pPr>
        <w:ind w:left="6820" w:hanging="598"/>
      </w:pPr>
      <w:rPr>
        <w:rFonts w:hint="default"/>
        <w:lang w:val="vi" w:eastAsia="en-US" w:bidi="ar-SA"/>
      </w:rPr>
    </w:lvl>
    <w:lvl w:ilvl="8" w:tentative="0">
      <w:start w:val="0"/>
      <w:numFmt w:val="bullet"/>
      <w:lvlText w:val="•"/>
      <w:lvlJc w:val="left"/>
      <w:pPr>
        <w:ind w:left="7807" w:hanging="598"/>
      </w:pPr>
      <w:rPr>
        <w:rFonts w:hint="default"/>
        <w:lang w:val="vi" w:eastAsia="en-US" w:bidi="ar-SA"/>
      </w:rPr>
    </w:lvl>
  </w:abstractNum>
  <w:abstractNum w:abstractNumId="1">
    <w:nsid w:val="3E09F21E"/>
    <w:multiLevelType w:val="multilevel"/>
    <w:tmpl w:val="3E09F21E"/>
    <w:lvl w:ilvl="0" w:tentative="0">
      <w:start w:val="1"/>
      <w:numFmt w:val="upperRoman"/>
      <w:lvlText w:val="%1."/>
      <w:lvlJc w:val="left"/>
      <w:pPr>
        <w:ind w:left="641" w:hanging="641"/>
        <w:jc w:val="left"/>
      </w:pPr>
      <w:rPr>
        <w:rFonts w:hint="default" w:ascii="Palatino Linotype" w:hAnsi="Palatino Linotype" w:eastAsia="Palatino Linotype" w:cs="Palatino Linotype"/>
        <w:b/>
        <w:bCs/>
        <w:i w:val="0"/>
        <w:iCs w:val="0"/>
        <w:spacing w:val="0"/>
        <w:w w:val="117"/>
        <w:sz w:val="28"/>
        <w:szCs w:val="28"/>
        <w:lang w:val="vi" w:eastAsia="en-US" w:bidi="ar-SA"/>
      </w:rPr>
    </w:lvl>
    <w:lvl w:ilvl="1" w:tentative="0">
      <w:start w:val="1"/>
      <w:numFmt w:val="decimal"/>
      <w:lvlText w:val="%1.%2."/>
      <w:lvlJc w:val="left"/>
      <w:pPr>
        <w:ind w:left="851" w:hanging="851"/>
        <w:jc w:val="left"/>
      </w:pPr>
      <w:rPr>
        <w:rFonts w:hint="default" w:ascii="Palatino Linotype" w:hAnsi="Palatino Linotype" w:eastAsia="Palatino Linotype" w:cs="Palatino Linotype"/>
        <w:b/>
        <w:bCs/>
        <w:i w:val="0"/>
        <w:iCs w:val="0"/>
        <w:spacing w:val="0"/>
        <w:w w:val="107"/>
        <w:sz w:val="24"/>
        <w:szCs w:val="24"/>
        <w:lang w:val="vi" w:eastAsia="en-US" w:bidi="ar-SA"/>
      </w:rPr>
    </w:lvl>
    <w:lvl w:ilvl="2" w:tentative="0">
      <w:start w:val="0"/>
      <w:numFmt w:val="bullet"/>
      <w:lvlText w:val="•"/>
      <w:lvlJc w:val="left"/>
      <w:pPr>
        <w:ind w:left="860" w:hanging="851"/>
      </w:pPr>
      <w:rPr>
        <w:rFonts w:hint="default"/>
        <w:lang w:val="vi" w:eastAsia="en-US" w:bidi="ar-SA"/>
      </w:rPr>
    </w:lvl>
    <w:lvl w:ilvl="3" w:tentative="0">
      <w:start w:val="0"/>
      <w:numFmt w:val="bullet"/>
      <w:lvlText w:val="•"/>
      <w:lvlJc w:val="left"/>
      <w:pPr>
        <w:ind w:left="960" w:hanging="851"/>
      </w:pPr>
      <w:rPr>
        <w:rFonts w:hint="default"/>
        <w:lang w:val="vi" w:eastAsia="en-US" w:bidi="ar-SA"/>
      </w:rPr>
    </w:lvl>
    <w:lvl w:ilvl="4" w:tentative="0">
      <w:start w:val="0"/>
      <w:numFmt w:val="bullet"/>
      <w:lvlText w:val="•"/>
      <w:lvlJc w:val="left"/>
      <w:pPr>
        <w:ind w:left="2220" w:hanging="851"/>
      </w:pPr>
      <w:rPr>
        <w:rFonts w:hint="default"/>
        <w:lang w:val="vi" w:eastAsia="en-US" w:bidi="ar-SA"/>
      </w:rPr>
    </w:lvl>
    <w:lvl w:ilvl="5" w:tentative="0">
      <w:start w:val="0"/>
      <w:numFmt w:val="bullet"/>
      <w:lvlText w:val="•"/>
      <w:lvlJc w:val="left"/>
      <w:pPr>
        <w:ind w:left="3480" w:hanging="851"/>
      </w:pPr>
      <w:rPr>
        <w:rFonts w:hint="default"/>
        <w:lang w:val="vi" w:eastAsia="en-US" w:bidi="ar-SA"/>
      </w:rPr>
    </w:lvl>
    <w:lvl w:ilvl="6" w:tentative="0">
      <w:start w:val="0"/>
      <w:numFmt w:val="bullet"/>
      <w:lvlText w:val="•"/>
      <w:lvlJc w:val="left"/>
      <w:pPr>
        <w:ind w:left="4740" w:hanging="851"/>
      </w:pPr>
      <w:rPr>
        <w:rFonts w:hint="default"/>
        <w:lang w:val="vi" w:eastAsia="en-US" w:bidi="ar-SA"/>
      </w:rPr>
    </w:lvl>
    <w:lvl w:ilvl="7" w:tentative="0">
      <w:start w:val="0"/>
      <w:numFmt w:val="bullet"/>
      <w:lvlText w:val="•"/>
      <w:lvlJc w:val="left"/>
      <w:pPr>
        <w:ind w:left="6000" w:hanging="851"/>
      </w:pPr>
      <w:rPr>
        <w:rFonts w:hint="default"/>
        <w:lang w:val="vi" w:eastAsia="en-US" w:bidi="ar-SA"/>
      </w:rPr>
    </w:lvl>
    <w:lvl w:ilvl="8" w:tentative="0">
      <w:start w:val="0"/>
      <w:numFmt w:val="bullet"/>
      <w:lvlText w:val="•"/>
      <w:lvlJc w:val="left"/>
      <w:pPr>
        <w:ind w:left="7260" w:hanging="851"/>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0464E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vi" w:eastAsia="en-US" w:bidi="ar-SA"/>
    </w:rPr>
  </w:style>
  <w:style w:type="paragraph" w:styleId="2">
    <w:name w:val="heading 1"/>
    <w:basedOn w:val="1"/>
    <w:qFormat/>
    <w:uiPriority w:val="1"/>
    <w:pPr>
      <w:ind w:left="884" w:hanging="884"/>
      <w:outlineLvl w:val="1"/>
    </w:pPr>
    <w:rPr>
      <w:rFonts w:ascii="Palatino Linotype" w:hAnsi="Palatino Linotype" w:eastAsia="Palatino Linotype" w:cs="Palatino Linotype"/>
      <w:b/>
      <w:bCs/>
      <w:sz w:val="28"/>
      <w:szCs w:val="28"/>
      <w:lang w:val="vi" w:eastAsia="en-US" w:bidi="ar-SA"/>
    </w:rPr>
  </w:style>
  <w:style w:type="paragraph" w:styleId="3">
    <w:name w:val="heading 2"/>
    <w:basedOn w:val="1"/>
    <w:qFormat/>
    <w:uiPriority w:val="1"/>
    <w:pPr>
      <w:ind w:left="851" w:hanging="851"/>
      <w:outlineLvl w:val="2"/>
    </w:pPr>
    <w:rPr>
      <w:rFonts w:ascii="Palatino Linotype" w:hAnsi="Palatino Linotype" w:eastAsia="Palatino Linotype" w:cs="Palatino Linotype"/>
      <w:b/>
      <w:bCs/>
      <w:sz w:val="24"/>
      <w:szCs w:val="24"/>
      <w:lang w:val="vi" w:eastAsia="en-US" w:bidi="ar-SA"/>
    </w:rPr>
  </w:style>
  <w:style w:type="paragraph" w:styleId="4">
    <w:name w:val="heading 3"/>
    <w:basedOn w:val="1"/>
    <w:qFormat/>
    <w:uiPriority w:val="1"/>
    <w:pPr>
      <w:spacing w:before="106"/>
      <w:ind w:left="299"/>
      <w:outlineLvl w:val="3"/>
    </w:pPr>
    <w:rPr>
      <w:rFonts w:ascii="Cambria" w:hAnsi="Cambria" w:eastAsia="Cambria" w:cs="Cambria"/>
      <w:b/>
      <w:bCs/>
      <w:sz w:val="20"/>
      <w:szCs w:val="20"/>
      <w:lang w:val="vi"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Cambria" w:hAnsi="Cambria" w:eastAsia="Cambria" w:cs="Cambria"/>
      <w:sz w:val="20"/>
      <w:szCs w:val="20"/>
      <w:lang w:val="vi" w:eastAsia="en-US" w:bidi="ar-SA"/>
    </w:rPr>
  </w:style>
  <w:style w:type="paragraph" w:styleId="8">
    <w:name w:val="Title"/>
    <w:basedOn w:val="1"/>
    <w:qFormat/>
    <w:uiPriority w:val="1"/>
    <w:pPr>
      <w:spacing w:line="622" w:lineRule="exact"/>
      <w:ind w:left="140" w:right="278"/>
      <w:jc w:val="center"/>
    </w:pPr>
    <w:rPr>
      <w:rFonts w:ascii="Palatino Linotype" w:hAnsi="Palatino Linotype" w:eastAsia="Palatino Linotype" w:cs="Palatino Linotype"/>
      <w:b/>
      <w:bCs/>
      <w:sz w:val="49"/>
      <w:szCs w:val="49"/>
      <w:lang w:val="vi" w:eastAsia="en-US" w:bidi="ar-SA"/>
    </w:rPr>
  </w:style>
  <w:style w:type="paragraph" w:styleId="9">
    <w:name w:val="toc 1"/>
    <w:basedOn w:val="1"/>
    <w:qFormat/>
    <w:uiPriority w:val="1"/>
    <w:pPr>
      <w:spacing w:before="4"/>
      <w:ind w:left="395" w:hanging="395"/>
    </w:pPr>
    <w:rPr>
      <w:rFonts w:ascii="Cambria" w:hAnsi="Cambria" w:eastAsia="Cambria" w:cs="Cambria"/>
      <w:sz w:val="20"/>
      <w:szCs w:val="20"/>
      <w:lang w:val="vi" w:eastAsia="en-US" w:bidi="ar-SA"/>
    </w:rPr>
  </w:style>
  <w:style w:type="paragraph" w:styleId="10">
    <w:name w:val="toc 2"/>
    <w:basedOn w:val="1"/>
    <w:qFormat/>
    <w:uiPriority w:val="1"/>
    <w:pPr>
      <w:spacing w:before="5"/>
      <w:ind w:left="897" w:hanging="598"/>
    </w:pPr>
    <w:rPr>
      <w:rFonts w:ascii="Cambria" w:hAnsi="Cambria" w:eastAsia="Cambria" w:cs="Cambria"/>
      <w:sz w:val="20"/>
      <w:szCs w:val="20"/>
      <w:lang w:val="vi"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97" w:hanging="598"/>
    </w:pPr>
    <w:rPr>
      <w:rFonts w:ascii="Cambria" w:hAnsi="Cambria" w:eastAsia="Cambria" w:cs="Cambria"/>
      <w:lang w:val="vi" w:eastAsia="en-US" w:bidi="ar-SA"/>
    </w:rPr>
  </w:style>
  <w:style w:type="paragraph" w:customStyle="1" w:styleId="13">
    <w:name w:val="Table Paragraph"/>
    <w:basedOn w:val="1"/>
    <w:qFormat/>
    <w:uiPriority w:val="1"/>
    <w:pPr>
      <w:spacing w:line="219" w:lineRule="exact"/>
      <w:ind w:left="122"/>
    </w:pPr>
    <w:rPr>
      <w:rFonts w:ascii="Cambria" w:hAnsi="Cambria" w:eastAsia="Cambria" w:cs="Cambria"/>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772</Words>
  <Characters>2846</Characters>
  <TotalTime>0</TotalTime>
  <ScaleCrop>false</ScaleCrop>
  <LinksUpToDate>false</LinksUpToDate>
  <CharactersWithSpaces>3569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2026-05-17T10:11:00Z</dcterms:created>
  <dc:creator>Lecoo</dc:creator>
  <cp:lastModifiedBy>Hữu Khánh Đinh Thái</cp:lastModifiedBy>
  <dcterms:modified xsi:type="dcterms:W3CDTF">2026-05-17T10:12:43Z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LaTeX with hyperref</vt:lpwstr>
  </property>
  <property fmtid="{D5CDD505-2E9C-101B-9397-08002B2CF9AE}" pid="4" name="LastSaved">
    <vt:filetime>2026-05-17T00:00:00Z</vt:filetime>
  </property>
  <property fmtid="{D5CDD505-2E9C-101B-9397-08002B2CF9AE}" pid="5" name="PTEX.Fullbanner">
    <vt:lpwstr>This is MiKTeX-pdfTeX 4.23.0 (1.40.28)</vt:lpwstr>
  </property>
  <property fmtid="{D5CDD505-2E9C-101B-9397-08002B2CF9AE}" pid="6" name="Producer">
    <vt:lpwstr>3-Heights(TM) PDF Security Shell 4.8.25.2 (http://www.pdf-tools.com)</vt:lpwstr>
  </property>
  <property fmtid="{D5CDD505-2E9C-101B-9397-08002B2CF9AE}" pid="7" name="KSOTemplateDocerSaveRecord">
    <vt:lpwstr>eyJoZGlkIjoiZmJmMWI2Y2ZkNGNlMzY5MjhiODVhNWY1ODMyN2MyZTAiLCJ1c2VySWQiOiIxMzkyMjM0Mzc1NzM3In0=</vt:lpwstr>
  </property>
  <property fmtid="{D5CDD505-2E9C-101B-9397-08002B2CF9AE}" pid="8" name="KSOProductBuildVer">
    <vt:lpwstr>1033-12.1.0.26372</vt:lpwstr>
  </property>
  <property fmtid="{D5CDD505-2E9C-101B-9397-08002B2CF9AE}" pid="9" name="ICV">
    <vt:lpwstr>3854BB36D98747D48C5BF5B7D5B8A4EE_12</vt:lpwstr>
  </property>
</Properties>
</file>