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B78B" w14:textId="46CB3F0E" w:rsidR="00C55151" w:rsidRPr="00110BAB" w:rsidRDefault="00F14C72" w:rsidP="00110BAB">
      <w:pPr>
        <w:jc w:val="center"/>
        <w:rPr>
          <w:sz w:val="44"/>
          <w:szCs w:val="44"/>
          <w:lang w:val="en-US"/>
        </w:rPr>
      </w:pPr>
      <w:r w:rsidRPr="00110BAB">
        <w:rPr>
          <w:sz w:val="44"/>
          <w:szCs w:val="44"/>
          <w:lang w:val="en-US"/>
        </w:rPr>
        <w:t>Báo cáo tiến trình 2</w:t>
      </w:r>
    </w:p>
    <w:p w14:paraId="7992673F" w14:textId="38E589C5" w:rsidR="00110BAB" w:rsidRPr="00C26792" w:rsidRDefault="00F14C72" w:rsidP="00C26792">
      <w:pPr>
        <w:pStyle w:val="ListParagraph"/>
        <w:numPr>
          <w:ilvl w:val="0"/>
          <w:numId w:val="1"/>
        </w:numPr>
        <w:rPr>
          <w:b/>
          <w:bCs/>
          <w:lang w:val="en-US"/>
        </w:rPr>
      </w:pPr>
      <w:r w:rsidRPr="00110BAB">
        <w:rPr>
          <w:b/>
          <w:bCs/>
          <w:lang w:val="en-US"/>
        </w:rPr>
        <w:t>Công việc đã làm</w:t>
      </w:r>
    </w:p>
    <w:p w14:paraId="7E40E88D" w14:textId="28EF4EB2" w:rsidR="00F14C72" w:rsidRDefault="00F14C72" w:rsidP="00F14C72">
      <w:pPr>
        <w:pStyle w:val="ListParagraph"/>
        <w:numPr>
          <w:ilvl w:val="1"/>
          <w:numId w:val="1"/>
        </w:numPr>
        <w:rPr>
          <w:b/>
          <w:bCs/>
          <w:lang w:val="en-US"/>
        </w:rPr>
      </w:pPr>
      <w:r w:rsidRPr="00110BAB">
        <w:rPr>
          <w:b/>
          <w:bCs/>
          <w:lang w:val="en-US"/>
        </w:rPr>
        <w:t xml:space="preserve">Mua linh kiện và đặt mạch </w:t>
      </w:r>
    </w:p>
    <w:p w14:paraId="19CDDFED" w14:textId="5A009794" w:rsidR="00C26792" w:rsidRPr="00110BAB" w:rsidRDefault="00C26792" w:rsidP="00C26792">
      <w:pPr>
        <w:ind w:left="720"/>
        <w:rPr>
          <w:lang w:val="en-US"/>
        </w:rPr>
      </w:pPr>
      <w:r>
        <w:rPr>
          <w:lang w:val="en-US"/>
        </w:rPr>
        <w:t>Đã mua đủ linh kiện và nhận mạch về từ 24/5</w:t>
      </w:r>
      <w:r w:rsidR="00C032DD">
        <w:rPr>
          <w:lang w:val="en-US"/>
        </w:rPr>
        <w:t>.</w:t>
      </w:r>
    </w:p>
    <w:p w14:paraId="53F7AACA" w14:textId="58A312CC" w:rsidR="00F14C72" w:rsidRDefault="00F14C72" w:rsidP="00F14C72">
      <w:pPr>
        <w:pStyle w:val="ListParagraph"/>
        <w:numPr>
          <w:ilvl w:val="1"/>
          <w:numId w:val="1"/>
        </w:numPr>
        <w:rPr>
          <w:b/>
          <w:bCs/>
          <w:lang w:val="en-US"/>
        </w:rPr>
      </w:pPr>
      <w:r w:rsidRPr="00110BAB">
        <w:rPr>
          <w:b/>
          <w:bCs/>
          <w:lang w:val="en-US"/>
        </w:rPr>
        <w:t>Hàn mạch và debug mạch</w:t>
      </w:r>
    </w:p>
    <w:p w14:paraId="40454E0D" w14:textId="7D0ACA58" w:rsidR="00C032DD" w:rsidRDefault="00C26792" w:rsidP="00C032DD">
      <w:pPr>
        <w:ind w:left="720" w:firstLine="360"/>
        <w:rPr>
          <w:noProof/>
        </w:rPr>
      </w:pPr>
      <w:r>
        <w:rPr>
          <w:lang w:val="en-US"/>
        </w:rPr>
        <w:t>Đã hàn xong mạch và Test mạch đáp ứng các yêu cầu.</w:t>
      </w:r>
    </w:p>
    <w:p w14:paraId="2FF88340" w14:textId="036A5FA5" w:rsidR="00C032DD" w:rsidRPr="00110BAB" w:rsidRDefault="00C032DD" w:rsidP="00C032DD">
      <w:pPr>
        <w:ind w:left="720"/>
        <w:jc w:val="center"/>
        <w:rPr>
          <w:lang w:val="en-US"/>
        </w:rPr>
      </w:pPr>
      <w:r w:rsidRPr="00C032DD">
        <w:rPr>
          <w:lang w:val="en-US"/>
        </w:rPr>
        <w:drawing>
          <wp:inline distT="0" distB="0" distL="0" distR="0" wp14:anchorId="22E3FE22" wp14:editId="2032DACC">
            <wp:extent cx="5616427" cy="2819644"/>
            <wp:effectExtent l="0" t="0" r="3810" b="0"/>
            <wp:docPr id="340271597" name="Picture 1" descr="A picture containing electronic component, circuit component, electronic engineering, passive circuit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71597" name="Picture 1" descr="A picture containing electronic component, circuit component, electronic engineering, passive circuit component&#10;&#10;Description automatically generated"/>
                    <pic:cNvPicPr/>
                  </pic:nvPicPr>
                  <pic:blipFill>
                    <a:blip r:embed="rId5"/>
                    <a:stretch>
                      <a:fillRect/>
                    </a:stretch>
                  </pic:blipFill>
                  <pic:spPr>
                    <a:xfrm>
                      <a:off x="0" y="0"/>
                      <a:ext cx="5616427" cy="2819644"/>
                    </a:xfrm>
                    <a:prstGeom prst="rect">
                      <a:avLst/>
                    </a:prstGeom>
                  </pic:spPr>
                </pic:pic>
              </a:graphicData>
            </a:graphic>
          </wp:inline>
        </w:drawing>
      </w:r>
    </w:p>
    <w:p w14:paraId="59E69203" w14:textId="697CED79" w:rsidR="00F14C72" w:rsidRDefault="00F14C72" w:rsidP="00F14C72">
      <w:pPr>
        <w:pStyle w:val="ListParagraph"/>
        <w:numPr>
          <w:ilvl w:val="1"/>
          <w:numId w:val="1"/>
        </w:numPr>
        <w:rPr>
          <w:b/>
          <w:bCs/>
          <w:lang w:val="en-US"/>
        </w:rPr>
      </w:pPr>
      <w:r w:rsidRPr="00110BAB">
        <w:rPr>
          <w:b/>
          <w:bCs/>
          <w:lang w:val="en-US"/>
        </w:rPr>
        <w:t>Tìm hiểu về xử lí AI tại biên</w:t>
      </w:r>
      <w:r w:rsidR="00110BAB" w:rsidRPr="00110BAB">
        <w:rPr>
          <w:b/>
          <w:bCs/>
          <w:lang w:val="en-US"/>
        </w:rPr>
        <w:t xml:space="preserve"> cho AIBox</w:t>
      </w:r>
    </w:p>
    <w:p w14:paraId="1B4BCEBC" w14:textId="20CB2FCB" w:rsidR="00C26792" w:rsidRPr="00110BAB" w:rsidRDefault="00C26792" w:rsidP="00396E9F">
      <w:pPr>
        <w:ind w:left="720" w:firstLine="360"/>
        <w:rPr>
          <w:lang w:val="en-US"/>
        </w:rPr>
      </w:pPr>
      <w:r>
        <w:rPr>
          <w:lang w:val="en-US"/>
        </w:rPr>
        <w:t xml:space="preserve">Em đã tìm hiểu, tổng hợp lại thành file báo cáo về tổng quan về xử lý AI tại biên và ứng dụng của nó. Phân tích khảo sát các tính năng, yêu cầu kỹ thuật và phân tích thuật toán về xử lý AI tại biên.  </w:t>
      </w:r>
    </w:p>
    <w:p w14:paraId="5838FFAE" w14:textId="36BCC995" w:rsidR="00F14C72" w:rsidRPr="00110BAB" w:rsidRDefault="00F14C72" w:rsidP="00F14C72">
      <w:pPr>
        <w:pStyle w:val="ListParagraph"/>
        <w:numPr>
          <w:ilvl w:val="0"/>
          <w:numId w:val="1"/>
        </w:numPr>
        <w:rPr>
          <w:b/>
          <w:bCs/>
          <w:lang w:val="en-US"/>
        </w:rPr>
      </w:pPr>
      <w:r w:rsidRPr="00110BAB">
        <w:rPr>
          <w:b/>
          <w:bCs/>
          <w:lang w:val="en-US"/>
        </w:rPr>
        <w:t>Công việc đang làm</w:t>
      </w:r>
    </w:p>
    <w:p w14:paraId="728F2751" w14:textId="0A9A44F0" w:rsidR="00110BAB" w:rsidRDefault="00110BAB" w:rsidP="00110BAB">
      <w:pPr>
        <w:pStyle w:val="ListParagraph"/>
        <w:numPr>
          <w:ilvl w:val="1"/>
          <w:numId w:val="1"/>
        </w:numPr>
        <w:rPr>
          <w:b/>
          <w:bCs/>
          <w:lang w:val="en-US"/>
        </w:rPr>
      </w:pPr>
      <w:r w:rsidRPr="00110BAB">
        <w:rPr>
          <w:b/>
          <w:bCs/>
          <w:lang w:val="en-US"/>
        </w:rPr>
        <w:t>Test code</w:t>
      </w:r>
    </w:p>
    <w:p w14:paraId="05E3EF9C" w14:textId="073989D2" w:rsidR="00396E9F" w:rsidRDefault="00396E9F" w:rsidP="00396E9F">
      <w:pPr>
        <w:ind w:left="720" w:firstLine="360"/>
        <w:rPr>
          <w:lang w:val="en-US"/>
        </w:rPr>
      </w:pPr>
      <w:r>
        <w:rPr>
          <w:lang w:val="en-US"/>
        </w:rPr>
        <w:t>Hiện tại em đã code xong thuật toán D-TWR cho Tag và Anchor, test code trên mạch của anh Mạnh thì kết quả trả ra khá chính xác, nhưng đôi kết quả bị lỗi.</w:t>
      </w:r>
    </w:p>
    <w:p w14:paraId="472B65D2" w14:textId="5D5A751D" w:rsidR="00396E9F" w:rsidRDefault="00396E9F" w:rsidP="00396E9F">
      <w:pPr>
        <w:ind w:left="720" w:firstLine="360"/>
        <w:rPr>
          <w:lang w:val="en-US"/>
        </w:rPr>
      </w:pPr>
      <w:r>
        <w:rPr>
          <w:lang w:val="en-US"/>
        </w:rPr>
        <w:t>Trong thời gian tới em sẽ đi vào phần lập trình nốt thuật toán D-TWR cho hệ thống, và sửa lại lỗi trên mạch của anh Mạnh.</w:t>
      </w:r>
    </w:p>
    <w:p w14:paraId="3031BC4E" w14:textId="35D876C5" w:rsidR="00396E9F" w:rsidRDefault="00396E9F" w:rsidP="00396E9F">
      <w:pPr>
        <w:ind w:left="720"/>
        <w:rPr>
          <w:lang w:val="en-US"/>
        </w:rPr>
      </w:pPr>
      <w:r>
        <w:rPr>
          <w:lang w:val="en-US"/>
        </w:rPr>
        <w:t>Em chuyển sang mạch của em để phát triển.</w:t>
      </w:r>
    </w:p>
    <w:p w14:paraId="414A3B8B" w14:textId="06D80C49" w:rsidR="00396E9F" w:rsidRDefault="00396E9F" w:rsidP="00110BAB">
      <w:pPr>
        <w:pStyle w:val="ListParagraph"/>
        <w:numPr>
          <w:ilvl w:val="1"/>
          <w:numId w:val="1"/>
        </w:numPr>
        <w:rPr>
          <w:b/>
          <w:bCs/>
          <w:lang w:val="en-US"/>
        </w:rPr>
      </w:pPr>
      <w:r>
        <w:rPr>
          <w:b/>
          <w:bCs/>
          <w:lang w:val="en-US"/>
        </w:rPr>
        <w:lastRenderedPageBreak/>
        <w:t>Hoàn thiện nốt mạch</w:t>
      </w:r>
    </w:p>
    <w:p w14:paraId="267507AD" w14:textId="4E8D43A3" w:rsidR="00110BAB" w:rsidRPr="00110BAB" w:rsidRDefault="00396E9F" w:rsidP="00396E9F">
      <w:pPr>
        <w:ind w:left="720" w:firstLine="360"/>
        <w:rPr>
          <w:lang w:val="en-US"/>
        </w:rPr>
      </w:pPr>
      <w:r>
        <w:rPr>
          <w:lang w:val="en-US"/>
        </w:rPr>
        <w:t>Hiện tại em chưa mua được anten DWM1000 nên em chưa test được các chức năng cũng như code trên mạch của em.</w:t>
      </w:r>
    </w:p>
    <w:sectPr w:rsidR="00110BAB" w:rsidRPr="00110BAB"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621B5"/>
    <w:multiLevelType w:val="multilevel"/>
    <w:tmpl w:val="0BC4A7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7544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72"/>
    <w:rsid w:val="00084F10"/>
    <w:rsid w:val="00086ECA"/>
    <w:rsid w:val="00110BAB"/>
    <w:rsid w:val="00143651"/>
    <w:rsid w:val="00396E9F"/>
    <w:rsid w:val="00425842"/>
    <w:rsid w:val="00426774"/>
    <w:rsid w:val="00580A18"/>
    <w:rsid w:val="006564FA"/>
    <w:rsid w:val="00681975"/>
    <w:rsid w:val="00692591"/>
    <w:rsid w:val="006A06A6"/>
    <w:rsid w:val="006F12BB"/>
    <w:rsid w:val="007B30E9"/>
    <w:rsid w:val="008926F1"/>
    <w:rsid w:val="00931A4D"/>
    <w:rsid w:val="009F6445"/>
    <w:rsid w:val="00A3170D"/>
    <w:rsid w:val="00A42CD8"/>
    <w:rsid w:val="00A519A7"/>
    <w:rsid w:val="00AA4950"/>
    <w:rsid w:val="00B83503"/>
    <w:rsid w:val="00BB7154"/>
    <w:rsid w:val="00C032DD"/>
    <w:rsid w:val="00C26792"/>
    <w:rsid w:val="00C55151"/>
    <w:rsid w:val="00D3549F"/>
    <w:rsid w:val="00DB5751"/>
    <w:rsid w:val="00DE70F6"/>
    <w:rsid w:val="00E54936"/>
    <w:rsid w:val="00F14C72"/>
    <w:rsid w:val="00F62A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99DB"/>
  <w15:chartTrackingRefBased/>
  <w15:docId w15:val="{ABE901A3-E0A2-4313-8DD0-96B1DBB41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C72"/>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2</cp:revision>
  <dcterms:created xsi:type="dcterms:W3CDTF">2023-05-30T14:39:00Z</dcterms:created>
  <dcterms:modified xsi:type="dcterms:W3CDTF">2023-05-30T15:35:00Z</dcterms:modified>
</cp:coreProperties>
</file>