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8D" w:rsidRDefault="009A278D" w:rsidP="009A278D">
      <w:pPr>
        <w:spacing w:before="73"/>
        <w:ind w:left="2160" w:right="308" w:firstLine="720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ĐẠI</w:t>
      </w:r>
      <w:r>
        <w:rPr>
          <w:rFonts w:ascii="Times New Roman" w:hAnsi="Times New Roman"/>
          <w:b/>
          <w:spacing w:val="-6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HỌC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BÁCH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KHOA</w:t>
      </w:r>
      <w:r>
        <w:rPr>
          <w:rFonts w:ascii="Times New Roman" w:hAnsi="Times New Roman"/>
          <w:b/>
          <w:spacing w:val="-18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HÀ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5"/>
          <w:sz w:val="30"/>
        </w:rPr>
        <w:t>NỘI</w:t>
      </w:r>
    </w:p>
    <w:p w:rsidR="009A278D" w:rsidRDefault="009A278D" w:rsidP="009A278D">
      <w:pPr>
        <w:spacing w:before="44"/>
        <w:ind w:left="37" w:right="3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TRƯỜNG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CÔNG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NGHỆ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THÔNG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TIN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VÀ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TRUYỀN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THÔNG</w:t>
      </w:r>
    </w:p>
    <w:p w:rsidR="009A278D" w:rsidRPr="00395DE8" w:rsidRDefault="009A278D" w:rsidP="009A278D">
      <w:pPr>
        <w:spacing w:before="27"/>
        <w:ind w:left="21" w:right="308" w:firstLine="16"/>
        <w:jc w:val="center"/>
        <w:rPr>
          <w:rFonts w:ascii="Times New Roman"/>
          <w:b/>
        </w:rPr>
      </w:pPr>
      <w:r>
        <w:rPr>
          <w:rFonts w:ascii="Times New Roman"/>
          <w:b/>
          <w:spacing w:val="-2"/>
        </w:rPr>
        <w:t xml:space="preserve">  ********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178707C7" wp14:editId="32420D8C">
            <wp:simplePos x="0" y="0"/>
            <wp:positionH relativeFrom="page">
              <wp:posOffset>3413759</wp:posOffset>
            </wp:positionH>
            <wp:positionV relativeFrom="paragraph">
              <wp:posOffset>253808</wp:posOffset>
            </wp:positionV>
            <wp:extent cx="1122362" cy="168897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62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78D" w:rsidRDefault="009A278D" w:rsidP="009A278D">
      <w:pPr>
        <w:pStyle w:val="BodyText"/>
        <w:spacing w:before="21"/>
        <w:rPr>
          <w:rFonts w:ascii="Times New Roman"/>
          <w:b/>
          <w:sz w:val="22"/>
        </w:rPr>
      </w:pPr>
    </w:p>
    <w:p w:rsidR="009A278D" w:rsidRPr="00416354" w:rsidRDefault="009A278D" w:rsidP="009A278D">
      <w:pPr>
        <w:pStyle w:val="Title"/>
        <w:rPr>
          <w:lang w:val="en-US"/>
        </w:rPr>
      </w:pPr>
      <w:bookmarkStart w:id="0" w:name="BÁO_CÁO_HW05"/>
      <w:bookmarkEnd w:id="0"/>
      <w:r>
        <w:t>BÁO</w:t>
      </w:r>
      <w:r>
        <w:rPr>
          <w:spacing w:val="-11"/>
        </w:rPr>
        <w:t xml:space="preserve"> </w:t>
      </w:r>
      <w:r>
        <w:t>CÁO</w:t>
      </w:r>
      <w:r>
        <w:rPr>
          <w:spacing w:val="-9"/>
        </w:rPr>
        <w:t xml:space="preserve"> </w:t>
      </w:r>
      <w:r>
        <w:rPr>
          <w:spacing w:val="-4"/>
        </w:rPr>
        <w:t>HW0</w:t>
      </w:r>
      <w:r>
        <w:rPr>
          <w:spacing w:val="-4"/>
          <w:lang w:val="en-US"/>
        </w:rPr>
        <w:t>7</w:t>
      </w:r>
    </w:p>
    <w:p w:rsidR="009A278D" w:rsidRDefault="009A278D" w:rsidP="009A278D">
      <w:pPr>
        <w:spacing w:before="43"/>
        <w:ind w:left="10" w:right="30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Học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phần: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ITSS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Software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pacing w:val="-2"/>
          <w:sz w:val="36"/>
        </w:rPr>
        <w:t>Development</w:t>
      </w:r>
    </w:p>
    <w:p w:rsidR="009A278D" w:rsidRDefault="009A278D" w:rsidP="009A278D">
      <w:pPr>
        <w:pStyle w:val="BodyText"/>
        <w:rPr>
          <w:rFonts w:ascii="Times New Roman"/>
          <w:b/>
          <w:sz w:val="36"/>
        </w:rPr>
      </w:pPr>
    </w:p>
    <w:p w:rsidR="009A278D" w:rsidRPr="00395DE8" w:rsidRDefault="009A278D" w:rsidP="009A278D">
      <w:pPr>
        <w:ind w:left="1797" w:firstLine="720"/>
        <w:rPr>
          <w:rFonts w:ascii="Times New Roman" w:hAnsi="Times New Roman"/>
          <w:sz w:val="30"/>
          <w:lang w:val="vi"/>
        </w:rPr>
      </w:pPr>
      <w:r w:rsidRPr="00395DE8">
        <w:rPr>
          <w:rFonts w:ascii="Times New Roman" w:hAnsi="Times New Roman"/>
          <w:b/>
          <w:sz w:val="30"/>
          <w:lang w:val="vi"/>
        </w:rPr>
        <w:t>Giảng</w:t>
      </w:r>
      <w:r w:rsidRPr="00395DE8">
        <w:rPr>
          <w:rFonts w:ascii="Times New Roman" w:hAnsi="Times New Roman"/>
          <w:b/>
          <w:spacing w:val="-9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viên</w:t>
      </w:r>
      <w:r w:rsidRPr="00395DE8">
        <w:rPr>
          <w:rFonts w:ascii="Times New Roman" w:hAnsi="Times New Roman"/>
          <w:b/>
          <w:spacing w:val="-7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hướng</w:t>
      </w:r>
      <w:r w:rsidRPr="00395DE8">
        <w:rPr>
          <w:rFonts w:ascii="Times New Roman" w:hAnsi="Times New Roman"/>
          <w:b/>
          <w:spacing w:val="-9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dẫn:</w:t>
      </w:r>
      <w:r w:rsidRPr="00395DE8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Trịnh</w:t>
      </w:r>
      <w:r w:rsidRPr="00395DE8">
        <w:rPr>
          <w:rFonts w:ascii="Times New Roman" w:hAnsi="Times New Roman"/>
          <w:spacing w:val="-11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Tuấn</w:t>
      </w:r>
      <w:r w:rsidRPr="00395DE8">
        <w:rPr>
          <w:rFonts w:ascii="Times New Roman" w:hAnsi="Times New Roman"/>
          <w:spacing w:val="-5"/>
          <w:sz w:val="30"/>
          <w:lang w:val="vi"/>
        </w:rPr>
        <w:t xml:space="preserve"> Đạt</w:t>
      </w:r>
    </w:p>
    <w:p w:rsidR="009A278D" w:rsidRPr="00395DE8" w:rsidRDefault="009A278D" w:rsidP="009A278D">
      <w:pPr>
        <w:spacing w:before="123"/>
        <w:ind w:left="2517"/>
        <w:rPr>
          <w:rFonts w:ascii="Times New Roman" w:hAnsi="Times New Roman"/>
          <w:sz w:val="30"/>
          <w:lang w:val="vi"/>
        </w:rPr>
      </w:pPr>
      <w:r w:rsidRPr="00395DE8">
        <w:rPr>
          <w:rFonts w:ascii="Times New Roman" w:hAnsi="Times New Roman"/>
          <w:b/>
          <w:sz w:val="30"/>
          <w:lang w:val="vi"/>
        </w:rPr>
        <w:t>Sinh</w:t>
      </w:r>
      <w:r w:rsidRPr="00395DE8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viên</w:t>
      </w:r>
      <w:r w:rsidRPr="00395DE8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thực</w:t>
      </w:r>
      <w:r w:rsidRPr="00395DE8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395DE8">
        <w:rPr>
          <w:rFonts w:ascii="Times New Roman" w:hAnsi="Times New Roman"/>
          <w:b/>
          <w:sz w:val="30"/>
          <w:lang w:val="vi"/>
        </w:rPr>
        <w:t>hiện:</w:t>
      </w:r>
      <w:r w:rsidRPr="00395DE8">
        <w:rPr>
          <w:rFonts w:ascii="Times New Roman" w:hAnsi="Times New Roman"/>
          <w:b/>
          <w:spacing w:val="74"/>
          <w:sz w:val="30"/>
          <w:lang w:val="vi"/>
        </w:rPr>
        <w:t xml:space="preserve"> </w:t>
      </w:r>
      <w:r w:rsidRPr="00395DE8">
        <w:rPr>
          <w:rFonts w:ascii="Times New Roman" w:hAnsi="Times New Roman"/>
          <w:sz w:val="30"/>
          <w:lang w:val="vi"/>
        </w:rPr>
        <w:t>Dương Đức Huy</w:t>
      </w:r>
    </w:p>
    <w:p w:rsidR="009A278D" w:rsidRPr="009A278D" w:rsidRDefault="009A278D" w:rsidP="009A278D">
      <w:pPr>
        <w:spacing w:before="111"/>
        <w:ind w:left="2568"/>
        <w:rPr>
          <w:rFonts w:ascii="Times New Roman" w:hAnsi="Times New Roman"/>
          <w:sz w:val="30"/>
          <w:lang w:val="vi"/>
        </w:rPr>
      </w:pPr>
      <w:r w:rsidRPr="009A278D">
        <w:rPr>
          <w:rFonts w:ascii="Times New Roman" w:hAnsi="Times New Roman"/>
          <w:b/>
          <w:sz w:val="30"/>
          <w:lang w:val="vi"/>
        </w:rPr>
        <w:t>Mã lớp:</w:t>
      </w:r>
      <w:r w:rsidRPr="009A278D">
        <w:rPr>
          <w:rFonts w:ascii="Times New Roman" w:hAnsi="Times New Roman"/>
          <w:b/>
          <w:spacing w:val="1"/>
          <w:sz w:val="30"/>
          <w:lang w:val="vi"/>
        </w:rPr>
        <w:t xml:space="preserve"> </w:t>
      </w:r>
      <w:r w:rsidRPr="009A278D">
        <w:rPr>
          <w:rFonts w:ascii="Times New Roman" w:hAnsi="Times New Roman"/>
          <w:spacing w:val="-2"/>
          <w:sz w:val="30"/>
          <w:lang w:val="vi"/>
        </w:rPr>
        <w:t>147730</w:t>
      </w:r>
    </w:p>
    <w:p w:rsidR="009A278D" w:rsidRPr="009A278D" w:rsidRDefault="009A278D" w:rsidP="009A278D">
      <w:pPr>
        <w:spacing w:before="125"/>
        <w:ind w:left="2568"/>
        <w:rPr>
          <w:rFonts w:ascii="Times New Roman" w:hAnsi="Times New Roman"/>
          <w:sz w:val="30"/>
          <w:lang w:val="vi"/>
        </w:rPr>
      </w:pPr>
      <w:r w:rsidRPr="009A278D">
        <w:rPr>
          <w:rFonts w:ascii="Times New Roman" w:hAnsi="Times New Roman"/>
          <w:b/>
          <w:sz w:val="30"/>
          <w:lang w:val="vi"/>
        </w:rPr>
        <w:t>Nhóm</w:t>
      </w:r>
      <w:r w:rsidRPr="009A278D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9A278D">
        <w:rPr>
          <w:rFonts w:ascii="Times New Roman" w:hAnsi="Times New Roman"/>
          <w:b/>
          <w:sz w:val="30"/>
          <w:lang w:val="vi"/>
        </w:rPr>
        <w:t>số:</w:t>
      </w:r>
      <w:r w:rsidRPr="009A278D">
        <w:rPr>
          <w:rFonts w:ascii="Times New Roman" w:hAnsi="Times New Roman"/>
          <w:b/>
          <w:spacing w:val="1"/>
          <w:sz w:val="30"/>
          <w:lang w:val="vi"/>
        </w:rPr>
        <w:t xml:space="preserve"> </w:t>
      </w:r>
      <w:r w:rsidRPr="009A278D">
        <w:rPr>
          <w:rFonts w:ascii="Times New Roman" w:hAnsi="Times New Roman"/>
          <w:spacing w:val="-5"/>
          <w:sz w:val="30"/>
          <w:lang w:val="vi"/>
        </w:rPr>
        <w:t>16</w:t>
      </w: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Default="009A278D" w:rsidP="009A278D">
      <w:pPr>
        <w:pStyle w:val="BodyText"/>
        <w:rPr>
          <w:rFonts w:ascii="Times New Roman"/>
          <w:sz w:val="30"/>
        </w:rPr>
      </w:pPr>
    </w:p>
    <w:p w:rsidR="009A278D" w:rsidRPr="009A278D" w:rsidRDefault="009A278D" w:rsidP="009A278D">
      <w:pPr>
        <w:ind w:left="3600" w:right="308" w:firstLine="720"/>
        <w:rPr>
          <w:rFonts w:ascii="Times New Roman" w:hAnsi="Times New Roman"/>
          <w:b/>
          <w:spacing w:val="-4"/>
          <w:sz w:val="30"/>
          <w:lang w:val="vi"/>
        </w:rPr>
      </w:pPr>
      <w:r w:rsidRPr="009A278D">
        <w:rPr>
          <w:rFonts w:ascii="Times New Roman" w:hAnsi="Times New Roman"/>
          <w:b/>
          <w:sz w:val="30"/>
          <w:lang w:val="vi"/>
        </w:rPr>
        <w:t>Hà</w:t>
      </w:r>
      <w:r w:rsidRPr="009A278D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9A278D">
        <w:rPr>
          <w:rFonts w:ascii="Times New Roman" w:hAnsi="Times New Roman"/>
          <w:b/>
          <w:sz w:val="30"/>
          <w:lang w:val="vi"/>
        </w:rPr>
        <w:t>Nội,</w:t>
      </w:r>
      <w:r w:rsidRPr="009A278D">
        <w:rPr>
          <w:rFonts w:ascii="Times New Roman" w:hAnsi="Times New Roman"/>
          <w:b/>
          <w:spacing w:val="-3"/>
          <w:sz w:val="30"/>
          <w:lang w:val="vi"/>
        </w:rPr>
        <w:t xml:space="preserve"> </w:t>
      </w:r>
      <w:r w:rsidRPr="009A278D">
        <w:rPr>
          <w:rFonts w:ascii="Times New Roman" w:hAnsi="Times New Roman"/>
          <w:b/>
          <w:sz w:val="30"/>
          <w:lang w:val="vi"/>
        </w:rPr>
        <w:t>tháng</w:t>
      </w:r>
      <w:r w:rsidRPr="009A278D">
        <w:rPr>
          <w:rFonts w:ascii="Times New Roman" w:hAnsi="Times New Roman"/>
          <w:b/>
          <w:spacing w:val="-2"/>
          <w:sz w:val="30"/>
          <w:lang w:val="vi"/>
        </w:rPr>
        <w:t xml:space="preserve"> </w:t>
      </w:r>
      <w:r w:rsidRPr="009A278D">
        <w:rPr>
          <w:rFonts w:ascii="Times New Roman" w:hAnsi="Times New Roman"/>
          <w:b/>
          <w:sz w:val="30"/>
          <w:lang w:val="vi"/>
        </w:rPr>
        <w:t>5</w:t>
      </w:r>
      <w:r w:rsidRPr="009A278D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9A278D">
        <w:rPr>
          <w:rFonts w:ascii="Times New Roman" w:hAnsi="Times New Roman"/>
          <w:b/>
          <w:sz w:val="30"/>
          <w:lang w:val="vi"/>
        </w:rPr>
        <w:t>năm</w:t>
      </w:r>
      <w:r w:rsidRPr="009A278D">
        <w:rPr>
          <w:rFonts w:ascii="Times New Roman" w:hAnsi="Times New Roman"/>
          <w:b/>
          <w:spacing w:val="-1"/>
          <w:sz w:val="30"/>
          <w:lang w:val="vi"/>
        </w:rPr>
        <w:t xml:space="preserve"> </w:t>
      </w:r>
      <w:r w:rsidRPr="009A278D">
        <w:rPr>
          <w:rFonts w:ascii="Times New Roman" w:hAnsi="Times New Roman"/>
          <w:b/>
          <w:spacing w:val="-4"/>
          <w:sz w:val="30"/>
          <w:lang w:val="vi"/>
        </w:rPr>
        <w:t>2024</w:t>
      </w:r>
    </w:p>
    <w:p w:rsidR="009A278D" w:rsidRPr="009A278D" w:rsidRDefault="009A278D" w:rsidP="009A278D">
      <w:pPr>
        <w:ind w:left="3600" w:right="308" w:firstLine="720"/>
        <w:rPr>
          <w:rFonts w:ascii="Times New Roman" w:hAnsi="Times New Roman"/>
          <w:b/>
          <w:spacing w:val="-4"/>
          <w:sz w:val="30"/>
          <w:lang w:val="vi"/>
        </w:rPr>
      </w:pPr>
    </w:p>
    <w:p w:rsidR="009A278D" w:rsidRPr="009A278D" w:rsidRDefault="009A278D" w:rsidP="009A278D">
      <w:pPr>
        <w:ind w:left="3600" w:right="308" w:firstLine="720"/>
        <w:rPr>
          <w:rFonts w:ascii="Times New Roman" w:hAnsi="Times New Roman"/>
          <w:b/>
          <w:sz w:val="30"/>
          <w:lang w:val="vi"/>
        </w:rPr>
      </w:pPr>
    </w:p>
    <w:p w:rsidR="009A278D" w:rsidRPr="009A278D" w:rsidRDefault="009A278D" w:rsidP="009A278D">
      <w:pPr>
        <w:pStyle w:val="Heading1"/>
        <w:rPr>
          <w:b/>
          <w:szCs w:val="28"/>
          <w:lang w:val="vi"/>
        </w:rPr>
      </w:pPr>
      <w:bookmarkStart w:id="1" w:name="_Toc167321045"/>
      <w:r w:rsidRPr="009A278D">
        <w:rPr>
          <w:b/>
          <w:szCs w:val="28"/>
          <w:lang w:val="vi"/>
        </w:rPr>
        <w:lastRenderedPageBreak/>
        <w:t>VI) BÀI TẬP 7</w:t>
      </w:r>
      <w:bookmarkEnd w:id="1"/>
    </w:p>
    <w:p w:rsidR="009A278D" w:rsidRPr="009A278D" w:rsidRDefault="009A278D" w:rsidP="009A278D">
      <w:pPr>
        <w:rPr>
          <w:sz w:val="28"/>
          <w:szCs w:val="28"/>
          <w:lang w:val="vi"/>
        </w:rPr>
      </w:pPr>
    </w:p>
    <w:p w:rsidR="009A278D" w:rsidRPr="009A278D" w:rsidRDefault="009A278D" w:rsidP="009A278D">
      <w:pPr>
        <w:pStyle w:val="Heading2"/>
        <w:rPr>
          <w:b/>
          <w:bCs/>
          <w:sz w:val="28"/>
          <w:szCs w:val="28"/>
          <w:lang w:val="vi"/>
        </w:rPr>
      </w:pPr>
      <w:bookmarkStart w:id="2" w:name="_Toc167321046"/>
      <w:r w:rsidRPr="009A278D">
        <w:rPr>
          <w:b/>
          <w:bCs/>
          <w:sz w:val="28"/>
          <w:szCs w:val="28"/>
          <w:lang w:val="vi"/>
        </w:rPr>
        <w:t>a. Kiểm thử hộp đen</w:t>
      </w:r>
      <w:bookmarkEnd w:id="2"/>
    </w:p>
    <w:p w:rsidR="009A278D" w:rsidRPr="009A278D" w:rsidRDefault="009A278D" w:rsidP="009A278D">
      <w:pPr>
        <w:numPr>
          <w:ilvl w:val="0"/>
          <w:numId w:val="1"/>
        </w:numPr>
        <w:rPr>
          <w:sz w:val="28"/>
          <w:szCs w:val="28"/>
          <w:lang w:val="vi"/>
        </w:rPr>
      </w:pPr>
      <w:r w:rsidRPr="009A278D">
        <w:rPr>
          <w:b/>
          <w:bCs/>
          <w:sz w:val="28"/>
          <w:szCs w:val="28"/>
          <w:lang w:val="vi"/>
        </w:rPr>
        <w:t>Mục tiêu</w:t>
      </w:r>
      <w:r w:rsidRPr="009A278D">
        <w:rPr>
          <w:sz w:val="28"/>
          <w:szCs w:val="28"/>
          <w:lang w:val="vi"/>
        </w:rPr>
        <w:t>: Xác minh rằng hệ thống thêm hàng vào kho đúng theo yêu cầu mà không quan tâm đến cách thức triển khai bên trong.</w:t>
      </w:r>
    </w:p>
    <w:p w:rsidR="009A278D" w:rsidRPr="00DC7550" w:rsidRDefault="009A278D" w:rsidP="009A278D">
      <w:pPr>
        <w:numPr>
          <w:ilvl w:val="0"/>
          <w:numId w:val="1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Phân tích</w:t>
      </w:r>
      <w:r w:rsidRPr="00DC7550">
        <w:rPr>
          <w:sz w:val="28"/>
          <w:szCs w:val="28"/>
        </w:rPr>
        <w:t>:</w:t>
      </w:r>
    </w:p>
    <w:p w:rsidR="009A278D" w:rsidRPr="00DC7550" w:rsidRDefault="009A278D" w:rsidP="009A278D">
      <w:pPr>
        <w:numPr>
          <w:ilvl w:val="1"/>
          <w:numId w:val="1"/>
        </w:numPr>
        <w:rPr>
          <w:sz w:val="28"/>
          <w:szCs w:val="28"/>
        </w:rPr>
      </w:pPr>
      <w:r w:rsidRPr="00DC7550">
        <w:rPr>
          <w:sz w:val="28"/>
          <w:szCs w:val="28"/>
        </w:rPr>
        <w:t>Đầu vào bao gồm mã hàng (</w:t>
      </w:r>
      <w:r w:rsidRPr="00DC7550">
        <w:rPr>
          <w:b/>
          <w:bCs/>
          <w:sz w:val="28"/>
          <w:szCs w:val="28"/>
        </w:rPr>
        <w:t>merchandiseCode</w:t>
      </w:r>
      <w:r w:rsidRPr="00DC7550">
        <w:rPr>
          <w:sz w:val="28"/>
          <w:szCs w:val="28"/>
        </w:rPr>
        <w:t>) và số lượng hàng (</w:t>
      </w:r>
      <w:r w:rsidRPr="00DC7550">
        <w:rPr>
          <w:b/>
          <w:bCs/>
          <w:sz w:val="28"/>
          <w:szCs w:val="28"/>
        </w:rPr>
        <w:t>quantity</w:t>
      </w:r>
      <w:r w:rsidRPr="00DC7550">
        <w:rPr>
          <w:sz w:val="28"/>
          <w:szCs w:val="28"/>
        </w:rPr>
        <w:t>) cần thêm vào kho.</w:t>
      </w:r>
    </w:p>
    <w:p w:rsidR="009A278D" w:rsidRPr="00DC7550" w:rsidRDefault="009A278D" w:rsidP="009A278D">
      <w:pPr>
        <w:numPr>
          <w:ilvl w:val="1"/>
          <w:numId w:val="1"/>
        </w:numPr>
        <w:rPr>
          <w:sz w:val="28"/>
          <w:szCs w:val="28"/>
        </w:rPr>
      </w:pPr>
      <w:r w:rsidRPr="00DC7550">
        <w:rPr>
          <w:sz w:val="28"/>
          <w:szCs w:val="28"/>
        </w:rPr>
        <w:t>Đầu ra là trạng thái của việc thêm hàng vào kho (thành công, không thành công).</w:t>
      </w:r>
    </w:p>
    <w:p w:rsidR="009A278D" w:rsidRPr="00DC7550" w:rsidRDefault="009A278D" w:rsidP="009A278D">
      <w:pPr>
        <w:numPr>
          <w:ilvl w:val="0"/>
          <w:numId w:val="1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Thiết kế test case</w:t>
      </w:r>
      <w:r w:rsidRPr="00DC7550">
        <w:rPr>
          <w:sz w:val="28"/>
          <w:szCs w:val="28"/>
        </w:rPr>
        <w:t>:</w:t>
      </w:r>
    </w:p>
    <w:tbl>
      <w:tblPr>
        <w:tblW w:w="9404" w:type="dxa"/>
        <w:tblCellSpacing w:w="15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438"/>
        <w:gridCol w:w="3948"/>
        <w:gridCol w:w="2129"/>
      </w:tblGrid>
      <w:tr w:rsidR="009A278D" w:rsidRPr="00DC7550" w:rsidTr="00681E96">
        <w:trPr>
          <w:trHeight w:val="814"/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b/>
                <w:bCs/>
                <w:sz w:val="28"/>
                <w:szCs w:val="28"/>
              </w:rPr>
            </w:pPr>
            <w:r w:rsidRPr="00DC7550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b/>
                <w:bCs/>
                <w:sz w:val="28"/>
                <w:szCs w:val="28"/>
              </w:rPr>
            </w:pPr>
            <w:r w:rsidRPr="00DC7550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b/>
                <w:bCs/>
                <w:sz w:val="28"/>
                <w:szCs w:val="28"/>
              </w:rPr>
            </w:pPr>
            <w:r w:rsidRPr="00DC7550">
              <w:rPr>
                <w:b/>
                <w:bCs/>
                <w:sz w:val="28"/>
                <w:szCs w:val="28"/>
              </w:rPr>
              <w:t>Đầu vào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b/>
                <w:bCs/>
                <w:sz w:val="28"/>
                <w:szCs w:val="28"/>
              </w:rPr>
            </w:pPr>
            <w:r w:rsidRPr="00DC7550">
              <w:rPr>
                <w:b/>
                <w:bCs/>
                <w:sz w:val="28"/>
                <w:szCs w:val="28"/>
              </w:rPr>
              <w:t>Kết quả mong đợi</w:t>
            </w:r>
          </w:p>
        </w:tc>
      </w:tr>
      <w:tr w:rsidR="009A278D" w:rsidRPr="00DC7550" w:rsidTr="00681E96">
        <w:trPr>
          <w:trHeight w:val="81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Thêm hàng thành công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"M001", quantity: 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Thêm hàng thành công</w:t>
            </w:r>
          </w:p>
        </w:tc>
      </w:tr>
      <w:tr w:rsidR="009A278D" w:rsidRPr="00DC7550" w:rsidTr="00681E96">
        <w:trPr>
          <w:trHeight w:val="81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Mã hàng không hợp lệ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null, quantity: 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Không thêm hàng (thất bại)</w:t>
            </w:r>
          </w:p>
        </w:tc>
      </w:tr>
      <w:tr w:rsidR="009A278D" w:rsidRPr="00DC7550" w:rsidTr="00681E96">
        <w:trPr>
          <w:trHeight w:val="803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Số lượng hàng âm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"M001", quantity: -10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Không thêm hàng (thất bại)</w:t>
            </w:r>
          </w:p>
        </w:tc>
      </w:tr>
      <w:tr w:rsidR="009A278D" w:rsidRPr="00DC7550" w:rsidTr="00681E96">
        <w:trPr>
          <w:trHeight w:val="81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Số lượng hàng bằng 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"M002", quantity: 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Không thêm hàng (thất bại)</w:t>
            </w:r>
          </w:p>
        </w:tc>
      </w:tr>
      <w:tr w:rsidR="009A278D" w:rsidRPr="00DC7550" w:rsidTr="00681E96">
        <w:trPr>
          <w:trHeight w:val="814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Số lượng hàng vượt quá giới hạn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"M003", quantity: 1000000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Không thêm hàng (thất bại)</w:t>
            </w:r>
          </w:p>
        </w:tc>
      </w:tr>
    </w:tbl>
    <w:p w:rsidR="009A278D" w:rsidRPr="00DC7550" w:rsidRDefault="009A278D" w:rsidP="009A278D">
      <w:pPr>
        <w:pStyle w:val="Heading2"/>
        <w:rPr>
          <w:b/>
          <w:bCs/>
          <w:sz w:val="28"/>
          <w:szCs w:val="28"/>
        </w:rPr>
      </w:pPr>
      <w:bookmarkStart w:id="3" w:name="_Toc167321047"/>
      <w:r w:rsidRPr="00DC7550">
        <w:rPr>
          <w:b/>
          <w:bCs/>
          <w:sz w:val="28"/>
          <w:szCs w:val="28"/>
        </w:rPr>
        <w:t>b. Kiểm thử hộp trắng</w:t>
      </w:r>
      <w:bookmarkEnd w:id="3"/>
    </w:p>
    <w:p w:rsidR="009A278D" w:rsidRPr="00DC7550" w:rsidRDefault="009A278D" w:rsidP="009A278D">
      <w:pPr>
        <w:numPr>
          <w:ilvl w:val="0"/>
          <w:numId w:val="2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Mục tiêu</w:t>
      </w:r>
      <w:r w:rsidRPr="00DC7550">
        <w:rPr>
          <w:sz w:val="28"/>
          <w:szCs w:val="28"/>
        </w:rPr>
        <w:t>: Đảm bảo rằng mọi dòng mã lệnh và điều kiện trong module thêm hàng vào kho đều được kiểm thử.</w:t>
      </w:r>
    </w:p>
    <w:p w:rsidR="009A278D" w:rsidRPr="00DC7550" w:rsidRDefault="009A278D" w:rsidP="009A278D">
      <w:pPr>
        <w:numPr>
          <w:ilvl w:val="0"/>
          <w:numId w:val="2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Phân tích</w:t>
      </w:r>
      <w:r w:rsidRPr="00DC7550">
        <w:rPr>
          <w:sz w:val="28"/>
          <w:szCs w:val="28"/>
        </w:rPr>
        <w:t>:</w:t>
      </w:r>
    </w:p>
    <w:p w:rsidR="009A278D" w:rsidRPr="00DC7550" w:rsidRDefault="009A278D" w:rsidP="009A278D">
      <w:pPr>
        <w:numPr>
          <w:ilvl w:val="1"/>
          <w:numId w:val="2"/>
        </w:numPr>
        <w:rPr>
          <w:sz w:val="28"/>
          <w:szCs w:val="28"/>
        </w:rPr>
      </w:pPr>
      <w:r w:rsidRPr="00DC7550">
        <w:rPr>
          <w:sz w:val="28"/>
          <w:szCs w:val="28"/>
        </w:rPr>
        <w:lastRenderedPageBreak/>
        <w:t>Cần kiểm tra các điều kiện và luồng điều khiển trong phương thức thêm hàng vào kho để đảm bảo rằng mọi nhánh điều kiện đều được kiểm thử.</w:t>
      </w:r>
    </w:p>
    <w:p w:rsidR="009A278D" w:rsidRPr="00DC7550" w:rsidRDefault="009A278D" w:rsidP="009A278D">
      <w:pPr>
        <w:numPr>
          <w:ilvl w:val="0"/>
          <w:numId w:val="2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Thiết kế test case</w:t>
      </w:r>
      <w:r w:rsidRPr="00DC7550">
        <w:rPr>
          <w:sz w:val="28"/>
          <w:szCs w:val="28"/>
        </w:rPr>
        <w:t>:</w:t>
      </w:r>
    </w:p>
    <w:tbl>
      <w:tblPr>
        <w:tblW w:w="9433" w:type="dxa"/>
        <w:tblCellSpacing w:w="15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2806"/>
        <w:gridCol w:w="3758"/>
        <w:gridCol w:w="2012"/>
      </w:tblGrid>
      <w:tr w:rsidR="009A278D" w:rsidRPr="00DC7550" w:rsidTr="00681E96">
        <w:trPr>
          <w:trHeight w:val="830"/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b/>
                <w:bCs/>
                <w:sz w:val="28"/>
                <w:szCs w:val="28"/>
              </w:rPr>
            </w:pPr>
            <w:r w:rsidRPr="00DC7550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b/>
                <w:bCs/>
                <w:sz w:val="28"/>
                <w:szCs w:val="28"/>
              </w:rPr>
            </w:pPr>
            <w:r w:rsidRPr="00DC7550">
              <w:rPr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b/>
                <w:bCs/>
                <w:sz w:val="28"/>
                <w:szCs w:val="28"/>
              </w:rPr>
            </w:pPr>
            <w:r w:rsidRPr="00DC7550">
              <w:rPr>
                <w:b/>
                <w:bCs/>
                <w:sz w:val="28"/>
                <w:szCs w:val="28"/>
              </w:rPr>
              <w:t>Đầu vào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b/>
                <w:bCs/>
                <w:sz w:val="28"/>
                <w:szCs w:val="28"/>
              </w:rPr>
            </w:pPr>
            <w:r w:rsidRPr="00DC7550">
              <w:rPr>
                <w:b/>
                <w:bCs/>
                <w:sz w:val="28"/>
                <w:szCs w:val="28"/>
              </w:rPr>
              <w:t>Nhánh điều kiện kiểm thử</w:t>
            </w:r>
          </w:p>
        </w:tc>
      </w:tr>
      <w:tr w:rsidR="009A278D" w:rsidRPr="00DC7550" w:rsidTr="00681E96">
        <w:trPr>
          <w:trHeight w:val="819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Thêm hàng với số lượng hợp lệ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"M001", quantity: 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Thêm hàng thành công</w:t>
            </w:r>
          </w:p>
        </w:tc>
      </w:tr>
      <w:tr w:rsidR="009A278D" w:rsidRPr="00DC7550" w:rsidTr="00681E96">
        <w:trPr>
          <w:trHeight w:val="8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Thêm hàng với mã hàng không hợp lệ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null, quantity: 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Không thêm hàng (thất bại)</w:t>
            </w:r>
          </w:p>
        </w:tc>
      </w:tr>
      <w:tr w:rsidR="009A278D" w:rsidRPr="00DC7550" w:rsidTr="00681E96">
        <w:trPr>
          <w:trHeight w:val="819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Thêm hàng với số lượng âm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"M001", quantity: -10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Không thêm hàng (thất bại)</w:t>
            </w:r>
          </w:p>
        </w:tc>
      </w:tr>
      <w:tr w:rsidR="009A278D" w:rsidRPr="00DC7550" w:rsidTr="00681E96">
        <w:trPr>
          <w:trHeight w:val="8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Thêm hàng với số lượng bằng 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"M002", quantity: 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Không thêm hàng (thất bại)</w:t>
            </w:r>
          </w:p>
        </w:tc>
      </w:tr>
      <w:tr w:rsidR="009A278D" w:rsidRPr="00DC7550" w:rsidTr="00681E96">
        <w:trPr>
          <w:trHeight w:val="830"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TC5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Thêm hàng với số lượng vượt quá giới hạn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merchandiseCode: "M003", quantity: 1000000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A278D" w:rsidRPr="00DC7550" w:rsidRDefault="009A278D" w:rsidP="00681E96">
            <w:pPr>
              <w:rPr>
                <w:sz w:val="28"/>
                <w:szCs w:val="28"/>
              </w:rPr>
            </w:pPr>
            <w:r w:rsidRPr="00DC7550">
              <w:rPr>
                <w:sz w:val="28"/>
                <w:szCs w:val="28"/>
              </w:rPr>
              <w:t>Không thêm hàng (thất bại)</w:t>
            </w:r>
          </w:p>
        </w:tc>
      </w:tr>
    </w:tbl>
    <w:p w:rsidR="009A278D" w:rsidRDefault="009A278D" w:rsidP="009A278D">
      <w:pPr>
        <w:pStyle w:val="Heading2"/>
        <w:rPr>
          <w:b/>
          <w:bCs/>
          <w:sz w:val="28"/>
          <w:szCs w:val="28"/>
        </w:rPr>
      </w:pPr>
      <w:bookmarkStart w:id="4" w:name="_Toc167321048"/>
      <w:r w:rsidRPr="00DC7550">
        <w:rPr>
          <w:b/>
          <w:bCs/>
          <w:sz w:val="28"/>
          <w:szCs w:val="28"/>
        </w:rPr>
        <w:t>c. Mô tả test case</w:t>
      </w:r>
      <w:bookmarkEnd w:id="4"/>
    </w:p>
    <w:p w:rsidR="009A278D" w:rsidRDefault="009A278D" w:rsidP="009A278D">
      <w:pPr>
        <w:rPr>
          <w:b/>
          <w:bCs/>
          <w:sz w:val="28"/>
          <w:szCs w:val="28"/>
        </w:rPr>
      </w:pPr>
    </w:p>
    <w:p w:rsidR="009A278D" w:rsidRDefault="009A278D" w:rsidP="009A278D">
      <w:pPr>
        <w:rPr>
          <w:b/>
          <w:bCs/>
          <w:sz w:val="28"/>
          <w:szCs w:val="28"/>
        </w:rPr>
      </w:pPr>
    </w:p>
    <w:p w:rsidR="009A278D" w:rsidRPr="00DC7550" w:rsidRDefault="009A278D" w:rsidP="009A278D">
      <w:pPr>
        <w:rPr>
          <w:b/>
          <w:bCs/>
          <w:sz w:val="28"/>
          <w:szCs w:val="28"/>
        </w:rPr>
      </w:pPr>
    </w:p>
    <w:p w:rsidR="009A278D" w:rsidRPr="009D70CF" w:rsidRDefault="009A278D" w:rsidP="009A278D">
      <w:pPr>
        <w:numPr>
          <w:ilvl w:val="0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Test case 1: Thêm hàng thành công (TC1)</w:t>
      </w:r>
    </w:p>
    <w:p w:rsidR="009A278D" w:rsidRDefault="009A278D" w:rsidP="009A278D">
      <w:pPr>
        <w:rPr>
          <w:b/>
          <w:bCs/>
          <w:sz w:val="28"/>
          <w:szCs w:val="28"/>
        </w:rPr>
      </w:pPr>
    </w:p>
    <w:p w:rsidR="009A278D" w:rsidRPr="00DC7550" w:rsidRDefault="009A278D" w:rsidP="009A278D">
      <w:pPr>
        <w:rPr>
          <w:sz w:val="28"/>
          <w:szCs w:val="28"/>
        </w:rPr>
      </w:pPr>
      <w:r w:rsidRPr="009D70CF">
        <w:rPr>
          <w:noProof/>
          <w:sz w:val="28"/>
          <w:szCs w:val="28"/>
        </w:rPr>
        <w:lastRenderedPageBreak/>
        <w:drawing>
          <wp:inline distT="0" distB="0" distL="0" distR="0" wp14:anchorId="6860BAC2" wp14:editId="61E99504">
            <wp:extent cx="8655001" cy="24420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7777" cy="24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Input</w:t>
      </w:r>
      <w:r w:rsidRPr="00DC7550">
        <w:rPr>
          <w:sz w:val="28"/>
          <w:szCs w:val="28"/>
        </w:rPr>
        <w:t>: merchandiseCode: "M001", quantity: 50</w:t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Kết quả mong đợi</w:t>
      </w:r>
      <w:r w:rsidRPr="00DC7550">
        <w:rPr>
          <w:sz w:val="28"/>
          <w:szCs w:val="28"/>
        </w:rPr>
        <w:t>: Thêm hàng thành công</w:t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Mục tiêu</w:t>
      </w:r>
      <w:r w:rsidRPr="00DC7550">
        <w:rPr>
          <w:sz w:val="28"/>
          <w:szCs w:val="28"/>
        </w:rPr>
        <w:t>: Đảm bảo rằng việc thêm hàng vào kho được thực hiện thành công với thông tin hợp lệ.</w:t>
      </w:r>
    </w:p>
    <w:p w:rsidR="009A278D" w:rsidRPr="009D70CF" w:rsidRDefault="009A278D" w:rsidP="009A278D">
      <w:pPr>
        <w:numPr>
          <w:ilvl w:val="0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Test case 2: Thêm hàng với mã hàng không hợp lệ (TC2)</w:t>
      </w:r>
    </w:p>
    <w:p w:rsidR="009A278D" w:rsidRPr="00DC7550" w:rsidRDefault="009A278D" w:rsidP="009A278D">
      <w:pPr>
        <w:ind w:left="360"/>
        <w:rPr>
          <w:sz w:val="28"/>
          <w:szCs w:val="28"/>
        </w:rPr>
      </w:pPr>
      <w:r w:rsidRPr="009D70CF">
        <w:rPr>
          <w:noProof/>
          <w:sz w:val="28"/>
          <w:szCs w:val="28"/>
        </w:rPr>
        <w:drawing>
          <wp:inline distT="0" distB="0" distL="0" distR="0" wp14:anchorId="5906B3E9" wp14:editId="7130DC57">
            <wp:extent cx="6727214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349" cy="20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Input</w:t>
      </w:r>
      <w:r w:rsidRPr="00DC7550">
        <w:rPr>
          <w:sz w:val="28"/>
          <w:szCs w:val="28"/>
        </w:rPr>
        <w:t>: merchandiseCode: null, quantity: 50</w:t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Kết quả mong đợi</w:t>
      </w:r>
      <w:r w:rsidRPr="00DC7550">
        <w:rPr>
          <w:sz w:val="28"/>
          <w:szCs w:val="28"/>
        </w:rPr>
        <w:t>: Không thêm hàng (thất bại)</w:t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Mục tiêu</w:t>
      </w:r>
      <w:r w:rsidRPr="00DC7550">
        <w:rPr>
          <w:sz w:val="28"/>
          <w:szCs w:val="28"/>
        </w:rPr>
        <w:t>: Đảm bảo rằng việc thêm hàng vào kho không thành công khi mã hàng không hợp lệ.</w:t>
      </w:r>
    </w:p>
    <w:p w:rsidR="009A278D" w:rsidRPr="009D70CF" w:rsidRDefault="009A278D" w:rsidP="009A278D">
      <w:pPr>
        <w:numPr>
          <w:ilvl w:val="0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Test case 3: Thêm hàng với số lượng âm (TC3)</w:t>
      </w:r>
    </w:p>
    <w:p w:rsidR="009A278D" w:rsidRPr="00DC7550" w:rsidRDefault="009A278D" w:rsidP="009A278D">
      <w:pPr>
        <w:ind w:left="720"/>
        <w:rPr>
          <w:sz w:val="28"/>
          <w:szCs w:val="28"/>
        </w:rPr>
      </w:pPr>
      <w:r w:rsidRPr="009D70CF">
        <w:rPr>
          <w:noProof/>
          <w:sz w:val="28"/>
          <w:szCs w:val="28"/>
        </w:rPr>
        <w:lastRenderedPageBreak/>
        <w:drawing>
          <wp:inline distT="0" distB="0" distL="0" distR="0" wp14:anchorId="7A81E89E" wp14:editId="64C5EEB5">
            <wp:extent cx="10307695" cy="18930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5672" cy="19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Input</w:t>
      </w:r>
      <w:r w:rsidRPr="00DC7550">
        <w:rPr>
          <w:sz w:val="28"/>
          <w:szCs w:val="28"/>
        </w:rPr>
        <w:t>: merchandiseCode: "M001", quantity: -10</w:t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Kết quả mong đợi</w:t>
      </w:r>
      <w:r w:rsidRPr="00DC7550">
        <w:rPr>
          <w:sz w:val="28"/>
          <w:szCs w:val="28"/>
        </w:rPr>
        <w:t>: Không thêm hàng (thất bại)</w:t>
      </w:r>
    </w:p>
    <w:p w:rsidR="009A278D" w:rsidRPr="00DC7550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Mục tiêu</w:t>
      </w:r>
      <w:r w:rsidRPr="00DC7550">
        <w:rPr>
          <w:sz w:val="28"/>
          <w:szCs w:val="28"/>
        </w:rPr>
        <w:t>: Đảm bảo rằng việc thêm hàng vào kho không thành công khi số lượng âm.</w:t>
      </w:r>
    </w:p>
    <w:p w:rsidR="009A278D" w:rsidRPr="009D70CF" w:rsidRDefault="009A278D" w:rsidP="009A278D">
      <w:pPr>
        <w:numPr>
          <w:ilvl w:val="0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Test case 4: Thêm hàng với số lượng bằng 0 (TC4)</w:t>
      </w:r>
    </w:p>
    <w:p w:rsidR="009A278D" w:rsidRPr="00DC7550" w:rsidRDefault="009A278D" w:rsidP="009A278D">
      <w:pPr>
        <w:ind w:left="720"/>
        <w:rPr>
          <w:sz w:val="28"/>
          <w:szCs w:val="28"/>
        </w:rPr>
      </w:pPr>
      <w:r w:rsidRPr="009D70CF">
        <w:rPr>
          <w:noProof/>
          <w:sz w:val="28"/>
          <w:szCs w:val="28"/>
        </w:rPr>
        <w:drawing>
          <wp:inline distT="0" distB="0" distL="0" distR="0" wp14:anchorId="18637298" wp14:editId="3A2FE6B8">
            <wp:extent cx="5943600" cy="2068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D" w:rsidRDefault="009A278D" w:rsidP="009A278D">
      <w:pPr>
        <w:numPr>
          <w:ilvl w:val="1"/>
          <w:numId w:val="3"/>
        </w:numPr>
        <w:rPr>
          <w:sz w:val="28"/>
          <w:szCs w:val="28"/>
        </w:rPr>
      </w:pPr>
      <w:r w:rsidRPr="00DC7550">
        <w:rPr>
          <w:b/>
          <w:bCs/>
          <w:sz w:val="28"/>
          <w:szCs w:val="28"/>
        </w:rPr>
        <w:t>Input</w:t>
      </w:r>
      <w:r w:rsidRPr="00DC7550">
        <w:rPr>
          <w:sz w:val="28"/>
          <w:szCs w:val="28"/>
        </w:rPr>
        <w:t>: merchandiseCode: "M</w:t>
      </w:r>
    </w:p>
    <w:p w:rsidR="009A278D" w:rsidRDefault="009A278D" w:rsidP="009A278D">
      <w:pPr>
        <w:numPr>
          <w:ilvl w:val="0"/>
          <w:numId w:val="3"/>
        </w:numPr>
        <w:rPr>
          <w:b/>
          <w:sz w:val="28"/>
          <w:szCs w:val="28"/>
        </w:rPr>
      </w:pPr>
      <w:r w:rsidRPr="00980E01">
        <w:rPr>
          <w:b/>
          <w:sz w:val="28"/>
          <w:szCs w:val="28"/>
        </w:rPr>
        <w:t>Test case 5 (testAddItem_ExceedMaxQuantity):</w:t>
      </w:r>
    </w:p>
    <w:p w:rsidR="009A278D" w:rsidRPr="00980E01" w:rsidRDefault="009A278D" w:rsidP="009A278D">
      <w:pPr>
        <w:ind w:left="720"/>
        <w:rPr>
          <w:b/>
          <w:sz w:val="28"/>
          <w:szCs w:val="28"/>
        </w:rPr>
      </w:pPr>
      <w:r w:rsidRPr="00980E01">
        <w:rPr>
          <w:b/>
          <w:noProof/>
          <w:sz w:val="28"/>
          <w:szCs w:val="28"/>
        </w:rPr>
        <w:lastRenderedPageBreak/>
        <w:drawing>
          <wp:inline distT="0" distB="0" distL="0" distR="0" wp14:anchorId="5AB2EED8" wp14:editId="1D81B1AF">
            <wp:extent cx="5996940" cy="2221943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55" cy="22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D" w:rsidRPr="00980E01" w:rsidRDefault="009A278D" w:rsidP="009A278D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80E01">
        <w:rPr>
          <w:sz w:val="28"/>
          <w:szCs w:val="28"/>
        </w:rPr>
        <w:t>Input: merchandiseCode = "M003", quantity = 1000000.</w:t>
      </w:r>
    </w:p>
    <w:p w:rsidR="009A278D" w:rsidRPr="00980E01" w:rsidRDefault="009A278D" w:rsidP="009A278D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80E01">
        <w:rPr>
          <w:sz w:val="28"/>
          <w:szCs w:val="28"/>
        </w:rPr>
        <w:t>Kết quả mong đợi: "Không hợp lệ".</w:t>
      </w:r>
    </w:p>
    <w:p w:rsidR="009A278D" w:rsidRPr="00980E01" w:rsidRDefault="009A278D" w:rsidP="009A278D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980E01">
        <w:rPr>
          <w:sz w:val="28"/>
          <w:szCs w:val="28"/>
        </w:rPr>
        <w:t>Phân tích: Test case này kiểm tra trường hợp thêm hàng vào kho với số lượng vượt quá giới hạn.</w:t>
      </w:r>
    </w:p>
    <w:p w:rsidR="009A278D" w:rsidRPr="00DC7550" w:rsidRDefault="009A278D" w:rsidP="009A278D">
      <w:pPr>
        <w:ind w:left="720"/>
        <w:rPr>
          <w:sz w:val="28"/>
          <w:szCs w:val="28"/>
        </w:rPr>
      </w:pPr>
    </w:p>
    <w:p w:rsidR="009A278D" w:rsidRPr="00A129B3" w:rsidRDefault="009A278D" w:rsidP="009A278D">
      <w:pPr>
        <w:rPr>
          <w:sz w:val="28"/>
          <w:szCs w:val="28"/>
        </w:rPr>
      </w:pPr>
    </w:p>
    <w:p w:rsidR="009A278D" w:rsidRPr="00A129B3" w:rsidRDefault="009A278D" w:rsidP="009A278D">
      <w:pPr>
        <w:rPr>
          <w:sz w:val="28"/>
          <w:szCs w:val="28"/>
        </w:rPr>
      </w:pPr>
    </w:p>
    <w:p w:rsidR="00A97046" w:rsidRPr="009A278D" w:rsidRDefault="00A97046">
      <w:bookmarkStart w:id="5" w:name="_GoBack"/>
      <w:bookmarkEnd w:id="5"/>
    </w:p>
    <w:sectPr w:rsidR="00A97046" w:rsidRPr="009A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62723"/>
    <w:multiLevelType w:val="multilevel"/>
    <w:tmpl w:val="2696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D25FC5"/>
    <w:multiLevelType w:val="multilevel"/>
    <w:tmpl w:val="C26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84545"/>
    <w:multiLevelType w:val="multilevel"/>
    <w:tmpl w:val="6C6A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062D6"/>
    <w:multiLevelType w:val="hybridMultilevel"/>
    <w:tmpl w:val="DADE3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8D"/>
    <w:rsid w:val="009A278D"/>
    <w:rsid w:val="00A9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9C24"/>
  <w15:chartTrackingRefBased/>
  <w15:docId w15:val="{637914C6-2C8D-481C-9312-0A4003E3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8D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78D"/>
    <w:pPr>
      <w:keepNext/>
      <w:keepLines/>
      <w:spacing w:before="240" w:after="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78D"/>
    <w:pPr>
      <w:keepNext/>
      <w:keepLines/>
      <w:spacing w:before="40" w:after="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A278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color w:val="auto"/>
      <w:sz w:val="24"/>
      <w:szCs w:val="24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278D"/>
    <w:rPr>
      <w:rFonts w:ascii="Tahoma" w:eastAsia="Tahoma" w:hAnsi="Tahoma" w:cs="Tahoma"/>
      <w:sz w:val="24"/>
      <w:szCs w:val="24"/>
      <w:lang w:val="vi" w:eastAsia="en-US"/>
    </w:rPr>
  </w:style>
  <w:style w:type="paragraph" w:styleId="Title">
    <w:name w:val="Title"/>
    <w:basedOn w:val="Normal"/>
    <w:link w:val="TitleChar"/>
    <w:uiPriority w:val="10"/>
    <w:qFormat/>
    <w:rsid w:val="009A278D"/>
    <w:pPr>
      <w:widowControl w:val="0"/>
      <w:autoSpaceDE w:val="0"/>
      <w:autoSpaceDN w:val="0"/>
      <w:spacing w:after="0" w:line="240" w:lineRule="auto"/>
      <w:ind w:right="284"/>
      <w:jc w:val="center"/>
    </w:pPr>
    <w:rPr>
      <w:rFonts w:ascii="Times New Roman" w:eastAsia="Times New Roman" w:hAnsi="Times New Roman" w:cs="Times New Roman"/>
      <w:b/>
      <w:bCs/>
      <w:color w:val="auto"/>
      <w:sz w:val="50"/>
      <w:szCs w:val="50"/>
      <w:lang w:val="vi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A278D"/>
    <w:rPr>
      <w:rFonts w:ascii="Times New Roman" w:eastAsia="Times New Roman" w:hAnsi="Times New Roman" w:cs="Times New Roman"/>
      <w:b/>
      <w:bCs/>
      <w:sz w:val="50"/>
      <w:szCs w:val="50"/>
      <w:lang w:val="vi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A278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78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1"/>
    <w:qFormat/>
    <w:rsid w:val="009A278D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color w:val="auto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2024-05-22T19:06:00Z</dcterms:created>
  <dcterms:modified xsi:type="dcterms:W3CDTF">2024-05-22T19:08:00Z</dcterms:modified>
</cp:coreProperties>
</file>