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1946" w14:textId="77777777" w:rsidR="002E6161" w:rsidRPr="00DD4C15" w:rsidRDefault="002E6161" w:rsidP="002E6161">
      <w:pPr>
        <w:pStyle w:val="NormalBold"/>
        <w:spacing w:before="0"/>
        <w:ind w:left="0" w:right="720"/>
        <w:jc w:val="center"/>
        <w:rPr>
          <w:rFonts w:ascii="Times New Roman" w:hAnsi="Times New Roman"/>
          <w:bCs/>
          <w:sz w:val="24"/>
          <w:szCs w:val="24"/>
        </w:rPr>
      </w:pPr>
      <w:r w:rsidRPr="00DD4C15">
        <w:rPr>
          <w:rFonts w:ascii="Times New Roman" w:hAnsi="Times New Roman"/>
          <w:bCs/>
          <w:sz w:val="24"/>
          <w:szCs w:val="24"/>
        </w:rPr>
        <w:t>CỘNG HOÀ XÃ HỘI CHỦ  NGHĨA VIỆT NAM</w:t>
      </w:r>
    </w:p>
    <w:p w14:paraId="529C99C0" w14:textId="77777777" w:rsidR="002E6161" w:rsidRPr="00DD4C15" w:rsidRDefault="002E6161" w:rsidP="002E6161">
      <w:pPr>
        <w:ind w:right="72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bCs/>
          <w:i/>
          <w:sz w:val="24"/>
          <w:szCs w:val="24"/>
        </w:rPr>
        <w:t>Ðộc lập - Tự do - Hạnh phúc</w:t>
      </w:r>
    </w:p>
    <w:p w14:paraId="5CC33663" w14:textId="77777777" w:rsidR="002E6161" w:rsidRPr="00DD4C15" w:rsidRDefault="002E6161" w:rsidP="002E6161">
      <w:pPr>
        <w:pStyle w:val="u1"/>
        <w:jc w:val="center"/>
        <w:rPr>
          <w:rFonts w:ascii="Times New Roman" w:hAnsi="Times New Roman"/>
          <w:b w:val="0"/>
          <w:i/>
          <w:szCs w:val="24"/>
        </w:rPr>
      </w:pPr>
      <w:r w:rsidRPr="00DD4C15">
        <w:rPr>
          <w:rFonts w:ascii="Times New Roman" w:hAnsi="Times New Roman"/>
          <w:b w:val="0"/>
          <w:i/>
          <w:szCs w:val="24"/>
        </w:rPr>
        <w:t>THE SOCIALIST REPUBLIC OF VIET NAM</w:t>
      </w:r>
    </w:p>
    <w:p w14:paraId="480A536C" w14:textId="77777777" w:rsidR="002E6161" w:rsidRPr="00DD4C15" w:rsidRDefault="002E6161" w:rsidP="002E616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>Independence - Freedom – Happiness</w:t>
      </w:r>
    </w:p>
    <w:p w14:paraId="4F2F3FCF" w14:textId="77777777" w:rsidR="002E6161" w:rsidRPr="00DD4C15" w:rsidRDefault="002E6161" w:rsidP="002E6161">
      <w:pPr>
        <w:ind w:right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---------o0o---------</w:t>
      </w:r>
    </w:p>
    <w:p w14:paraId="62AFBF6A" w14:textId="77777777" w:rsidR="002E6161" w:rsidRPr="00DD4C15" w:rsidRDefault="002E6161" w:rsidP="002E6161">
      <w:pPr>
        <w:pStyle w:val="abc"/>
        <w:tabs>
          <w:tab w:val="left" w:pos="6346"/>
        </w:tabs>
        <w:ind w:left="360"/>
        <w:jc w:val="center"/>
        <w:rPr>
          <w:b/>
          <w:sz w:val="24"/>
          <w:szCs w:val="24"/>
        </w:rPr>
      </w:pPr>
      <w:r w:rsidRPr="00DD4C15">
        <w:rPr>
          <w:b/>
          <w:sz w:val="24"/>
          <w:szCs w:val="24"/>
        </w:rPr>
        <w:t>PHỤ LỤC HỢP ĐỒNG</w:t>
      </w:r>
    </w:p>
    <w:p w14:paraId="0B4F2FD6" w14:textId="77777777" w:rsidR="002E6161" w:rsidRPr="00DD4C15" w:rsidRDefault="002E6161" w:rsidP="002E6161">
      <w:pPr>
        <w:pStyle w:val="u2"/>
        <w:spacing w:befor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>APPENDIX CONTRACT</w:t>
      </w:r>
    </w:p>
    <w:p w14:paraId="77EACE8D" w14:textId="076F249A" w:rsidR="002E6161" w:rsidRPr="00DD4C15" w:rsidRDefault="002E6161" w:rsidP="002E6161">
      <w:pPr>
        <w:pStyle w:val="abc"/>
        <w:ind w:left="360"/>
        <w:jc w:val="center"/>
        <w:rPr>
          <w:i/>
          <w:sz w:val="24"/>
          <w:szCs w:val="24"/>
        </w:rPr>
      </w:pPr>
      <w:r w:rsidRPr="00DD4C15">
        <w:rPr>
          <w:i/>
          <w:sz w:val="24"/>
          <w:szCs w:val="24"/>
        </w:rPr>
        <w:t xml:space="preserve">Số (Number): </w:t>
      </w:r>
      <w:r w:rsidRPr="00DD4C15">
        <w:rPr>
          <w:i/>
          <w:iCs/>
          <w:sz w:val="24"/>
          <w:szCs w:val="24"/>
          <w:lang w:val="pt-BR"/>
        </w:rPr>
        <w:t>PL-SISVN/</w:t>
      </w:r>
      <w:r w:rsidR="009E59DD" w:rsidRPr="00DD4C15">
        <w:rPr>
          <w:i/>
          <w:iCs/>
          <w:sz w:val="24"/>
          <w:szCs w:val="24"/>
          <w:lang w:val="pt-BR"/>
        </w:rPr>
        <w:t>.....</w:t>
      </w:r>
      <w:r w:rsidRPr="00DD4C15">
        <w:rPr>
          <w:i/>
          <w:iCs/>
          <w:sz w:val="24"/>
          <w:szCs w:val="24"/>
          <w:lang w:val="pt-BR"/>
        </w:rPr>
        <w:t>.</w:t>
      </w:r>
    </w:p>
    <w:p w14:paraId="0602DEB4" w14:textId="77777777" w:rsidR="002E6161" w:rsidRPr="00DD4C15" w:rsidRDefault="002E6161" w:rsidP="002E6161">
      <w:pPr>
        <w:pStyle w:val="abc"/>
        <w:ind w:left="360"/>
        <w:jc w:val="center"/>
        <w:rPr>
          <w:i/>
          <w:sz w:val="24"/>
          <w:szCs w:val="24"/>
        </w:rPr>
      </w:pPr>
    </w:p>
    <w:p w14:paraId="37264D06" w14:textId="77777777" w:rsidR="002E6161" w:rsidRPr="00DD4C15" w:rsidRDefault="002E6161" w:rsidP="002E616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i/>
          <w:iCs/>
          <w:sz w:val="24"/>
          <w:szCs w:val="24"/>
          <w:lang w:val="pt-BR"/>
        </w:rPr>
        <w:t>Căn cứ vào Luật Thương mại ban hành ngày 14/06/2005 của Quốc hội nước Cộng hoà xã hội chủ nghĩa Việt Nam và thực hiện từ ngày 01/01/2006.</w:t>
      </w:r>
    </w:p>
    <w:p w14:paraId="5365AA68" w14:textId="77777777" w:rsidR="002E6161" w:rsidRPr="00DD4C15" w:rsidRDefault="002E6161" w:rsidP="002E6161">
      <w:pPr>
        <w:pStyle w:val="Bullet2"/>
        <w:numPr>
          <w:ilvl w:val="0"/>
          <w:numId w:val="0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DD4C15">
        <w:rPr>
          <w:rFonts w:ascii="Times New Roman" w:hAnsi="Times New Roman"/>
          <w:i/>
          <w:sz w:val="24"/>
          <w:szCs w:val="24"/>
        </w:rPr>
        <w:t>(Based on the Trade Law of the Socialist Republic of Vietnam issued 14</w:t>
      </w:r>
      <w:r w:rsidRPr="00DD4C15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DD4C15">
        <w:rPr>
          <w:rFonts w:ascii="Times New Roman" w:hAnsi="Times New Roman"/>
          <w:i/>
          <w:sz w:val="24"/>
          <w:szCs w:val="24"/>
        </w:rPr>
        <w:t>, June, 2006 and validity from 01/01/2006)</w:t>
      </w:r>
    </w:p>
    <w:p w14:paraId="7E473FB4" w14:textId="77777777" w:rsidR="002E6161" w:rsidRPr="00DD4C15" w:rsidRDefault="002E6161" w:rsidP="002E6161">
      <w:pPr>
        <w:numPr>
          <w:ilvl w:val="0"/>
          <w:numId w:val="1"/>
        </w:numPr>
        <w:spacing w:after="0" w:line="240" w:lineRule="auto"/>
        <w:ind w:right="-3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i/>
          <w:iCs/>
          <w:sz w:val="24"/>
          <w:szCs w:val="24"/>
          <w:lang w:val="pt-BR"/>
        </w:rPr>
        <w:t>Căn cứ vào Bộ luật dân sự nước Cộng hoà xã hội chủ nghĩa Việt Nam</w:t>
      </w:r>
    </w:p>
    <w:p w14:paraId="0E63DA20" w14:textId="77777777" w:rsidR="002E6161" w:rsidRPr="00DD4C15" w:rsidRDefault="002E6161" w:rsidP="002E6161">
      <w:pPr>
        <w:pStyle w:val="Bullet2"/>
        <w:numPr>
          <w:ilvl w:val="0"/>
          <w:numId w:val="0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DD4C15">
        <w:rPr>
          <w:rFonts w:ascii="Times New Roman" w:hAnsi="Times New Roman"/>
          <w:i/>
          <w:sz w:val="24"/>
          <w:szCs w:val="24"/>
        </w:rPr>
        <w:t>(Based on the Ordinance on Economic U</w:t>
      </w:r>
      <w:r w:rsidRPr="00DD4C15">
        <w:rPr>
          <w:rFonts w:ascii="Times New Roman" w:hAnsi="Times New Roman"/>
          <w:i/>
          <w:sz w:val="24"/>
          <w:szCs w:val="24"/>
          <w:lang w:val="vi-VN"/>
        </w:rPr>
        <w:t>mpire</w:t>
      </w:r>
      <w:r w:rsidRPr="00DD4C15">
        <w:rPr>
          <w:rFonts w:ascii="Times New Roman" w:hAnsi="Times New Roman"/>
          <w:i/>
          <w:sz w:val="24"/>
          <w:szCs w:val="24"/>
        </w:rPr>
        <w:t xml:space="preserve"> of the Socialist Republic of Vietnam </w:t>
      </w:r>
    </w:p>
    <w:p w14:paraId="27B3A94F" w14:textId="0A33DEA1" w:rsidR="002E6161" w:rsidRPr="00DD4C15" w:rsidRDefault="002E6161" w:rsidP="002E6161">
      <w:pPr>
        <w:numPr>
          <w:ilvl w:val="0"/>
          <w:numId w:val="1"/>
        </w:numPr>
        <w:spacing w:after="0" w:line="240" w:lineRule="auto"/>
        <w:ind w:right="-3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Căn cứ nhu cầu cài đặt tính năng mới cho phần mềm kế toán của </w:t>
      </w:r>
      <w:r w:rsidRPr="00DD4C15">
        <w:rPr>
          <w:rFonts w:ascii="Times New Roman" w:hAnsi="Times New Roman" w:cs="Times New Roman"/>
          <w:i/>
          <w:sz w:val="24"/>
          <w:szCs w:val="24"/>
          <w:lang w:val="pt-BR"/>
        </w:rPr>
        <w:t xml:space="preserve">Công ty </w:t>
      </w:r>
      <w:r w:rsidR="009E59DD" w:rsidRPr="00DD4C15">
        <w:rPr>
          <w:rFonts w:ascii="Times New Roman" w:hAnsi="Times New Roman" w:cs="Times New Roman"/>
          <w:i/>
          <w:sz w:val="24"/>
          <w:szCs w:val="24"/>
          <w:lang w:val="pt-BR"/>
        </w:rPr>
        <w:t>.......</w:t>
      </w:r>
      <w:r w:rsidRPr="00DD4C15">
        <w:rPr>
          <w:rFonts w:ascii="Times New Roman" w:hAnsi="Times New Roman" w:cs="Times New Roman"/>
          <w:i/>
          <w:sz w:val="24"/>
          <w:szCs w:val="24"/>
          <w:lang w:val="pt-BR"/>
        </w:rPr>
        <w:t xml:space="preserve">             </w:t>
      </w:r>
    </w:p>
    <w:p w14:paraId="32731191" w14:textId="3234E259" w:rsidR="002E6161" w:rsidRPr="00DD4C15" w:rsidRDefault="002E6161" w:rsidP="002E6161">
      <w:pPr>
        <w:pStyle w:val="Bullet2"/>
        <w:numPr>
          <w:ilvl w:val="0"/>
          <w:numId w:val="0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DD4C15">
        <w:rPr>
          <w:rFonts w:ascii="Times New Roman" w:hAnsi="Times New Roman"/>
          <w:i/>
          <w:sz w:val="24"/>
          <w:szCs w:val="24"/>
        </w:rPr>
        <w:t xml:space="preserve">(Based on the demand additional to features for accouting software of </w:t>
      </w:r>
      <w:r w:rsidR="009E59DD" w:rsidRPr="00DD4C15">
        <w:rPr>
          <w:rFonts w:ascii="Times New Roman" w:hAnsi="Times New Roman"/>
          <w:i/>
          <w:sz w:val="24"/>
          <w:szCs w:val="24"/>
        </w:rPr>
        <w:t>…….</w:t>
      </w:r>
      <w:r w:rsidRPr="00DD4C15">
        <w:rPr>
          <w:rFonts w:ascii="Times New Roman" w:hAnsi="Times New Roman"/>
          <w:i/>
          <w:sz w:val="24"/>
          <w:szCs w:val="24"/>
        </w:rPr>
        <w:t xml:space="preserve"> Co., Ltd.)</w:t>
      </w:r>
    </w:p>
    <w:p w14:paraId="0375C7AA" w14:textId="77777777" w:rsidR="002E6161" w:rsidRPr="00DD4C15" w:rsidRDefault="002E6161" w:rsidP="002E6161">
      <w:pPr>
        <w:numPr>
          <w:ilvl w:val="0"/>
          <w:numId w:val="1"/>
        </w:numPr>
        <w:spacing w:after="0" w:line="240" w:lineRule="auto"/>
        <w:ind w:right="-3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Căn cứ vào khả năng đáp ứng của Công ty Cổ phần SIS Việt Nam </w:t>
      </w:r>
    </w:p>
    <w:p w14:paraId="58796C05" w14:textId="77777777" w:rsidR="002E6161" w:rsidRPr="00DD4C15" w:rsidRDefault="002E6161" w:rsidP="002E6161">
      <w:pPr>
        <w:ind w:left="360" w:right="-378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i/>
          <w:sz w:val="24"/>
          <w:szCs w:val="24"/>
        </w:rPr>
        <w:t>(Based on capability of SIS Viet Nam  JSC)</w:t>
      </w:r>
    </w:p>
    <w:p w14:paraId="24E6D3CF" w14:textId="2C9B5EF9" w:rsidR="002E6161" w:rsidRPr="00DD4C15" w:rsidRDefault="002E6161" w:rsidP="005252BA">
      <w:pPr>
        <w:spacing w:after="0" w:line="400" w:lineRule="exact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Hôm nay, ngày </w:t>
      </w:r>
      <w:r w:rsidR="009E59DD" w:rsidRPr="00DD4C15">
        <w:rPr>
          <w:rFonts w:ascii="Times New Roman" w:hAnsi="Times New Roman" w:cs="Times New Roman"/>
          <w:sz w:val="24"/>
          <w:szCs w:val="24"/>
          <w:lang w:val="pt-BR"/>
        </w:rPr>
        <w:t>..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 tháng </w:t>
      </w:r>
      <w:r w:rsidR="009E59DD" w:rsidRPr="00DD4C15">
        <w:rPr>
          <w:rFonts w:ascii="Times New Roman" w:hAnsi="Times New Roman" w:cs="Times New Roman"/>
          <w:sz w:val="24"/>
          <w:szCs w:val="24"/>
          <w:lang w:val="pt-BR"/>
        </w:rPr>
        <w:t>....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  năm 20</w:t>
      </w:r>
      <w:r w:rsidR="009E59DD" w:rsidRPr="00DD4C15">
        <w:rPr>
          <w:rFonts w:ascii="Times New Roman" w:hAnsi="Times New Roman" w:cs="Times New Roman"/>
          <w:sz w:val="24"/>
          <w:szCs w:val="24"/>
          <w:lang w:val="pt-BR"/>
        </w:rPr>
        <w:t>...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>, tại Hà Nội, hai bên chúng tôi gồm: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465863B9" w14:textId="67B8C0DE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Today,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……..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, 202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, at Ha Noi, both Parties including:</w:t>
      </w:r>
    </w:p>
    <w:p w14:paraId="55C7BACD" w14:textId="0A8F85B6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DD4C15">
        <w:rPr>
          <w:rFonts w:ascii="Times New Roman" w:hAnsi="Times New Roman" w:cs="Times New Roman"/>
          <w:b/>
          <w:sz w:val="24"/>
          <w:szCs w:val="24"/>
        </w:rPr>
        <w:t xml:space="preserve">Bên A: </w:t>
      </w:r>
      <w:r w:rsidRPr="00DD4C15">
        <w:rPr>
          <w:rFonts w:ascii="Times New Roman" w:hAnsi="Times New Roman" w:cs="Times New Roman"/>
          <w:b/>
          <w:iCs/>
          <w:sz w:val="24"/>
          <w:szCs w:val="24"/>
        </w:rPr>
        <w:t xml:space="preserve">Công ty </w:t>
      </w:r>
      <w:r w:rsidR="009E59DD" w:rsidRPr="00DD4C15">
        <w:rPr>
          <w:rFonts w:ascii="Times New Roman" w:hAnsi="Times New Roman" w:cs="Times New Roman"/>
          <w:b/>
          <w:iCs/>
          <w:sz w:val="24"/>
          <w:szCs w:val="24"/>
        </w:rPr>
        <w:t>……</w:t>
      </w: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 </w:t>
      </w:r>
      <w:r w:rsidRPr="00DD4C15">
        <w:rPr>
          <w:rFonts w:ascii="Times New Roman" w:hAnsi="Times New Roman" w:cs="Times New Roman"/>
          <w:b/>
          <w:sz w:val="24"/>
          <w:szCs w:val="24"/>
        </w:rPr>
        <w:t>(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…….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Co., Ltd.)</w:t>
      </w:r>
    </w:p>
    <w:p w14:paraId="6A562CED" w14:textId="74542FAD" w:rsidR="002E6161" w:rsidRPr="00DD4C15" w:rsidRDefault="002E6161" w:rsidP="005252BA">
      <w:pPr>
        <w:pStyle w:val="ThngthngWeb"/>
        <w:spacing w:before="0" w:beforeAutospacing="0" w:after="0" w:afterAutospacing="0" w:line="400" w:lineRule="exact"/>
      </w:pPr>
      <w:r w:rsidRPr="00DD4C15">
        <w:rPr>
          <w:lang w:val="pt-BR"/>
        </w:rPr>
        <w:t xml:space="preserve">Địa chỉ: </w:t>
      </w:r>
      <w:r w:rsidR="009E59DD" w:rsidRPr="00DD4C15">
        <w:rPr>
          <w:lang w:val="pt-BR"/>
        </w:rPr>
        <w:t>.......</w:t>
      </w:r>
    </w:p>
    <w:p w14:paraId="070673DE" w14:textId="222D0446" w:rsidR="002E6161" w:rsidRPr="00DD4C15" w:rsidRDefault="002E6161" w:rsidP="005252BA">
      <w:pPr>
        <w:tabs>
          <w:tab w:val="left" w:pos="2160"/>
          <w:tab w:val="left" w:pos="8856"/>
        </w:tabs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(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Address: </w:t>
      </w:r>
      <w:r w:rsidR="009E59DD" w:rsidRPr="00DD4C15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………………</w:t>
      </w:r>
      <w:r w:rsidRPr="00DD4C15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, Vietnam</w:t>
      </w:r>
      <w:r w:rsidRPr="00DD4C15">
        <w:rPr>
          <w:rFonts w:ascii="Times New Roman" w:hAnsi="Times New Roman" w:cs="Times New Roman"/>
          <w:b/>
          <w:i/>
          <w:sz w:val="24"/>
          <w:szCs w:val="24"/>
          <w:shd w:val="clear" w:color="auto" w:fill="F8F9FA"/>
        </w:rPr>
        <w:t>.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)</w:t>
      </w:r>
    </w:p>
    <w:p w14:paraId="1D97B11D" w14:textId="1F87E45C" w:rsidR="002E6161" w:rsidRPr="00DD4C15" w:rsidRDefault="002E6161" w:rsidP="005252BA">
      <w:pPr>
        <w:tabs>
          <w:tab w:val="left" w:pos="1890"/>
        </w:tabs>
        <w:spacing w:after="0" w:line="400" w:lineRule="exact"/>
        <w:ind w:right="161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Điện thoại 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Tell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>) :</w:t>
      </w:r>
      <w:r w:rsidRPr="00DD4C15">
        <w:rPr>
          <w:rFonts w:ascii="Times New Roman" w:hAnsi="Times New Roman" w:cs="Times New Roman"/>
          <w:bCs/>
          <w:sz w:val="24"/>
          <w:szCs w:val="24"/>
        </w:rPr>
        <w:t xml:space="preserve"> (84) </w:t>
      </w:r>
      <w:r w:rsidR="009E59DD" w:rsidRPr="00DD4C15">
        <w:rPr>
          <w:rFonts w:ascii="Times New Roman" w:hAnsi="Times New Roman" w:cs="Times New Roman"/>
          <w:bCs/>
          <w:sz w:val="24"/>
          <w:szCs w:val="24"/>
        </w:rPr>
        <w:t>……..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D4C15">
        <w:rPr>
          <w:rFonts w:ascii="Times New Roman" w:hAnsi="Times New Roman" w:cs="Times New Roman"/>
          <w:sz w:val="24"/>
          <w:szCs w:val="24"/>
        </w:rPr>
        <w:t xml:space="preserve">Fax: </w:t>
      </w:r>
    </w:p>
    <w:p w14:paraId="5F72787B" w14:textId="37161EA4" w:rsidR="002E6161" w:rsidRPr="00DD4C15" w:rsidRDefault="002E6161" w:rsidP="005252BA">
      <w:pPr>
        <w:tabs>
          <w:tab w:val="left" w:pos="1890"/>
        </w:tabs>
        <w:spacing w:after="0" w:line="400" w:lineRule="exact"/>
        <w:ind w:right="161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Mã số thuế 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Tax Code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) : </w:t>
      </w:r>
      <w:r w:rsidR="009E59DD" w:rsidRPr="00DD4C15">
        <w:rPr>
          <w:rStyle w:val="Manh"/>
          <w:rFonts w:ascii="Times New Roman" w:hAnsi="Times New Roman" w:cs="Times New Roman"/>
          <w:b w:val="0"/>
          <w:bCs w:val="0"/>
          <w:sz w:val="24"/>
          <w:szCs w:val="24"/>
        </w:rPr>
        <w:t>……..</w:t>
      </w:r>
      <w:r w:rsidRPr="00DD4C15">
        <w:rPr>
          <w:rStyle w:val="Manh"/>
          <w:rFonts w:ascii="Times New Roman" w:hAnsi="Times New Roman" w:cs="Times New Roman"/>
          <w:b w:val="0"/>
          <w:bCs w:val="0"/>
          <w:sz w:val="24"/>
          <w:szCs w:val="24"/>
        </w:rPr>
        <w:t xml:space="preserve">        </w:t>
      </w:r>
    </w:p>
    <w:p w14:paraId="4584E372" w14:textId="77777777" w:rsidR="002E6161" w:rsidRPr="00DD4C15" w:rsidRDefault="002E6161" w:rsidP="005252BA">
      <w:pPr>
        <w:tabs>
          <w:tab w:val="left" w:pos="1890"/>
        </w:tabs>
        <w:spacing w:after="0" w:line="400" w:lineRule="exact"/>
        <w:ind w:right="161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Tài khoản(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Bank Account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) : </w:t>
      </w:r>
    </w:p>
    <w:p w14:paraId="16166150" w14:textId="7E72FCFD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Do</w:t>
      </w:r>
      <w:r w:rsidRPr="00DD4C15">
        <w:rPr>
          <w:rFonts w:ascii="Times New Roman" w:hAnsi="Times New Roman" w:cs="Times New Roman"/>
          <w:b/>
          <w:sz w:val="24"/>
          <w:szCs w:val="24"/>
          <w:lang w:val="pt-BR"/>
        </w:rPr>
        <w:t xml:space="preserve"> Ông</w:t>
      </w:r>
      <w:r w:rsidRPr="00DD4C15">
        <w:rPr>
          <w:rFonts w:ascii="Times New Roman" w:hAnsi="Times New Roman" w:cs="Times New Roman"/>
          <w:sz w:val="24"/>
          <w:szCs w:val="24"/>
        </w:rPr>
        <w:t xml:space="preserve"> </w:t>
      </w:r>
      <w:r w:rsidR="009E59DD" w:rsidRPr="00DD4C15">
        <w:rPr>
          <w:rFonts w:ascii="Times New Roman" w:hAnsi="Times New Roman" w:cs="Times New Roman"/>
          <w:b/>
          <w:sz w:val="24"/>
          <w:szCs w:val="24"/>
        </w:rPr>
        <w:t>………….</w:t>
      </w:r>
      <w:r w:rsidRPr="00DD4C15">
        <w:rPr>
          <w:rFonts w:ascii="Times New Roman" w:hAnsi="Times New Roman" w:cs="Times New Roman"/>
          <w:sz w:val="24"/>
          <w:szCs w:val="24"/>
        </w:rPr>
        <w:t xml:space="preserve"> - </w:t>
      </w:r>
      <w:r w:rsidRPr="00DD4C15">
        <w:rPr>
          <w:rFonts w:ascii="Times New Roman" w:hAnsi="Times New Roman" w:cs="Times New Roman"/>
          <w:b/>
          <w:sz w:val="24"/>
          <w:szCs w:val="24"/>
          <w:lang w:val="pt-BR"/>
        </w:rPr>
        <w:t xml:space="preserve">Chức vụ:  Giám đốc 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>làm đại diện.</w:t>
      </w:r>
    </w:p>
    <w:p w14:paraId="739FE5D1" w14:textId="6785BAF4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(</w:t>
      </w:r>
      <w:r w:rsidRPr="00DD4C1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Representative: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……………….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DD4C1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Position: </w:t>
      </w:r>
      <w:r w:rsidRPr="00DD4C15">
        <w:rPr>
          <w:rFonts w:ascii="Times New Roman" w:hAnsi="Times New Roman" w:cs="Times New Roman"/>
          <w:b/>
          <w:i/>
          <w:sz w:val="24"/>
          <w:szCs w:val="24"/>
          <w:shd w:val="clear" w:color="auto" w:fill="F8F9FA"/>
        </w:rPr>
        <w:t>Director</w:t>
      </w:r>
      <w:r w:rsidRPr="00DD4C1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to represent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3E665590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b/>
          <w:sz w:val="24"/>
          <w:szCs w:val="24"/>
          <w:lang w:val="pt-BR"/>
        </w:rPr>
        <w:t>Bên B: Công ty Cổ phần S.I.S Việt Nam (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S.I.S Viet Nam Joint Stock Company</w:t>
      </w:r>
      <w:r w:rsidRPr="00DD4C15">
        <w:rPr>
          <w:rFonts w:ascii="Times New Roman" w:hAnsi="Times New Roman" w:cs="Times New Roman"/>
          <w:b/>
          <w:sz w:val="24"/>
          <w:szCs w:val="24"/>
        </w:rPr>
        <w:t>)</w:t>
      </w:r>
    </w:p>
    <w:p w14:paraId="76ED4A47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-9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Địa chỉ giao dịch : Số 42 Ngõ 178 Phố Thái Hà, Phường Trung Liệt, Quận Đống Đa, TP.Hà Nội.</w:t>
      </w:r>
    </w:p>
    <w:p w14:paraId="08478540" w14:textId="77777777" w:rsidR="002E6161" w:rsidRPr="00DD4C15" w:rsidRDefault="002E6161" w:rsidP="005252BA">
      <w:pPr>
        <w:tabs>
          <w:tab w:val="left" w:pos="1440"/>
          <w:tab w:val="left" w:pos="2160"/>
          <w:tab w:val="left" w:pos="8856"/>
        </w:tabs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(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Deal address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ab/>
        <w:t>: No. 42, Lane 178 Thai Ha  Street, Trung Liet ward, Dong Da District, Ha noi)</w:t>
      </w:r>
    </w:p>
    <w:p w14:paraId="3ACF9AAD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-9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Địa chỉ hóa đơn: Số 2, ngõ 102, đường Âu Cơ, Phường Tứ Liên, Quận Tây Hồ, TP.Hà Nội</w:t>
      </w:r>
    </w:p>
    <w:p w14:paraId="496DC20D" w14:textId="77777777" w:rsidR="002E6161" w:rsidRPr="00DD4C15" w:rsidRDefault="002E6161" w:rsidP="005252BA">
      <w:pPr>
        <w:tabs>
          <w:tab w:val="left" w:pos="1440"/>
          <w:tab w:val="left" w:pos="2160"/>
          <w:tab w:val="left" w:pos="8856"/>
        </w:tabs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(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Address: No. 02, Lane 102, Au Co Street, Tu Lien ward, Tay Ho District, Ha Noi)</w:t>
      </w:r>
    </w:p>
    <w:p w14:paraId="12BA5972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-9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Điện thoại 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Tell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>)  : 0243-5117785 (5 lines)          Fax: 024-5117787</w:t>
      </w:r>
    </w:p>
    <w:p w14:paraId="12063366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-9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Mã số thuế 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Tax Code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) : 0101218690 </w:t>
      </w:r>
    </w:p>
    <w:p w14:paraId="12EE8063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-9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>Tài khoản VND số (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Bank Account VNĐ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): </w:t>
      </w:r>
      <w:r w:rsidRPr="00DD4C15">
        <w:rPr>
          <w:rFonts w:ascii="Times New Roman" w:hAnsi="Times New Roman" w:cs="Times New Roman"/>
          <w:sz w:val="24"/>
          <w:szCs w:val="24"/>
        </w:rPr>
        <w:t>1018936783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 Mở tại </w:t>
      </w:r>
      <w:r w:rsidRPr="00DD4C15">
        <w:rPr>
          <w:rFonts w:ascii="Times New Roman" w:hAnsi="Times New Roman" w:cs="Times New Roman"/>
          <w:sz w:val="24"/>
          <w:szCs w:val="24"/>
        </w:rPr>
        <w:t>SHB- PGD Thắng Lợi/ CN Vạn Phúc</w:t>
      </w:r>
    </w:p>
    <w:p w14:paraId="62C00F82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Do </w:t>
      </w:r>
      <w:r w:rsidRPr="00DD4C15">
        <w:rPr>
          <w:rFonts w:ascii="Times New Roman" w:hAnsi="Times New Roman" w:cs="Times New Roman"/>
          <w:b/>
          <w:sz w:val="24"/>
          <w:szCs w:val="24"/>
          <w:lang w:val="pt-BR"/>
        </w:rPr>
        <w:t xml:space="preserve">Bà Nguyễn Thị Kim Oanh  - Giám đốc </w:t>
      </w:r>
      <w:r w:rsidRPr="00DD4C15">
        <w:rPr>
          <w:rFonts w:ascii="Times New Roman" w:hAnsi="Times New Roman" w:cs="Times New Roman"/>
          <w:sz w:val="24"/>
          <w:szCs w:val="24"/>
          <w:lang w:val="pt-BR"/>
        </w:rPr>
        <w:t>làm Ðại diện.</w:t>
      </w:r>
    </w:p>
    <w:p w14:paraId="7D1FDB3E" w14:textId="77777777" w:rsidR="002E6161" w:rsidRPr="00DD4C15" w:rsidRDefault="002E6161" w:rsidP="005252BA">
      <w:pPr>
        <w:tabs>
          <w:tab w:val="left" w:pos="1890"/>
          <w:tab w:val="left" w:pos="1980"/>
        </w:tabs>
        <w:spacing w:after="0" w:line="400" w:lineRule="exact"/>
        <w:ind w:right="7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>(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Representative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Mrs. Nguyen Thi Kim Oanh - </w:t>
      </w:r>
      <w:r w:rsidRPr="00DD4C15">
        <w:rPr>
          <w:rFonts w:ascii="Times New Roman" w:hAnsi="Times New Roman" w:cs="Times New Roman"/>
          <w:b/>
          <w:bCs/>
          <w:i/>
          <w:sz w:val="24"/>
          <w:szCs w:val="24"/>
        </w:rPr>
        <w:t>Director )</w:t>
      </w:r>
    </w:p>
    <w:p w14:paraId="6A961361" w14:textId="77777777" w:rsidR="002E6161" w:rsidRPr="00DD4C15" w:rsidRDefault="002E6161" w:rsidP="005252BA">
      <w:pPr>
        <w:pStyle w:val="2"/>
        <w:spacing w:beforeLines="60" w:before="144" w:afterLines="60" w:after="144" w:line="400" w:lineRule="exact"/>
        <w:ind w:right="720"/>
        <w:jc w:val="both"/>
        <w:rPr>
          <w:rFonts w:ascii="Times New Roman" w:hAnsi="Times New Roman"/>
          <w:szCs w:val="24"/>
          <w:lang w:val="pt-BR"/>
        </w:rPr>
      </w:pPr>
      <w:r w:rsidRPr="00DD4C15">
        <w:rPr>
          <w:rFonts w:ascii="Times New Roman" w:hAnsi="Times New Roman"/>
          <w:szCs w:val="24"/>
          <w:lang w:val="pt-BR"/>
        </w:rPr>
        <w:t>Hai bên thống nhất ký phụ lục hợp đồng kinh tế với các điều khoản sau:</w:t>
      </w:r>
    </w:p>
    <w:p w14:paraId="1A725F96" w14:textId="77777777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>(Both two Parties have discussed and agreed all terms and conditions as follows)</w:t>
      </w:r>
    </w:p>
    <w:p w14:paraId="30C9ADD2" w14:textId="77777777" w:rsidR="002E6161" w:rsidRPr="00DD4C15" w:rsidRDefault="002E6161" w:rsidP="005252BA">
      <w:pPr>
        <w:pStyle w:val="u3"/>
        <w:spacing w:beforeLines="60" w:before="144" w:line="400" w:lineRule="exact"/>
        <w:ind w:right="720"/>
        <w:rPr>
          <w:rFonts w:ascii="Times New Roman" w:hAnsi="Times New Roman" w:cs="Times New Roman"/>
          <w:b/>
          <w:bCs/>
          <w:lang w:val="pt-BR"/>
        </w:rPr>
      </w:pPr>
      <w:r w:rsidRPr="00DD4C15">
        <w:rPr>
          <w:rFonts w:ascii="Times New Roman" w:hAnsi="Times New Roman" w:cs="Times New Roman"/>
          <w:b/>
          <w:bCs/>
          <w:lang w:val="pt-BR"/>
        </w:rPr>
        <w:t>Ðiều 1: Công việc của Phụ lục hợp đồng (</w:t>
      </w:r>
      <w:r w:rsidRPr="00DD4C15">
        <w:rPr>
          <w:rFonts w:ascii="Times New Roman" w:hAnsi="Times New Roman" w:cs="Times New Roman"/>
          <w:b/>
          <w:bCs/>
          <w:i/>
        </w:rPr>
        <w:t>Content of the appendix contract</w:t>
      </w:r>
      <w:r w:rsidRPr="00DD4C15">
        <w:rPr>
          <w:rFonts w:ascii="Times New Roman" w:hAnsi="Times New Roman" w:cs="Times New Roman"/>
          <w:b/>
          <w:bCs/>
        </w:rPr>
        <w:t>)</w:t>
      </w:r>
    </w:p>
    <w:p w14:paraId="441E3133" w14:textId="28549EBF" w:rsidR="002E6161" w:rsidRPr="00DD4C15" w:rsidRDefault="002E6161" w:rsidP="005252BA">
      <w:pPr>
        <w:pStyle w:val="u3"/>
        <w:spacing w:before="0" w:line="400" w:lineRule="exact"/>
        <w:ind w:right="720"/>
        <w:rPr>
          <w:rFonts w:ascii="Times New Roman" w:hAnsi="Times New Roman" w:cs="Times New Roman"/>
          <w:b/>
        </w:rPr>
      </w:pPr>
      <w:r w:rsidRPr="00DD4C15">
        <w:rPr>
          <w:rFonts w:ascii="Times New Roman" w:hAnsi="Times New Roman" w:cs="Times New Roman"/>
          <w:lang w:val="pt-BR"/>
        </w:rPr>
        <w:t xml:space="preserve">- </w:t>
      </w:r>
      <w:r w:rsidRPr="00DD4C15">
        <w:rPr>
          <w:rFonts w:ascii="Times New Roman" w:hAnsi="Times New Roman" w:cs="Times New Roman"/>
          <w:b/>
        </w:rPr>
        <w:t xml:space="preserve">Thiết kế thêm chức năng </w:t>
      </w:r>
      <w:r w:rsidR="009E59DD" w:rsidRPr="00DD4C15">
        <w:rPr>
          <w:rFonts w:ascii="Times New Roman" w:hAnsi="Times New Roman" w:cs="Times New Roman"/>
          <w:b/>
        </w:rPr>
        <w:t>……..</w:t>
      </w:r>
      <w:r w:rsidRPr="00DD4C15">
        <w:rPr>
          <w:rFonts w:ascii="Times New Roman" w:hAnsi="Times New Roman" w:cs="Times New Roman"/>
          <w:b/>
        </w:rPr>
        <w:t>.</w:t>
      </w:r>
    </w:p>
    <w:p w14:paraId="5552382F" w14:textId="6123C44C" w:rsidR="002E6161" w:rsidRPr="00DD4C15" w:rsidRDefault="002E6161" w:rsidP="005252BA">
      <w:pPr>
        <w:pStyle w:val="HTMLinhdangtrc"/>
        <w:shd w:val="clear" w:color="auto" w:fill="F8F9FA"/>
        <w:spacing w:line="400" w:lineRule="exact"/>
        <w:rPr>
          <w:rFonts w:ascii="Times New Roman" w:hAnsi="Times New Roman" w:cs="Times New Roman"/>
          <w:b/>
          <w:i/>
          <w:sz w:val="24"/>
          <w:szCs w:val="24"/>
          <w:lang w:val="en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 xml:space="preserve">Design more function to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…………..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.</w:t>
      </w:r>
    </w:p>
    <w:p w14:paraId="4E4247ED" w14:textId="49F330EE" w:rsidR="002E6161" w:rsidRPr="00DD4C15" w:rsidRDefault="002E6161" w:rsidP="005252BA">
      <w:pPr>
        <w:pStyle w:val="HTMLinhdangtrc"/>
        <w:shd w:val="clear" w:color="auto" w:fill="F8F9FA"/>
        <w:spacing w:line="400" w:lineRule="exact"/>
        <w:rPr>
          <w:rFonts w:ascii="Times New Roman" w:hAnsi="Times New Roman" w:cs="Times New Roman"/>
          <w:bCs/>
          <w:iCs/>
          <w:sz w:val="24"/>
          <w:szCs w:val="24"/>
        </w:rPr>
      </w:pPr>
      <w:r w:rsidRPr="00DD4C15">
        <w:rPr>
          <w:rFonts w:ascii="Times New Roman" w:hAnsi="Times New Roman" w:cs="Times New Roman"/>
          <w:bCs/>
          <w:iCs/>
          <w:sz w:val="24"/>
          <w:szCs w:val="24"/>
        </w:rPr>
        <w:t xml:space="preserve">- Thiết kế thêm </w:t>
      </w:r>
      <w:r w:rsidR="009E59DD" w:rsidRPr="00DD4C15">
        <w:rPr>
          <w:rFonts w:ascii="Times New Roman" w:hAnsi="Times New Roman" w:cs="Times New Roman"/>
          <w:bCs/>
          <w:iCs/>
          <w:sz w:val="24"/>
          <w:szCs w:val="24"/>
        </w:rPr>
        <w:t>……………..</w:t>
      </w:r>
      <w:r w:rsidRPr="00DD4C15">
        <w:rPr>
          <w:rFonts w:ascii="Times New Roman" w:hAnsi="Times New Roman" w:cs="Times New Roman"/>
          <w:bCs/>
          <w:iCs/>
          <w:sz w:val="24"/>
          <w:szCs w:val="24"/>
        </w:rPr>
        <w:t xml:space="preserve"> ( theo mẫu đính kèm )</w:t>
      </w:r>
    </w:p>
    <w:p w14:paraId="5FCE3BAB" w14:textId="08985BDE" w:rsidR="002E6161" w:rsidRPr="00DD4C15" w:rsidRDefault="002E6161" w:rsidP="005252BA">
      <w:pPr>
        <w:pStyle w:val="HTMLinhdangtrc"/>
        <w:shd w:val="clear" w:color="auto" w:fill="F8F9FA"/>
        <w:spacing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- Design more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……………….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(according to the attached form)</w:t>
      </w:r>
    </w:p>
    <w:p w14:paraId="2EBF49FA" w14:textId="77777777" w:rsidR="002E6161" w:rsidRPr="00DD4C15" w:rsidRDefault="002E6161" w:rsidP="005252BA">
      <w:pPr>
        <w:pStyle w:val="u3"/>
        <w:spacing w:beforeLines="60" w:before="144" w:line="400" w:lineRule="exact"/>
        <w:ind w:right="720"/>
        <w:rPr>
          <w:rFonts w:ascii="Times New Roman" w:hAnsi="Times New Roman" w:cs="Times New Roman"/>
          <w:b/>
          <w:bCs/>
          <w:lang w:val="pt-BR"/>
        </w:rPr>
      </w:pPr>
      <w:r w:rsidRPr="00DD4C15">
        <w:rPr>
          <w:rFonts w:ascii="Times New Roman" w:hAnsi="Times New Roman" w:cs="Times New Roman"/>
          <w:b/>
          <w:bCs/>
          <w:lang w:val="pt-BR"/>
        </w:rPr>
        <w:t>Ðiều 2: Giá trị của phụ lục hợp đồng (</w:t>
      </w:r>
      <w:r w:rsidRPr="00DD4C15">
        <w:rPr>
          <w:rFonts w:ascii="Times New Roman" w:hAnsi="Times New Roman" w:cs="Times New Roman"/>
          <w:b/>
          <w:bCs/>
        </w:rPr>
        <w:t>Value of the appendix contract)</w:t>
      </w:r>
    </w:p>
    <w:p w14:paraId="7B85DAFA" w14:textId="6360F3F9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  <w:lang w:val="pt-BR"/>
        </w:rPr>
        <w:t xml:space="preserve">2.1 Giá trị của phụ lục hợp đồng: </w:t>
      </w:r>
      <w:r w:rsidR="009E59DD" w:rsidRPr="00DD4C15">
        <w:rPr>
          <w:rFonts w:ascii="Times New Roman" w:hAnsi="Times New Roman" w:cs="Times New Roman"/>
          <w:b/>
          <w:sz w:val="24"/>
          <w:szCs w:val="24"/>
          <w:lang w:val="pt-BR"/>
        </w:rPr>
        <w:t>.....</w:t>
      </w:r>
      <w:r w:rsidRPr="00DD4C15">
        <w:rPr>
          <w:rFonts w:ascii="Times New Roman" w:hAnsi="Times New Roman" w:cs="Times New Roman"/>
          <w:b/>
          <w:sz w:val="24"/>
          <w:szCs w:val="24"/>
          <w:lang w:val="pt-BR"/>
        </w:rPr>
        <w:t xml:space="preserve"> VNĐ</w:t>
      </w:r>
    </w:p>
    <w:p w14:paraId="592E9CE2" w14:textId="6136DF1C" w:rsidR="002E6161" w:rsidRPr="00DD4C15" w:rsidRDefault="002E6161" w:rsidP="005252BA">
      <w:pPr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>Value of the appendix contract</w:t>
      </w:r>
      <w:r w:rsidRPr="00DD4C15">
        <w:rPr>
          <w:rFonts w:ascii="Times New Roman" w:hAnsi="Times New Roman" w:cs="Times New Roman"/>
          <w:sz w:val="24"/>
          <w:szCs w:val="24"/>
        </w:rPr>
        <w:t xml:space="preserve">: </w:t>
      </w:r>
      <w:r w:rsidR="009E59DD" w:rsidRPr="00DD4C15">
        <w:rPr>
          <w:rFonts w:ascii="Times New Roman" w:hAnsi="Times New Roman" w:cs="Times New Roman"/>
          <w:b/>
          <w:sz w:val="24"/>
          <w:szCs w:val="24"/>
        </w:rPr>
        <w:t>……</w:t>
      </w:r>
      <w:r w:rsidRPr="00DD4C15">
        <w:rPr>
          <w:rFonts w:ascii="Times New Roman" w:hAnsi="Times New Roman" w:cs="Times New Roman"/>
          <w:b/>
          <w:sz w:val="24"/>
          <w:szCs w:val="24"/>
        </w:rPr>
        <w:t>VNĐ</w:t>
      </w:r>
    </w:p>
    <w:p w14:paraId="6C4571E0" w14:textId="0C1F4502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              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Bằng chữ: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</w:rPr>
        <w:t>…….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>đồng chẵn./.</w:t>
      </w:r>
    </w:p>
    <w:p w14:paraId="3F2E8E2B" w14:textId="7309AA67" w:rsidR="002E6161" w:rsidRPr="00DD4C15" w:rsidRDefault="002E6161" w:rsidP="005252BA">
      <w:pPr>
        <w:autoSpaceDE w:val="0"/>
        <w:autoSpaceDN w:val="0"/>
        <w:adjustRightInd w:val="0"/>
        <w:spacing w:after="0" w:line="40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Inwords: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  <w:shd w:val="clear" w:color="auto" w:fill="F8F9FA"/>
        </w:rPr>
        <w:t>……………</w:t>
      </w:r>
      <w:r w:rsidR="005252BA" w:rsidRPr="00DD4C15">
        <w:rPr>
          <w:rFonts w:ascii="Times New Roman" w:hAnsi="Times New Roman" w:cs="Times New Roman"/>
          <w:b/>
          <w:i/>
          <w:sz w:val="24"/>
          <w:szCs w:val="24"/>
          <w:shd w:val="clear" w:color="auto" w:fill="F8F9FA"/>
        </w:rPr>
        <w:t>…</w:t>
      </w:r>
      <w:r w:rsidRPr="00DD4C15">
        <w:rPr>
          <w:rFonts w:ascii="Times New Roman" w:hAnsi="Times New Roman" w:cs="Times New Roman"/>
          <w:b/>
          <w:i/>
          <w:sz w:val="24"/>
          <w:szCs w:val="24"/>
          <w:shd w:val="clear" w:color="auto" w:fill="F8F9FA"/>
        </w:rPr>
        <w:t>. /.</w:t>
      </w:r>
    </w:p>
    <w:p w14:paraId="3AB1BD06" w14:textId="77777777" w:rsidR="002E6161" w:rsidRPr="00DD4C15" w:rsidRDefault="002E6161" w:rsidP="005252BA">
      <w:pPr>
        <w:pStyle w:val="oancuaDanhsach"/>
        <w:numPr>
          <w:ilvl w:val="1"/>
          <w:numId w:val="13"/>
        </w:numPr>
        <w:spacing w:before="0" w:line="400" w:lineRule="exact"/>
        <w:rPr>
          <w:szCs w:val="24"/>
        </w:rPr>
      </w:pPr>
      <w:r w:rsidRPr="00DD4C15">
        <w:rPr>
          <w:szCs w:val="24"/>
        </w:rPr>
        <w:t>Phương thức thanh toán (Payment term)</w:t>
      </w:r>
    </w:p>
    <w:p w14:paraId="4FAD583C" w14:textId="77777777" w:rsidR="002E6161" w:rsidRPr="00DD4C15" w:rsidRDefault="002E6161" w:rsidP="005252BA">
      <w:pPr>
        <w:spacing w:after="0" w:line="400" w:lineRule="exact"/>
        <w:rPr>
          <w:rFonts w:ascii="Times New Roman" w:hAnsi="Times New Roman" w:cs="Times New Roman"/>
          <w:sz w:val="24"/>
          <w:szCs w:val="24"/>
        </w:rPr>
      </w:pPr>
      <w:r w:rsidRPr="00DD4C15">
        <w:rPr>
          <w:rFonts w:ascii="Times New Roman" w:hAnsi="Times New Roman" w:cs="Times New Roman"/>
          <w:sz w:val="24"/>
          <w:szCs w:val="24"/>
        </w:rPr>
        <w:t xml:space="preserve">Bên A thanh toán cho bên B 100% giá trị hợp đồng ngay sau khi ký phụ lục hợp đồng </w:t>
      </w:r>
    </w:p>
    <w:p w14:paraId="481ED375" w14:textId="77777777" w:rsidR="002E6161" w:rsidRPr="00DD4C15" w:rsidRDefault="002E6161" w:rsidP="005252BA">
      <w:pPr>
        <w:pStyle w:val="3"/>
        <w:spacing w:before="0" w:line="400" w:lineRule="exact"/>
        <w:outlineLvl w:val="0"/>
        <w:rPr>
          <w:rFonts w:ascii="Times New Roman" w:hAnsi="Times New Roman"/>
          <w:i/>
          <w:szCs w:val="24"/>
        </w:rPr>
      </w:pPr>
      <w:r w:rsidRPr="00DD4C15">
        <w:rPr>
          <w:rFonts w:ascii="Times New Roman" w:hAnsi="Times New Roman"/>
          <w:i/>
          <w:szCs w:val="24"/>
        </w:rPr>
        <w:t>(Party A has to pay 100% value of the appendix contract to Party B after the appendix contract is signed by both Parties)</w:t>
      </w:r>
    </w:p>
    <w:p w14:paraId="46F50347" w14:textId="2D364F3A" w:rsidR="002E6161" w:rsidRPr="00DD4C15" w:rsidRDefault="002E6161" w:rsidP="005252BA">
      <w:pPr>
        <w:tabs>
          <w:tab w:val="left" w:pos="6521"/>
        </w:tabs>
        <w:spacing w:after="0" w:line="400" w:lineRule="exact"/>
        <w:ind w:right="-138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DD4C15">
        <w:rPr>
          <w:rFonts w:ascii="Times New Roman" w:hAnsi="Times New Roman" w:cs="Times New Roman"/>
          <w:sz w:val="24"/>
          <w:szCs w:val="24"/>
        </w:rPr>
        <w:t>Ph</w:t>
      </w:r>
      <w:r w:rsidRPr="00DD4C15">
        <w:rPr>
          <w:rFonts w:ascii="Times New Roman" w:hAnsi="Times New Roman" w:cs="Times New Roman"/>
          <w:iCs/>
          <w:sz w:val="24"/>
          <w:szCs w:val="24"/>
        </w:rPr>
        <w:t xml:space="preserve">ụ lục này kèm theo và là nội dung không thể tách rời của hợp đồng </w:t>
      </w: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>SISVN/</w:t>
      </w:r>
      <w:r w:rsidR="009E59DD" w:rsidRPr="00DD4C15">
        <w:rPr>
          <w:rFonts w:ascii="Times New Roman" w:hAnsi="Times New Roman" w:cs="Times New Roman"/>
          <w:b/>
          <w:i/>
          <w:iCs/>
          <w:sz w:val="24"/>
          <w:szCs w:val="24"/>
        </w:rPr>
        <w:t>……</w:t>
      </w: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D4C15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ký ngày </w:t>
      </w:r>
      <w:r w:rsidR="009E59DD" w:rsidRPr="00DD4C15">
        <w:rPr>
          <w:rFonts w:ascii="Times New Roman" w:hAnsi="Times New Roman" w:cs="Times New Roman"/>
          <w:iCs/>
          <w:sz w:val="24"/>
          <w:szCs w:val="24"/>
          <w:lang w:val="pt-BR"/>
        </w:rPr>
        <w:t>.....</w:t>
      </w:r>
      <w:r w:rsidRPr="00DD4C15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 tháng </w:t>
      </w:r>
      <w:r w:rsidR="009E59DD" w:rsidRPr="00DD4C15">
        <w:rPr>
          <w:rFonts w:ascii="Times New Roman" w:hAnsi="Times New Roman" w:cs="Times New Roman"/>
          <w:iCs/>
          <w:sz w:val="24"/>
          <w:szCs w:val="24"/>
          <w:lang w:val="pt-BR"/>
        </w:rPr>
        <w:t>.....</w:t>
      </w:r>
      <w:r w:rsidRPr="00DD4C15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 năm 202</w:t>
      </w:r>
      <w:r w:rsidR="009E59DD" w:rsidRPr="00DD4C15">
        <w:rPr>
          <w:rFonts w:ascii="Times New Roman" w:hAnsi="Times New Roman" w:cs="Times New Roman"/>
          <w:iCs/>
          <w:sz w:val="24"/>
          <w:szCs w:val="24"/>
          <w:lang w:val="pt-BR"/>
        </w:rPr>
        <w:t>..</w:t>
      </w:r>
      <w:r w:rsidRPr="00DD4C15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.  </w:t>
      </w:r>
    </w:p>
    <w:p w14:paraId="408B9C20" w14:textId="6CD084D2" w:rsidR="002E6161" w:rsidRPr="00DD4C15" w:rsidRDefault="002E6161" w:rsidP="005252BA">
      <w:pPr>
        <w:pStyle w:val="HTMLinhdangtrc"/>
        <w:shd w:val="clear" w:color="auto" w:fill="F8F9FA"/>
        <w:spacing w:line="400" w:lineRule="exact"/>
        <w:ind w:right="-2592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(This appendix contract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is the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content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of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the warranty contract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nu</w:t>
      </w:r>
      <w:r w:rsidRPr="00DD4C15">
        <w:rPr>
          <w:rStyle w:val="hps"/>
          <w:rFonts w:ascii="Times New Roman" w:hAnsi="Times New Roman" w:cs="Times New Roman"/>
          <w:b/>
          <w:i/>
          <w:sz w:val="24"/>
          <w:szCs w:val="24"/>
        </w:rPr>
        <w:t>mber</w:t>
      </w:r>
      <w:r w:rsidRPr="00DD4C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>SISVN/</w:t>
      </w:r>
      <w:r w:rsidR="009E59DD" w:rsidRPr="00DD4C15">
        <w:rPr>
          <w:rFonts w:ascii="Times New Roman" w:hAnsi="Times New Roman" w:cs="Times New Roman"/>
          <w:b/>
          <w:i/>
          <w:iCs/>
          <w:sz w:val="24"/>
          <w:szCs w:val="24"/>
        </w:rPr>
        <w:t>…..</w:t>
      </w: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46F14F97" w14:textId="7BEBD42B" w:rsidR="002E6161" w:rsidRPr="00DD4C15" w:rsidRDefault="002E6161" w:rsidP="005252BA">
      <w:pPr>
        <w:pStyle w:val="HTMLinhdangtrc"/>
        <w:shd w:val="clear" w:color="auto" w:fill="F8F9FA"/>
        <w:spacing w:line="400" w:lineRule="exact"/>
        <w:ind w:right="-2592"/>
        <w:rPr>
          <w:rFonts w:ascii="Times New Roman" w:hAnsi="Times New Roman" w:cs="Times New Roman"/>
          <w:b/>
          <w:i/>
          <w:sz w:val="24"/>
          <w:szCs w:val="24"/>
        </w:rPr>
      </w:pPr>
      <w:r w:rsidRPr="00DD4C1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 xml:space="preserve">signed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.…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 xml:space="preserve"> 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..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, 202</w:t>
      </w:r>
      <w:r w:rsidR="009E59DD"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..</w:t>
      </w:r>
      <w:r w:rsidRPr="00DD4C15">
        <w:rPr>
          <w:rFonts w:ascii="Times New Roman" w:hAnsi="Times New Roman" w:cs="Times New Roman"/>
          <w:b/>
          <w:i/>
          <w:sz w:val="24"/>
          <w:szCs w:val="24"/>
          <w:lang w:val="en"/>
        </w:rPr>
        <w:t>.</w:t>
      </w:r>
    </w:p>
    <w:p w14:paraId="32873723" w14:textId="77777777" w:rsidR="002E6161" w:rsidRPr="00DD4C15" w:rsidRDefault="002E6161" w:rsidP="005252BA">
      <w:pPr>
        <w:tabs>
          <w:tab w:val="left" w:pos="450"/>
          <w:tab w:val="left" w:pos="720"/>
        </w:tabs>
        <w:spacing w:beforeLines="60" w:before="144" w:afterLines="60" w:after="144" w:line="400" w:lineRule="exact"/>
        <w:ind w:right="27"/>
        <w:rPr>
          <w:rFonts w:ascii="Times New Roman" w:hAnsi="Times New Roman" w:cs="Times New Roman"/>
          <w:sz w:val="24"/>
          <w:szCs w:val="24"/>
        </w:rPr>
      </w:pPr>
      <w:r w:rsidRPr="00DD4C15">
        <w:rPr>
          <w:rFonts w:ascii="Times New Roman" w:hAnsi="Times New Roman" w:cs="Times New Roman"/>
          <w:iCs/>
          <w:sz w:val="24"/>
          <w:szCs w:val="24"/>
        </w:rPr>
        <w:t xml:space="preserve">Phụ lục </w:t>
      </w:r>
      <w:r w:rsidRPr="00DD4C15">
        <w:rPr>
          <w:rFonts w:ascii="Times New Roman" w:hAnsi="Times New Roman" w:cs="Times New Roman"/>
          <w:sz w:val="24"/>
          <w:szCs w:val="24"/>
        </w:rPr>
        <w:t>hợp đồng này đựợc làm thành 02 bản có giá trị pháp lý ngang nhau, mỗi bên giữ 01 bản.</w:t>
      </w:r>
    </w:p>
    <w:p w14:paraId="085B070B" w14:textId="77777777" w:rsidR="002E6161" w:rsidRPr="00DD4C15" w:rsidRDefault="002E6161" w:rsidP="005252BA">
      <w:pPr>
        <w:pStyle w:val="3"/>
        <w:spacing w:before="0" w:line="400" w:lineRule="exact"/>
        <w:outlineLvl w:val="0"/>
        <w:rPr>
          <w:rFonts w:ascii="Times New Roman" w:hAnsi="Times New Roman"/>
          <w:i/>
          <w:szCs w:val="24"/>
        </w:rPr>
      </w:pPr>
      <w:r w:rsidRPr="00DD4C15">
        <w:rPr>
          <w:rFonts w:ascii="Times New Roman" w:hAnsi="Times New Roman"/>
          <w:i/>
          <w:szCs w:val="24"/>
        </w:rPr>
        <w:t>(This contract will be made into 02 (four) copies in English and Vietnamese with the same legal value, Party A keeps 01 (two) copies and Party B keeps 01 copies)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10"/>
        <w:gridCol w:w="1002"/>
        <w:gridCol w:w="3826"/>
      </w:tblGrid>
      <w:tr w:rsidR="002E6161" w:rsidRPr="00DD4C15" w14:paraId="2195F87F" w14:textId="77777777" w:rsidTr="00D565AD">
        <w:trPr>
          <w:trHeight w:val="347"/>
          <w:jc w:val="center"/>
        </w:trPr>
        <w:tc>
          <w:tcPr>
            <w:tcW w:w="3910" w:type="dxa"/>
          </w:tcPr>
          <w:p w14:paraId="21377C92" w14:textId="77777777" w:rsidR="009E59DD" w:rsidRPr="00DD4C15" w:rsidRDefault="009E59DD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7D3B83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C15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4D60E901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D4C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PARTY A</w:t>
            </w:r>
          </w:p>
        </w:tc>
        <w:tc>
          <w:tcPr>
            <w:tcW w:w="1002" w:type="dxa"/>
          </w:tcPr>
          <w:p w14:paraId="19D7B218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6" w:type="dxa"/>
          </w:tcPr>
          <w:p w14:paraId="3EB1A35A" w14:textId="77777777" w:rsidR="005252BA" w:rsidRPr="00DD4C15" w:rsidRDefault="005252BA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D7F753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C15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3237CBE6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D4C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PARTY B</w:t>
            </w:r>
          </w:p>
        </w:tc>
      </w:tr>
      <w:tr w:rsidR="002E6161" w:rsidRPr="00DD4C15" w14:paraId="55A823B2" w14:textId="77777777" w:rsidTr="00D565AD">
        <w:trPr>
          <w:trHeight w:val="347"/>
          <w:jc w:val="center"/>
        </w:trPr>
        <w:tc>
          <w:tcPr>
            <w:tcW w:w="3910" w:type="dxa"/>
          </w:tcPr>
          <w:p w14:paraId="116AE4A0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D18259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</w:tcPr>
          <w:p w14:paraId="1C828154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161" w:rsidRPr="00DD4C15" w14:paraId="416751D4" w14:textId="77777777" w:rsidTr="00D565AD">
        <w:trPr>
          <w:trHeight w:val="347"/>
          <w:jc w:val="center"/>
        </w:trPr>
        <w:tc>
          <w:tcPr>
            <w:tcW w:w="3910" w:type="dxa"/>
          </w:tcPr>
          <w:p w14:paraId="2E6E35A3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0C7D1D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</w:tcPr>
          <w:p w14:paraId="5B28A5A3" w14:textId="77777777" w:rsidR="002E6161" w:rsidRPr="00DD4C15" w:rsidRDefault="002E6161" w:rsidP="00D565AD">
            <w:pPr>
              <w:ind w:right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339F5" w14:textId="77777777" w:rsidR="00D3033D" w:rsidRPr="00DD4C15" w:rsidRDefault="00D3033D" w:rsidP="005252BA">
      <w:pPr>
        <w:rPr>
          <w:rFonts w:ascii="Times New Roman" w:hAnsi="Times New Roman" w:cs="Times New Roman"/>
          <w:sz w:val="24"/>
          <w:szCs w:val="24"/>
        </w:rPr>
      </w:pPr>
    </w:p>
    <w:sectPr w:rsidR="00D3033D" w:rsidRPr="00DD4C15" w:rsidSect="00E34A47">
      <w:headerReference w:type="default" r:id="rId7"/>
      <w:footerReference w:type="default" r:id="rId8"/>
      <w:pgSz w:w="11907" w:h="16839" w:code="9"/>
      <w:pgMar w:top="144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C58F" w14:textId="77777777" w:rsidR="00E34A47" w:rsidRDefault="00E34A47" w:rsidP="00D80C06">
      <w:pPr>
        <w:spacing w:after="0" w:line="240" w:lineRule="auto"/>
      </w:pPr>
      <w:r>
        <w:separator/>
      </w:r>
    </w:p>
  </w:endnote>
  <w:endnote w:type="continuationSeparator" w:id="0">
    <w:p w14:paraId="7F38000D" w14:textId="77777777" w:rsidR="00E34A47" w:rsidRDefault="00E34A47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38350" w14:textId="289FBEBC" w:rsidR="00AB42AC" w:rsidRPr="0071662A" w:rsidRDefault="00AB42AC">
        <w:pPr>
          <w:pStyle w:val="Chntrang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5252BA">
          <w:rPr>
            <w:rFonts w:ascii="Times New Roman" w:hAnsi="Times New Roman" w:cs="Times New Roman"/>
            <w:noProof/>
          </w:rPr>
          <w:t>2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BF16429" w14:textId="77777777" w:rsidR="004E5A24" w:rsidRDefault="004E5A2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4DAE" w14:textId="77777777" w:rsidR="00E34A47" w:rsidRDefault="00E34A47" w:rsidP="00D80C06">
      <w:pPr>
        <w:spacing w:after="0" w:line="240" w:lineRule="auto"/>
      </w:pPr>
      <w:r>
        <w:separator/>
      </w:r>
    </w:p>
  </w:footnote>
  <w:footnote w:type="continuationSeparator" w:id="0">
    <w:p w14:paraId="62C3516A" w14:textId="77777777" w:rsidR="00E34A47" w:rsidRDefault="00E34A47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9B72" w14:textId="77777777" w:rsidR="00217D3D" w:rsidRDefault="00217D3D" w:rsidP="00217D3D">
    <w:pPr>
      <w:pStyle w:val="utrang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E42F1E" wp14:editId="306FC611">
          <wp:simplePos x="0" y="0"/>
          <wp:positionH relativeFrom="column">
            <wp:posOffset>-904875</wp:posOffset>
          </wp:positionH>
          <wp:positionV relativeFrom="paragraph">
            <wp:posOffset>-514350</wp:posOffset>
          </wp:positionV>
          <wp:extent cx="7567586" cy="10739753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6" cy="10739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  <w:p w14:paraId="49419A45" w14:textId="2D4DB868" w:rsidR="00D80C06" w:rsidRPr="00217D3D" w:rsidRDefault="00D80C06" w:rsidP="00217D3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C1485F"/>
    <w:multiLevelType w:val="singleLevel"/>
    <w:tmpl w:val="5130087C"/>
    <w:lvl w:ilvl="0">
      <w:numFmt w:val="bullet"/>
      <w:pStyle w:val="Bullet2"/>
      <w:lvlText w:val="-"/>
      <w:lvlJc w:val="left"/>
      <w:pPr>
        <w:tabs>
          <w:tab w:val="num" w:pos="1647"/>
        </w:tabs>
        <w:ind w:left="1647" w:hanging="360"/>
      </w:pPr>
      <w:rPr>
        <w:rFonts w:hint="default"/>
        <w:color w:val="auto"/>
      </w:rPr>
    </w:lvl>
  </w:abstractNum>
  <w:abstractNum w:abstractNumId="2" w15:restartNumberingAfterBreak="0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5C74973"/>
    <w:multiLevelType w:val="multilevel"/>
    <w:tmpl w:val="EC1A3D2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7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81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2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23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6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65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040" w:hanging="1800"/>
      </w:pPr>
      <w:rPr>
        <w:rFonts w:hint="default"/>
        <w:color w:val="auto"/>
      </w:rPr>
    </w:lvl>
  </w:abstractNum>
  <w:abstractNum w:abstractNumId="8" w15:restartNumberingAfterBreak="0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72A11"/>
    <w:multiLevelType w:val="multilevel"/>
    <w:tmpl w:val="125A7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1" w15:restartNumberingAfterBreak="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978609791">
    <w:abstractNumId w:val="10"/>
  </w:num>
  <w:num w:numId="2" w16cid:durableId="830020868">
    <w:abstractNumId w:val="11"/>
  </w:num>
  <w:num w:numId="3" w16cid:durableId="447698238">
    <w:abstractNumId w:val="2"/>
  </w:num>
  <w:num w:numId="4" w16cid:durableId="795872027">
    <w:abstractNumId w:val="5"/>
  </w:num>
  <w:num w:numId="5" w16cid:durableId="147674929">
    <w:abstractNumId w:val="8"/>
  </w:num>
  <w:num w:numId="6" w16cid:durableId="196355925">
    <w:abstractNumId w:val="4"/>
  </w:num>
  <w:num w:numId="7" w16cid:durableId="955404684">
    <w:abstractNumId w:val="6"/>
  </w:num>
  <w:num w:numId="8" w16cid:durableId="1958294507">
    <w:abstractNumId w:val="3"/>
  </w:num>
  <w:num w:numId="9" w16cid:durableId="1116367680">
    <w:abstractNumId w:val="0"/>
  </w:num>
  <w:num w:numId="10" w16cid:durableId="677851973">
    <w:abstractNumId w:val="12"/>
  </w:num>
  <w:num w:numId="11" w16cid:durableId="235553284">
    <w:abstractNumId w:val="7"/>
  </w:num>
  <w:num w:numId="12" w16cid:durableId="236406940">
    <w:abstractNumId w:val="1"/>
  </w:num>
  <w:num w:numId="13" w16cid:durableId="1045719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C06"/>
    <w:rsid w:val="000316F3"/>
    <w:rsid w:val="00147F78"/>
    <w:rsid w:val="001B60FB"/>
    <w:rsid w:val="00217D3D"/>
    <w:rsid w:val="0026647A"/>
    <w:rsid w:val="002E4E7B"/>
    <w:rsid w:val="002E6161"/>
    <w:rsid w:val="00397CCE"/>
    <w:rsid w:val="00402DE4"/>
    <w:rsid w:val="004136AC"/>
    <w:rsid w:val="0045615A"/>
    <w:rsid w:val="004E5A24"/>
    <w:rsid w:val="005252BA"/>
    <w:rsid w:val="005B77DB"/>
    <w:rsid w:val="005C6C48"/>
    <w:rsid w:val="005F285A"/>
    <w:rsid w:val="00660F35"/>
    <w:rsid w:val="006B4F0A"/>
    <w:rsid w:val="006C7BE9"/>
    <w:rsid w:val="00714079"/>
    <w:rsid w:val="0071662A"/>
    <w:rsid w:val="007A7911"/>
    <w:rsid w:val="008E0F7F"/>
    <w:rsid w:val="009E4427"/>
    <w:rsid w:val="009E4433"/>
    <w:rsid w:val="009E59DD"/>
    <w:rsid w:val="00A00604"/>
    <w:rsid w:val="00A85702"/>
    <w:rsid w:val="00AB42AC"/>
    <w:rsid w:val="00AF5778"/>
    <w:rsid w:val="00B362A2"/>
    <w:rsid w:val="00BE1ACB"/>
    <w:rsid w:val="00BF6040"/>
    <w:rsid w:val="00D3033D"/>
    <w:rsid w:val="00D6714D"/>
    <w:rsid w:val="00D80C06"/>
    <w:rsid w:val="00DC2D60"/>
    <w:rsid w:val="00DD4C15"/>
    <w:rsid w:val="00E34A47"/>
    <w:rsid w:val="00E35C1B"/>
    <w:rsid w:val="00EB2A16"/>
    <w:rsid w:val="00ED2DE7"/>
    <w:rsid w:val="00F73AB1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1D94"/>
  <w15:docId w15:val="{8FD4444B-E7F0-4F76-93AF-07121696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6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0C06"/>
  </w:style>
  <w:style w:type="paragraph" w:styleId="Chntrang">
    <w:name w:val="footer"/>
    <w:basedOn w:val="Binhthng"/>
    <w:link w:val="Chn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0C06"/>
  </w:style>
  <w:style w:type="paragraph" w:styleId="Bongchuthich">
    <w:name w:val="Balloon Text"/>
    <w:basedOn w:val="Binhthng"/>
    <w:link w:val="Bongchuthich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Binhthng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Binhthng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Binhthng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Binhthng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Binhthng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paragraph" w:styleId="oancuaDanhsach">
    <w:name w:val="List Paragraph"/>
    <w:basedOn w:val="Binhthng"/>
    <w:uiPriority w:val="34"/>
    <w:qFormat/>
    <w:rsid w:val="00AF5778"/>
    <w:pPr>
      <w:spacing w:before="12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BangThun41">
    <w:name w:val="Bảng Thuần  41"/>
    <w:basedOn w:val="BangThngthng"/>
    <w:uiPriority w:val="44"/>
    <w:rsid w:val="00ED2D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2E6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alBold">
    <w:name w:val="Normal Bold"/>
    <w:basedOn w:val="Binhthng"/>
    <w:next w:val="Binhthng"/>
    <w:uiPriority w:val="99"/>
    <w:rsid w:val="002E6161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customStyle="1" w:styleId="Bullet2">
    <w:name w:val="Bullet2"/>
    <w:basedOn w:val="Binhthng"/>
    <w:rsid w:val="002E6161"/>
    <w:pPr>
      <w:numPr>
        <w:numId w:val="12"/>
      </w:numPr>
      <w:spacing w:after="0" w:line="240" w:lineRule="auto"/>
    </w:pPr>
    <w:rPr>
      <w:rFonts w:ascii=".VnTime" w:eastAsia="Times New Roman" w:hAnsi=".VnTime" w:cs="Times New Roman"/>
      <w:szCs w:val="20"/>
    </w:rPr>
  </w:style>
  <w:style w:type="character" w:customStyle="1" w:styleId="hps">
    <w:name w:val="hps"/>
    <w:rsid w:val="002E6161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E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E6161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rsid w:val="002E6161"/>
    <w:pPr>
      <w:spacing w:before="100" w:beforeAutospacing="1" w:after="100" w:afterAutospacing="1" w:line="240" w:lineRule="auto"/>
    </w:pPr>
    <w:rPr>
      <w:rFonts w:ascii="Times New Roman" w:eastAsia="DengXian" w:hAnsi="Times New Roman" w:cs="Times New Roman"/>
      <w:sz w:val="24"/>
      <w:szCs w:val="24"/>
    </w:rPr>
  </w:style>
  <w:style w:type="character" w:styleId="Manh">
    <w:name w:val="Strong"/>
    <w:qFormat/>
    <w:rsid w:val="002E6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TrangVTH</cp:lastModifiedBy>
  <cp:revision>9</cp:revision>
  <dcterms:created xsi:type="dcterms:W3CDTF">2022-06-16T07:40:00Z</dcterms:created>
  <dcterms:modified xsi:type="dcterms:W3CDTF">2024-04-02T11:43:00Z</dcterms:modified>
</cp:coreProperties>
</file>